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52" w:rsidRPr="00910E52" w:rsidRDefault="00910E52" w:rsidP="00910E52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52">
        <w:rPr>
          <w:rFonts w:ascii="Times New Roman" w:hAnsi="Times New Roman" w:cs="Times New Roman"/>
          <w:b/>
          <w:sz w:val="24"/>
          <w:szCs w:val="24"/>
        </w:rPr>
        <w:t>Конспект занятия по математике в подготовительном классе.</w:t>
      </w:r>
    </w:p>
    <w:p w:rsidR="00910E52" w:rsidRDefault="00910E52" w:rsidP="00910E52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52">
        <w:rPr>
          <w:rFonts w:ascii="Times New Roman" w:hAnsi="Times New Roman" w:cs="Times New Roman"/>
          <w:b/>
          <w:sz w:val="24"/>
          <w:szCs w:val="24"/>
        </w:rPr>
        <w:t>Тема «Число 5»</w:t>
      </w:r>
    </w:p>
    <w:p w:rsidR="00910E52" w:rsidRPr="00910E52" w:rsidRDefault="00910E52" w:rsidP="00910E52">
      <w:pPr>
        <w:pStyle w:val="a3"/>
        <w:ind w:left="-127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задачи: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Формировать представление о вычитании как об удалении из группы предметов ее части.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Познакомить со знаком «-».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Развивать внимание, логическое мышление, память.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   Развивать познавательную активность, любознательность.</w:t>
      </w:r>
    </w:p>
    <w:p w:rsidR="00910E52" w:rsidRDefault="00910E52" w:rsidP="00910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Формировать навыки сотрудничества на занятии.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коммуникати</w:t>
      </w:r>
      <w:r>
        <w:rPr>
          <w:rFonts w:ascii="Times New Roman" w:hAnsi="Times New Roman" w:cs="Times New Roman"/>
          <w:sz w:val="24"/>
          <w:szCs w:val="24"/>
        </w:rPr>
        <w:t>вные навыки.</w:t>
      </w:r>
    </w:p>
    <w:p w:rsidR="00910E52" w:rsidRDefault="00910E52" w:rsidP="00910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 занятию: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 картинок с изображением головных уборов (3 синих и 2 красных шапки); знаки « - » и « = ».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– набор одинаковых фигур (по 1 красному квадрату и 4 желтых круга); знаки « - » и « = »; набор картинок зимней одежды и чистые альбомные листы.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Организационный момент. Создание эмоционально-положительного фона занятия. Введение в игровую ситуацию.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Я предлагаю сходить сегодня в магазин за покупками. Вы хотите пойти.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того чтобы нам оказаться в магазине, вы должны назвать любой предмет зимней одежды.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Удаление из группы предметов ее части (вычитание). 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«Отдел головных уборов». 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Итак, мы с вами оказались в отделе, где продаются головные уборы. Посмотрите, что лежит на полке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 магнитно-маркерной доске находится картинка-полка и на ней –шапки)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полке лежат шапки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Сколько всего шапок лежит на полке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полке лежат 5 шапок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Нам необходим</w:t>
      </w:r>
      <w:r>
        <w:rPr>
          <w:rFonts w:ascii="Times New Roman" w:hAnsi="Times New Roman" w:cs="Times New Roman"/>
          <w:sz w:val="24"/>
          <w:szCs w:val="24"/>
        </w:rPr>
        <w:t>о купить 2 шапки.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(ребенок берет </w:t>
      </w:r>
      <w:r>
        <w:rPr>
          <w:rFonts w:ascii="Times New Roman" w:hAnsi="Times New Roman" w:cs="Times New Roman"/>
          <w:sz w:val="24"/>
          <w:szCs w:val="24"/>
        </w:rPr>
        <w:t xml:space="preserve"> 2 шапки</w:t>
      </w:r>
      <w:r>
        <w:rPr>
          <w:rFonts w:ascii="Times New Roman" w:hAnsi="Times New Roman" w:cs="Times New Roman"/>
          <w:sz w:val="24"/>
          <w:szCs w:val="24"/>
        </w:rPr>
        <w:t>-картинки с магнитной доски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Спасибо! Сколько шапок осталось?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полке осталось 3 шапки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Молодцы! А кто помнит, сколько шапок было на полке?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полке было 5 шапок.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: А какого цвета были шапки? 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3 синих и 2 красных шапки было на полке.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Молодцы! Итак, ребята, посмотрите, что у нас получилось: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было всего шапок?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Было 5 шапок.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Что произошло потом?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купили 2 красные ш</w:t>
      </w:r>
      <w:r>
        <w:rPr>
          <w:rFonts w:ascii="Times New Roman" w:hAnsi="Times New Roman" w:cs="Times New Roman"/>
          <w:sz w:val="24"/>
          <w:szCs w:val="24"/>
        </w:rPr>
        <w:t>апки. Убрали их с полки.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hAnsi="Times New Roman" w:cs="Times New Roman"/>
          <w:sz w:val="24"/>
          <w:szCs w:val="24"/>
        </w:rPr>
        <w:t>ставит модели красных шапок в первый маленький мешок и маркером проводит «волшебные ниточки»</w:t>
      </w:r>
      <w:proofErr w:type="gramEnd"/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Что осталось?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Осталось 3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шапки.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</w:t>
      </w:r>
      <w:r>
        <w:rPr>
          <w:rFonts w:ascii="Times New Roman" w:hAnsi="Times New Roman" w:cs="Times New Roman"/>
          <w:sz w:val="24"/>
          <w:szCs w:val="24"/>
        </w:rPr>
        <w:t xml:space="preserve"> ставит модели синих шапок во второй маленький  мешок)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>
        <w:rPr>
          <w:rFonts w:ascii="Times New Roman" w:hAnsi="Times New Roman" w:cs="Times New Roman"/>
          <w:sz w:val="24"/>
          <w:szCs w:val="24"/>
        </w:rPr>
        <w:t xml:space="preserve"> Как можно назвать действие, которое мы выполнили?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Общепринятое название этого действия – вычитание. Обозн</w:t>
      </w:r>
      <w:r>
        <w:rPr>
          <w:rFonts w:ascii="Times New Roman" w:hAnsi="Times New Roman" w:cs="Times New Roman"/>
          <w:sz w:val="24"/>
          <w:szCs w:val="24"/>
        </w:rPr>
        <w:t>ачают его с помощью знака « -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ставит маркером знак « - »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Ребята, скажите, сколько шапок осталось в большом мешке?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Осталось 3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шапки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Сравните их с теми, что мы положили во второй маленький мешок. Какой знак можно между ними поставить</w:t>
      </w:r>
      <w:r w:rsidR="00C6220F">
        <w:rPr>
          <w:rFonts w:ascii="Times New Roman" w:hAnsi="Times New Roman" w:cs="Times New Roman"/>
          <w:sz w:val="24"/>
          <w:szCs w:val="24"/>
        </w:rPr>
        <w:t>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3 и 3 – одинаковое количество. Значит знак « = ».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(учитель </w:t>
      </w:r>
      <w:r w:rsidR="00910E52">
        <w:rPr>
          <w:rFonts w:ascii="Times New Roman" w:hAnsi="Times New Roman" w:cs="Times New Roman"/>
          <w:sz w:val="24"/>
          <w:szCs w:val="24"/>
        </w:rPr>
        <w:t>ставит маркером знак « = »)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910E52">
        <w:rPr>
          <w:rFonts w:ascii="Times New Roman" w:hAnsi="Times New Roman" w:cs="Times New Roman"/>
          <w:sz w:val="24"/>
          <w:szCs w:val="24"/>
        </w:rPr>
        <w:t>: Покажите целое, первую часть, вторую. Почему на первом месте самый большой мешок?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Потому, что первый мешок – «целое»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Почему два других мешка меньше, чем первый  мешок?</w:t>
      </w:r>
    </w:p>
    <w:p w:rsidR="00C6220F" w:rsidRDefault="00910E52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Эти два мешка – «части».</w:t>
      </w:r>
    </w:p>
    <w:p w:rsidR="00910E52" w:rsidRDefault="00C6220F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Молодцы! Мы сделали первую покупку! Пойдем теперь в другой отдел магазина за пособиями для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E52">
        <w:rPr>
          <w:rFonts w:ascii="Times New Roman" w:hAnsi="Times New Roman" w:cs="Times New Roman"/>
          <w:sz w:val="24"/>
          <w:szCs w:val="24"/>
        </w:rPr>
        <w:t>Что это?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Геометрические фигуры.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Какие геометрические фигуры?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Красные квадраты и зеленые круги.</w:t>
      </w:r>
    </w:p>
    <w:p w:rsidR="00910E52" w:rsidRDefault="00C6220F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Выложите все геометрические фигуры на большой лист. Большой лист будет у нас большим мешком. Это целое.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E52">
        <w:rPr>
          <w:rFonts w:ascii="Times New Roman" w:hAnsi="Times New Roman" w:cs="Times New Roman"/>
          <w:sz w:val="24"/>
          <w:szCs w:val="24"/>
        </w:rPr>
        <w:t>Маленькие листы бумаги – это маленькие мешки, части. В них мы будем класть геометрические фигуры из большого мешка.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E52">
        <w:rPr>
          <w:rFonts w:ascii="Times New Roman" w:hAnsi="Times New Roman" w:cs="Times New Roman"/>
          <w:sz w:val="24"/>
          <w:szCs w:val="24"/>
        </w:rPr>
        <w:t>Отложите из большого мешка в маленький мешок красный квадрат. Какие фигуры останутся для второго маленького мешка?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 Желтые круги.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Сколько желтых кругов?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4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круга.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 xml:space="preserve">: Молодцы! </w:t>
      </w:r>
      <w:proofErr w:type="gramStart"/>
      <w:r w:rsidR="00910E52">
        <w:rPr>
          <w:rFonts w:ascii="Times New Roman" w:hAnsi="Times New Roman" w:cs="Times New Roman"/>
          <w:sz w:val="24"/>
          <w:szCs w:val="24"/>
        </w:rPr>
        <w:t>Значит, эти 4 желтых круга у нас остались для второго маленького мешка.</w:t>
      </w:r>
      <w:proofErr w:type="gramEnd"/>
    </w:p>
    <w:p w:rsidR="00910E52" w:rsidRDefault="00910E52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Выложите во второй маленький мешок, то, что осталось. Расставьте знаки.</w:t>
      </w:r>
      <w:r w:rsidR="00C62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Покажите целое, первую часть, вторую. Посмотрите внимательно, если мы из целого отнимем одну часть, то, что произойдет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Останется другая часть.</w:t>
      </w:r>
    </w:p>
    <w:p w:rsidR="00910E52" w:rsidRDefault="00C6220F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Молодцы! Вы заметили очень важное свойство вычитания: если из целого вычесть одну из частей, то останется другая часть. Теперь мы сделали и вторую покупку. Давайте, сложим все геометрические фигуры в сумку, теперь они будут в нашей группе</w:t>
      </w:r>
    </w:p>
    <w:p w:rsidR="00910E52" w:rsidRPr="00C6220F" w:rsidRDefault="00910E52" w:rsidP="00C6220F">
      <w:pPr>
        <w:pStyle w:val="a3"/>
        <w:ind w:left="-127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20F">
        <w:rPr>
          <w:rFonts w:ascii="Times New Roman" w:hAnsi="Times New Roman" w:cs="Times New Roman"/>
          <w:b/>
          <w:i/>
          <w:sz w:val="24"/>
          <w:szCs w:val="24"/>
        </w:rPr>
        <w:t>4.     Физкультминутка.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Повторение. 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Дидактическая игра «Отдел одежды». Закрепление пространственных отношений. Активизация и обогащение словаря детей существительными, прилагательными и глаголами по теме. Развитие навыка согласования  имен существительных с числительными.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C6220F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Посмотрите, вся одежда перемешалась! Давайте, разложим ее аккуратно.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Положите шарф в верхний левый угол.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Шапку положите в правый нижний угол.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Пальто положите в левый нижний угол.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Варежки положите посередине листа.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работают с раздаточным материалом)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10E52">
        <w:rPr>
          <w:rFonts w:ascii="Times New Roman" w:hAnsi="Times New Roman" w:cs="Times New Roman"/>
          <w:sz w:val="24"/>
          <w:szCs w:val="24"/>
        </w:rPr>
        <w:t>Молодцы, вся одежда теперь у нас лежит аккуратно!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сосчитаем нашу одежду: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одна шапка, две шапки…..       пять шапок.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шарф, два шарфа…...    пять шарфов.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 пальто, два пальто…     пять пальто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считают одежду вслух)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Дидактическая игра «Отдел игрушек». Работа в тетра</w:t>
      </w:r>
      <w:r w:rsidR="00C6220F">
        <w:rPr>
          <w:rFonts w:ascii="Times New Roman" w:hAnsi="Times New Roman" w:cs="Times New Roman"/>
          <w:sz w:val="24"/>
          <w:szCs w:val="24"/>
        </w:rPr>
        <w:t xml:space="preserve">дях. Закрепление знаний свойств, </w:t>
      </w:r>
      <w:r>
        <w:rPr>
          <w:rFonts w:ascii="Times New Roman" w:hAnsi="Times New Roman" w:cs="Times New Roman"/>
          <w:sz w:val="24"/>
          <w:szCs w:val="24"/>
        </w:rPr>
        <w:t>предметов.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Вот мы и дошли до самого любимого отдела в магазине. Это отдел, в котором продают игрушки.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проходят за столы, на которых лежат рабочие тетради.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Находят в тетрадях страницу 23, № 5).</w:t>
      </w:r>
    </w:p>
    <w:p w:rsidR="00910E52" w:rsidRDefault="00C6220F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E52">
        <w:rPr>
          <w:rFonts w:ascii="Times New Roman" w:hAnsi="Times New Roman" w:cs="Times New Roman"/>
          <w:sz w:val="24"/>
          <w:szCs w:val="24"/>
        </w:rPr>
        <w:t>: Выберите игрушку, которая вам больше всего нравиться. Найдите геометрические фигуры, которые использовал художник, при рисовании этой игрушки, и раскрасьте в заданный цвет.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задания в рабочих тетрадях</w:t>
      </w:r>
      <w:r w:rsidR="00C6220F">
        <w:rPr>
          <w:rFonts w:ascii="Times New Roman" w:hAnsi="Times New Roman" w:cs="Times New Roman"/>
          <w:sz w:val="24"/>
          <w:szCs w:val="24"/>
        </w:rPr>
        <w:t>)</w:t>
      </w:r>
    </w:p>
    <w:p w:rsidR="00910E52" w:rsidRDefault="00910E52" w:rsidP="00910E52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Итог занятия. </w:t>
      </w:r>
      <w:r w:rsidR="00C6220F">
        <w:rPr>
          <w:rFonts w:ascii="Times New Roman" w:hAnsi="Times New Roman" w:cs="Times New Roman"/>
          <w:sz w:val="24"/>
          <w:szCs w:val="24"/>
        </w:rPr>
        <w:t xml:space="preserve">Повторим, чем мы занимались на занятии? Что понравилось? </w:t>
      </w:r>
      <w:proofErr w:type="gramStart"/>
      <w:r w:rsidR="00C6220F">
        <w:rPr>
          <w:rFonts w:ascii="Times New Roman" w:hAnsi="Times New Roman" w:cs="Times New Roman"/>
          <w:sz w:val="24"/>
          <w:szCs w:val="24"/>
        </w:rPr>
        <w:t xml:space="preserve">Что показалось трудным? </w:t>
      </w:r>
      <w:proofErr w:type="gramEnd"/>
      <w:r w:rsidR="00C6220F">
        <w:rPr>
          <w:rFonts w:ascii="Times New Roman" w:hAnsi="Times New Roman" w:cs="Times New Roman"/>
          <w:sz w:val="24"/>
          <w:szCs w:val="24"/>
        </w:rPr>
        <w:t>(ответы детей)</w:t>
      </w:r>
      <w:bookmarkStart w:id="0" w:name="_GoBack"/>
      <w:bookmarkEnd w:id="0"/>
    </w:p>
    <w:p w:rsidR="007D558E" w:rsidRPr="00C6220F" w:rsidRDefault="007D558E" w:rsidP="00C6220F">
      <w:pPr>
        <w:pStyle w:val="a3"/>
        <w:ind w:left="-1276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D558E" w:rsidRPr="00C6220F" w:rsidSect="00910E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52"/>
    <w:rsid w:val="007D558E"/>
    <w:rsid w:val="00910E52"/>
    <w:rsid w:val="00C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2013-12-21T11:20:00Z</dcterms:created>
  <dcterms:modified xsi:type="dcterms:W3CDTF">2013-12-21T11:37:00Z</dcterms:modified>
</cp:coreProperties>
</file>