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46" w:rsidRPr="00020880" w:rsidRDefault="00A73446" w:rsidP="00A73446">
      <w:pPr>
        <w:spacing w:before="100" w:beforeAutospacing="1" w:after="60" w:line="225" w:lineRule="atLeast"/>
        <w:jc w:val="both"/>
        <w:rPr>
          <w:rFonts w:ascii="Times New Roman" w:eastAsia="Times New Roman" w:hAnsi="Times New Roman" w:cs="Times New Roman"/>
          <w:color w:val="292954"/>
          <w:sz w:val="28"/>
          <w:szCs w:val="28"/>
          <w:shd w:val="clear" w:color="auto" w:fill="FFFFFF"/>
        </w:rPr>
      </w:pPr>
      <w:bookmarkStart w:id="0" w:name="_GoBack"/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  <w:shd w:val="clear" w:color="auto" w:fill="FFFFFF"/>
        </w:rPr>
        <w:t>Довольно часто приходится слышать, как родители малышей рассуждают о том, как хорошо было бы, чтобы их ребенок с раннего детства овладел иностранным языком, и лучше даже не одним. Первым в ряду желаемых иностранных языков, как правило, стоит английский. «Нужно говорить по-английски с ребенком с детства!» «Мы найдем ему друзей, говорящих по-английски, он будет с ними играть, и английский будет ему, как родной!» «Мы наймем репетитора, и ребенок будет с двух лет общаться с ним на английском!» Это действительно блестящие решения: языковая среда или ее имитация – самый надежный путь к языку, и повезло тем детям, родители которых среди ежедневной суеты сумели хотя бы в какой-то степени воплотить свои планы относительно иностранного языка в жизнь. Не то чтобы из этих детей обязательно вырастали полиглоты или билингвы, просто для них владение иностранным языком на определенном уровне - это такая же очевидность, как умение читать и писать. Недостаток этих планов об «английском языке с двух лет» только в том, что, к сожалению, они очень часто остаются нереализованными или реализованными не совсем так, как виделось родителям.</w:t>
      </w:r>
    </w:p>
    <w:p w:rsidR="00A73446" w:rsidRPr="00020880" w:rsidRDefault="00A73446" w:rsidP="00A73446">
      <w:pPr>
        <w:spacing w:before="100" w:beforeAutospacing="1" w:after="60" w:line="225" w:lineRule="atLeast"/>
        <w:jc w:val="both"/>
        <w:rPr>
          <w:rFonts w:ascii="Times New Roman" w:eastAsia="Times New Roman" w:hAnsi="Times New Roman" w:cs="Times New Roman"/>
          <w:color w:val="292954"/>
          <w:sz w:val="28"/>
          <w:szCs w:val="28"/>
          <w:shd w:val="clear" w:color="auto" w:fill="FFFFFF"/>
        </w:rPr>
      </w:pP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  <w:shd w:val="clear" w:color="auto" w:fill="FFFFFF"/>
        </w:rPr>
        <w:t>В определенный момент многие</w:t>
      </w: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</w:rPr>
        <w:t> </w:t>
      </w:r>
      <w:r w:rsidRPr="00020880">
        <w:rPr>
          <w:rFonts w:ascii="Times New Roman" w:eastAsia="Times New Roman" w:hAnsi="Times New Roman" w:cs="Times New Roman"/>
          <w:bCs/>
          <w:color w:val="292954"/>
          <w:sz w:val="28"/>
          <w:szCs w:val="28"/>
          <w:shd w:val="clear" w:color="auto" w:fill="FFFFFF"/>
        </w:rPr>
        <w:t>родители приходят к мысли о том, что неплохо было бы просто немного позаниматься с ребенком английским:</w:t>
      </w: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</w:rPr>
        <w:t> </w:t>
      </w: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  <w:shd w:val="clear" w:color="auto" w:fill="FFFFFF"/>
        </w:rPr>
        <w:t>чтобы подготовить его к школе, где высокие требования к языку, или, наоборот, чтобы компенсировать то, что недодает школа.</w:t>
      </w: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</w:rPr>
        <w:t> </w:t>
      </w:r>
      <w:r w:rsidRPr="00020880">
        <w:rPr>
          <w:rFonts w:ascii="Times New Roman" w:eastAsia="Times New Roman" w:hAnsi="Times New Roman" w:cs="Times New Roman"/>
          <w:bCs/>
          <w:color w:val="292954"/>
          <w:sz w:val="28"/>
          <w:szCs w:val="28"/>
          <w:shd w:val="clear" w:color="auto" w:fill="FFFFFF"/>
        </w:rPr>
        <w:t>Родители</w:t>
      </w: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</w:rPr>
        <w:t> </w:t>
      </w: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  <w:shd w:val="clear" w:color="auto" w:fill="FFFFFF"/>
        </w:rPr>
        <w:t>на каком-то уровне владеют языком и могут многое дать ребенку, но</w:t>
      </w: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</w:rPr>
        <w:t> </w:t>
      </w:r>
      <w:r w:rsidRPr="00020880">
        <w:rPr>
          <w:rFonts w:ascii="Times New Roman" w:eastAsia="Times New Roman" w:hAnsi="Times New Roman" w:cs="Times New Roman"/>
          <w:bCs/>
          <w:color w:val="292954"/>
          <w:sz w:val="28"/>
          <w:szCs w:val="28"/>
          <w:shd w:val="clear" w:color="auto" w:fill="FFFFFF"/>
        </w:rPr>
        <w:t>не знают, как подступиться к этим занятиям, с чего начать и к чему идти.</w:t>
      </w: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</w:rPr>
        <w:t> </w:t>
      </w:r>
      <w:r w:rsidRPr="00020880">
        <w:rPr>
          <w:rFonts w:ascii="Times New Roman" w:eastAsia="Times New Roman" w:hAnsi="Times New Roman" w:cs="Times New Roman"/>
          <w:color w:val="292954"/>
          <w:sz w:val="28"/>
          <w:szCs w:val="28"/>
          <w:shd w:val="clear" w:color="auto" w:fill="FFFFFF"/>
        </w:rPr>
        <w:t>Речь уже не идет о свободном владении языком, родители просто хотят познакомить ребенка с азами.</w:t>
      </w:r>
    </w:p>
    <w:bookmarkEnd w:id="0"/>
    <w:p w:rsidR="00E8484E" w:rsidRPr="00020880" w:rsidRDefault="00E8484E">
      <w:pPr>
        <w:rPr>
          <w:rFonts w:ascii="Times New Roman" w:hAnsi="Times New Roman" w:cs="Times New Roman"/>
          <w:sz w:val="28"/>
          <w:szCs w:val="28"/>
        </w:rPr>
      </w:pPr>
    </w:p>
    <w:sectPr w:rsidR="00E8484E" w:rsidRPr="00020880" w:rsidSect="00020880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292C"/>
    <w:multiLevelType w:val="multilevel"/>
    <w:tmpl w:val="5C82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12DBD"/>
    <w:multiLevelType w:val="multilevel"/>
    <w:tmpl w:val="C5F6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714EB"/>
    <w:multiLevelType w:val="multilevel"/>
    <w:tmpl w:val="7C16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900FA"/>
    <w:multiLevelType w:val="multilevel"/>
    <w:tmpl w:val="4762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46"/>
    <w:rsid w:val="00020880"/>
    <w:rsid w:val="00A73446"/>
    <w:rsid w:val="00E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3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3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A73446"/>
  </w:style>
  <w:style w:type="paragraph" w:customStyle="1" w:styleId="left">
    <w:name w:val="left"/>
    <w:basedOn w:val="a"/>
    <w:rsid w:val="00A7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734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3446"/>
  </w:style>
  <w:style w:type="paragraph" w:styleId="a4">
    <w:name w:val="Normal (Web)"/>
    <w:basedOn w:val="a"/>
    <w:uiPriority w:val="99"/>
    <w:semiHidden/>
    <w:unhideWhenUsed/>
    <w:rsid w:val="00A7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">
    <w:name w:val="letter"/>
    <w:basedOn w:val="a"/>
    <w:rsid w:val="00A7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34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3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3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A73446"/>
  </w:style>
  <w:style w:type="paragraph" w:customStyle="1" w:styleId="left">
    <w:name w:val="left"/>
    <w:basedOn w:val="a"/>
    <w:rsid w:val="00A7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734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3446"/>
  </w:style>
  <w:style w:type="paragraph" w:styleId="a4">
    <w:name w:val="Normal (Web)"/>
    <w:basedOn w:val="a"/>
    <w:uiPriority w:val="99"/>
    <w:semiHidden/>
    <w:unhideWhenUsed/>
    <w:rsid w:val="00A7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">
    <w:name w:val="letter"/>
    <w:basedOn w:val="a"/>
    <w:rsid w:val="00A7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734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1337</cp:lastModifiedBy>
  <cp:revision>2</cp:revision>
  <dcterms:created xsi:type="dcterms:W3CDTF">2013-08-25T18:32:00Z</dcterms:created>
  <dcterms:modified xsi:type="dcterms:W3CDTF">2013-08-25T18:32:00Z</dcterms:modified>
</cp:coreProperties>
</file>