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FD" w:rsidRPr="0061208F" w:rsidRDefault="007E1CFD" w:rsidP="002321F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61208F"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  <w:t>ПОЯСНИТЕЛЬНАЯ ЗАПИСКА</w:t>
      </w:r>
    </w:p>
    <w:p w:rsidR="00AF3DFC" w:rsidRDefault="00AF3DFC" w:rsidP="00D03B9F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03B9F" w:rsidRPr="00D03B9F" w:rsidRDefault="00D03B9F" w:rsidP="00D03B9F">
      <w:pPr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D03B9F">
        <w:rPr>
          <w:rFonts w:ascii="Times New Roman" w:hAnsi="Times New Roman" w:cs="Times New Roman"/>
          <w:sz w:val="28"/>
        </w:rPr>
        <w:t>Рабочая программа учебного предмета «</w:t>
      </w:r>
      <w:r w:rsidRPr="00D03B9F">
        <w:rPr>
          <w:rFonts w:ascii="Times New Roman" w:hAnsi="Times New Roman" w:cs="Times New Roman"/>
          <w:b/>
          <w:sz w:val="28"/>
        </w:rPr>
        <w:t xml:space="preserve">Информатика и </w:t>
      </w:r>
      <w:r>
        <w:rPr>
          <w:rFonts w:ascii="Times New Roman" w:hAnsi="Times New Roman" w:cs="Times New Roman"/>
          <w:b/>
          <w:sz w:val="28"/>
        </w:rPr>
        <w:t>ИКТ</w:t>
      </w:r>
      <w:r w:rsidRPr="00D03B9F">
        <w:rPr>
          <w:rFonts w:ascii="Times New Roman" w:hAnsi="Times New Roman" w:cs="Times New Roman"/>
          <w:sz w:val="28"/>
        </w:rPr>
        <w:t>»  составлена в соответствии с Законом РФ «Об образовании» ст.32 п.</w:t>
      </w:r>
      <w:r w:rsidR="00EA09B7">
        <w:rPr>
          <w:rFonts w:ascii="Times New Roman" w:hAnsi="Times New Roman" w:cs="Times New Roman"/>
          <w:sz w:val="28"/>
        </w:rPr>
        <w:t>2.</w:t>
      </w:r>
      <w:r w:rsidRPr="00D03B9F">
        <w:rPr>
          <w:rFonts w:ascii="Times New Roman" w:hAnsi="Times New Roman" w:cs="Times New Roman"/>
          <w:sz w:val="28"/>
        </w:rPr>
        <w:t xml:space="preserve">7, с требованиями </w:t>
      </w:r>
      <w:r w:rsidR="00EA09B7">
        <w:rPr>
          <w:rFonts w:ascii="Times New Roman" w:hAnsi="Times New Roman" w:cs="Times New Roman"/>
          <w:sz w:val="28"/>
        </w:rPr>
        <w:t xml:space="preserve"> </w:t>
      </w:r>
      <w:r w:rsidRPr="00D03B9F">
        <w:rPr>
          <w:rFonts w:ascii="Times New Roman" w:hAnsi="Times New Roman" w:cs="Times New Roman"/>
          <w:sz w:val="28"/>
        </w:rPr>
        <w:t xml:space="preserve">ГОС </w:t>
      </w:r>
      <w:r w:rsidR="00EA09B7">
        <w:rPr>
          <w:rFonts w:ascii="Times New Roman" w:hAnsi="Times New Roman" w:cs="Times New Roman"/>
          <w:sz w:val="28"/>
        </w:rPr>
        <w:t>2004 года</w:t>
      </w:r>
      <w:r w:rsidRPr="00D03B9F">
        <w:rPr>
          <w:rFonts w:ascii="Times New Roman" w:hAnsi="Times New Roman" w:cs="Times New Roman"/>
          <w:sz w:val="28"/>
        </w:rPr>
        <w:t xml:space="preserve">, приказом </w:t>
      </w:r>
      <w:proofErr w:type="spellStart"/>
      <w:r w:rsidRPr="00D03B9F">
        <w:rPr>
          <w:rFonts w:ascii="Times New Roman" w:hAnsi="Times New Roman" w:cs="Times New Roman"/>
          <w:sz w:val="28"/>
        </w:rPr>
        <w:t>ГлавУО</w:t>
      </w:r>
      <w:proofErr w:type="spellEnd"/>
      <w:r w:rsidRPr="00D03B9F">
        <w:rPr>
          <w:rFonts w:ascii="Times New Roman" w:hAnsi="Times New Roman" w:cs="Times New Roman"/>
          <w:sz w:val="28"/>
        </w:rPr>
        <w:t xml:space="preserve"> Курганской области от 11.06.2008 г. №1052 «Об утверждении новой редакции регионального базисного учебного плана для ОУ Курганской области, реализующих образовательные программы общего образования» №1297 от 01.07.2009 г., примерной программой по информатике и на основе</w:t>
      </w:r>
      <w:proofErr w:type="gramEnd"/>
      <w:r w:rsidRPr="00D03B9F">
        <w:rPr>
          <w:rFonts w:ascii="Times New Roman" w:hAnsi="Times New Roman" w:cs="Times New Roman"/>
          <w:sz w:val="28"/>
        </w:rPr>
        <w:t xml:space="preserve"> УМК «Перспективная начальная школа», </w:t>
      </w:r>
      <w:r w:rsidRPr="00D03B9F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proofErr w:type="spellStart"/>
      <w:r w:rsidRPr="00D03B9F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D03B9F">
        <w:rPr>
          <w:rFonts w:ascii="Times New Roman" w:hAnsi="Times New Roman" w:cs="Times New Roman"/>
          <w:sz w:val="28"/>
          <w:szCs w:val="28"/>
        </w:rPr>
        <w:t xml:space="preserve">  Е.П., Паутовой А.Г. «Информатика» </w:t>
      </w:r>
      <w:r w:rsidRPr="00D03B9F">
        <w:rPr>
          <w:rFonts w:ascii="Times New Roman" w:hAnsi="Times New Roman" w:cs="Times New Roman"/>
          <w:sz w:val="28"/>
        </w:rPr>
        <w:t xml:space="preserve">  образовательной программы «Перспективная начальная школа», разработанной авторским коллективом под руководством Р.Г. </w:t>
      </w:r>
      <w:proofErr w:type="spellStart"/>
      <w:r w:rsidRPr="00D03B9F">
        <w:rPr>
          <w:rFonts w:ascii="Times New Roman" w:hAnsi="Times New Roman" w:cs="Times New Roman"/>
          <w:sz w:val="28"/>
        </w:rPr>
        <w:t>Чураковой</w:t>
      </w:r>
      <w:proofErr w:type="spellEnd"/>
      <w:r w:rsidRPr="00D03B9F">
        <w:rPr>
          <w:rFonts w:ascii="Times New Roman" w:hAnsi="Times New Roman" w:cs="Times New Roman"/>
          <w:sz w:val="28"/>
        </w:rPr>
        <w:t>. Данная программа содержит темы, включенные в Федеральный компонент содержания образования.</w:t>
      </w:r>
    </w:p>
    <w:p w:rsidR="00D03B9F" w:rsidRDefault="00D03B9F" w:rsidP="00D03B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B9F">
        <w:rPr>
          <w:rFonts w:ascii="Times New Roman" w:hAnsi="Times New Roman" w:cs="Times New Roman"/>
          <w:sz w:val="28"/>
          <w:szCs w:val="28"/>
        </w:rPr>
        <w:t xml:space="preserve"> </w:t>
      </w:r>
      <w:r w:rsidRPr="00D03B9F">
        <w:rPr>
          <w:rFonts w:ascii="Times New Roman" w:hAnsi="Times New Roman" w:cs="Times New Roman"/>
          <w:sz w:val="28"/>
          <w:szCs w:val="28"/>
        </w:rPr>
        <w:tab/>
        <w:t xml:space="preserve">Курс рассчитан на 34 часа (1 раз в неделю). </w:t>
      </w:r>
      <w:r w:rsidR="007022CF" w:rsidRPr="00D03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BAD" w:rsidRPr="00D03B9F" w:rsidRDefault="00BC0BAD" w:rsidP="00D03B9F">
      <w:pPr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Программу обеспечивают:</w:t>
      </w:r>
    </w:p>
    <w:p w:rsidR="00BC0BAD" w:rsidRPr="00D03B9F" w:rsidRDefault="00BC0BAD" w:rsidP="002321F5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3B9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Бененсон</w:t>
      </w:r>
      <w:proofErr w:type="spellEnd"/>
      <w:r w:rsidRPr="00D03B9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Е. П., Паутова, А. Г. </w:t>
      </w:r>
      <w:r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Информатика: учебник в двух частях. 3 класс. - М.: </w:t>
      </w:r>
      <w:proofErr w:type="spellStart"/>
      <w:r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Академкнига</w:t>
      </w:r>
      <w:proofErr w:type="spellEnd"/>
      <w:r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BC0BAD" w:rsidRPr="00D03B9F" w:rsidRDefault="00BC0BAD" w:rsidP="002321F5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3B9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Бененсон</w:t>
      </w:r>
      <w:proofErr w:type="spellEnd"/>
      <w:r w:rsidRPr="00D03B9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Е. Л., Паутова, А. Г. </w:t>
      </w:r>
      <w:r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Информатика. 3 класс: методическое пособие для учителя к учебнику-тетради. - М.: </w:t>
      </w:r>
      <w:proofErr w:type="spellStart"/>
      <w:r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Академкнига</w:t>
      </w:r>
      <w:proofErr w:type="spellEnd"/>
      <w:r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BC0BAD" w:rsidRPr="00D03B9F" w:rsidRDefault="00BC0BAD" w:rsidP="002321F5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3B9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Паутова, А. Г. </w:t>
      </w:r>
      <w:r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Информатика. 3 класс: комплект компьютерных программ. Методическое </w:t>
      </w:r>
      <w:proofErr w:type="spellStart"/>
      <w:r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D03B9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Академкнига</w:t>
      </w:r>
      <w:proofErr w:type="spellEnd"/>
      <w:r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A404A6" w:rsidRDefault="007E1CFD" w:rsidP="002321F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Целью изучения </w:t>
      </w:r>
      <w:r w:rsidR="007022CF"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 является фор</w:t>
      </w:r>
      <w:r w:rsidRPr="00D03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мирование первоначальных представлений об информации и ее свойствах, а также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навыков работы с </w:t>
      </w:r>
      <w:proofErr w:type="gramStart"/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proofErr w:type="gramEnd"/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с примене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нием компьютеров, так и без них. </w:t>
      </w:r>
    </w:p>
    <w:p w:rsidR="007E1CFD" w:rsidRPr="007022CF" w:rsidRDefault="007E1CFD" w:rsidP="002321F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информатике направле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 на решение следующих задач:</w:t>
      </w:r>
    </w:p>
    <w:p w:rsidR="007E1CFD" w:rsidRPr="00B91BA2" w:rsidRDefault="007E1CFD" w:rsidP="002321F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1BA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• учить школьника искать, отбирать, организовывать и исполь</w:t>
      </w:r>
      <w:r w:rsidRPr="00B91BA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>зовать информацию для решения стоящих перед ним задач;</w:t>
      </w:r>
    </w:p>
    <w:p w:rsidR="00A404A6" w:rsidRPr="00A404A6" w:rsidRDefault="00A404A6" w:rsidP="00D03B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3-м классе информация рассматривается в контексте понятия объект. </w:t>
      </w:r>
    </w:p>
    <w:p w:rsidR="00A404A6" w:rsidRPr="00A404A6" w:rsidRDefault="00A404A6" w:rsidP="00D03B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3-м и 4-м классах рассматриваются различные способы орга</w:t>
      </w:r>
      <w:r w:rsidRPr="00A40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низации информации - список, таблица, гипертекст (3-й класс); дерево (4-й класс).</w:t>
      </w:r>
    </w:p>
    <w:p w:rsidR="00A404A6" w:rsidRPr="00A404A6" w:rsidRDefault="00A404A6" w:rsidP="00D03B9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Параллельно с постепенным накоплением понятийного аппарата учащиеся выполняют практические </w:t>
      </w:r>
      <w:proofErr w:type="gramStart"/>
      <w:r w:rsidRPr="00A40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задания</w:t>
      </w:r>
      <w:proofErr w:type="gramEnd"/>
      <w:r w:rsidRPr="00A40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с использованием компью</w:t>
      </w:r>
      <w:r w:rsidRPr="00A40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тера, так и без него. Содержательно эти задания связаны с различны</w:t>
      </w:r>
      <w:r w:rsidRPr="00A40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ми предметами школьного курса и с жизненным опытом учащихся.</w:t>
      </w:r>
    </w:p>
    <w:p w:rsidR="00A404A6" w:rsidRPr="00A404A6" w:rsidRDefault="00A404A6" w:rsidP="00D03B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3-м и </w:t>
      </w:r>
      <w:r w:rsidRPr="00A404A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40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 классах большое внимание уделяется заданиям по сбору информации путем непосредственного наблюдения за природ</w:t>
      </w:r>
      <w:r w:rsidRPr="00A40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ными объектами или явлениями и в процессе общения с окружаю</w:t>
      </w:r>
      <w:r w:rsidRPr="00A40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щими людьми (опросы, интервью, беседы). Первостепенное значе</w:t>
      </w:r>
      <w:r w:rsidRPr="00A40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уделяется сбору информации в семье, в классе, на пришкольном участке. Собранная информация фиксируется письменно и органи</w:t>
      </w:r>
      <w:r w:rsidRPr="00A40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зуется в виде списков, таблиц, деревьев.</w:t>
      </w:r>
    </w:p>
    <w:p w:rsidR="007E1CFD" w:rsidRPr="00B91BA2" w:rsidRDefault="007E1CFD" w:rsidP="00D03B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1BA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• формировать первоначальные навыки планирования целена</w:t>
      </w:r>
      <w:r w:rsidRPr="00B91BA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>правленной деятельности человека, в том числе учебной деятель</w:t>
      </w:r>
      <w:r w:rsidRPr="00B91BA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ности;</w:t>
      </w:r>
    </w:p>
    <w:p w:rsidR="00A404A6" w:rsidRPr="007022CF" w:rsidRDefault="00A404A6" w:rsidP="00D03B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приемами планирования деятельности осуществля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ется в основном в рамках раздела «Алгоритмы и исполнители». Со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ставление и выполнение алгоритмов идет в двух направлениях:</w:t>
      </w:r>
    </w:p>
    <w:p w:rsidR="00A404A6" w:rsidRPr="00A404A6" w:rsidRDefault="00A404A6" w:rsidP="00ED4228">
      <w:pPr>
        <w:pStyle w:val="aa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планирование деятельности человека;</w:t>
      </w:r>
    </w:p>
    <w:p w:rsidR="00A404A6" w:rsidRPr="00A404A6" w:rsidRDefault="00A404A6" w:rsidP="00ED4228">
      <w:pPr>
        <w:pStyle w:val="aa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формальными исполнителями.</w:t>
      </w:r>
    </w:p>
    <w:p w:rsidR="00A404A6" w:rsidRPr="007022CF" w:rsidRDefault="00A404A6" w:rsidP="00D03B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составлении алгоритмов деятельности человека большое внимание уделяется планированию и организации учебной деятель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 школьника, что оказывает положительное влияние на форми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рование полезных </w:t>
      </w:r>
      <w:proofErr w:type="spellStart"/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навыков.</w:t>
      </w:r>
    </w:p>
    <w:p w:rsidR="00A404A6" w:rsidRPr="007022CF" w:rsidRDefault="00A404A6" w:rsidP="00D03B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3-м классе рассматривается более сложная алгоритмическая конструкция — ветвление. Это позволяет усложнить составляемые алгоритмы деятельности человека. На данном этапе учащиеся со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ставляют алгоритмы решения учебных задач из других предметов школьного курса, что дает возможность использовать другие учеб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ники как источники информации, необходимой для составления алго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ритмов. Процесс поиска и отбора нужной информации интегрируется с процессом постановки целей и составлением алгоритмов достиже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этих целей.</w:t>
      </w:r>
    </w:p>
    <w:p w:rsidR="007E1CFD" w:rsidRPr="00B91BA2" w:rsidRDefault="007E1CFD" w:rsidP="00D03B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1BA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• дать первоначальные представления о компьютере и совре</w:t>
      </w:r>
      <w:r w:rsidRPr="00B91BA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>менных информационных технологиях и сформировать первичные навыки работы на компьютере;</w:t>
      </w:r>
    </w:p>
    <w:p w:rsidR="00B91BA2" w:rsidRPr="007022CF" w:rsidRDefault="00B91BA2" w:rsidP="00D03B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Весь материал разбит на два подраз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дела:</w:t>
      </w:r>
    </w:p>
    <w:p w:rsidR="00B91BA2" w:rsidRPr="00B91BA2" w:rsidRDefault="00B91BA2" w:rsidP="00ED4228">
      <w:pPr>
        <w:pStyle w:val="aa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B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фундаментальные знания о компьютере,</w:t>
      </w:r>
    </w:p>
    <w:p w:rsidR="00B91BA2" w:rsidRPr="00B91BA2" w:rsidRDefault="00B91BA2" w:rsidP="00ED4228">
      <w:pPr>
        <w:pStyle w:val="aa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B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практическая работа на компьютере.</w:t>
      </w:r>
    </w:p>
    <w:p w:rsidR="00B91BA2" w:rsidRPr="007022CF" w:rsidRDefault="00B91BA2" w:rsidP="00D03B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Материал, вошедший в подраздел «Фундаментальные знания о компьютере», изучается как при наличии компьютера, так и при его отсутствии. Материал подраздела «Практическая работа на компьютере» изучается только при наличии необходимого компью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терного оборудования.</w:t>
      </w:r>
    </w:p>
    <w:p w:rsidR="00B91BA2" w:rsidRDefault="00B91BA2" w:rsidP="00D03B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3-м классе продолжают формироваться представление о программном управлении компьютером. </w:t>
      </w:r>
    </w:p>
    <w:p w:rsidR="00B91BA2" w:rsidRDefault="00B91BA2" w:rsidP="00D03B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4-м классе о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бсуждаются программы обработки текстовой и графической информации, про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граммы решения вычислительных задач и области их применения в жизни.</w:t>
      </w:r>
    </w:p>
    <w:p w:rsidR="00B91BA2" w:rsidRPr="007022CF" w:rsidRDefault="00B91BA2" w:rsidP="00D03B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данный подраздел в программах 2-го, 3-го и </w:t>
      </w:r>
      <w:r w:rsidRPr="007022C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-го классов включены гигиенические нормы работы на компьютере (с учетом важности изучения этого вопроса учениками, многие из ко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торых могут иметь дело с компьютером вне школы).</w:t>
      </w:r>
    </w:p>
    <w:p w:rsidR="00B91BA2" w:rsidRPr="007022CF" w:rsidRDefault="00B91BA2" w:rsidP="00D03B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практической работы на компьютере рекомендуется исполь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зовать пакет программ, входящий в учебно-методический комплекс. В </w:t>
      </w:r>
      <w:r w:rsidRPr="007022C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 классе также используются графический и текстовый редакто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ры, калькулятор из набора стандартных приложений 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Windows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CFD" w:rsidRPr="00B91BA2" w:rsidRDefault="007E1CFD" w:rsidP="00D03B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1BA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• дать представление об этических нормах работы с информа</w:t>
      </w:r>
      <w:r w:rsidRPr="00B91BA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>цией, об информационной безопасности личности и государства.</w:t>
      </w:r>
    </w:p>
    <w:p w:rsidR="00451565" w:rsidRPr="007022CF" w:rsidRDefault="007E1CFD" w:rsidP="00D03B9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этого раздела обсуждаются те аспекты проблемы, кото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рые базируются на личном опыте учащихся:</w:t>
      </w:r>
    </w:p>
    <w:p w:rsidR="007E1CFD" w:rsidRPr="00B91BA2" w:rsidRDefault="007E1CFD" w:rsidP="00ED4228">
      <w:pPr>
        <w:pStyle w:val="aa"/>
        <w:numPr>
          <w:ilvl w:val="0"/>
          <w:numId w:val="14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B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поведения в компьютерном классе (2</w:t>
      </w:r>
      <w:r w:rsidRPr="00B91B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-4</w:t>
      </w:r>
      <w:r w:rsidRPr="00B91B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-й классы);</w:t>
      </w:r>
    </w:p>
    <w:p w:rsidR="00451565" w:rsidRPr="00B91BA2" w:rsidRDefault="007E1CFD" w:rsidP="00ED4228">
      <w:pPr>
        <w:pStyle w:val="aa"/>
        <w:numPr>
          <w:ilvl w:val="0"/>
          <w:numId w:val="14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B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использования коллективных носителей информации </w:t>
      </w:r>
      <w:r w:rsidRPr="00B91B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(4</w:t>
      </w:r>
      <w:r w:rsidRPr="00B91B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-й класс).</w:t>
      </w:r>
    </w:p>
    <w:p w:rsidR="007E1CFD" w:rsidRPr="007022CF" w:rsidRDefault="007E1CFD" w:rsidP="00D03B9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Хотя изложению этого материала в программе курса в сумме отводится всего несколько часов, к нему следует постоянно возвра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щаться и добиваться не только знания этих правил, но и их сознательного выполнения. Важно с первого урока информатики формировать бережное отношение к оборудованию компьютерного класса, осо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знание </w:t>
      </w:r>
      <w:proofErr w:type="gramStart"/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proofErr w:type="gramEnd"/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информации коллективного пользования, так и личной информации ученика. Учащиеся должны принять сознатель</w:t>
      </w:r>
      <w:r w:rsidRPr="007022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самоограничения при удалении и изменении файлов.</w:t>
      </w:r>
    </w:p>
    <w:p w:rsidR="00A266B2" w:rsidRPr="007022CF" w:rsidRDefault="00A266B2" w:rsidP="002321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221E" w:rsidRPr="007022CF" w:rsidRDefault="0040221E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2321F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3DFC" w:rsidRDefault="00AF3DFC" w:rsidP="00AB42FE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B639C" w:rsidRDefault="00AB639C" w:rsidP="004A1F64">
      <w:pPr>
        <w:ind w:firstLine="0"/>
        <w:contextualSpacing/>
        <w:rPr>
          <w:rFonts w:ascii="Times New Roman" w:hAnsi="Times New Roman" w:cs="Times New Roman"/>
          <w:sz w:val="44"/>
          <w:szCs w:val="44"/>
        </w:rPr>
      </w:pPr>
    </w:p>
    <w:p w:rsidR="0048471F" w:rsidRPr="0061208F" w:rsidRDefault="00602F38" w:rsidP="002321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208F">
        <w:rPr>
          <w:rFonts w:ascii="Times New Roman" w:hAnsi="Times New Roman" w:cs="Times New Roman"/>
          <w:b/>
          <w:sz w:val="44"/>
          <w:szCs w:val="44"/>
        </w:rPr>
        <w:lastRenderedPageBreak/>
        <w:t>С</w:t>
      </w:r>
      <w:r w:rsidR="0048471F" w:rsidRPr="0061208F">
        <w:rPr>
          <w:rFonts w:ascii="Times New Roman" w:hAnsi="Times New Roman" w:cs="Times New Roman"/>
          <w:b/>
          <w:sz w:val="44"/>
          <w:szCs w:val="44"/>
        </w:rPr>
        <w:t xml:space="preserve">ОДЕРЖАНИЕ </w:t>
      </w:r>
    </w:p>
    <w:p w:rsidR="00AF3DFC" w:rsidRDefault="00AF3DFC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A266B2" w:rsidRPr="002321F5" w:rsidRDefault="00E352E7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1. Тема «</w:t>
      </w:r>
      <w:r w:rsidR="00A266B2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Информационная картина мира</w:t>
      </w:r>
      <w:r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»</w:t>
      </w:r>
      <w:r w:rsidR="002321F5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- 9 часов</w:t>
      </w:r>
    </w:p>
    <w:p w:rsidR="0048471F" w:rsidRPr="007022CF" w:rsidRDefault="00E352E7" w:rsidP="002321F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Обобщённые требования к ЗУН по теме:</w:t>
      </w:r>
    </w:p>
    <w:p w:rsidR="0048471F" w:rsidRPr="007022CF" w:rsidRDefault="00E352E7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Обу</w:t>
      </w:r>
      <w:r w:rsidR="0048471F"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ча</w:t>
      </w:r>
      <w:r w:rsidR="004000C2"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ю</w:t>
      </w:r>
      <w:r w:rsidR="0048471F"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щиеся должны</w:t>
      </w:r>
      <w:r w:rsidR="0048471F" w:rsidRPr="007022C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8471F"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знать/понимать:</w:t>
      </w:r>
    </w:p>
    <w:p w:rsidR="00242513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структуру списков и таблиц (строки, столбцы, ячейки);</w:t>
      </w:r>
    </w:p>
    <w:p w:rsidR="0048471F" w:rsidRPr="00985069" w:rsidRDefault="00242513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«информация»;</w:t>
      </w:r>
    </w:p>
    <w:p w:rsidR="0048471F" w:rsidRPr="002321F5" w:rsidRDefault="0048471F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фиксировать собранную информацию в виде списка;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упорядочивать короткие списки по алфавиту;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фиксировать собранную информацию в виде таблицы, струк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тура которой предложена учителем;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находить нужную информацию в таблице; 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нужную информацию в источниках, предложенных учителем;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нужную информацию в коротких гипертекстовых до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кументах (при наличии оборудования);</w:t>
      </w:r>
    </w:p>
    <w:p w:rsidR="0048471F" w:rsidRPr="002321F5" w:rsidRDefault="0048471F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приобретенные знания и умения в практичес</w:t>
      </w: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 xml:space="preserve">кой деятельности и повседневной жизни </w:t>
      </w:r>
      <w:proofErr w:type="gramStart"/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proofErr w:type="gramEnd"/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со списками и таблицами;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безопасной работы за компьютером;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с электронными справочниками, основанными на ги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пертекстах.</w:t>
      </w:r>
    </w:p>
    <w:p w:rsidR="0048471F" w:rsidRPr="007022CF" w:rsidRDefault="0048471F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266B2" w:rsidRPr="002321F5" w:rsidRDefault="00E352E7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2. Тема «</w:t>
      </w:r>
      <w:r w:rsidR="00A266B2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Компьютер — универсальная машина для обработки информации</w:t>
      </w:r>
      <w:r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»</w:t>
      </w:r>
      <w:r w:rsidR="002321F5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- </w:t>
      </w:r>
      <w:r w:rsidR="00A266B2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3 </w:t>
      </w:r>
      <w:r w:rsidR="0048471F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часа</w:t>
      </w:r>
    </w:p>
    <w:p w:rsidR="0048471F" w:rsidRPr="007022CF" w:rsidRDefault="00E352E7" w:rsidP="002321F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Обобщённые требования к ЗУН по теме:</w:t>
      </w:r>
    </w:p>
    <w:p w:rsidR="0048471F" w:rsidRPr="007022CF" w:rsidRDefault="00E352E7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Обу</w:t>
      </w:r>
      <w:r w:rsidR="0048471F"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ча</w:t>
      </w:r>
      <w:r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ю</w:t>
      </w:r>
      <w:r w:rsidR="0048471F"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щиеся должны</w:t>
      </w:r>
      <w:r w:rsidR="0048471F" w:rsidRPr="007022C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8471F"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знать/понимать:</w:t>
      </w:r>
    </w:p>
    <w:p w:rsidR="00242513" w:rsidRPr="00985069" w:rsidRDefault="00242513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 – машина для обработки информации;</w:t>
      </w:r>
    </w:p>
    <w:p w:rsidR="0048471F" w:rsidRPr="00985069" w:rsidRDefault="00242513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устройство компьютера</w:t>
      </w:r>
      <w:r w:rsidR="0048471F"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2513" w:rsidRPr="00985069" w:rsidRDefault="00242513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гигиенические нормы работы за компьютером;</w:t>
      </w:r>
    </w:p>
    <w:p w:rsidR="0048471F" w:rsidRPr="002321F5" w:rsidRDefault="0048471F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нужную информацию в коротких гипертекстовых до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кументах (при наличии оборудования);</w:t>
      </w:r>
    </w:p>
    <w:p w:rsidR="0048471F" w:rsidRPr="00985069" w:rsidRDefault="00593BDE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набирать текст с помощью клавиатуры;</w:t>
      </w:r>
    </w:p>
    <w:p w:rsidR="00593BDE" w:rsidRPr="00985069" w:rsidRDefault="00593BDE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метод 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Drag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Drop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работе на компьютере;</w:t>
      </w:r>
    </w:p>
    <w:p w:rsidR="00593BDE" w:rsidRPr="00985069" w:rsidRDefault="00593BDE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работать с программами курса с 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471F" w:rsidRPr="002321F5" w:rsidRDefault="0048471F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приобретенные знания и умения в практичес</w:t>
      </w: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 xml:space="preserve">кой деятельности и повседневной жизни </w:t>
      </w:r>
      <w:proofErr w:type="gramStart"/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proofErr w:type="gramEnd"/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со списками и таблицами;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безопасной работы за компьютером;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с электронными справочниками, основанными на ги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пертекстах.</w:t>
      </w:r>
    </w:p>
    <w:p w:rsidR="00A266B2" w:rsidRPr="007022CF" w:rsidRDefault="00A266B2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6B2" w:rsidRPr="002321F5" w:rsidRDefault="00E352E7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3. Тема «</w:t>
      </w:r>
      <w:r w:rsidR="00A266B2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Алгоритмы и исполнители</w:t>
      </w:r>
      <w:r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»</w:t>
      </w:r>
      <w:r w:rsidR="002321F5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- </w:t>
      </w:r>
      <w:r w:rsidR="00A266B2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11ч</w:t>
      </w:r>
      <w:r w:rsidR="00A56AAA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асов</w:t>
      </w:r>
    </w:p>
    <w:p w:rsidR="0048471F" w:rsidRPr="007022CF" w:rsidRDefault="00E352E7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Обобщённые требования к ЗУН по теме:</w:t>
      </w:r>
    </w:p>
    <w:p w:rsidR="0048471F" w:rsidRPr="007022CF" w:rsidRDefault="00E352E7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Обу</w:t>
      </w:r>
      <w:r w:rsidR="0048471F"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ча</w:t>
      </w:r>
      <w:r w:rsidR="004000C2"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ю</w:t>
      </w:r>
      <w:r w:rsidR="0048471F"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щиеся должны</w:t>
      </w:r>
      <w:r w:rsidR="0048471F" w:rsidRPr="007022C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8471F"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знать/понимать:</w:t>
      </w:r>
    </w:p>
    <w:p w:rsidR="00593BDE" w:rsidRPr="00985069" w:rsidRDefault="00593BDE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что такое а</w:t>
      </w:r>
      <w:r w:rsidR="00646AC3"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лгоритм;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переменная, ее имя и значение;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ветвление в алгоритме;</w:t>
      </w:r>
    </w:p>
    <w:p w:rsidR="0048471F" w:rsidRPr="00985069" w:rsidRDefault="00646AC3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«блок – схема»;</w:t>
      </w:r>
    </w:p>
    <w:p w:rsidR="00646AC3" w:rsidRPr="00985069" w:rsidRDefault="00646AC3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понятия «параметр», «команда с параметрами»;</w:t>
      </w:r>
    </w:p>
    <w:p w:rsidR="0048471F" w:rsidRPr="002321F5" w:rsidRDefault="0048471F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в готовых алгоритмах ветвления и линейные участки;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исполнять алгоритмы с ветвлением для знакомых формальных исполнителей;</w:t>
      </w:r>
    </w:p>
    <w:p w:rsidR="00646AC3" w:rsidRPr="00985069" w:rsidRDefault="00646AC3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составлять алгоритмы – памятки;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истинность сложных высказываний;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клетчатом поле находить клетку с заданным адресом;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клетчатом поле определять адрес указанной клетки.</w:t>
      </w:r>
    </w:p>
    <w:p w:rsidR="0048471F" w:rsidRPr="007022CF" w:rsidRDefault="0048471F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8471F" w:rsidRPr="002321F5" w:rsidRDefault="0048471F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приобретенные знания и умения в практичес</w:t>
      </w: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 xml:space="preserve">кой деятельности и повседневной жизни </w:t>
      </w:r>
      <w:proofErr w:type="gramStart"/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proofErr w:type="gramEnd"/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со списками и таблицами;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безопасной работы за компьютером;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с электронными справочниками, основанными на ги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пертекстах.</w:t>
      </w:r>
    </w:p>
    <w:p w:rsidR="00A266B2" w:rsidRPr="007022CF" w:rsidRDefault="00A266B2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6B2" w:rsidRPr="002321F5" w:rsidRDefault="00E352E7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4. Тема «</w:t>
      </w:r>
      <w:r w:rsidR="00A266B2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Объекты и их свойства</w:t>
      </w:r>
      <w:r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»</w:t>
      </w:r>
      <w:r w:rsidR="00A266B2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2321F5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- </w:t>
      </w:r>
      <w:r w:rsidR="00A266B2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10 ч</w:t>
      </w:r>
      <w:r w:rsidR="00A56AAA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асов</w:t>
      </w:r>
    </w:p>
    <w:p w:rsidR="002B6401" w:rsidRPr="007022CF" w:rsidRDefault="00E352E7" w:rsidP="002321F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Обобщённые требования к ЗУН по теме:</w:t>
      </w:r>
    </w:p>
    <w:p w:rsidR="0048471F" w:rsidRPr="002321F5" w:rsidRDefault="00E352E7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Обу</w:t>
      </w:r>
      <w:r w:rsidR="0048471F"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ча</w:t>
      </w:r>
      <w:r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ю</w:t>
      </w:r>
      <w:r w:rsidR="0048471F"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щиеся должны</w:t>
      </w:r>
      <w:r w:rsidR="0048471F" w:rsidRPr="007022C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8471F"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знать/понимать: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объект;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свойство объекта;</w:t>
      </w:r>
    </w:p>
    <w:p w:rsidR="00646AC3" w:rsidRPr="00985069" w:rsidRDefault="00646AC3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имя и значение свойства объекта;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класс объектов</w:t>
      </w:r>
      <w:r w:rsidR="00646AC3"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элемент класса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71F" w:rsidRPr="002321F5" w:rsidRDefault="0048471F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приводить примеры объектов и их свойств;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среди данных объект с заданными свойствами;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выделять свойства, общие для различных объектов;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объединять объекты в классы, основываясь на общности их свойств;</w:t>
      </w:r>
    </w:p>
    <w:p w:rsidR="0048471F" w:rsidRPr="002321F5" w:rsidRDefault="0048471F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приобретенные знания и умения в практичес</w:t>
      </w: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 xml:space="preserve">кой </w:t>
      </w:r>
      <w:proofErr w:type="spellStart"/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еятельности</w:t>
      </w:r>
      <w:proofErr w:type="spellEnd"/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повседневной жизни </w:t>
      </w:r>
      <w:proofErr w:type="gramStart"/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proofErr w:type="gramEnd"/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со списками и таблицами;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безопасной работы за компьютером;</w:t>
      </w:r>
    </w:p>
    <w:p w:rsidR="0048471F" w:rsidRPr="00985069" w:rsidRDefault="0048471F" w:rsidP="0098506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с электронными справочниками, основанными на ги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пертекстах.</w:t>
      </w:r>
    </w:p>
    <w:p w:rsidR="00A266B2" w:rsidRPr="007022CF" w:rsidRDefault="00A266B2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6B2" w:rsidRPr="002321F5" w:rsidRDefault="00FD7816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5. Тема «</w:t>
      </w:r>
      <w:r w:rsidR="00A266B2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Этические нормы при работе с информацией и информационная безопасность</w:t>
      </w:r>
      <w:r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»</w:t>
      </w:r>
      <w:r w:rsidR="00A266B2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2321F5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-</w:t>
      </w:r>
      <w:r w:rsidR="00A266B2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1 ч</w:t>
      </w:r>
      <w:r w:rsidR="00A56AAA" w:rsidRPr="002321F5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ас</w:t>
      </w:r>
    </w:p>
    <w:p w:rsidR="00A56AAA" w:rsidRPr="007022CF" w:rsidRDefault="00FD7816" w:rsidP="002321F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Обобщённые требования к ЗУН по теме:</w:t>
      </w:r>
    </w:p>
    <w:p w:rsidR="0048471F" w:rsidRPr="007022CF" w:rsidRDefault="00FD7816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Обу</w:t>
      </w:r>
      <w:r w:rsidR="0048471F"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ча</w:t>
      </w:r>
      <w:r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ю</w:t>
      </w:r>
      <w:r w:rsidR="0048471F"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щиеся должны</w:t>
      </w:r>
      <w:r w:rsidR="0048471F" w:rsidRPr="007022C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8471F"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знать/понимать:</w:t>
      </w:r>
    </w:p>
    <w:p w:rsidR="0048471F" w:rsidRPr="00985069" w:rsidRDefault="00496A3A" w:rsidP="00985069">
      <w:pPr>
        <w:pStyle w:val="aa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носители информации коллективного пользования (библиотечные книги, журналы, компакт-диски, дискеты, жесткие диски компьютеров)</w:t>
      </w:r>
      <w:r w:rsidR="0048471F"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471F" w:rsidRPr="00985069" w:rsidRDefault="00496A3A" w:rsidP="00985069">
      <w:pPr>
        <w:pStyle w:val="aa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обращения с различными носителями информации</w:t>
      </w:r>
      <w:r w:rsidR="0048471F"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6018" w:rsidRPr="00985069" w:rsidRDefault="00146018" w:rsidP="00985069">
      <w:pPr>
        <w:pStyle w:val="aa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этические нормы при работе с информацией;</w:t>
      </w:r>
    </w:p>
    <w:p w:rsidR="0048471F" w:rsidRPr="00985069" w:rsidRDefault="00496A3A" w:rsidP="00985069">
      <w:pPr>
        <w:pStyle w:val="aa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безопасности при работе на компьютере.</w:t>
      </w:r>
    </w:p>
    <w:p w:rsidR="0048471F" w:rsidRPr="002321F5" w:rsidRDefault="0048471F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48471F" w:rsidRPr="00985069" w:rsidRDefault="00496A3A" w:rsidP="00985069">
      <w:pPr>
        <w:pStyle w:val="aa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работать с носителями информации коллективного пользования (библиотечные книги, журналы, компакт-диски, дискеты, жесткие диски компьютеров)</w:t>
      </w:r>
      <w:r w:rsidR="0048471F"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471F" w:rsidRPr="00985069" w:rsidRDefault="00496A3A" w:rsidP="00985069">
      <w:pPr>
        <w:pStyle w:val="aa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 относится к сохранности носителей информации коллективного пользования</w:t>
      </w:r>
      <w:r w:rsidR="0048471F"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471F" w:rsidRPr="002321F5" w:rsidRDefault="0048471F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приобретенные знания и умения в практичес</w:t>
      </w: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 xml:space="preserve">кой деятельности и повседневной жизни </w:t>
      </w:r>
      <w:proofErr w:type="gramStart"/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proofErr w:type="gramEnd"/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8471F" w:rsidRPr="00985069" w:rsidRDefault="0048471F" w:rsidP="00985069">
      <w:pPr>
        <w:pStyle w:val="aa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со списками и таблицами;</w:t>
      </w:r>
    </w:p>
    <w:p w:rsidR="0048471F" w:rsidRPr="00985069" w:rsidRDefault="0048471F" w:rsidP="00985069">
      <w:pPr>
        <w:pStyle w:val="aa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безопасной работы за компьютером;</w:t>
      </w:r>
    </w:p>
    <w:p w:rsidR="0048471F" w:rsidRPr="00985069" w:rsidRDefault="0048471F" w:rsidP="00985069">
      <w:pPr>
        <w:pStyle w:val="aa"/>
        <w:numPr>
          <w:ilvl w:val="0"/>
          <w:numId w:val="41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с электронными справочниками, основанными на ги</w:t>
      </w:r>
      <w:r w:rsidRPr="00985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пертекстах.</w:t>
      </w:r>
    </w:p>
    <w:p w:rsidR="00C8639C" w:rsidRDefault="00C8639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639C" w:rsidRDefault="00C8639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A1F64" w:rsidRDefault="004A1F64" w:rsidP="004A1F64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A1F64" w:rsidRDefault="004A1F64" w:rsidP="004A1F64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42FE" w:rsidRDefault="00AB42FE" w:rsidP="004A1F64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42FE" w:rsidRDefault="00AB42FE" w:rsidP="004A1F64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42FE" w:rsidRDefault="00AB42FE" w:rsidP="004A1F64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42FE" w:rsidRDefault="00AB42FE" w:rsidP="004A1F64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42FE" w:rsidRDefault="00AB42FE" w:rsidP="004A1F64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42FE" w:rsidRDefault="00AB42FE" w:rsidP="004A1F64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42FE" w:rsidRDefault="00AB42FE" w:rsidP="004A1F64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42FE" w:rsidRDefault="00AB42FE" w:rsidP="004A1F64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42FE" w:rsidRDefault="00AB42FE" w:rsidP="004A1F64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A1F64" w:rsidRPr="0061208F" w:rsidRDefault="004A1F64" w:rsidP="004A1F64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208F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УЧЕБНО </w:t>
      </w:r>
      <w:proofErr w:type="gramStart"/>
      <w:r w:rsidRPr="0061208F">
        <w:rPr>
          <w:rFonts w:ascii="Times New Roman" w:hAnsi="Times New Roman" w:cs="Times New Roman"/>
          <w:b/>
          <w:sz w:val="44"/>
          <w:szCs w:val="44"/>
        </w:rPr>
        <w:t>-Т</w:t>
      </w:r>
      <w:proofErr w:type="gramEnd"/>
      <w:r w:rsidRPr="0061208F">
        <w:rPr>
          <w:rFonts w:ascii="Times New Roman" w:hAnsi="Times New Roman" w:cs="Times New Roman"/>
          <w:b/>
          <w:sz w:val="44"/>
          <w:szCs w:val="44"/>
        </w:rPr>
        <w:t>ЕМАТИЧЕСКИЙ ПЛАН</w:t>
      </w: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F64" w:rsidRPr="00BD6992" w:rsidRDefault="004A1F64" w:rsidP="004A1F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8F">
        <w:rPr>
          <w:rFonts w:ascii="Times New Roman" w:hAnsi="Times New Roman" w:cs="Times New Roman"/>
          <w:sz w:val="28"/>
          <w:szCs w:val="28"/>
        </w:rPr>
        <w:t>Информатика и ИКТ– 34 часа  (1 час в неделю</w:t>
      </w:r>
      <w:r w:rsidRPr="00BD6992">
        <w:rPr>
          <w:rFonts w:ascii="Times New Roman" w:hAnsi="Times New Roman" w:cs="Times New Roman"/>
          <w:b/>
          <w:sz w:val="28"/>
          <w:szCs w:val="28"/>
        </w:rPr>
        <w:t>)</w:t>
      </w:r>
    </w:p>
    <w:p w:rsidR="004A1F64" w:rsidRPr="007022CF" w:rsidRDefault="004A1F64" w:rsidP="004A1F64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708"/>
        <w:gridCol w:w="4678"/>
        <w:gridCol w:w="2722"/>
      </w:tblGrid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Темы уроков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Компьютерная</w:t>
            </w:r>
          </w:p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Информация (что мы о ней знаем).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Кодирование текста.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Компьютер (что мы о нем знаем).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Сборка компьютера.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Объекты и их свойства. Список.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В магазине 1.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Объекты и их свойства. Список.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В магазине 1.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Порядок элементов в списке.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Самый – самый.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Упорядоченные списки.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Самый – самый.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Многоуровневые списки.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На вокзале.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Простые и многоуровневые списки.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На вокзале.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Простые и многоуровневые списки. Твои успехи (проверочная работа).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Цветочные часы.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Классы объектов.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На вокзале.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Таблицы.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В магазине 2.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Таблицы.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Логика.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Порядок записей в таблице.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Самый – самый.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Поиск информации в таблице.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Списки и таблицы (обобщение).</w:t>
            </w:r>
          </w:p>
        </w:tc>
        <w:tc>
          <w:tcPr>
            <w:tcW w:w="2722" w:type="dxa"/>
          </w:tcPr>
          <w:p w:rsidR="004A1F64" w:rsidRDefault="004A1F64" w:rsidP="00084FB2">
            <w:pPr>
              <w:ind w:firstLine="0"/>
            </w:pPr>
            <w:r w:rsidRPr="00187F63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Твои успехи (проверочная работа).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A1F64" w:rsidRDefault="004A1F64" w:rsidP="00084FB2">
            <w:pPr>
              <w:ind w:firstLine="0"/>
            </w:pPr>
            <w:r w:rsidRPr="00187F63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Алгоритмы. Что ты о них знаешь?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Переливайка</w:t>
            </w:r>
            <w:proofErr w:type="spellEnd"/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алгоритмов </w:t>
            </w:r>
            <w:proofErr w:type="spellStart"/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Считайка</w:t>
            </w:r>
            <w:proofErr w:type="spellEnd"/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. Имя и значение переменной.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Считайка</w:t>
            </w:r>
            <w:proofErr w:type="spellEnd"/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Имя и значение переменной.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Считайка</w:t>
            </w:r>
            <w:proofErr w:type="spellEnd"/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Блок-схема алгоритма. Ветвление.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В магазине 2.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Выполнение и составление алгоритмов, содержащих ветвление.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Считайка</w:t>
            </w:r>
            <w:proofErr w:type="spellEnd"/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Простые и сложные высказывания.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Рассказ с продолжением.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Составление и выполнение алгоритма с ветвлением.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Рассказ с продолжением.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Составление и выполнение алгоритма с ветвлением.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В магазине.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Исполнитель алгоритмов Чертёжник. Команды с параметрами.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Чертёжник.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Составление и выполнение алгоритмов Чертёжника.</w:t>
            </w:r>
          </w:p>
        </w:tc>
        <w:tc>
          <w:tcPr>
            <w:tcW w:w="2722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Чертёжник.</w:t>
            </w:r>
          </w:p>
        </w:tc>
      </w:tr>
    </w:tbl>
    <w:p w:rsidR="004A1F64" w:rsidRDefault="004A1F64" w:rsidP="004A1F64">
      <w:r>
        <w:br w:type="page"/>
      </w:r>
    </w:p>
    <w:tbl>
      <w:tblPr>
        <w:tblStyle w:val="a7"/>
        <w:tblW w:w="0" w:type="auto"/>
        <w:tblLook w:val="04A0"/>
      </w:tblPr>
      <w:tblGrid>
        <w:gridCol w:w="1101"/>
        <w:gridCol w:w="708"/>
        <w:gridCol w:w="4423"/>
        <w:gridCol w:w="2977"/>
      </w:tblGrid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23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Твои успехи (проверочная работа).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23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Исполнитель алгоритмов Пожарный.</w:t>
            </w:r>
          </w:p>
        </w:tc>
        <w:tc>
          <w:tcPr>
            <w:tcW w:w="2977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23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Свойства объектов «Пожарный» и «Пожар».</w:t>
            </w:r>
          </w:p>
        </w:tc>
        <w:tc>
          <w:tcPr>
            <w:tcW w:w="2977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23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Алгоритм с ветвлением для исполнителя Пожарный.</w:t>
            </w:r>
          </w:p>
        </w:tc>
        <w:tc>
          <w:tcPr>
            <w:tcW w:w="2977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423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Метод последовательной детализации.</w:t>
            </w:r>
          </w:p>
        </w:tc>
        <w:tc>
          <w:tcPr>
            <w:tcW w:w="2977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423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Простые и сложные условия в алгоритмах.</w:t>
            </w:r>
          </w:p>
        </w:tc>
        <w:tc>
          <w:tcPr>
            <w:tcW w:w="2977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В магазине</w:t>
            </w: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423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Твои успехи (проверочная работа).</w:t>
            </w:r>
          </w:p>
        </w:tc>
        <w:tc>
          <w:tcPr>
            <w:tcW w:w="2977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64" w:rsidRPr="00454974" w:rsidTr="00084FB2">
        <w:tc>
          <w:tcPr>
            <w:tcW w:w="1101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1F64" w:rsidRPr="00454974" w:rsidRDefault="004A1F64" w:rsidP="00084F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423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974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пройденного материала за год.</w:t>
            </w:r>
          </w:p>
        </w:tc>
        <w:tc>
          <w:tcPr>
            <w:tcW w:w="2977" w:type="dxa"/>
          </w:tcPr>
          <w:p w:rsidR="004A1F64" w:rsidRPr="00454974" w:rsidRDefault="004A1F64" w:rsidP="00084F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F64" w:rsidRPr="007022CF" w:rsidRDefault="004A1F64" w:rsidP="004A1F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A1F64" w:rsidRDefault="004A1F64" w:rsidP="004A1F6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AF3DFC" w:rsidRDefault="00AF3DFC" w:rsidP="002321F5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A1F64" w:rsidRDefault="004A1F64" w:rsidP="002321F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6401" w:rsidRPr="0061208F" w:rsidRDefault="002321F5" w:rsidP="002321F5">
      <w:pPr>
        <w:contextualSpacing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  <w:r w:rsidRPr="0061208F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ТРЕБОВАНИЯ К УРОВНЮ ПОДГОТОВКИ</w:t>
      </w:r>
    </w:p>
    <w:p w:rsidR="00AF3DFC" w:rsidRDefault="00AF3DFC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321F5" w:rsidRPr="002321F5" w:rsidRDefault="002321F5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 концу обучения в 3 классе по предмету «Информатика и ИКТ (в играх и задачах) о</w:t>
      </w:r>
      <w:r w:rsidRPr="007022C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бучающиеся должны</w:t>
      </w:r>
      <w:r w:rsidRPr="007022C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знать/понимать:</w:t>
      </w:r>
    </w:p>
    <w:p w:rsidR="002321F5" w:rsidRPr="002321F5" w:rsidRDefault="002321F5" w:rsidP="002321F5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структуру списков и таблиц (строки, столбцы, ячейки);</w:t>
      </w:r>
    </w:p>
    <w:p w:rsidR="002321F5" w:rsidRPr="002321F5" w:rsidRDefault="002321F5" w:rsidP="002321F5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переменная, ее имя и значение;</w:t>
      </w:r>
    </w:p>
    <w:p w:rsidR="002321F5" w:rsidRPr="002321F5" w:rsidRDefault="002321F5" w:rsidP="002321F5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ветвление в алгоритме;</w:t>
      </w:r>
    </w:p>
    <w:p w:rsidR="002321F5" w:rsidRPr="002321F5" w:rsidRDefault="002321F5" w:rsidP="002321F5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объект;</w:t>
      </w:r>
    </w:p>
    <w:p w:rsidR="002321F5" w:rsidRPr="002321F5" w:rsidRDefault="002321F5" w:rsidP="002321F5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свойство объекта;</w:t>
      </w:r>
    </w:p>
    <w:p w:rsidR="002321F5" w:rsidRPr="002321F5" w:rsidRDefault="002321F5" w:rsidP="002321F5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класс объектов.</w:t>
      </w:r>
    </w:p>
    <w:p w:rsidR="002321F5" w:rsidRPr="002321F5" w:rsidRDefault="002321F5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2321F5" w:rsidRPr="002321F5" w:rsidRDefault="002321F5" w:rsidP="002321F5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фиксировать собранную информацию в виде списка;</w:t>
      </w:r>
    </w:p>
    <w:p w:rsidR="002321F5" w:rsidRPr="002321F5" w:rsidRDefault="002321F5" w:rsidP="002321F5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упорядочивать короткие списки по алфавиту;</w:t>
      </w:r>
    </w:p>
    <w:p w:rsidR="002321F5" w:rsidRPr="002321F5" w:rsidRDefault="002321F5" w:rsidP="002321F5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фиксировать собранную информацию в виде таблицы, струк</w:t>
      </w: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тура которой предложена учителем;</w:t>
      </w:r>
    </w:p>
    <w:p w:rsidR="002321F5" w:rsidRPr="002321F5" w:rsidRDefault="002321F5" w:rsidP="002321F5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находить нужную информацию в таблице; </w:t>
      </w:r>
    </w:p>
    <w:p w:rsidR="002321F5" w:rsidRPr="002321F5" w:rsidRDefault="002321F5" w:rsidP="002321F5">
      <w:pPr>
        <w:pStyle w:val="aa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нужную информацию в источниках, предложенных учителем;</w:t>
      </w:r>
    </w:p>
    <w:p w:rsidR="002321F5" w:rsidRPr="002321F5" w:rsidRDefault="002321F5" w:rsidP="002321F5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нужную информацию в коротких гипертекстовых до</w:t>
      </w: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кументах (при наличии оборудования);</w:t>
      </w:r>
    </w:p>
    <w:p w:rsidR="002321F5" w:rsidRPr="002321F5" w:rsidRDefault="002321F5" w:rsidP="002321F5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в готовых алгоритмах ветвления и линейные участки;</w:t>
      </w:r>
    </w:p>
    <w:p w:rsidR="002321F5" w:rsidRPr="002321F5" w:rsidRDefault="002321F5" w:rsidP="002321F5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исполнять алгоритмы с ветвлением для знакомых формальных исполнителей;</w:t>
      </w:r>
    </w:p>
    <w:p w:rsidR="002321F5" w:rsidRPr="002321F5" w:rsidRDefault="002321F5" w:rsidP="002321F5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приводить примеры объектов и их свойств;</w:t>
      </w:r>
    </w:p>
    <w:p w:rsidR="002321F5" w:rsidRPr="002321F5" w:rsidRDefault="002321F5" w:rsidP="002321F5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среди данных объект с заданными свойствами;</w:t>
      </w:r>
    </w:p>
    <w:p w:rsidR="002321F5" w:rsidRPr="002321F5" w:rsidRDefault="002321F5" w:rsidP="002321F5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выделять свойства, общие для различных объектов;</w:t>
      </w:r>
    </w:p>
    <w:p w:rsidR="002321F5" w:rsidRPr="002321F5" w:rsidRDefault="002321F5" w:rsidP="002321F5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объединять объекты в классы, основываясь на общности их свойств;</w:t>
      </w:r>
    </w:p>
    <w:p w:rsidR="002321F5" w:rsidRPr="002321F5" w:rsidRDefault="002321F5" w:rsidP="002321F5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истинность сложных высказываний;</w:t>
      </w:r>
    </w:p>
    <w:p w:rsidR="002321F5" w:rsidRPr="002321F5" w:rsidRDefault="002321F5" w:rsidP="002321F5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клетчатом поле находить клетку с заданным адресом;</w:t>
      </w:r>
    </w:p>
    <w:p w:rsidR="002321F5" w:rsidRPr="002321F5" w:rsidRDefault="002321F5" w:rsidP="002321F5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клетчатом поле определять адрес указанной клетки.</w:t>
      </w:r>
    </w:p>
    <w:p w:rsidR="002321F5" w:rsidRPr="002321F5" w:rsidRDefault="002321F5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приобретенные знания и умения в практичес</w:t>
      </w:r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 xml:space="preserve">кой деятельности и повседневной жизни </w:t>
      </w:r>
      <w:proofErr w:type="gramStart"/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proofErr w:type="gramEnd"/>
      <w:r w:rsidRPr="002321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2321F5" w:rsidRPr="002321F5" w:rsidRDefault="002321F5" w:rsidP="002321F5">
      <w:pPr>
        <w:pStyle w:val="aa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со списками и таблицами;</w:t>
      </w:r>
    </w:p>
    <w:p w:rsidR="002321F5" w:rsidRPr="002321F5" w:rsidRDefault="002321F5" w:rsidP="002321F5">
      <w:pPr>
        <w:pStyle w:val="aa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безопасной работы за компьютером;</w:t>
      </w:r>
    </w:p>
    <w:p w:rsidR="002321F5" w:rsidRPr="002321F5" w:rsidRDefault="002321F5" w:rsidP="002321F5">
      <w:pPr>
        <w:pStyle w:val="aa"/>
        <w:numPr>
          <w:ilvl w:val="0"/>
          <w:numId w:val="2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с электронными справочниками, основанными на ги</w:t>
      </w:r>
      <w:r w:rsidRPr="00232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пертекстах.</w:t>
      </w:r>
    </w:p>
    <w:p w:rsidR="002B6401" w:rsidRPr="007022CF" w:rsidRDefault="002B6401" w:rsidP="002321F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6401" w:rsidRPr="007022CF" w:rsidRDefault="002B6401" w:rsidP="002321F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6401" w:rsidRPr="007022CF" w:rsidRDefault="002B6401" w:rsidP="002321F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6401" w:rsidRPr="007022CF" w:rsidRDefault="002B6401" w:rsidP="002321F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6401" w:rsidRPr="007022CF" w:rsidRDefault="002B6401" w:rsidP="002321F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6401" w:rsidRPr="007022CF" w:rsidRDefault="002B6401" w:rsidP="002321F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6401" w:rsidRPr="007022CF" w:rsidRDefault="002B6401" w:rsidP="002321F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6401" w:rsidRPr="007022CF" w:rsidRDefault="002B6401" w:rsidP="002321F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3DFC" w:rsidRPr="0061208F" w:rsidRDefault="00602F38" w:rsidP="00AF3D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208F">
        <w:rPr>
          <w:rFonts w:ascii="Times New Roman" w:hAnsi="Times New Roman" w:cs="Times New Roman"/>
          <w:b/>
          <w:sz w:val="44"/>
          <w:szCs w:val="44"/>
        </w:rPr>
        <w:lastRenderedPageBreak/>
        <w:t>ЛИТЕРАТУРА</w:t>
      </w:r>
    </w:p>
    <w:p w:rsidR="00AF3DFC" w:rsidRPr="00AF3DFC" w:rsidRDefault="00AF3DFC" w:rsidP="00AF3DF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A2F9C" w:rsidRPr="00EA2F9C" w:rsidRDefault="00EA2F9C" w:rsidP="00EA2F9C">
      <w:pPr>
        <w:pStyle w:val="8"/>
        <w:numPr>
          <w:ilvl w:val="0"/>
          <w:numId w:val="43"/>
        </w:numPr>
        <w:spacing w:before="0" w:after="0"/>
        <w:contextualSpacing/>
        <w:rPr>
          <w:bCs/>
          <w:i w:val="0"/>
          <w:iCs w:val="0"/>
          <w:color w:val="000000"/>
          <w:sz w:val="28"/>
          <w:szCs w:val="28"/>
          <w:lang w:val="ru-RU"/>
        </w:rPr>
      </w:pPr>
      <w:r w:rsidRPr="00EA2F9C">
        <w:rPr>
          <w:bCs/>
          <w:i w:val="0"/>
          <w:iCs w:val="0"/>
          <w:color w:val="000000"/>
          <w:sz w:val="28"/>
          <w:szCs w:val="28"/>
          <w:lang w:val="ru-RU"/>
        </w:rPr>
        <w:t>Закон РФ «Об образовании»: статьи 7, 9, 32</w:t>
      </w:r>
    </w:p>
    <w:p w:rsidR="00EA2F9C" w:rsidRPr="00EA2F9C" w:rsidRDefault="00EA2F9C" w:rsidP="00EA2F9C">
      <w:pPr>
        <w:pStyle w:val="aa"/>
        <w:numPr>
          <w:ilvl w:val="0"/>
          <w:numId w:val="43"/>
        </w:num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color w:val="000000"/>
          <w:sz w:val="28"/>
          <w:szCs w:val="28"/>
        </w:rPr>
        <w:t xml:space="preserve">Письмо Минобразования России от 20.02.2004 г.. № 03-51-10/14-03 «О </w:t>
      </w:r>
      <w:r w:rsidRPr="00EA2F9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введении федерального компонента государственных образовательных стан</w:t>
      </w:r>
      <w:r w:rsidRPr="00EA2F9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дартов начального общего, основного общего и среднего (полного) общего об</w:t>
      </w:r>
      <w:r w:rsidRPr="00EA2F9C">
        <w:rPr>
          <w:rFonts w:ascii="Times New Roman" w:hAnsi="Times New Roman" w:cs="Times New Roman"/>
          <w:color w:val="000000"/>
          <w:spacing w:val="-14"/>
          <w:sz w:val="28"/>
          <w:szCs w:val="28"/>
        </w:rPr>
        <w:t>разования».</w:t>
      </w:r>
    </w:p>
    <w:p w:rsidR="00EA2F9C" w:rsidRPr="00EA2F9C" w:rsidRDefault="00EA2F9C" w:rsidP="00EA2F9C">
      <w:pPr>
        <w:pStyle w:val="aa"/>
        <w:numPr>
          <w:ilvl w:val="0"/>
          <w:numId w:val="43"/>
        </w:numPr>
        <w:shd w:val="clear" w:color="auto" w:fill="FFFFFF"/>
        <w:ind w:right="82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color w:val="000000"/>
          <w:sz w:val="28"/>
          <w:szCs w:val="28"/>
        </w:rPr>
        <w:t>Приказ Минобразования России от 05.03.2004 г. № 1089 «Об утвержде</w:t>
      </w:r>
      <w:r w:rsidRPr="00EA2F9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нии федерального компонента государственных образовательных стандартов </w:t>
      </w:r>
      <w:r w:rsidRPr="00EA2F9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начального общего, основного общего, и среднего (полного) общего образова</w:t>
      </w:r>
      <w:r w:rsidRPr="00EA2F9C">
        <w:rPr>
          <w:rFonts w:ascii="Times New Roman" w:hAnsi="Times New Roman" w:cs="Times New Roman"/>
          <w:color w:val="000000"/>
          <w:spacing w:val="-33"/>
          <w:sz w:val="28"/>
          <w:szCs w:val="28"/>
        </w:rPr>
        <w:t>ния».</w:t>
      </w:r>
    </w:p>
    <w:p w:rsidR="00EA2F9C" w:rsidRPr="00EA2F9C" w:rsidRDefault="00EA2F9C" w:rsidP="00EA2F9C">
      <w:pPr>
        <w:pStyle w:val="aa"/>
        <w:numPr>
          <w:ilvl w:val="0"/>
          <w:numId w:val="43"/>
        </w:num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color w:val="000000"/>
          <w:sz w:val="28"/>
          <w:szCs w:val="28"/>
        </w:rPr>
        <w:t>Приказ Минобразования России от 09.03.2004 г. № 1312 «Об утвержде</w:t>
      </w:r>
      <w:r w:rsidRPr="00EA2F9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EA2F9C">
        <w:rPr>
          <w:rFonts w:ascii="Times New Roman" w:hAnsi="Times New Roman" w:cs="Times New Roman"/>
          <w:color w:val="000000"/>
          <w:spacing w:val="-9"/>
          <w:sz w:val="28"/>
          <w:szCs w:val="28"/>
        </w:rPr>
        <w:t>зования».</w:t>
      </w:r>
    </w:p>
    <w:p w:rsidR="00EA2F9C" w:rsidRPr="00EA2F9C" w:rsidRDefault="00EA2F9C" w:rsidP="00EA2F9C">
      <w:pPr>
        <w:pStyle w:val="aa"/>
        <w:numPr>
          <w:ilvl w:val="0"/>
          <w:numId w:val="43"/>
        </w:num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color w:val="000000"/>
          <w:sz w:val="28"/>
          <w:szCs w:val="28"/>
        </w:rPr>
        <w:t xml:space="preserve">Письмо Министерства Образования и Науки РФ от 07.07.2005 г. «О примерных программах </w:t>
      </w:r>
      <w:r w:rsidRPr="00EA2F9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учебным предметам федерального базисного учебного плана».</w:t>
      </w:r>
    </w:p>
    <w:p w:rsidR="00EA2F9C" w:rsidRPr="00EA2F9C" w:rsidRDefault="00EA2F9C" w:rsidP="00EA2F9C">
      <w:pPr>
        <w:pStyle w:val="aa"/>
        <w:numPr>
          <w:ilvl w:val="0"/>
          <w:numId w:val="43"/>
        </w:num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П</w:t>
      </w:r>
      <w:r w:rsidRPr="00EA2F9C">
        <w:rPr>
          <w:rFonts w:ascii="Times New Roman" w:hAnsi="Times New Roman" w:cs="Times New Roman"/>
          <w:sz w:val="28"/>
          <w:szCs w:val="20"/>
        </w:rPr>
        <w:t>исьм</w:t>
      </w:r>
      <w:r>
        <w:rPr>
          <w:rFonts w:ascii="Times New Roman" w:hAnsi="Times New Roman" w:cs="Times New Roman"/>
          <w:sz w:val="28"/>
          <w:szCs w:val="20"/>
        </w:rPr>
        <w:t>о</w:t>
      </w:r>
      <w:r w:rsidRPr="00EA2F9C">
        <w:rPr>
          <w:rFonts w:ascii="Times New Roman" w:hAnsi="Times New Roman" w:cs="Times New Roman"/>
          <w:sz w:val="28"/>
          <w:szCs w:val="20"/>
        </w:rPr>
        <w:t xml:space="preserve"> Министерства образования Российской Федерации от 17.12.2001 №957/13-13</w:t>
      </w:r>
    </w:p>
    <w:p w:rsidR="00EA2F9C" w:rsidRPr="00EA2F9C" w:rsidRDefault="00EA2F9C" w:rsidP="00EA2F9C">
      <w:pPr>
        <w:pStyle w:val="aa"/>
        <w:numPr>
          <w:ilvl w:val="0"/>
          <w:numId w:val="43"/>
        </w:num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Федеральный компонент государственного стандарта общего образова</w:t>
      </w:r>
      <w:r w:rsidRPr="00EA2F9C">
        <w:rPr>
          <w:rFonts w:ascii="Times New Roman" w:hAnsi="Times New Roman" w:cs="Times New Roman"/>
          <w:color w:val="000000"/>
          <w:spacing w:val="-14"/>
          <w:sz w:val="28"/>
          <w:szCs w:val="28"/>
        </w:rPr>
        <w:t>ния.</w:t>
      </w:r>
    </w:p>
    <w:p w:rsidR="00EA2F9C" w:rsidRPr="00EA2F9C" w:rsidRDefault="00EA2F9C" w:rsidP="00EA2F9C">
      <w:pPr>
        <w:pStyle w:val="aa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A2F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EA2F9C" w:rsidRPr="00EA2F9C" w:rsidRDefault="00EA2F9C" w:rsidP="00EA2F9C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F9C">
        <w:rPr>
          <w:rFonts w:ascii="Times New Roman" w:hAnsi="Times New Roman" w:cs="Times New Roman"/>
          <w:sz w:val="28"/>
          <w:szCs w:val="28"/>
        </w:rPr>
        <w:t xml:space="preserve">Программы четырехлетней начальной школы: Проект «Перспективная начальная школа»/ Р.Г.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 xml:space="preserve">, М.Л.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 xml:space="preserve">, А.Л. Чекин, Г.В. Трофимова, И.И. Колесниченко, Т.М. Рагозина, И.Б.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 xml:space="preserve">, Е.П.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 xml:space="preserve">, А.Г. Паутова, Н.Г.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 xml:space="preserve">; Сост. Р.Г.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A2F9C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EA2F9C">
        <w:rPr>
          <w:rFonts w:ascii="Times New Roman" w:hAnsi="Times New Roman" w:cs="Times New Roman"/>
          <w:sz w:val="28"/>
          <w:szCs w:val="28"/>
        </w:rPr>
        <w:t>/Учебник, 2006</w:t>
      </w:r>
    </w:p>
    <w:p w:rsidR="00602F38" w:rsidRPr="00EA2F9C" w:rsidRDefault="00602F38" w:rsidP="00EA2F9C">
      <w:pPr>
        <w:pStyle w:val="aa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2F9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Бененсон</w:t>
      </w:r>
      <w:proofErr w:type="spellEnd"/>
      <w:r w:rsidRPr="00EA2F9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Е. П., Паутова, А. Г</w:t>
      </w:r>
      <w:r w:rsidRPr="00EA2F9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EA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Информатика: учебник в двух частях. 3 класс. - М.: </w:t>
      </w:r>
      <w:proofErr w:type="spellStart"/>
      <w:r w:rsidRPr="00EA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Академкнига</w:t>
      </w:r>
      <w:proofErr w:type="spellEnd"/>
      <w:r w:rsidRPr="00EA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AF3D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A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F38" w:rsidRPr="00EA2F9C" w:rsidRDefault="00602F38" w:rsidP="00EA2F9C">
      <w:pPr>
        <w:pStyle w:val="aa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2F9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Бененсон</w:t>
      </w:r>
      <w:proofErr w:type="spellEnd"/>
      <w:r w:rsidRPr="00EA2F9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Е. Л., Паутова, А. Г.</w:t>
      </w:r>
      <w:r w:rsidRPr="00EA2F9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A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Информатика. 3 класс: методическое пособие для учителя к учебнику-тетради. - М.: </w:t>
      </w:r>
      <w:proofErr w:type="spellStart"/>
      <w:r w:rsidRPr="00EA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Академкнига</w:t>
      </w:r>
      <w:proofErr w:type="spellEnd"/>
      <w:r w:rsidRPr="00EA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AF3D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A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CF2" w:rsidRPr="00EA2F9C" w:rsidRDefault="00602F38" w:rsidP="00EA2F9C">
      <w:pPr>
        <w:pStyle w:val="aa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F9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Паутова, А. Г.</w:t>
      </w:r>
      <w:r w:rsidRPr="00EA2F9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A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Информатика. 3 класс: комплект компьютерных программ. Методическое </w:t>
      </w:r>
      <w:proofErr w:type="spellStart"/>
      <w:r w:rsidRPr="00EA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EA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A2F9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="00AF3D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="00AF3D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Академкнига</w:t>
      </w:r>
      <w:proofErr w:type="spellEnd"/>
      <w:r w:rsidR="00AF3D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2012</w:t>
      </w:r>
      <w:r w:rsidRPr="00EA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CF2" w:rsidRPr="007022CF" w:rsidRDefault="00B23CF2" w:rsidP="00EA2F9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3CF2" w:rsidRPr="007022CF" w:rsidRDefault="00B23CF2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3CF2" w:rsidRPr="007022CF" w:rsidRDefault="00B23CF2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3CF2" w:rsidRPr="007022CF" w:rsidRDefault="00B23CF2" w:rsidP="002321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78E5" w:rsidRPr="007022CF" w:rsidRDefault="00DE78E5" w:rsidP="00AB639C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DE78E5" w:rsidRPr="007022CF" w:rsidSect="007E1CFD">
          <w:footerReference w:type="default" r:id="rId8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DE78E5" w:rsidRPr="007022CF" w:rsidRDefault="00DE78E5" w:rsidP="00AB639C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DE78E5" w:rsidRPr="007022CF" w:rsidSect="00EA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A1" w:rsidRDefault="006655A1" w:rsidP="000A3FF0">
      <w:r>
        <w:separator/>
      </w:r>
    </w:p>
  </w:endnote>
  <w:endnote w:type="continuationSeparator" w:id="0">
    <w:p w:rsidR="006655A1" w:rsidRDefault="006655A1" w:rsidP="000A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422"/>
    </w:sdtPr>
    <w:sdtContent>
      <w:p w:rsidR="00AF3DFC" w:rsidRDefault="00EE5F5A">
        <w:pPr>
          <w:pStyle w:val="a5"/>
          <w:jc w:val="right"/>
        </w:pPr>
        <w:fldSimple w:instr=" PAGE   \* MERGEFORMAT ">
          <w:r w:rsidR="00AB42FE">
            <w:rPr>
              <w:noProof/>
            </w:rPr>
            <w:t>10</w:t>
          </w:r>
        </w:fldSimple>
      </w:p>
    </w:sdtContent>
  </w:sdt>
  <w:p w:rsidR="00AF3DFC" w:rsidRDefault="00AF3D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A1" w:rsidRDefault="006655A1" w:rsidP="000A3FF0">
      <w:r>
        <w:separator/>
      </w:r>
    </w:p>
  </w:footnote>
  <w:footnote w:type="continuationSeparator" w:id="0">
    <w:p w:rsidR="006655A1" w:rsidRDefault="006655A1" w:rsidP="000A3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14500E"/>
    <w:lvl w:ilvl="0">
      <w:numFmt w:val="bullet"/>
      <w:lvlText w:val="*"/>
      <w:lvlJc w:val="left"/>
    </w:lvl>
  </w:abstractNum>
  <w:abstractNum w:abstractNumId="1">
    <w:nsid w:val="00876845"/>
    <w:multiLevelType w:val="hybridMultilevel"/>
    <w:tmpl w:val="D7AC600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4A7E1D"/>
    <w:multiLevelType w:val="hybridMultilevel"/>
    <w:tmpl w:val="D4485C2E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309D7"/>
    <w:multiLevelType w:val="hybridMultilevel"/>
    <w:tmpl w:val="D9FE7EB6"/>
    <w:lvl w:ilvl="0" w:tplc="57000B68">
      <w:start w:val="1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3D58"/>
    <w:multiLevelType w:val="hybridMultilevel"/>
    <w:tmpl w:val="432C5FD2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623B2"/>
    <w:multiLevelType w:val="hybridMultilevel"/>
    <w:tmpl w:val="07408202"/>
    <w:lvl w:ilvl="0" w:tplc="0A72F242">
      <w:start w:val="1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240A0"/>
    <w:multiLevelType w:val="hybridMultilevel"/>
    <w:tmpl w:val="F734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971D3"/>
    <w:multiLevelType w:val="hybridMultilevel"/>
    <w:tmpl w:val="FAE81D8A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63532"/>
    <w:multiLevelType w:val="hybridMultilevel"/>
    <w:tmpl w:val="052A6658"/>
    <w:lvl w:ilvl="0" w:tplc="259AEED4">
      <w:start w:val="18"/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BF716EA"/>
    <w:multiLevelType w:val="hybridMultilevel"/>
    <w:tmpl w:val="9A6C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00366"/>
    <w:multiLevelType w:val="hybridMultilevel"/>
    <w:tmpl w:val="414A3E7E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322B"/>
    <w:multiLevelType w:val="hybridMultilevel"/>
    <w:tmpl w:val="A56A708C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13A58"/>
    <w:multiLevelType w:val="hybridMultilevel"/>
    <w:tmpl w:val="EFA4056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7094AC1"/>
    <w:multiLevelType w:val="hybridMultilevel"/>
    <w:tmpl w:val="3AFC22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7ED5D85"/>
    <w:multiLevelType w:val="hybridMultilevel"/>
    <w:tmpl w:val="EF96E10A"/>
    <w:lvl w:ilvl="0" w:tplc="0A72F242">
      <w:start w:val="18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11475F"/>
    <w:multiLevelType w:val="hybridMultilevel"/>
    <w:tmpl w:val="B9882236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0369E"/>
    <w:multiLevelType w:val="hybridMultilevel"/>
    <w:tmpl w:val="F82C7B6C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0458C"/>
    <w:multiLevelType w:val="hybridMultilevel"/>
    <w:tmpl w:val="A3E4EF62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F3A73"/>
    <w:multiLevelType w:val="hybridMultilevel"/>
    <w:tmpl w:val="1CDEF282"/>
    <w:lvl w:ilvl="0" w:tplc="0419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">
    <w:nsid w:val="2C4163A5"/>
    <w:multiLevelType w:val="hybridMultilevel"/>
    <w:tmpl w:val="F648A8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11B1C"/>
    <w:multiLevelType w:val="hybridMultilevel"/>
    <w:tmpl w:val="641A9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27A75"/>
    <w:multiLevelType w:val="hybridMultilevel"/>
    <w:tmpl w:val="5ACC9944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45DBC"/>
    <w:multiLevelType w:val="hybridMultilevel"/>
    <w:tmpl w:val="7B7CB7F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15A0D87"/>
    <w:multiLevelType w:val="hybridMultilevel"/>
    <w:tmpl w:val="E768098E"/>
    <w:lvl w:ilvl="0" w:tplc="0A72F242">
      <w:start w:val="1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CF70D4"/>
    <w:multiLevelType w:val="hybridMultilevel"/>
    <w:tmpl w:val="8D127F9A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C02912"/>
    <w:multiLevelType w:val="hybridMultilevel"/>
    <w:tmpl w:val="99224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602E1"/>
    <w:multiLevelType w:val="hybridMultilevel"/>
    <w:tmpl w:val="60E0C49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0B51763"/>
    <w:multiLevelType w:val="hybridMultilevel"/>
    <w:tmpl w:val="BA8AB7BA"/>
    <w:lvl w:ilvl="0" w:tplc="259AEED4">
      <w:start w:val="18"/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4665C"/>
    <w:multiLevelType w:val="hybridMultilevel"/>
    <w:tmpl w:val="3E86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65CFD"/>
    <w:multiLevelType w:val="hybridMultilevel"/>
    <w:tmpl w:val="9514C206"/>
    <w:lvl w:ilvl="0" w:tplc="259AEED4">
      <w:start w:val="18"/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6D051C5"/>
    <w:multiLevelType w:val="hybridMultilevel"/>
    <w:tmpl w:val="842E7BF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9CD094D"/>
    <w:multiLevelType w:val="hybridMultilevel"/>
    <w:tmpl w:val="1CF68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C41275"/>
    <w:multiLevelType w:val="hybridMultilevel"/>
    <w:tmpl w:val="9ED24F22"/>
    <w:lvl w:ilvl="0" w:tplc="7096BB6C">
      <w:start w:val="1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D22492"/>
    <w:multiLevelType w:val="hybridMultilevel"/>
    <w:tmpl w:val="6B38AF34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97254"/>
    <w:multiLevelType w:val="hybridMultilevel"/>
    <w:tmpl w:val="960CDD22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21C1B"/>
    <w:multiLevelType w:val="hybridMultilevel"/>
    <w:tmpl w:val="D196F3DC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51281"/>
    <w:multiLevelType w:val="hybridMultilevel"/>
    <w:tmpl w:val="237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422E43"/>
    <w:multiLevelType w:val="hybridMultilevel"/>
    <w:tmpl w:val="F044192C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35535"/>
    <w:multiLevelType w:val="hybridMultilevel"/>
    <w:tmpl w:val="3DF08F84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606A4"/>
    <w:multiLevelType w:val="hybridMultilevel"/>
    <w:tmpl w:val="EAE60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11E15"/>
    <w:multiLevelType w:val="hybridMultilevel"/>
    <w:tmpl w:val="7ACEBE38"/>
    <w:lvl w:ilvl="0" w:tplc="0A72F242">
      <w:start w:val="1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F36A4"/>
    <w:multiLevelType w:val="hybridMultilevel"/>
    <w:tmpl w:val="D35851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E3D4CA8"/>
    <w:multiLevelType w:val="hybridMultilevel"/>
    <w:tmpl w:val="15C8DC3C"/>
    <w:lvl w:ilvl="0" w:tplc="9E909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6"/>
  </w:num>
  <w:num w:numId="3">
    <w:abstractNumId w:val="32"/>
  </w:num>
  <w:num w:numId="4">
    <w:abstractNumId w:val="19"/>
  </w:num>
  <w:num w:numId="5">
    <w:abstractNumId w:val="22"/>
  </w:num>
  <w:num w:numId="6">
    <w:abstractNumId w:val="41"/>
  </w:num>
  <w:num w:numId="7">
    <w:abstractNumId w:val="18"/>
  </w:num>
  <w:num w:numId="8">
    <w:abstractNumId w:val="8"/>
  </w:num>
  <w:num w:numId="9">
    <w:abstractNumId w:val="27"/>
  </w:num>
  <w:num w:numId="10">
    <w:abstractNumId w:val="3"/>
  </w:num>
  <w:num w:numId="11">
    <w:abstractNumId w:val="25"/>
  </w:num>
  <w:num w:numId="12">
    <w:abstractNumId w:val="13"/>
  </w:num>
  <w:num w:numId="13">
    <w:abstractNumId w:val="29"/>
  </w:num>
  <w:num w:numId="14">
    <w:abstractNumId w:val="12"/>
  </w:num>
  <w:num w:numId="15">
    <w:abstractNumId w:val="39"/>
  </w:num>
  <w:num w:numId="16">
    <w:abstractNumId w:val="40"/>
  </w:num>
  <w:num w:numId="17">
    <w:abstractNumId w:val="14"/>
  </w:num>
  <w:num w:numId="18">
    <w:abstractNumId w:val="1"/>
  </w:num>
  <w:num w:numId="19">
    <w:abstractNumId w:val="31"/>
  </w:num>
  <w:num w:numId="20">
    <w:abstractNumId w:val="23"/>
  </w:num>
  <w:num w:numId="21">
    <w:abstractNumId w:val="26"/>
  </w:num>
  <w:num w:numId="22">
    <w:abstractNumId w:val="20"/>
  </w:num>
  <w:num w:numId="23">
    <w:abstractNumId w:val="5"/>
  </w:num>
  <w:num w:numId="24">
    <w:abstractNumId w:val="30"/>
  </w:num>
  <w:num w:numId="25">
    <w:abstractNumId w:val="28"/>
  </w:num>
  <w:num w:numId="26">
    <w:abstractNumId w:val="9"/>
  </w:num>
  <w:num w:numId="27">
    <w:abstractNumId w:val="38"/>
  </w:num>
  <w:num w:numId="28">
    <w:abstractNumId w:val="15"/>
  </w:num>
  <w:num w:numId="29">
    <w:abstractNumId w:val="37"/>
  </w:num>
  <w:num w:numId="30">
    <w:abstractNumId w:val="7"/>
  </w:num>
  <w:num w:numId="31">
    <w:abstractNumId w:val="16"/>
  </w:num>
  <w:num w:numId="32">
    <w:abstractNumId w:val="4"/>
  </w:num>
  <w:num w:numId="33">
    <w:abstractNumId w:val="10"/>
  </w:num>
  <w:num w:numId="34">
    <w:abstractNumId w:val="33"/>
  </w:num>
  <w:num w:numId="35">
    <w:abstractNumId w:val="17"/>
  </w:num>
  <w:num w:numId="36">
    <w:abstractNumId w:val="42"/>
  </w:num>
  <w:num w:numId="37">
    <w:abstractNumId w:val="24"/>
  </w:num>
  <w:num w:numId="38">
    <w:abstractNumId w:val="2"/>
  </w:num>
  <w:num w:numId="39">
    <w:abstractNumId w:val="11"/>
  </w:num>
  <w:num w:numId="40">
    <w:abstractNumId w:val="21"/>
  </w:num>
  <w:num w:numId="41">
    <w:abstractNumId w:val="34"/>
  </w:num>
  <w:num w:numId="42">
    <w:abstractNumId w:val="3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CFD"/>
    <w:rsid w:val="00090FDE"/>
    <w:rsid w:val="000A24A3"/>
    <w:rsid w:val="000A3FF0"/>
    <w:rsid w:val="00146018"/>
    <w:rsid w:val="0018440E"/>
    <w:rsid w:val="001A5800"/>
    <w:rsid w:val="002321F5"/>
    <w:rsid w:val="00237047"/>
    <w:rsid w:val="00242513"/>
    <w:rsid w:val="002609CE"/>
    <w:rsid w:val="002A2035"/>
    <w:rsid w:val="002A69D4"/>
    <w:rsid w:val="002B6401"/>
    <w:rsid w:val="0030679E"/>
    <w:rsid w:val="003246C1"/>
    <w:rsid w:val="00383755"/>
    <w:rsid w:val="004000C2"/>
    <w:rsid w:val="0040221E"/>
    <w:rsid w:val="00450720"/>
    <w:rsid w:val="00451565"/>
    <w:rsid w:val="00454974"/>
    <w:rsid w:val="0048471F"/>
    <w:rsid w:val="00496A3A"/>
    <w:rsid w:val="004A1F64"/>
    <w:rsid w:val="004B5CD0"/>
    <w:rsid w:val="004F4512"/>
    <w:rsid w:val="00593BDE"/>
    <w:rsid w:val="00593D3E"/>
    <w:rsid w:val="0059401E"/>
    <w:rsid w:val="005B21CD"/>
    <w:rsid w:val="00602F38"/>
    <w:rsid w:val="0061208F"/>
    <w:rsid w:val="00646AC3"/>
    <w:rsid w:val="006655A1"/>
    <w:rsid w:val="0066689A"/>
    <w:rsid w:val="00693DA3"/>
    <w:rsid w:val="007022CF"/>
    <w:rsid w:val="007564E5"/>
    <w:rsid w:val="00777C7A"/>
    <w:rsid w:val="007E1CFD"/>
    <w:rsid w:val="007E40BC"/>
    <w:rsid w:val="00803B4E"/>
    <w:rsid w:val="00860177"/>
    <w:rsid w:val="00895D90"/>
    <w:rsid w:val="008F62CB"/>
    <w:rsid w:val="00985069"/>
    <w:rsid w:val="0099247A"/>
    <w:rsid w:val="009C5AC6"/>
    <w:rsid w:val="00A266B2"/>
    <w:rsid w:val="00A404A6"/>
    <w:rsid w:val="00A56AAA"/>
    <w:rsid w:val="00AB42FE"/>
    <w:rsid w:val="00AB639C"/>
    <w:rsid w:val="00AE2BFB"/>
    <w:rsid w:val="00AF3DFC"/>
    <w:rsid w:val="00B23CF2"/>
    <w:rsid w:val="00B27D27"/>
    <w:rsid w:val="00B91BA2"/>
    <w:rsid w:val="00BC0BAD"/>
    <w:rsid w:val="00BD6992"/>
    <w:rsid w:val="00C84AEF"/>
    <w:rsid w:val="00C8639C"/>
    <w:rsid w:val="00CD26A0"/>
    <w:rsid w:val="00D03B9F"/>
    <w:rsid w:val="00DE78E5"/>
    <w:rsid w:val="00E15E4E"/>
    <w:rsid w:val="00E352E7"/>
    <w:rsid w:val="00E55CFE"/>
    <w:rsid w:val="00E75B90"/>
    <w:rsid w:val="00EA09B7"/>
    <w:rsid w:val="00EA2F9C"/>
    <w:rsid w:val="00EB58FE"/>
    <w:rsid w:val="00ED4228"/>
    <w:rsid w:val="00EE5F5A"/>
    <w:rsid w:val="00F13000"/>
    <w:rsid w:val="00FB68F9"/>
    <w:rsid w:val="00FC253F"/>
    <w:rsid w:val="00FC2DAD"/>
    <w:rsid w:val="00FD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0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92"/>
    <w:pPr>
      <w:spacing w:before="240" w:after="60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02F38"/>
    <w:pPr>
      <w:widowControl w:val="0"/>
      <w:autoSpaceDE w:val="0"/>
      <w:autoSpaceDN w:val="0"/>
      <w:adjustRightInd w:val="0"/>
      <w:spacing w:line="264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602F38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602F3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A3F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FF0"/>
  </w:style>
  <w:style w:type="paragraph" w:styleId="a5">
    <w:name w:val="footer"/>
    <w:basedOn w:val="a"/>
    <w:link w:val="a6"/>
    <w:uiPriority w:val="99"/>
    <w:unhideWhenUsed/>
    <w:rsid w:val="000A3F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3FF0"/>
  </w:style>
  <w:style w:type="table" w:styleId="a7">
    <w:name w:val="Table Grid"/>
    <w:basedOn w:val="a1"/>
    <w:uiPriority w:val="59"/>
    <w:rsid w:val="00DE78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B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B9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22CF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BD6992"/>
    <w:rPr>
      <w:rFonts w:ascii="Times New Roman" w:eastAsiaTheme="minorEastAsia" w:hAnsi="Times New Roman" w:cs="Times New Roman"/>
      <w:i/>
      <w:iCs/>
      <w:sz w:val="24"/>
      <w:szCs w:val="24"/>
      <w:lang w:val="en-US" w:bidi="en-US"/>
    </w:rPr>
  </w:style>
  <w:style w:type="paragraph" w:customStyle="1" w:styleId="Style7">
    <w:name w:val="Style7"/>
    <w:basedOn w:val="a"/>
    <w:rsid w:val="00EB58FE"/>
    <w:pPr>
      <w:widowControl w:val="0"/>
      <w:autoSpaceDE w:val="0"/>
      <w:autoSpaceDN w:val="0"/>
      <w:adjustRightInd w:val="0"/>
      <w:spacing w:line="242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EB58FE"/>
    <w:rPr>
      <w:rFonts w:ascii="Trebuchet MS" w:hAnsi="Trebuchet MS" w:cs="Trebuchet MS" w:hint="default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F3AD-CB74-4C6C-A3C0-1309EAA4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VoV@n</dc:creator>
  <cp:lastModifiedBy>Вячеслав</cp:lastModifiedBy>
  <cp:revision>20</cp:revision>
  <cp:lastPrinted>2010-12-13T15:02:00Z</cp:lastPrinted>
  <dcterms:created xsi:type="dcterms:W3CDTF">2009-10-01T10:53:00Z</dcterms:created>
  <dcterms:modified xsi:type="dcterms:W3CDTF">2012-10-31T14:53:00Z</dcterms:modified>
</cp:coreProperties>
</file>