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9E8" w:rsidRDefault="006F09E8" w:rsidP="00CF7BC4">
      <w:pPr>
        <w:jc w:val="center"/>
        <w:rPr>
          <w:rFonts w:ascii="Times New Roman" w:hAnsi="Times New Roman" w:cs="Times New Roman"/>
          <w:b/>
          <w:sz w:val="40"/>
          <w:szCs w:val="40"/>
        </w:rPr>
      </w:pPr>
    </w:p>
    <w:p w:rsidR="006F09E8" w:rsidRDefault="006F09E8" w:rsidP="00CF7BC4">
      <w:pPr>
        <w:jc w:val="center"/>
        <w:rPr>
          <w:rFonts w:ascii="Times New Roman" w:hAnsi="Times New Roman" w:cs="Times New Roman"/>
          <w:b/>
          <w:sz w:val="40"/>
          <w:szCs w:val="40"/>
        </w:rPr>
      </w:pPr>
    </w:p>
    <w:p w:rsidR="006F09E8" w:rsidRDefault="006F09E8" w:rsidP="00CF7BC4">
      <w:pPr>
        <w:jc w:val="center"/>
        <w:rPr>
          <w:rFonts w:ascii="Times New Roman" w:hAnsi="Times New Roman" w:cs="Times New Roman"/>
          <w:b/>
          <w:sz w:val="40"/>
          <w:szCs w:val="40"/>
        </w:rPr>
      </w:pPr>
    </w:p>
    <w:p w:rsidR="006F09E8" w:rsidRDefault="006F09E8" w:rsidP="00CF7BC4">
      <w:pPr>
        <w:jc w:val="center"/>
        <w:rPr>
          <w:rFonts w:ascii="Times New Roman" w:hAnsi="Times New Roman" w:cs="Times New Roman"/>
          <w:b/>
          <w:sz w:val="40"/>
          <w:szCs w:val="40"/>
        </w:rPr>
      </w:pPr>
    </w:p>
    <w:p w:rsidR="006F09E8" w:rsidRDefault="006F09E8" w:rsidP="00CF7BC4">
      <w:pPr>
        <w:jc w:val="center"/>
        <w:rPr>
          <w:rFonts w:ascii="Times New Roman" w:hAnsi="Times New Roman" w:cs="Times New Roman"/>
          <w:b/>
          <w:sz w:val="40"/>
          <w:szCs w:val="40"/>
        </w:rPr>
      </w:pPr>
    </w:p>
    <w:p w:rsidR="006F09E8" w:rsidRDefault="006F09E8" w:rsidP="00CF7BC4">
      <w:pPr>
        <w:jc w:val="center"/>
        <w:rPr>
          <w:rFonts w:ascii="Times New Roman" w:hAnsi="Times New Roman" w:cs="Times New Roman"/>
          <w:b/>
          <w:sz w:val="40"/>
          <w:szCs w:val="40"/>
        </w:rPr>
      </w:pPr>
    </w:p>
    <w:p w:rsidR="006F09E8" w:rsidRDefault="00C026B9" w:rsidP="006F09E8">
      <w:pPr>
        <w:jc w:val="center"/>
        <w:rPr>
          <w:rFonts w:ascii="Times New Roman" w:hAnsi="Times New Roman" w:cs="Times New Roman"/>
          <w:b/>
          <w:sz w:val="52"/>
          <w:szCs w:val="52"/>
        </w:rPr>
      </w:pPr>
      <w:r w:rsidRPr="00C026B9">
        <w:rPr>
          <w:rFonts w:ascii="Times New Roman" w:hAnsi="Times New Roman" w:cs="Times New Roman"/>
          <w:b/>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1pt;height:196.5pt" fillcolor="#06c" strokecolor="#9cf" strokeweight="1.5pt">
            <v:shadow on="t" color="#900"/>
            <v:textpath style="font-family:&quot;Impact&quot;;v-text-kern:t" trim="t" fitpath="t" string="Средства обучения &#10;английскому языку &#10;на начальном этапе&#10;"/>
          </v:shape>
        </w:pict>
      </w:r>
    </w:p>
    <w:p w:rsidR="006F09E8" w:rsidRDefault="006F09E8" w:rsidP="006F09E8">
      <w:pPr>
        <w:jc w:val="center"/>
        <w:rPr>
          <w:rFonts w:ascii="Times New Roman" w:hAnsi="Times New Roman" w:cs="Times New Roman"/>
          <w:b/>
          <w:sz w:val="52"/>
          <w:szCs w:val="52"/>
        </w:rPr>
      </w:pPr>
    </w:p>
    <w:p w:rsidR="006F09E8" w:rsidRDefault="006F09E8" w:rsidP="006F09E8">
      <w:pPr>
        <w:spacing w:line="240" w:lineRule="auto"/>
        <w:jc w:val="right"/>
        <w:rPr>
          <w:rFonts w:ascii="Times New Roman" w:hAnsi="Times New Roman" w:cs="Times New Roman"/>
          <w:sz w:val="24"/>
          <w:szCs w:val="24"/>
        </w:rPr>
      </w:pPr>
      <w:r w:rsidRPr="006F09E8">
        <w:rPr>
          <w:rFonts w:ascii="Times New Roman" w:hAnsi="Times New Roman" w:cs="Times New Roman"/>
          <w:sz w:val="24"/>
          <w:szCs w:val="24"/>
        </w:rPr>
        <w:t xml:space="preserve">Серёжина </w:t>
      </w:r>
      <w:r>
        <w:rPr>
          <w:rFonts w:ascii="Times New Roman" w:hAnsi="Times New Roman" w:cs="Times New Roman"/>
          <w:sz w:val="24"/>
          <w:szCs w:val="24"/>
        </w:rPr>
        <w:t>Наталья Владимировна</w:t>
      </w:r>
    </w:p>
    <w:p w:rsidR="006F09E8" w:rsidRDefault="006F09E8" w:rsidP="006F09E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учитель начальных классов </w:t>
      </w:r>
    </w:p>
    <w:p w:rsidR="006F09E8" w:rsidRDefault="006F09E8" w:rsidP="006F09E8">
      <w:pPr>
        <w:spacing w:line="240" w:lineRule="auto"/>
        <w:jc w:val="right"/>
        <w:rPr>
          <w:rFonts w:ascii="Times New Roman" w:hAnsi="Times New Roman" w:cs="Times New Roman"/>
          <w:sz w:val="24"/>
          <w:szCs w:val="24"/>
        </w:rPr>
      </w:pPr>
      <w:r>
        <w:rPr>
          <w:rFonts w:ascii="Times New Roman" w:hAnsi="Times New Roman" w:cs="Times New Roman"/>
          <w:sz w:val="24"/>
          <w:szCs w:val="24"/>
        </w:rPr>
        <w:t>и английского языка</w:t>
      </w:r>
    </w:p>
    <w:p w:rsidR="006F09E8" w:rsidRDefault="006F09E8" w:rsidP="006F09E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МБОУ СОШ №13</w:t>
      </w:r>
    </w:p>
    <w:p w:rsidR="006F09E8" w:rsidRPr="006F09E8" w:rsidRDefault="006F09E8" w:rsidP="006F09E8">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Тимашевского</w:t>
      </w:r>
      <w:proofErr w:type="spellEnd"/>
      <w:r>
        <w:rPr>
          <w:rFonts w:ascii="Times New Roman" w:hAnsi="Times New Roman" w:cs="Times New Roman"/>
          <w:sz w:val="24"/>
          <w:szCs w:val="24"/>
        </w:rPr>
        <w:t xml:space="preserve"> района</w:t>
      </w:r>
    </w:p>
    <w:p w:rsidR="006F09E8" w:rsidRDefault="006F09E8" w:rsidP="00CF7BC4">
      <w:pPr>
        <w:jc w:val="center"/>
        <w:rPr>
          <w:rFonts w:ascii="Times New Roman" w:hAnsi="Times New Roman" w:cs="Times New Roman"/>
          <w:b/>
          <w:sz w:val="40"/>
          <w:szCs w:val="40"/>
        </w:rPr>
      </w:pPr>
    </w:p>
    <w:p w:rsidR="006F09E8" w:rsidRDefault="006F09E8" w:rsidP="00CF7BC4">
      <w:pPr>
        <w:jc w:val="center"/>
        <w:rPr>
          <w:rFonts w:ascii="Times New Roman" w:hAnsi="Times New Roman" w:cs="Times New Roman"/>
          <w:b/>
          <w:sz w:val="40"/>
          <w:szCs w:val="40"/>
        </w:rPr>
      </w:pPr>
    </w:p>
    <w:p w:rsidR="006F09E8" w:rsidRDefault="006F09E8" w:rsidP="00CF7BC4">
      <w:pPr>
        <w:jc w:val="center"/>
        <w:rPr>
          <w:rFonts w:ascii="Times New Roman" w:hAnsi="Times New Roman" w:cs="Times New Roman"/>
          <w:b/>
          <w:sz w:val="40"/>
          <w:szCs w:val="40"/>
        </w:rPr>
      </w:pPr>
    </w:p>
    <w:p w:rsidR="006F09E8" w:rsidRPr="006F09E8" w:rsidRDefault="006F09E8" w:rsidP="00CF7BC4">
      <w:pPr>
        <w:jc w:val="center"/>
        <w:rPr>
          <w:rFonts w:ascii="Times New Roman" w:hAnsi="Times New Roman" w:cs="Times New Roman"/>
          <w:sz w:val="24"/>
          <w:szCs w:val="24"/>
        </w:rPr>
      </w:pPr>
      <w:r w:rsidRPr="006F09E8">
        <w:rPr>
          <w:rFonts w:ascii="Times New Roman" w:hAnsi="Times New Roman" w:cs="Times New Roman"/>
          <w:sz w:val="24"/>
          <w:szCs w:val="24"/>
        </w:rPr>
        <w:t>2013 год</w:t>
      </w:r>
    </w:p>
    <w:p w:rsidR="00D209F8" w:rsidRPr="00D209F8" w:rsidRDefault="00D209F8" w:rsidP="00D209F8">
      <w:pPr>
        <w:jc w:val="center"/>
        <w:rPr>
          <w:rFonts w:ascii="Times New Roman" w:hAnsi="Times New Roman" w:cs="Times New Roman"/>
          <w:sz w:val="28"/>
          <w:szCs w:val="28"/>
        </w:rPr>
      </w:pPr>
      <w:r w:rsidRPr="00D209F8">
        <w:rPr>
          <w:rFonts w:ascii="Times New Roman" w:hAnsi="Times New Roman" w:cs="Times New Roman"/>
          <w:sz w:val="28"/>
          <w:szCs w:val="28"/>
        </w:rPr>
        <w:lastRenderedPageBreak/>
        <w:t>План</w:t>
      </w:r>
    </w:p>
    <w:p w:rsidR="00D209F8" w:rsidRPr="0045767D" w:rsidRDefault="00D209F8" w:rsidP="00D209F8">
      <w:pPr>
        <w:pStyle w:val="a3"/>
        <w:numPr>
          <w:ilvl w:val="0"/>
          <w:numId w:val="1"/>
        </w:numPr>
        <w:rPr>
          <w:rFonts w:ascii="Times New Roman" w:hAnsi="Times New Roman" w:cs="Times New Roman"/>
          <w:sz w:val="24"/>
          <w:szCs w:val="24"/>
        </w:rPr>
      </w:pPr>
      <w:r w:rsidRPr="0045767D">
        <w:rPr>
          <w:rFonts w:ascii="Times New Roman" w:hAnsi="Times New Roman" w:cs="Times New Roman"/>
          <w:sz w:val="24"/>
          <w:szCs w:val="24"/>
        </w:rPr>
        <w:t>Что понимается под средствами обучения и как можно их классифицировать?</w:t>
      </w:r>
    </w:p>
    <w:p w:rsidR="00D209F8" w:rsidRPr="0045767D" w:rsidRDefault="00D209F8" w:rsidP="00D209F8">
      <w:pPr>
        <w:pStyle w:val="a3"/>
        <w:numPr>
          <w:ilvl w:val="0"/>
          <w:numId w:val="1"/>
        </w:numPr>
        <w:rPr>
          <w:rFonts w:ascii="Times New Roman" w:hAnsi="Times New Roman" w:cs="Times New Roman"/>
          <w:sz w:val="24"/>
          <w:szCs w:val="24"/>
        </w:rPr>
      </w:pPr>
      <w:r w:rsidRPr="0045767D">
        <w:rPr>
          <w:rFonts w:ascii="Times New Roman" w:hAnsi="Times New Roman" w:cs="Times New Roman"/>
          <w:sz w:val="24"/>
          <w:szCs w:val="24"/>
        </w:rPr>
        <w:t xml:space="preserve">Какие средства обучения относятся </w:t>
      </w:r>
      <w:proofErr w:type="gramStart"/>
      <w:r w:rsidRPr="0045767D">
        <w:rPr>
          <w:rFonts w:ascii="Times New Roman" w:hAnsi="Times New Roman" w:cs="Times New Roman"/>
          <w:sz w:val="24"/>
          <w:szCs w:val="24"/>
        </w:rPr>
        <w:t>к</w:t>
      </w:r>
      <w:proofErr w:type="gramEnd"/>
      <w:r w:rsidRPr="0045767D">
        <w:rPr>
          <w:rFonts w:ascii="Times New Roman" w:hAnsi="Times New Roman" w:cs="Times New Roman"/>
          <w:sz w:val="24"/>
          <w:szCs w:val="24"/>
        </w:rPr>
        <w:t xml:space="preserve"> основным, почему?</w:t>
      </w:r>
    </w:p>
    <w:p w:rsidR="00D209F8" w:rsidRPr="0045767D" w:rsidRDefault="00D209F8" w:rsidP="00D209F8">
      <w:pPr>
        <w:pStyle w:val="a3"/>
        <w:numPr>
          <w:ilvl w:val="0"/>
          <w:numId w:val="1"/>
        </w:numPr>
        <w:rPr>
          <w:rFonts w:ascii="Times New Roman" w:hAnsi="Times New Roman" w:cs="Times New Roman"/>
          <w:sz w:val="24"/>
          <w:szCs w:val="24"/>
        </w:rPr>
      </w:pPr>
      <w:r w:rsidRPr="0045767D">
        <w:rPr>
          <w:rFonts w:ascii="Times New Roman" w:hAnsi="Times New Roman" w:cs="Times New Roman"/>
          <w:sz w:val="24"/>
          <w:szCs w:val="24"/>
        </w:rPr>
        <w:t>Что можно использовать в качестве вспомогательных средств?</w:t>
      </w:r>
    </w:p>
    <w:p w:rsidR="00D209F8" w:rsidRDefault="00D209F8" w:rsidP="00D209F8">
      <w:pPr>
        <w:pStyle w:val="a3"/>
        <w:numPr>
          <w:ilvl w:val="0"/>
          <w:numId w:val="1"/>
        </w:numPr>
        <w:rPr>
          <w:rFonts w:ascii="Times New Roman" w:hAnsi="Times New Roman" w:cs="Times New Roman"/>
          <w:sz w:val="24"/>
          <w:szCs w:val="24"/>
        </w:rPr>
      </w:pPr>
      <w:r w:rsidRPr="0045767D">
        <w:rPr>
          <w:rFonts w:ascii="Times New Roman" w:hAnsi="Times New Roman" w:cs="Times New Roman"/>
          <w:sz w:val="24"/>
          <w:szCs w:val="24"/>
        </w:rPr>
        <w:t>Использование средств обучения, находящихся в кабинете английского языка, во внеурочное время.</w:t>
      </w:r>
    </w:p>
    <w:p w:rsidR="00D82A06" w:rsidRPr="0045767D" w:rsidRDefault="00D82A06" w:rsidP="00D209F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Использование ЦИОР на уроках английского языка.</w:t>
      </w:r>
    </w:p>
    <w:p w:rsidR="00F56A1E" w:rsidRPr="0045767D" w:rsidRDefault="00F56A1E" w:rsidP="00F56A1E">
      <w:pPr>
        <w:pStyle w:val="a3"/>
        <w:rPr>
          <w:rFonts w:ascii="Times New Roman" w:hAnsi="Times New Roman" w:cs="Times New Roman"/>
          <w:sz w:val="24"/>
          <w:szCs w:val="24"/>
        </w:rPr>
      </w:pPr>
    </w:p>
    <w:p w:rsidR="00F56A1E" w:rsidRPr="0045767D" w:rsidRDefault="00701D1C" w:rsidP="00F56A1E">
      <w:pPr>
        <w:ind w:firstLine="360"/>
        <w:rPr>
          <w:rFonts w:ascii="Times New Roman" w:hAnsi="Times New Roman" w:cs="Times New Roman"/>
          <w:sz w:val="24"/>
          <w:szCs w:val="24"/>
        </w:rPr>
      </w:pPr>
      <w:r w:rsidRPr="0045767D">
        <w:rPr>
          <w:rFonts w:ascii="Times New Roman" w:hAnsi="Times New Roman" w:cs="Times New Roman"/>
          <w:sz w:val="24"/>
          <w:szCs w:val="24"/>
        </w:rPr>
        <w:t xml:space="preserve">  </w:t>
      </w:r>
      <w:r w:rsidR="00D209F8" w:rsidRPr="0045767D">
        <w:rPr>
          <w:rFonts w:ascii="Times New Roman" w:hAnsi="Times New Roman" w:cs="Times New Roman"/>
          <w:sz w:val="24"/>
          <w:szCs w:val="24"/>
        </w:rPr>
        <w:t xml:space="preserve">Под </w:t>
      </w:r>
      <w:r w:rsidR="00D209F8" w:rsidRPr="0045767D">
        <w:rPr>
          <w:rFonts w:ascii="Times New Roman" w:hAnsi="Times New Roman" w:cs="Times New Roman"/>
          <w:b/>
          <w:sz w:val="24"/>
          <w:szCs w:val="24"/>
        </w:rPr>
        <w:t>средствами обучения</w:t>
      </w:r>
      <w:r w:rsidR="00D209F8" w:rsidRPr="0045767D">
        <w:rPr>
          <w:rFonts w:ascii="Times New Roman" w:hAnsi="Times New Roman" w:cs="Times New Roman"/>
          <w:sz w:val="24"/>
          <w:szCs w:val="24"/>
        </w:rPr>
        <w:t xml:space="preserve"> понимается </w:t>
      </w:r>
      <w:proofErr w:type="gramStart"/>
      <w:r w:rsidR="00D209F8" w:rsidRPr="0045767D">
        <w:rPr>
          <w:rFonts w:ascii="Times New Roman" w:hAnsi="Times New Roman" w:cs="Times New Roman"/>
          <w:sz w:val="24"/>
          <w:szCs w:val="24"/>
        </w:rPr>
        <w:t>всё то</w:t>
      </w:r>
      <w:proofErr w:type="gramEnd"/>
      <w:r w:rsidR="00D209F8" w:rsidRPr="0045767D">
        <w:rPr>
          <w:rFonts w:ascii="Times New Roman" w:hAnsi="Times New Roman" w:cs="Times New Roman"/>
          <w:sz w:val="24"/>
          <w:szCs w:val="24"/>
        </w:rPr>
        <w:t xml:space="preserve"> материальное (техническое и </w:t>
      </w:r>
      <w:r w:rsidR="00637453" w:rsidRPr="0045767D">
        <w:rPr>
          <w:rFonts w:ascii="Times New Roman" w:hAnsi="Times New Roman" w:cs="Times New Roman"/>
          <w:sz w:val="24"/>
          <w:szCs w:val="24"/>
        </w:rPr>
        <w:t xml:space="preserve">нетехническое), что оказывает помощь в организации и проведении учебно-воспитательного процесса. </w:t>
      </w:r>
    </w:p>
    <w:p w:rsidR="00637453" w:rsidRPr="0045767D" w:rsidRDefault="00637453" w:rsidP="00F56A1E">
      <w:pPr>
        <w:ind w:firstLine="360"/>
        <w:rPr>
          <w:rFonts w:ascii="Times New Roman" w:hAnsi="Times New Roman" w:cs="Times New Roman"/>
          <w:sz w:val="24"/>
          <w:szCs w:val="24"/>
        </w:rPr>
      </w:pPr>
      <w:r w:rsidRPr="0045767D">
        <w:rPr>
          <w:rFonts w:ascii="Times New Roman" w:hAnsi="Times New Roman" w:cs="Times New Roman"/>
          <w:sz w:val="24"/>
          <w:szCs w:val="24"/>
        </w:rPr>
        <w:t xml:space="preserve">Учителям, работающим в современных общеобразовательных учреждениях, необходимо знать как номенклатуру имеющихся средств, так и их дидактическое назначение. Эффективное использование каждого из средств возможно лишь в том случае, когда учитель знает </w:t>
      </w:r>
      <w:r w:rsidRPr="0045767D">
        <w:rPr>
          <w:rFonts w:ascii="Times New Roman" w:hAnsi="Times New Roman" w:cs="Times New Roman"/>
          <w:i/>
          <w:sz w:val="24"/>
          <w:szCs w:val="24"/>
        </w:rPr>
        <w:t xml:space="preserve">что, где </w:t>
      </w:r>
      <w:r w:rsidRPr="0045767D">
        <w:rPr>
          <w:rFonts w:ascii="Times New Roman" w:hAnsi="Times New Roman" w:cs="Times New Roman"/>
          <w:sz w:val="24"/>
          <w:szCs w:val="24"/>
        </w:rPr>
        <w:t>и</w:t>
      </w:r>
      <w:r w:rsidRPr="0045767D">
        <w:rPr>
          <w:rFonts w:ascii="Times New Roman" w:hAnsi="Times New Roman" w:cs="Times New Roman"/>
          <w:i/>
          <w:sz w:val="24"/>
          <w:szCs w:val="24"/>
        </w:rPr>
        <w:t xml:space="preserve"> когда </w:t>
      </w:r>
      <w:r w:rsidRPr="0045767D">
        <w:rPr>
          <w:rFonts w:ascii="Times New Roman" w:hAnsi="Times New Roman" w:cs="Times New Roman"/>
          <w:sz w:val="24"/>
          <w:szCs w:val="24"/>
        </w:rPr>
        <w:t>целесообразно использовать в процессе обучения и какие результаты можно получить.</w:t>
      </w:r>
    </w:p>
    <w:p w:rsidR="00F56A1E" w:rsidRPr="0045767D" w:rsidRDefault="00F56A1E" w:rsidP="00F56A1E">
      <w:pPr>
        <w:ind w:firstLine="360"/>
        <w:rPr>
          <w:rFonts w:ascii="Times New Roman" w:hAnsi="Times New Roman" w:cs="Times New Roman"/>
          <w:sz w:val="24"/>
          <w:szCs w:val="24"/>
        </w:rPr>
      </w:pPr>
      <w:r w:rsidRPr="0045767D">
        <w:rPr>
          <w:rFonts w:ascii="Times New Roman" w:hAnsi="Times New Roman" w:cs="Times New Roman"/>
          <w:sz w:val="24"/>
          <w:szCs w:val="24"/>
        </w:rPr>
        <w:t xml:space="preserve">Для достижения поставленных целей обучения английскому языку в средней школе предусмотрено использование разнообразных </w:t>
      </w:r>
      <w:r w:rsidRPr="0045767D">
        <w:rPr>
          <w:rFonts w:ascii="Times New Roman" w:hAnsi="Times New Roman" w:cs="Times New Roman"/>
          <w:sz w:val="24"/>
          <w:szCs w:val="24"/>
          <w:u w:val="single"/>
        </w:rPr>
        <w:t>средств обучения</w:t>
      </w:r>
      <w:r w:rsidRPr="0045767D">
        <w:rPr>
          <w:rFonts w:ascii="Times New Roman" w:hAnsi="Times New Roman" w:cs="Times New Roman"/>
          <w:sz w:val="24"/>
          <w:szCs w:val="24"/>
        </w:rPr>
        <w:t xml:space="preserve">, которые в методической литературе </w:t>
      </w:r>
      <w:r w:rsidRPr="0045767D">
        <w:rPr>
          <w:rFonts w:ascii="Times New Roman" w:hAnsi="Times New Roman" w:cs="Times New Roman"/>
          <w:sz w:val="24"/>
          <w:szCs w:val="24"/>
          <w:u w:val="single"/>
        </w:rPr>
        <w:t>классифицируются</w:t>
      </w:r>
      <w:r w:rsidRPr="0045767D">
        <w:rPr>
          <w:rFonts w:ascii="Times New Roman" w:hAnsi="Times New Roman" w:cs="Times New Roman"/>
          <w:sz w:val="24"/>
          <w:szCs w:val="24"/>
        </w:rPr>
        <w:t xml:space="preserve"> следующим образом:</w:t>
      </w:r>
    </w:p>
    <w:p w:rsidR="00E50712" w:rsidRPr="0045767D" w:rsidRDefault="00E50712" w:rsidP="00E50712">
      <w:pPr>
        <w:pStyle w:val="a3"/>
        <w:numPr>
          <w:ilvl w:val="0"/>
          <w:numId w:val="3"/>
        </w:numPr>
        <w:rPr>
          <w:rFonts w:ascii="Times New Roman" w:hAnsi="Times New Roman" w:cs="Times New Roman"/>
          <w:sz w:val="24"/>
          <w:szCs w:val="24"/>
        </w:rPr>
      </w:pPr>
      <w:r w:rsidRPr="0045767D">
        <w:rPr>
          <w:rFonts w:ascii="Times New Roman" w:hAnsi="Times New Roman" w:cs="Times New Roman"/>
          <w:sz w:val="24"/>
          <w:szCs w:val="24"/>
        </w:rPr>
        <w:t>в</w:t>
      </w:r>
      <w:r w:rsidR="00F56A1E" w:rsidRPr="0045767D">
        <w:rPr>
          <w:rFonts w:ascii="Times New Roman" w:hAnsi="Times New Roman" w:cs="Times New Roman"/>
          <w:sz w:val="24"/>
          <w:szCs w:val="24"/>
        </w:rPr>
        <w:t>о-первых, по той  роли, которая им отводится в</w:t>
      </w:r>
      <w:r w:rsidR="00F10D4C" w:rsidRPr="0045767D">
        <w:rPr>
          <w:rFonts w:ascii="Times New Roman" w:hAnsi="Times New Roman" w:cs="Times New Roman"/>
          <w:sz w:val="24"/>
          <w:szCs w:val="24"/>
        </w:rPr>
        <w:t xml:space="preserve"> учебно-воспитательном процессе, – </w:t>
      </w:r>
      <w:proofErr w:type="gramStart"/>
      <w:r w:rsidR="00F10D4C" w:rsidRPr="0045767D">
        <w:rPr>
          <w:rFonts w:ascii="Times New Roman" w:hAnsi="Times New Roman" w:cs="Times New Roman"/>
          <w:sz w:val="24"/>
          <w:szCs w:val="24"/>
        </w:rPr>
        <w:t>на</w:t>
      </w:r>
      <w:proofErr w:type="gramEnd"/>
      <w:r w:rsidR="00F10D4C" w:rsidRPr="0045767D">
        <w:rPr>
          <w:rFonts w:ascii="Times New Roman" w:hAnsi="Times New Roman" w:cs="Times New Roman"/>
          <w:sz w:val="24"/>
          <w:szCs w:val="24"/>
        </w:rPr>
        <w:t xml:space="preserve"> </w:t>
      </w:r>
      <w:r w:rsidRPr="0045767D">
        <w:rPr>
          <w:rFonts w:ascii="Times New Roman" w:hAnsi="Times New Roman" w:cs="Times New Roman"/>
          <w:i/>
          <w:sz w:val="24"/>
          <w:szCs w:val="24"/>
        </w:rPr>
        <w:t xml:space="preserve">основные </w:t>
      </w:r>
      <w:r w:rsidRPr="0045767D">
        <w:rPr>
          <w:rFonts w:ascii="Times New Roman" w:hAnsi="Times New Roman" w:cs="Times New Roman"/>
          <w:sz w:val="24"/>
          <w:szCs w:val="24"/>
        </w:rPr>
        <w:t>и</w:t>
      </w:r>
      <w:r w:rsidRPr="0045767D">
        <w:rPr>
          <w:rFonts w:ascii="Times New Roman" w:hAnsi="Times New Roman" w:cs="Times New Roman"/>
          <w:i/>
          <w:sz w:val="24"/>
          <w:szCs w:val="24"/>
        </w:rPr>
        <w:t xml:space="preserve"> вспомогательные</w:t>
      </w:r>
      <w:r w:rsidRPr="0045767D">
        <w:rPr>
          <w:rFonts w:ascii="Times New Roman" w:hAnsi="Times New Roman" w:cs="Times New Roman"/>
          <w:sz w:val="24"/>
          <w:szCs w:val="24"/>
        </w:rPr>
        <w:t>;</w:t>
      </w:r>
    </w:p>
    <w:p w:rsidR="00E50712" w:rsidRPr="0045767D" w:rsidRDefault="00E50712" w:rsidP="00E50712">
      <w:pPr>
        <w:pStyle w:val="a3"/>
        <w:numPr>
          <w:ilvl w:val="0"/>
          <w:numId w:val="3"/>
        </w:numPr>
        <w:rPr>
          <w:rFonts w:ascii="Times New Roman" w:hAnsi="Times New Roman" w:cs="Times New Roman"/>
          <w:sz w:val="24"/>
          <w:szCs w:val="24"/>
        </w:rPr>
      </w:pPr>
      <w:r w:rsidRPr="0045767D">
        <w:rPr>
          <w:rFonts w:ascii="Times New Roman" w:hAnsi="Times New Roman" w:cs="Times New Roman"/>
          <w:sz w:val="24"/>
          <w:szCs w:val="24"/>
        </w:rPr>
        <w:t xml:space="preserve">во-вторых, по адресату – </w:t>
      </w:r>
      <w:r w:rsidRPr="0045767D">
        <w:rPr>
          <w:rFonts w:ascii="Times New Roman" w:hAnsi="Times New Roman" w:cs="Times New Roman"/>
          <w:i/>
          <w:sz w:val="24"/>
          <w:szCs w:val="24"/>
        </w:rPr>
        <w:t xml:space="preserve">для учителя </w:t>
      </w:r>
      <w:r w:rsidRPr="0045767D">
        <w:rPr>
          <w:rFonts w:ascii="Times New Roman" w:hAnsi="Times New Roman" w:cs="Times New Roman"/>
          <w:sz w:val="24"/>
          <w:szCs w:val="24"/>
        </w:rPr>
        <w:t>и</w:t>
      </w:r>
      <w:r w:rsidRPr="0045767D">
        <w:rPr>
          <w:rFonts w:ascii="Times New Roman" w:hAnsi="Times New Roman" w:cs="Times New Roman"/>
          <w:i/>
          <w:sz w:val="24"/>
          <w:szCs w:val="24"/>
        </w:rPr>
        <w:t xml:space="preserve"> для учащихся</w:t>
      </w:r>
      <w:r w:rsidRPr="0045767D">
        <w:rPr>
          <w:rFonts w:ascii="Times New Roman" w:hAnsi="Times New Roman" w:cs="Times New Roman"/>
          <w:sz w:val="24"/>
          <w:szCs w:val="24"/>
        </w:rPr>
        <w:t>;</w:t>
      </w:r>
    </w:p>
    <w:p w:rsidR="00E50712" w:rsidRPr="0045767D" w:rsidRDefault="00E50712" w:rsidP="00E50712">
      <w:pPr>
        <w:pStyle w:val="a3"/>
        <w:numPr>
          <w:ilvl w:val="0"/>
          <w:numId w:val="3"/>
        </w:numPr>
        <w:rPr>
          <w:rFonts w:ascii="Times New Roman" w:hAnsi="Times New Roman" w:cs="Times New Roman"/>
          <w:i/>
          <w:sz w:val="24"/>
          <w:szCs w:val="24"/>
        </w:rPr>
      </w:pPr>
      <w:r w:rsidRPr="0045767D">
        <w:rPr>
          <w:rFonts w:ascii="Times New Roman" w:hAnsi="Times New Roman" w:cs="Times New Roman"/>
          <w:sz w:val="24"/>
          <w:szCs w:val="24"/>
        </w:rPr>
        <w:t>в-третьих, по каналу поступления информации</w:t>
      </w:r>
      <w:r w:rsidR="00F10D4C" w:rsidRPr="0045767D">
        <w:rPr>
          <w:rFonts w:ascii="Times New Roman" w:hAnsi="Times New Roman" w:cs="Times New Roman"/>
          <w:sz w:val="24"/>
          <w:szCs w:val="24"/>
        </w:rPr>
        <w:t xml:space="preserve"> – </w:t>
      </w:r>
      <w:proofErr w:type="gramStart"/>
      <w:r w:rsidR="00F10D4C" w:rsidRPr="0045767D">
        <w:rPr>
          <w:rFonts w:ascii="Times New Roman" w:hAnsi="Times New Roman" w:cs="Times New Roman"/>
          <w:sz w:val="24"/>
          <w:szCs w:val="24"/>
        </w:rPr>
        <w:t>на</w:t>
      </w:r>
      <w:proofErr w:type="gramEnd"/>
      <w:r w:rsidR="00F10D4C" w:rsidRPr="0045767D">
        <w:rPr>
          <w:rFonts w:ascii="Times New Roman" w:hAnsi="Times New Roman" w:cs="Times New Roman"/>
          <w:i/>
          <w:sz w:val="24"/>
          <w:szCs w:val="24"/>
        </w:rPr>
        <w:t xml:space="preserve"> слуховые, зрительные, зрительно-слуховые;</w:t>
      </w:r>
    </w:p>
    <w:p w:rsidR="00F10D4C" w:rsidRPr="0045767D" w:rsidRDefault="00F10D4C" w:rsidP="00E50712">
      <w:pPr>
        <w:pStyle w:val="a3"/>
        <w:numPr>
          <w:ilvl w:val="0"/>
          <w:numId w:val="3"/>
        </w:numPr>
        <w:rPr>
          <w:rFonts w:ascii="Times New Roman" w:hAnsi="Times New Roman" w:cs="Times New Roman"/>
          <w:sz w:val="24"/>
          <w:szCs w:val="24"/>
        </w:rPr>
      </w:pPr>
      <w:r w:rsidRPr="0045767D">
        <w:rPr>
          <w:rFonts w:ascii="Times New Roman" w:hAnsi="Times New Roman" w:cs="Times New Roman"/>
          <w:sz w:val="24"/>
          <w:szCs w:val="24"/>
        </w:rPr>
        <w:t xml:space="preserve">в-четвёртых, по использованию техники – </w:t>
      </w:r>
      <w:r w:rsidRPr="0045767D">
        <w:rPr>
          <w:rFonts w:ascii="Times New Roman" w:hAnsi="Times New Roman" w:cs="Times New Roman"/>
          <w:i/>
          <w:sz w:val="24"/>
          <w:szCs w:val="24"/>
        </w:rPr>
        <w:t xml:space="preserve">технические </w:t>
      </w:r>
      <w:r w:rsidRPr="0045767D">
        <w:rPr>
          <w:rFonts w:ascii="Times New Roman" w:hAnsi="Times New Roman" w:cs="Times New Roman"/>
          <w:sz w:val="24"/>
          <w:szCs w:val="24"/>
        </w:rPr>
        <w:t>и</w:t>
      </w:r>
      <w:r w:rsidRPr="0045767D">
        <w:rPr>
          <w:rFonts w:ascii="Times New Roman" w:hAnsi="Times New Roman" w:cs="Times New Roman"/>
          <w:i/>
          <w:sz w:val="24"/>
          <w:szCs w:val="24"/>
        </w:rPr>
        <w:t xml:space="preserve"> нетехнические</w:t>
      </w:r>
      <w:r w:rsidRPr="0045767D">
        <w:rPr>
          <w:rFonts w:ascii="Times New Roman" w:hAnsi="Times New Roman" w:cs="Times New Roman"/>
          <w:sz w:val="24"/>
          <w:szCs w:val="24"/>
        </w:rPr>
        <w:t>.</w:t>
      </w:r>
    </w:p>
    <w:p w:rsidR="00F10D4C" w:rsidRPr="0045767D" w:rsidRDefault="00F10D4C" w:rsidP="00F10D4C">
      <w:pPr>
        <w:ind w:firstLine="360"/>
        <w:rPr>
          <w:rFonts w:ascii="Times New Roman" w:hAnsi="Times New Roman" w:cs="Times New Roman"/>
          <w:sz w:val="24"/>
          <w:szCs w:val="24"/>
        </w:rPr>
      </w:pPr>
      <w:r w:rsidRPr="0045767D">
        <w:rPr>
          <w:rFonts w:ascii="Times New Roman" w:hAnsi="Times New Roman" w:cs="Times New Roman"/>
          <w:sz w:val="24"/>
          <w:szCs w:val="24"/>
        </w:rPr>
        <w:t xml:space="preserve">Эти подходы к классификации представляются достаточно правомерными. Попробуем их использовать при рассмотрении средств обучения английскому языку на начальном этапе. </w:t>
      </w:r>
    </w:p>
    <w:p w:rsidR="00F10D4C" w:rsidRPr="0045767D" w:rsidRDefault="00813BF6" w:rsidP="00F10D4C">
      <w:pPr>
        <w:ind w:firstLine="360"/>
        <w:rPr>
          <w:rFonts w:ascii="Times New Roman" w:hAnsi="Times New Roman" w:cs="Times New Roman"/>
          <w:sz w:val="24"/>
          <w:szCs w:val="24"/>
        </w:rPr>
      </w:pPr>
      <w:r w:rsidRPr="0045767D">
        <w:rPr>
          <w:rFonts w:ascii="Times New Roman" w:hAnsi="Times New Roman" w:cs="Times New Roman"/>
          <w:sz w:val="24"/>
          <w:szCs w:val="24"/>
        </w:rPr>
        <w:t>Деление средств обучения на основные и вспомогательные</w:t>
      </w:r>
      <w:r w:rsidRPr="0045767D">
        <w:rPr>
          <w:rFonts w:ascii="Times New Roman" w:hAnsi="Times New Roman" w:cs="Times New Roman"/>
          <w:i/>
          <w:sz w:val="24"/>
          <w:szCs w:val="24"/>
        </w:rPr>
        <w:t xml:space="preserve"> </w:t>
      </w:r>
      <w:r w:rsidRPr="0045767D">
        <w:rPr>
          <w:rFonts w:ascii="Times New Roman" w:hAnsi="Times New Roman" w:cs="Times New Roman"/>
          <w:sz w:val="24"/>
          <w:szCs w:val="24"/>
        </w:rPr>
        <w:t xml:space="preserve">возражений не вызывает, однако нельзя полностью согласиться с тем, как это деление было представлено в некоторых источниках методической литературы, где </w:t>
      </w:r>
      <w:proofErr w:type="gramStart"/>
      <w:r w:rsidRPr="0045767D">
        <w:rPr>
          <w:rFonts w:ascii="Times New Roman" w:hAnsi="Times New Roman" w:cs="Times New Roman"/>
          <w:sz w:val="24"/>
          <w:szCs w:val="24"/>
        </w:rPr>
        <w:t>к</w:t>
      </w:r>
      <w:proofErr w:type="gramEnd"/>
      <w:r w:rsidRPr="0045767D">
        <w:rPr>
          <w:rFonts w:ascii="Times New Roman" w:hAnsi="Times New Roman" w:cs="Times New Roman"/>
          <w:sz w:val="24"/>
          <w:szCs w:val="24"/>
        </w:rPr>
        <w:t xml:space="preserve"> основным относят лишь учебник и книгу для учителя.</w:t>
      </w:r>
      <w:r w:rsidR="001846A3" w:rsidRPr="0045767D">
        <w:rPr>
          <w:rFonts w:ascii="Times New Roman" w:hAnsi="Times New Roman" w:cs="Times New Roman"/>
          <w:sz w:val="24"/>
          <w:szCs w:val="24"/>
        </w:rPr>
        <w:t xml:space="preserve"> Проводя деление, целесообразно </w:t>
      </w:r>
      <w:proofErr w:type="gramStart"/>
      <w:r w:rsidR="001846A3" w:rsidRPr="0045767D">
        <w:rPr>
          <w:rFonts w:ascii="Times New Roman" w:hAnsi="Times New Roman" w:cs="Times New Roman"/>
          <w:sz w:val="24"/>
          <w:szCs w:val="24"/>
        </w:rPr>
        <w:t>к</w:t>
      </w:r>
      <w:proofErr w:type="gramEnd"/>
      <w:r w:rsidR="001846A3" w:rsidRPr="0045767D">
        <w:rPr>
          <w:rFonts w:ascii="Times New Roman" w:hAnsi="Times New Roman" w:cs="Times New Roman"/>
          <w:sz w:val="24"/>
          <w:szCs w:val="24"/>
        </w:rPr>
        <w:t xml:space="preserve"> </w:t>
      </w:r>
      <w:r w:rsidR="001846A3" w:rsidRPr="0045767D">
        <w:rPr>
          <w:rFonts w:ascii="Times New Roman" w:hAnsi="Times New Roman" w:cs="Times New Roman"/>
          <w:i/>
          <w:sz w:val="24"/>
          <w:szCs w:val="24"/>
        </w:rPr>
        <w:t>основным</w:t>
      </w:r>
      <w:r w:rsidR="001846A3" w:rsidRPr="0045767D">
        <w:rPr>
          <w:rFonts w:ascii="Times New Roman" w:hAnsi="Times New Roman" w:cs="Times New Roman"/>
          <w:sz w:val="24"/>
          <w:szCs w:val="24"/>
        </w:rPr>
        <w:t xml:space="preserve"> отнести все средства, входящие в УМК (учебно-методический комплект)</w:t>
      </w:r>
      <w:r w:rsidR="005E190B" w:rsidRPr="0045767D">
        <w:rPr>
          <w:rFonts w:ascii="Times New Roman" w:hAnsi="Times New Roman" w:cs="Times New Roman"/>
          <w:sz w:val="24"/>
          <w:szCs w:val="24"/>
        </w:rPr>
        <w:t>:</w:t>
      </w:r>
      <w:r w:rsidR="003B319D" w:rsidRPr="0045767D">
        <w:rPr>
          <w:rFonts w:ascii="Times New Roman" w:hAnsi="Times New Roman" w:cs="Times New Roman"/>
          <w:sz w:val="24"/>
          <w:szCs w:val="24"/>
        </w:rPr>
        <w:t xml:space="preserve"> программа, книга для учителя, учебник, рабочая тетрадь, </w:t>
      </w:r>
      <w:proofErr w:type="spellStart"/>
      <w:r w:rsidR="003B319D" w:rsidRPr="0045767D">
        <w:rPr>
          <w:rFonts w:ascii="Times New Roman" w:hAnsi="Times New Roman" w:cs="Times New Roman"/>
          <w:sz w:val="24"/>
          <w:szCs w:val="24"/>
        </w:rPr>
        <w:t>аудиоприложения</w:t>
      </w:r>
      <w:proofErr w:type="spellEnd"/>
      <w:r w:rsidR="003B319D" w:rsidRPr="0045767D">
        <w:rPr>
          <w:rFonts w:ascii="Times New Roman" w:hAnsi="Times New Roman" w:cs="Times New Roman"/>
          <w:sz w:val="24"/>
          <w:szCs w:val="24"/>
        </w:rPr>
        <w:t xml:space="preserve"> (кассеты, </w:t>
      </w:r>
      <w:r w:rsidR="003B319D" w:rsidRPr="0045767D">
        <w:rPr>
          <w:rFonts w:ascii="Times New Roman" w:hAnsi="Times New Roman" w:cs="Times New Roman"/>
          <w:sz w:val="24"/>
          <w:szCs w:val="24"/>
          <w:lang w:val="en-US"/>
        </w:rPr>
        <w:t>CD</w:t>
      </w:r>
      <w:r w:rsidR="003B319D" w:rsidRPr="0045767D">
        <w:rPr>
          <w:rFonts w:ascii="Times New Roman" w:hAnsi="Times New Roman" w:cs="Times New Roman"/>
          <w:sz w:val="24"/>
          <w:szCs w:val="24"/>
        </w:rPr>
        <w:t>),</w:t>
      </w:r>
      <w:r w:rsidR="000106BE" w:rsidRPr="0045767D">
        <w:rPr>
          <w:rFonts w:ascii="Times New Roman" w:hAnsi="Times New Roman" w:cs="Times New Roman"/>
          <w:sz w:val="24"/>
          <w:szCs w:val="24"/>
        </w:rPr>
        <w:t xml:space="preserve"> книга для чтения,</w:t>
      </w:r>
      <w:r w:rsidR="003B319D" w:rsidRPr="0045767D">
        <w:rPr>
          <w:rFonts w:ascii="Times New Roman" w:hAnsi="Times New Roman" w:cs="Times New Roman"/>
          <w:sz w:val="24"/>
          <w:szCs w:val="24"/>
        </w:rPr>
        <w:t xml:space="preserve"> обучающие компьютерные программы</w:t>
      </w:r>
      <w:r w:rsidR="000106BE" w:rsidRPr="0045767D">
        <w:rPr>
          <w:rFonts w:ascii="Times New Roman" w:hAnsi="Times New Roman" w:cs="Times New Roman"/>
          <w:sz w:val="24"/>
          <w:szCs w:val="24"/>
        </w:rPr>
        <w:t xml:space="preserve"> (в некоторых программах)</w:t>
      </w:r>
      <w:r w:rsidR="003B319D" w:rsidRPr="0045767D">
        <w:rPr>
          <w:rFonts w:ascii="Times New Roman" w:hAnsi="Times New Roman" w:cs="Times New Roman"/>
          <w:sz w:val="24"/>
          <w:szCs w:val="24"/>
        </w:rPr>
        <w:t>.</w:t>
      </w:r>
      <w:r w:rsidR="00FE6731" w:rsidRPr="0045767D">
        <w:rPr>
          <w:rFonts w:ascii="Times New Roman" w:hAnsi="Times New Roman" w:cs="Times New Roman"/>
          <w:sz w:val="24"/>
          <w:szCs w:val="24"/>
        </w:rPr>
        <w:t xml:space="preserve"> </w:t>
      </w:r>
      <w:r w:rsidR="005E190B" w:rsidRPr="0045767D">
        <w:rPr>
          <w:rFonts w:ascii="Times New Roman" w:hAnsi="Times New Roman" w:cs="Times New Roman"/>
          <w:sz w:val="24"/>
          <w:szCs w:val="24"/>
        </w:rPr>
        <w:t>К</w:t>
      </w:r>
      <w:r w:rsidR="003B319D" w:rsidRPr="0045767D">
        <w:rPr>
          <w:rFonts w:ascii="Times New Roman" w:hAnsi="Times New Roman" w:cs="Times New Roman"/>
          <w:sz w:val="24"/>
          <w:szCs w:val="24"/>
        </w:rPr>
        <w:t xml:space="preserve"> </w:t>
      </w:r>
      <w:r w:rsidR="003B319D" w:rsidRPr="0045767D">
        <w:rPr>
          <w:rFonts w:ascii="Times New Roman" w:hAnsi="Times New Roman" w:cs="Times New Roman"/>
          <w:i/>
          <w:sz w:val="24"/>
          <w:szCs w:val="24"/>
        </w:rPr>
        <w:t>вспомогательным</w:t>
      </w:r>
      <w:r w:rsidR="003B319D" w:rsidRPr="0045767D">
        <w:rPr>
          <w:rFonts w:ascii="Times New Roman" w:hAnsi="Times New Roman" w:cs="Times New Roman"/>
          <w:sz w:val="24"/>
          <w:szCs w:val="24"/>
        </w:rPr>
        <w:t xml:space="preserve"> стоит отнести </w:t>
      </w:r>
      <w:r w:rsidR="001846A3" w:rsidRPr="0045767D">
        <w:rPr>
          <w:rFonts w:ascii="Times New Roman" w:hAnsi="Times New Roman" w:cs="Times New Roman"/>
          <w:sz w:val="24"/>
          <w:szCs w:val="24"/>
        </w:rPr>
        <w:t xml:space="preserve">те средства, которые можно </w:t>
      </w:r>
      <w:r w:rsidR="0076607B" w:rsidRPr="0045767D">
        <w:rPr>
          <w:rFonts w:ascii="Times New Roman" w:hAnsi="Times New Roman" w:cs="Times New Roman"/>
          <w:sz w:val="24"/>
          <w:szCs w:val="24"/>
        </w:rPr>
        <w:t>использовать при работе в конкретных условия</w:t>
      </w:r>
      <w:r w:rsidR="003B319D" w:rsidRPr="0045767D">
        <w:rPr>
          <w:rFonts w:ascii="Times New Roman" w:hAnsi="Times New Roman" w:cs="Times New Roman"/>
          <w:sz w:val="24"/>
          <w:szCs w:val="24"/>
        </w:rPr>
        <w:t>х, но они  не входят в УМК:</w:t>
      </w:r>
      <w:r w:rsidR="00D14FF9" w:rsidRPr="0045767D">
        <w:rPr>
          <w:rFonts w:ascii="Times New Roman" w:hAnsi="Times New Roman" w:cs="Times New Roman"/>
          <w:sz w:val="24"/>
          <w:szCs w:val="24"/>
        </w:rPr>
        <w:t xml:space="preserve"> видеозаписи, презентации, раздаточный материал, игрушки, предметы, карточки, плакаты</w:t>
      </w:r>
      <w:r w:rsidR="000106BE" w:rsidRPr="0045767D">
        <w:rPr>
          <w:rFonts w:ascii="Times New Roman" w:hAnsi="Times New Roman" w:cs="Times New Roman"/>
          <w:sz w:val="24"/>
          <w:szCs w:val="24"/>
        </w:rPr>
        <w:t>,</w:t>
      </w:r>
      <w:r w:rsidR="008554C9" w:rsidRPr="0045767D">
        <w:rPr>
          <w:rFonts w:ascii="Times New Roman" w:hAnsi="Times New Roman" w:cs="Times New Roman"/>
          <w:sz w:val="24"/>
          <w:szCs w:val="24"/>
        </w:rPr>
        <w:t xml:space="preserve"> словари</w:t>
      </w:r>
      <w:r w:rsidR="00E92978">
        <w:rPr>
          <w:rFonts w:ascii="Times New Roman" w:hAnsi="Times New Roman" w:cs="Times New Roman"/>
          <w:sz w:val="24"/>
          <w:szCs w:val="24"/>
        </w:rPr>
        <w:t xml:space="preserve">, </w:t>
      </w:r>
      <w:r w:rsidR="00D82A06">
        <w:rPr>
          <w:rFonts w:ascii="Times New Roman" w:hAnsi="Times New Roman" w:cs="Times New Roman"/>
          <w:sz w:val="24"/>
          <w:szCs w:val="24"/>
        </w:rPr>
        <w:t xml:space="preserve">в том числе </w:t>
      </w:r>
      <w:r w:rsidR="00E92978">
        <w:rPr>
          <w:rFonts w:ascii="Times New Roman" w:hAnsi="Times New Roman" w:cs="Times New Roman"/>
          <w:sz w:val="24"/>
          <w:szCs w:val="24"/>
        </w:rPr>
        <w:t>ЦОР</w:t>
      </w:r>
      <w:proofErr w:type="gramStart"/>
      <w:r w:rsidR="00D14FF9" w:rsidRPr="0045767D">
        <w:rPr>
          <w:rFonts w:ascii="Times New Roman" w:hAnsi="Times New Roman" w:cs="Times New Roman"/>
          <w:sz w:val="24"/>
          <w:szCs w:val="24"/>
        </w:rPr>
        <w:t xml:space="preserve"> </w:t>
      </w:r>
      <w:r w:rsidR="00D82A06">
        <w:rPr>
          <w:rFonts w:ascii="Times New Roman" w:hAnsi="Times New Roman" w:cs="Times New Roman"/>
          <w:sz w:val="24"/>
          <w:szCs w:val="24"/>
        </w:rPr>
        <w:t>.</w:t>
      </w:r>
      <w:proofErr w:type="gramEnd"/>
    </w:p>
    <w:p w:rsidR="00D14FF9" w:rsidRPr="0045767D" w:rsidRDefault="00D14FF9" w:rsidP="00F10D4C">
      <w:pPr>
        <w:ind w:firstLine="360"/>
        <w:rPr>
          <w:rFonts w:ascii="Times New Roman" w:hAnsi="Times New Roman" w:cs="Times New Roman"/>
          <w:sz w:val="24"/>
          <w:szCs w:val="24"/>
        </w:rPr>
      </w:pPr>
      <w:r w:rsidRPr="0045767D">
        <w:rPr>
          <w:rFonts w:ascii="Times New Roman" w:hAnsi="Times New Roman" w:cs="Times New Roman"/>
          <w:sz w:val="24"/>
          <w:szCs w:val="24"/>
        </w:rPr>
        <w:t xml:space="preserve">Деление средств </w:t>
      </w:r>
      <w:r w:rsidRPr="0045767D">
        <w:rPr>
          <w:rFonts w:ascii="Times New Roman" w:hAnsi="Times New Roman" w:cs="Times New Roman"/>
          <w:i/>
          <w:sz w:val="24"/>
          <w:szCs w:val="24"/>
        </w:rPr>
        <w:t>по адресату</w:t>
      </w:r>
      <w:r w:rsidRPr="0045767D">
        <w:rPr>
          <w:rFonts w:ascii="Times New Roman" w:hAnsi="Times New Roman" w:cs="Times New Roman"/>
          <w:sz w:val="24"/>
          <w:szCs w:val="24"/>
        </w:rPr>
        <w:t xml:space="preserve">, то </w:t>
      </w:r>
      <w:proofErr w:type="gramStart"/>
      <w:r w:rsidRPr="0045767D">
        <w:rPr>
          <w:rFonts w:ascii="Times New Roman" w:hAnsi="Times New Roman" w:cs="Times New Roman"/>
          <w:sz w:val="24"/>
          <w:szCs w:val="24"/>
        </w:rPr>
        <w:t>есть</w:t>
      </w:r>
      <w:proofErr w:type="gramEnd"/>
      <w:r w:rsidRPr="0045767D">
        <w:rPr>
          <w:rFonts w:ascii="Times New Roman" w:hAnsi="Times New Roman" w:cs="Times New Roman"/>
          <w:sz w:val="24"/>
          <w:szCs w:val="24"/>
        </w:rPr>
        <w:t xml:space="preserve"> кому они предназначены,  не всегда можно провести достаточно чётко. Вероятно, здесь нужно принимать во внимание то, в чьём распоряжении</w:t>
      </w:r>
      <w:r w:rsidR="008554C9" w:rsidRPr="0045767D">
        <w:rPr>
          <w:rFonts w:ascii="Times New Roman" w:hAnsi="Times New Roman" w:cs="Times New Roman"/>
          <w:sz w:val="24"/>
          <w:szCs w:val="24"/>
        </w:rPr>
        <w:t xml:space="preserve"> находится средство. Только учителю предназначены программа и книга для </w:t>
      </w:r>
      <w:r w:rsidR="008554C9" w:rsidRPr="0045767D">
        <w:rPr>
          <w:rFonts w:ascii="Times New Roman" w:hAnsi="Times New Roman" w:cs="Times New Roman"/>
          <w:sz w:val="24"/>
          <w:szCs w:val="24"/>
        </w:rPr>
        <w:lastRenderedPageBreak/>
        <w:t>учителя, а так же различная методическая литература, позволяющая обновить свои знания. Только для ученика: учебник, рабочая тетрадь, словари, книга для чтения. Остальные средства находятся в распоряжении учителя, но ими пользуются учащиеся на уроке и внеурочное время.</w:t>
      </w:r>
    </w:p>
    <w:p w:rsidR="00FE6731" w:rsidRPr="0045767D" w:rsidRDefault="00FE6731" w:rsidP="00F10D4C">
      <w:pPr>
        <w:ind w:firstLine="360"/>
        <w:rPr>
          <w:rFonts w:ascii="Times New Roman" w:hAnsi="Times New Roman" w:cs="Times New Roman"/>
          <w:sz w:val="24"/>
          <w:szCs w:val="24"/>
        </w:rPr>
      </w:pPr>
      <w:r w:rsidRPr="0045767D">
        <w:rPr>
          <w:rFonts w:ascii="Times New Roman" w:hAnsi="Times New Roman" w:cs="Times New Roman"/>
          <w:sz w:val="24"/>
          <w:szCs w:val="24"/>
        </w:rPr>
        <w:t xml:space="preserve">По использованию анализаторов в процессе овладения английским языком выделяют </w:t>
      </w:r>
      <w:r w:rsidRPr="0045767D">
        <w:rPr>
          <w:rFonts w:ascii="Times New Roman" w:hAnsi="Times New Roman" w:cs="Times New Roman"/>
          <w:i/>
          <w:sz w:val="24"/>
          <w:szCs w:val="24"/>
        </w:rPr>
        <w:t>слуховые, зрительные и зрительно-слуховые</w:t>
      </w:r>
      <w:r w:rsidRPr="0045767D">
        <w:rPr>
          <w:rFonts w:ascii="Times New Roman" w:hAnsi="Times New Roman" w:cs="Times New Roman"/>
          <w:sz w:val="24"/>
          <w:szCs w:val="24"/>
        </w:rPr>
        <w:t xml:space="preserve"> средства обучения. К первым относится аудиозапись; ко вторым – картинки, игрушки, карточки и т.д. </w:t>
      </w:r>
      <w:proofErr w:type="gramStart"/>
      <w:r w:rsidRPr="0045767D">
        <w:rPr>
          <w:rFonts w:ascii="Times New Roman" w:hAnsi="Times New Roman" w:cs="Times New Roman"/>
          <w:sz w:val="24"/>
          <w:szCs w:val="24"/>
        </w:rPr>
        <w:t>К</w:t>
      </w:r>
      <w:proofErr w:type="gramEnd"/>
      <w:r w:rsidRPr="0045767D">
        <w:rPr>
          <w:rFonts w:ascii="Times New Roman" w:hAnsi="Times New Roman" w:cs="Times New Roman"/>
          <w:sz w:val="24"/>
          <w:szCs w:val="24"/>
        </w:rPr>
        <w:t xml:space="preserve"> </w:t>
      </w:r>
      <w:proofErr w:type="gramStart"/>
      <w:r w:rsidRPr="0045767D">
        <w:rPr>
          <w:rFonts w:ascii="Times New Roman" w:hAnsi="Times New Roman" w:cs="Times New Roman"/>
          <w:sz w:val="24"/>
          <w:szCs w:val="24"/>
        </w:rPr>
        <w:t>последним</w:t>
      </w:r>
      <w:proofErr w:type="gramEnd"/>
      <w:r w:rsidRPr="0045767D">
        <w:rPr>
          <w:rFonts w:ascii="Times New Roman" w:hAnsi="Times New Roman" w:cs="Times New Roman"/>
          <w:sz w:val="24"/>
          <w:szCs w:val="24"/>
        </w:rPr>
        <w:t xml:space="preserve"> – видеозаписи, презентации. Следует отметить, что на начальном этапе, в силу возрастных психологических особенностей учащихся, предпочтительна статическая </w:t>
      </w:r>
      <w:r w:rsidR="00701D1C" w:rsidRPr="0045767D">
        <w:rPr>
          <w:rFonts w:ascii="Times New Roman" w:hAnsi="Times New Roman" w:cs="Times New Roman"/>
          <w:sz w:val="24"/>
          <w:szCs w:val="24"/>
        </w:rPr>
        <w:t>зрительная наглядность.</w:t>
      </w:r>
    </w:p>
    <w:p w:rsidR="00701D1C" w:rsidRPr="0045767D" w:rsidRDefault="00701D1C" w:rsidP="00F10D4C">
      <w:pPr>
        <w:ind w:firstLine="360"/>
        <w:rPr>
          <w:rFonts w:ascii="Times New Roman" w:hAnsi="Times New Roman" w:cs="Times New Roman"/>
          <w:sz w:val="24"/>
          <w:szCs w:val="24"/>
        </w:rPr>
      </w:pPr>
      <w:r w:rsidRPr="0045767D">
        <w:rPr>
          <w:rFonts w:ascii="Times New Roman" w:hAnsi="Times New Roman" w:cs="Times New Roman"/>
          <w:sz w:val="24"/>
          <w:szCs w:val="24"/>
        </w:rPr>
        <w:t xml:space="preserve">С внедрением техники в учебный процесс появилось деление на </w:t>
      </w:r>
      <w:r w:rsidRPr="0045767D">
        <w:rPr>
          <w:rFonts w:ascii="Times New Roman" w:hAnsi="Times New Roman" w:cs="Times New Roman"/>
          <w:i/>
          <w:sz w:val="24"/>
          <w:szCs w:val="24"/>
        </w:rPr>
        <w:t xml:space="preserve">технические </w:t>
      </w:r>
      <w:r w:rsidRPr="0045767D">
        <w:rPr>
          <w:rFonts w:ascii="Times New Roman" w:hAnsi="Times New Roman" w:cs="Times New Roman"/>
          <w:sz w:val="24"/>
          <w:szCs w:val="24"/>
        </w:rPr>
        <w:t>и</w:t>
      </w:r>
      <w:r w:rsidRPr="0045767D">
        <w:rPr>
          <w:rFonts w:ascii="Times New Roman" w:hAnsi="Times New Roman" w:cs="Times New Roman"/>
          <w:i/>
          <w:sz w:val="24"/>
          <w:szCs w:val="24"/>
        </w:rPr>
        <w:t xml:space="preserve"> нетехнические </w:t>
      </w:r>
      <w:r w:rsidRPr="0045767D">
        <w:rPr>
          <w:rFonts w:ascii="Times New Roman" w:hAnsi="Times New Roman" w:cs="Times New Roman"/>
          <w:sz w:val="24"/>
          <w:szCs w:val="24"/>
        </w:rPr>
        <w:t>средства обучения. Так, к техническим средствам относятся: аудиозаписи, видеозаписи, презентации и т.д. к нетехническим относится всё то, что не требует использования специальной аппаратуры.</w:t>
      </w:r>
    </w:p>
    <w:p w:rsidR="00DD5583" w:rsidRPr="0045767D" w:rsidRDefault="000106BE" w:rsidP="00F10D4C">
      <w:pPr>
        <w:ind w:firstLine="360"/>
        <w:rPr>
          <w:rFonts w:ascii="Times New Roman" w:hAnsi="Times New Roman" w:cs="Times New Roman"/>
          <w:sz w:val="24"/>
          <w:szCs w:val="24"/>
        </w:rPr>
      </w:pPr>
      <w:r w:rsidRPr="0045767D">
        <w:rPr>
          <w:rFonts w:ascii="Times New Roman" w:hAnsi="Times New Roman" w:cs="Times New Roman"/>
          <w:sz w:val="24"/>
          <w:szCs w:val="24"/>
        </w:rPr>
        <w:t xml:space="preserve">Как основные, так и вспомогательные средства обучения сосредоточены в кабинете </w:t>
      </w:r>
      <w:r w:rsidR="004C426C" w:rsidRPr="0045767D">
        <w:rPr>
          <w:rFonts w:ascii="Times New Roman" w:hAnsi="Times New Roman" w:cs="Times New Roman"/>
          <w:sz w:val="24"/>
          <w:szCs w:val="24"/>
        </w:rPr>
        <w:t xml:space="preserve">английского языка, роль которого трудно переоценить в организации и проведении учебно-воспитательного процесса со школьниками </w:t>
      </w:r>
      <w:r w:rsidR="00037560" w:rsidRPr="0045767D">
        <w:rPr>
          <w:rFonts w:ascii="Times New Roman" w:hAnsi="Times New Roman" w:cs="Times New Roman"/>
          <w:sz w:val="24"/>
          <w:szCs w:val="24"/>
        </w:rPr>
        <w:t>в урочное и</w:t>
      </w:r>
      <w:r w:rsidR="00185A2E" w:rsidRPr="0045767D">
        <w:rPr>
          <w:rFonts w:ascii="Times New Roman" w:hAnsi="Times New Roman" w:cs="Times New Roman"/>
          <w:sz w:val="24"/>
          <w:szCs w:val="24"/>
        </w:rPr>
        <w:t>, что сейчас особенно актуально,</w:t>
      </w:r>
      <w:r w:rsidR="00037560" w:rsidRPr="0045767D">
        <w:rPr>
          <w:rFonts w:ascii="Times New Roman" w:hAnsi="Times New Roman" w:cs="Times New Roman"/>
          <w:sz w:val="24"/>
          <w:szCs w:val="24"/>
        </w:rPr>
        <w:t xml:space="preserve"> во внеурочное время. </w:t>
      </w:r>
      <w:r w:rsidR="004C426C" w:rsidRPr="0045767D">
        <w:rPr>
          <w:rFonts w:ascii="Times New Roman" w:hAnsi="Times New Roman" w:cs="Times New Roman"/>
          <w:sz w:val="24"/>
          <w:szCs w:val="24"/>
        </w:rPr>
        <w:t xml:space="preserve"> </w:t>
      </w:r>
      <w:r w:rsidR="00DB1213" w:rsidRPr="0045767D">
        <w:rPr>
          <w:rFonts w:ascii="Times New Roman" w:hAnsi="Times New Roman" w:cs="Times New Roman"/>
          <w:sz w:val="24"/>
          <w:szCs w:val="24"/>
        </w:rPr>
        <w:t xml:space="preserve">Кабинет может и должен стать центром изучения иностранного языка, </w:t>
      </w:r>
      <w:r w:rsidR="00037560" w:rsidRPr="0045767D">
        <w:rPr>
          <w:rFonts w:ascii="Times New Roman" w:hAnsi="Times New Roman" w:cs="Times New Roman"/>
          <w:sz w:val="24"/>
          <w:szCs w:val="24"/>
        </w:rPr>
        <w:t xml:space="preserve"> </w:t>
      </w:r>
      <w:r w:rsidR="00DB1213" w:rsidRPr="0045767D">
        <w:rPr>
          <w:rFonts w:ascii="Times New Roman" w:hAnsi="Times New Roman" w:cs="Times New Roman"/>
          <w:sz w:val="24"/>
          <w:szCs w:val="24"/>
        </w:rPr>
        <w:t xml:space="preserve">где создаются условия для расширения возможностей использования аудиозаписей, видеозаписей, комплектов учебных наглядных пособий, книг на английском языке и т. д. </w:t>
      </w:r>
    </w:p>
    <w:p w:rsidR="00BD4776" w:rsidRDefault="00037560" w:rsidP="00BD4776">
      <w:pPr>
        <w:ind w:firstLine="360"/>
        <w:rPr>
          <w:rFonts w:ascii="Times New Roman" w:hAnsi="Times New Roman" w:cs="Times New Roman"/>
          <w:sz w:val="24"/>
          <w:szCs w:val="24"/>
        </w:rPr>
      </w:pPr>
      <w:r w:rsidRPr="0045767D">
        <w:rPr>
          <w:rFonts w:ascii="Times New Roman" w:hAnsi="Times New Roman" w:cs="Times New Roman"/>
          <w:sz w:val="24"/>
          <w:szCs w:val="24"/>
        </w:rPr>
        <w:t xml:space="preserve"> </w:t>
      </w:r>
      <w:r w:rsidR="00185A2E" w:rsidRPr="0045767D">
        <w:rPr>
          <w:rFonts w:ascii="Times New Roman" w:hAnsi="Times New Roman" w:cs="Times New Roman"/>
          <w:sz w:val="24"/>
          <w:szCs w:val="24"/>
        </w:rPr>
        <w:t xml:space="preserve">В кабинете английского языка учащиеся могут выполнять  работу сверх той, которая предусмотрена программой. Например, прослушать сказку, песню, посмотреть фильм, потренироваться с помощью диктора в выразительном чтении, пообщаться с друзьями на английском языке  т. д. </w:t>
      </w:r>
      <w:r w:rsidR="00DB1213" w:rsidRPr="0045767D">
        <w:rPr>
          <w:rFonts w:ascii="Times New Roman" w:hAnsi="Times New Roman" w:cs="Times New Roman"/>
          <w:sz w:val="24"/>
          <w:szCs w:val="24"/>
        </w:rPr>
        <w:t>Конечно, одному учителю трудно справиться с такой работой</w:t>
      </w:r>
      <w:r w:rsidRPr="0045767D">
        <w:rPr>
          <w:rFonts w:ascii="Times New Roman" w:hAnsi="Times New Roman" w:cs="Times New Roman"/>
          <w:sz w:val="24"/>
          <w:szCs w:val="24"/>
        </w:rPr>
        <w:t>, но можно</w:t>
      </w:r>
      <w:r w:rsidR="00DD5583" w:rsidRPr="0045767D">
        <w:rPr>
          <w:rFonts w:ascii="Times New Roman" w:hAnsi="Times New Roman" w:cs="Times New Roman"/>
          <w:sz w:val="24"/>
          <w:szCs w:val="24"/>
        </w:rPr>
        <w:t>,</w:t>
      </w:r>
      <w:r w:rsidRPr="0045767D">
        <w:rPr>
          <w:rFonts w:ascii="Times New Roman" w:hAnsi="Times New Roman" w:cs="Times New Roman"/>
          <w:sz w:val="24"/>
          <w:szCs w:val="24"/>
        </w:rPr>
        <w:t xml:space="preserve"> и </w:t>
      </w:r>
      <w:r w:rsidR="00DD5583" w:rsidRPr="0045767D">
        <w:rPr>
          <w:rFonts w:ascii="Times New Roman" w:hAnsi="Times New Roman" w:cs="Times New Roman"/>
          <w:sz w:val="24"/>
          <w:szCs w:val="24"/>
        </w:rPr>
        <w:t xml:space="preserve">наиболее эффективно для обучения, </w:t>
      </w:r>
      <w:r w:rsidRPr="0045767D">
        <w:rPr>
          <w:rFonts w:ascii="Times New Roman" w:hAnsi="Times New Roman" w:cs="Times New Roman"/>
          <w:sz w:val="24"/>
          <w:szCs w:val="24"/>
        </w:rPr>
        <w:t xml:space="preserve"> создать актив из учеников разных классов, интересующихся иностранным языком</w:t>
      </w:r>
      <w:r w:rsidR="00185A2E" w:rsidRPr="0045767D">
        <w:rPr>
          <w:rFonts w:ascii="Times New Roman" w:hAnsi="Times New Roman" w:cs="Times New Roman"/>
          <w:sz w:val="24"/>
          <w:szCs w:val="24"/>
        </w:rPr>
        <w:t xml:space="preserve"> для помощи</w:t>
      </w:r>
      <w:r w:rsidRPr="0045767D">
        <w:rPr>
          <w:rFonts w:ascii="Times New Roman" w:hAnsi="Times New Roman" w:cs="Times New Roman"/>
          <w:sz w:val="24"/>
          <w:szCs w:val="24"/>
        </w:rPr>
        <w:t>.</w:t>
      </w:r>
      <w:r w:rsidR="00DD5583" w:rsidRPr="0045767D">
        <w:rPr>
          <w:rFonts w:ascii="Times New Roman" w:hAnsi="Times New Roman" w:cs="Times New Roman"/>
          <w:sz w:val="24"/>
          <w:szCs w:val="24"/>
        </w:rPr>
        <w:t xml:space="preserve"> </w:t>
      </w:r>
    </w:p>
    <w:p w:rsidR="00E92978" w:rsidRDefault="00E92978" w:rsidP="00BD4776">
      <w:pPr>
        <w:ind w:firstLine="360"/>
        <w:rPr>
          <w:rFonts w:ascii="Times New Roman" w:hAnsi="Times New Roman" w:cs="Times New Roman"/>
          <w:sz w:val="24"/>
          <w:szCs w:val="24"/>
        </w:rPr>
      </w:pPr>
    </w:p>
    <w:p w:rsidR="005C5483" w:rsidRPr="00DC3808" w:rsidRDefault="005C5483" w:rsidP="00BD4776">
      <w:pPr>
        <w:ind w:firstLine="360"/>
        <w:jc w:val="center"/>
        <w:rPr>
          <w:rFonts w:ascii="Times New Roman" w:hAnsi="Times New Roman" w:cs="Times New Roman"/>
          <w:b/>
          <w:sz w:val="24"/>
          <w:szCs w:val="24"/>
        </w:rPr>
      </w:pPr>
      <w:r w:rsidRPr="00DC3808">
        <w:rPr>
          <w:rFonts w:ascii="Arial" w:eastAsia="Times New Roman" w:hAnsi="Arial" w:cs="Arial"/>
          <w:b/>
          <w:bCs/>
          <w:kern w:val="36"/>
          <w:sz w:val="24"/>
          <w:szCs w:val="24"/>
          <w:lang w:eastAsia="ru-RU"/>
        </w:rPr>
        <w:t>ИСПОЛЬЗОВАНИЕ ЦИФРОВЫХ ОБРАЗОВАТЕЛЬНЫХ РЕСУРСОВ</w:t>
      </w:r>
      <w:r w:rsidR="00DC3808" w:rsidRPr="00DC3808">
        <w:rPr>
          <w:rFonts w:ascii="Arial" w:eastAsia="Times New Roman" w:hAnsi="Arial" w:cs="Arial"/>
          <w:b/>
          <w:bCs/>
          <w:kern w:val="36"/>
          <w:sz w:val="24"/>
          <w:szCs w:val="24"/>
          <w:lang w:eastAsia="ru-RU"/>
        </w:rPr>
        <w:t xml:space="preserve"> (ЦОР) </w:t>
      </w:r>
      <w:r w:rsidRPr="00DC3808">
        <w:rPr>
          <w:rFonts w:ascii="Arial" w:eastAsia="Times New Roman" w:hAnsi="Arial" w:cs="Arial"/>
          <w:b/>
          <w:bCs/>
          <w:kern w:val="36"/>
          <w:sz w:val="24"/>
          <w:szCs w:val="24"/>
          <w:lang w:eastAsia="ru-RU"/>
        </w:rPr>
        <w:t>ПО АНГЛИЙСКОМ</w:t>
      </w:r>
      <w:r w:rsidR="0045767D" w:rsidRPr="00DC3808">
        <w:rPr>
          <w:rFonts w:ascii="Arial" w:eastAsia="Times New Roman" w:hAnsi="Arial" w:cs="Arial"/>
          <w:b/>
          <w:bCs/>
          <w:kern w:val="36"/>
          <w:sz w:val="24"/>
          <w:szCs w:val="24"/>
          <w:lang w:eastAsia="ru-RU"/>
        </w:rPr>
        <w:t>У ЯЗЫКУ</w:t>
      </w:r>
    </w:p>
    <w:p w:rsidR="005C5483" w:rsidRPr="0045767D" w:rsidRDefault="0045767D" w:rsidP="005C54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5C5483" w:rsidRPr="0045767D">
        <w:rPr>
          <w:rFonts w:ascii="Times New Roman" w:eastAsia="Times New Roman" w:hAnsi="Times New Roman" w:cs="Times New Roman"/>
          <w:color w:val="000000"/>
          <w:sz w:val="24"/>
          <w:szCs w:val="24"/>
          <w:lang w:eastAsia="ru-RU"/>
        </w:rPr>
        <w:t>В последнее время использование информационно-коммуникацио</w:t>
      </w:r>
      <w:r w:rsidR="00EF00A7">
        <w:rPr>
          <w:rFonts w:ascii="Times New Roman" w:eastAsia="Times New Roman" w:hAnsi="Times New Roman" w:cs="Times New Roman"/>
          <w:color w:val="000000"/>
          <w:sz w:val="24"/>
          <w:szCs w:val="24"/>
          <w:lang w:eastAsia="ru-RU"/>
        </w:rPr>
        <w:t>нных технологий (ИКТ) на уроках</w:t>
      </w:r>
      <w:r w:rsidR="005C5483" w:rsidRPr="0045767D">
        <w:rPr>
          <w:rFonts w:ascii="Times New Roman" w:eastAsia="Times New Roman" w:hAnsi="Times New Roman" w:cs="Times New Roman"/>
          <w:color w:val="000000"/>
          <w:sz w:val="24"/>
          <w:szCs w:val="24"/>
          <w:lang w:eastAsia="ru-RU"/>
        </w:rPr>
        <w:t xml:space="preserve">, и английского </w:t>
      </w:r>
      <w:r w:rsidR="00EF00A7" w:rsidRPr="0045767D">
        <w:rPr>
          <w:rFonts w:ascii="Times New Roman" w:eastAsia="Times New Roman" w:hAnsi="Times New Roman" w:cs="Times New Roman"/>
          <w:color w:val="000000"/>
          <w:sz w:val="24"/>
          <w:szCs w:val="24"/>
          <w:lang w:eastAsia="ru-RU"/>
        </w:rPr>
        <w:t xml:space="preserve">языка </w:t>
      </w:r>
      <w:r w:rsidR="005C5483" w:rsidRPr="0045767D">
        <w:rPr>
          <w:rFonts w:ascii="Times New Roman" w:eastAsia="Times New Roman" w:hAnsi="Times New Roman" w:cs="Times New Roman"/>
          <w:color w:val="000000"/>
          <w:sz w:val="24"/>
          <w:szCs w:val="24"/>
          <w:lang w:eastAsia="ru-RU"/>
        </w:rPr>
        <w:t xml:space="preserve">в том числе, становится все более распространенным. Использование </w:t>
      </w:r>
      <w:proofErr w:type="spellStart"/>
      <w:proofErr w:type="gramStart"/>
      <w:r w:rsidR="005C5483" w:rsidRPr="0045767D">
        <w:rPr>
          <w:rFonts w:ascii="Times New Roman" w:eastAsia="Times New Roman" w:hAnsi="Times New Roman" w:cs="Times New Roman"/>
          <w:color w:val="000000"/>
          <w:sz w:val="24"/>
          <w:szCs w:val="24"/>
          <w:lang w:eastAsia="ru-RU"/>
        </w:rPr>
        <w:t>ИК-технологий</w:t>
      </w:r>
      <w:proofErr w:type="spellEnd"/>
      <w:proofErr w:type="gramEnd"/>
      <w:r w:rsidR="005C5483" w:rsidRPr="0045767D">
        <w:rPr>
          <w:rFonts w:ascii="Times New Roman" w:eastAsia="Times New Roman" w:hAnsi="Times New Roman" w:cs="Times New Roman"/>
          <w:color w:val="000000"/>
          <w:sz w:val="24"/>
          <w:szCs w:val="24"/>
          <w:lang w:eastAsia="ru-RU"/>
        </w:rPr>
        <w:t xml:space="preserve"> позволяет сделать пр</w:t>
      </w:r>
      <w:r w:rsidR="00EF00A7">
        <w:rPr>
          <w:rFonts w:ascii="Times New Roman" w:eastAsia="Times New Roman" w:hAnsi="Times New Roman" w:cs="Times New Roman"/>
          <w:color w:val="000000"/>
          <w:sz w:val="24"/>
          <w:szCs w:val="24"/>
          <w:lang w:eastAsia="ru-RU"/>
        </w:rPr>
        <w:t>оцесс обучения</w:t>
      </w:r>
      <w:r w:rsidR="005C5483" w:rsidRPr="0045767D">
        <w:rPr>
          <w:rFonts w:ascii="Times New Roman" w:eastAsia="Times New Roman" w:hAnsi="Times New Roman" w:cs="Times New Roman"/>
          <w:color w:val="000000"/>
          <w:sz w:val="24"/>
          <w:szCs w:val="24"/>
          <w:lang w:eastAsia="ru-RU"/>
        </w:rPr>
        <w:t>:</w:t>
      </w:r>
    </w:p>
    <w:p w:rsidR="005C5483" w:rsidRPr="0045767D" w:rsidRDefault="005C5483" w:rsidP="005C5483">
      <w:pPr>
        <w:numPr>
          <w:ilvl w:val="0"/>
          <w:numId w:val="4"/>
        </w:numPr>
        <w:spacing w:after="0" w:line="240" w:lineRule="auto"/>
        <w:ind w:left="450"/>
        <w:rPr>
          <w:rFonts w:ascii="Times New Roman" w:eastAsia="Times New Roman" w:hAnsi="Times New Roman" w:cs="Times New Roman"/>
          <w:color w:val="000000"/>
          <w:sz w:val="24"/>
          <w:szCs w:val="24"/>
          <w:lang w:eastAsia="ru-RU"/>
        </w:rPr>
      </w:pPr>
      <w:r w:rsidRPr="0045767D">
        <w:rPr>
          <w:rFonts w:ascii="Times New Roman" w:eastAsia="Times New Roman" w:hAnsi="Times New Roman" w:cs="Times New Roman"/>
          <w:color w:val="000000"/>
          <w:sz w:val="24"/>
          <w:szCs w:val="24"/>
          <w:lang w:eastAsia="ru-RU"/>
        </w:rPr>
        <w:t xml:space="preserve">более </w:t>
      </w:r>
      <w:proofErr w:type="gramStart"/>
      <w:r w:rsidRPr="0045767D">
        <w:rPr>
          <w:rFonts w:ascii="Times New Roman" w:eastAsia="Times New Roman" w:hAnsi="Times New Roman" w:cs="Times New Roman"/>
          <w:color w:val="000000"/>
          <w:sz w:val="24"/>
          <w:szCs w:val="24"/>
          <w:lang w:eastAsia="ru-RU"/>
        </w:rPr>
        <w:t>личностно-ориентированным</w:t>
      </w:r>
      <w:proofErr w:type="gramEnd"/>
      <w:r w:rsidRPr="0045767D">
        <w:rPr>
          <w:rFonts w:ascii="Times New Roman" w:eastAsia="Times New Roman" w:hAnsi="Times New Roman" w:cs="Times New Roman"/>
          <w:color w:val="000000"/>
          <w:sz w:val="24"/>
          <w:szCs w:val="24"/>
          <w:lang w:eastAsia="ru-RU"/>
        </w:rPr>
        <w:t xml:space="preserve"> за счет создания индивидуальных образовательных траекторий и индивидуального темпа обучения</w:t>
      </w:r>
    </w:p>
    <w:p w:rsidR="005C5483" w:rsidRPr="0045767D" w:rsidRDefault="005C5483" w:rsidP="005C5483">
      <w:pPr>
        <w:numPr>
          <w:ilvl w:val="0"/>
          <w:numId w:val="4"/>
        </w:numPr>
        <w:spacing w:after="0" w:line="240" w:lineRule="auto"/>
        <w:ind w:left="450"/>
        <w:rPr>
          <w:rFonts w:ascii="Times New Roman" w:eastAsia="Times New Roman" w:hAnsi="Times New Roman" w:cs="Times New Roman"/>
          <w:color w:val="000000"/>
          <w:sz w:val="24"/>
          <w:szCs w:val="24"/>
          <w:lang w:eastAsia="ru-RU"/>
        </w:rPr>
      </w:pPr>
      <w:r w:rsidRPr="0045767D">
        <w:rPr>
          <w:rFonts w:ascii="Times New Roman" w:eastAsia="Times New Roman" w:hAnsi="Times New Roman" w:cs="Times New Roman"/>
          <w:color w:val="000000"/>
          <w:sz w:val="24"/>
          <w:szCs w:val="24"/>
          <w:lang w:eastAsia="ru-RU"/>
        </w:rPr>
        <w:t>по-настоящему интерактивным: у учащихся появляется возможность получать моментальный ответ/реакцию на каждое свое учебное действие, чего не в состоянии обе</w:t>
      </w:r>
      <w:r w:rsidR="00EF00A7">
        <w:rPr>
          <w:rFonts w:ascii="Times New Roman" w:eastAsia="Times New Roman" w:hAnsi="Times New Roman" w:cs="Times New Roman"/>
          <w:color w:val="000000"/>
          <w:sz w:val="24"/>
          <w:szCs w:val="24"/>
          <w:lang w:eastAsia="ru-RU"/>
        </w:rPr>
        <w:t xml:space="preserve">спечить учитель в классе </w:t>
      </w:r>
    </w:p>
    <w:p w:rsidR="005C5483" w:rsidRPr="0045767D" w:rsidRDefault="005C5483" w:rsidP="005C5483">
      <w:pPr>
        <w:numPr>
          <w:ilvl w:val="0"/>
          <w:numId w:val="4"/>
        </w:numPr>
        <w:spacing w:after="0" w:line="240" w:lineRule="auto"/>
        <w:ind w:left="450"/>
        <w:rPr>
          <w:rFonts w:ascii="Times New Roman" w:eastAsia="Times New Roman" w:hAnsi="Times New Roman" w:cs="Times New Roman"/>
          <w:color w:val="000000"/>
          <w:sz w:val="24"/>
          <w:szCs w:val="24"/>
          <w:lang w:eastAsia="ru-RU"/>
        </w:rPr>
      </w:pPr>
      <w:r w:rsidRPr="0045767D">
        <w:rPr>
          <w:rFonts w:ascii="Times New Roman" w:eastAsia="Times New Roman" w:hAnsi="Times New Roman" w:cs="Times New Roman"/>
          <w:color w:val="000000"/>
          <w:sz w:val="24"/>
          <w:szCs w:val="24"/>
          <w:lang w:eastAsia="ru-RU"/>
        </w:rPr>
        <w:t xml:space="preserve">менее </w:t>
      </w:r>
      <w:proofErr w:type="gramStart"/>
      <w:r w:rsidRPr="0045767D">
        <w:rPr>
          <w:rFonts w:ascii="Times New Roman" w:eastAsia="Times New Roman" w:hAnsi="Times New Roman" w:cs="Times New Roman"/>
          <w:color w:val="000000"/>
          <w:sz w:val="24"/>
          <w:szCs w:val="24"/>
          <w:lang w:eastAsia="ru-RU"/>
        </w:rPr>
        <w:t>рутинным</w:t>
      </w:r>
      <w:proofErr w:type="gramEnd"/>
      <w:r w:rsidRPr="0045767D">
        <w:rPr>
          <w:rFonts w:ascii="Times New Roman" w:eastAsia="Times New Roman" w:hAnsi="Times New Roman" w:cs="Times New Roman"/>
          <w:color w:val="000000"/>
          <w:sz w:val="24"/>
          <w:szCs w:val="24"/>
          <w:lang w:eastAsia="ru-RU"/>
        </w:rPr>
        <w:t xml:space="preserve"> и более разнообразным: качественное формирование речевых и языковых умений и навыков невозможно без многократного употребления языковых единиц в речи, поэтому учащийся должен неоднократно повторять свои действия в рамках тренировочных заданий</w:t>
      </w:r>
    </w:p>
    <w:p w:rsidR="005C5483" w:rsidRPr="0045767D" w:rsidRDefault="005C5483" w:rsidP="005C5483">
      <w:pPr>
        <w:numPr>
          <w:ilvl w:val="0"/>
          <w:numId w:val="4"/>
        </w:numPr>
        <w:spacing w:after="0" w:line="240" w:lineRule="auto"/>
        <w:ind w:left="450"/>
        <w:rPr>
          <w:rFonts w:ascii="Times New Roman" w:eastAsia="Times New Roman" w:hAnsi="Times New Roman" w:cs="Times New Roman"/>
          <w:color w:val="000000"/>
          <w:sz w:val="24"/>
          <w:szCs w:val="24"/>
          <w:lang w:eastAsia="ru-RU"/>
        </w:rPr>
      </w:pPr>
      <w:r w:rsidRPr="0045767D">
        <w:rPr>
          <w:rFonts w:ascii="Times New Roman" w:eastAsia="Times New Roman" w:hAnsi="Times New Roman" w:cs="Times New Roman"/>
          <w:color w:val="000000"/>
          <w:sz w:val="24"/>
          <w:szCs w:val="24"/>
          <w:lang w:eastAsia="ru-RU"/>
        </w:rPr>
        <w:lastRenderedPageBreak/>
        <w:t xml:space="preserve">более </w:t>
      </w:r>
      <w:proofErr w:type="gramStart"/>
      <w:r w:rsidRPr="0045767D">
        <w:rPr>
          <w:rFonts w:ascii="Times New Roman" w:eastAsia="Times New Roman" w:hAnsi="Times New Roman" w:cs="Times New Roman"/>
          <w:color w:val="000000"/>
          <w:sz w:val="24"/>
          <w:szCs w:val="24"/>
          <w:lang w:eastAsia="ru-RU"/>
        </w:rPr>
        <w:t>коммуникативным</w:t>
      </w:r>
      <w:proofErr w:type="gramEnd"/>
      <w:r w:rsidRPr="0045767D">
        <w:rPr>
          <w:rFonts w:ascii="Times New Roman" w:eastAsia="Times New Roman" w:hAnsi="Times New Roman" w:cs="Times New Roman"/>
          <w:color w:val="000000"/>
          <w:sz w:val="24"/>
          <w:szCs w:val="24"/>
          <w:lang w:eastAsia="ru-RU"/>
        </w:rPr>
        <w:t xml:space="preserve">: использование языковых роботов, а также общение на иностранном языке в учебных чатах и </w:t>
      </w:r>
      <w:proofErr w:type="spellStart"/>
      <w:r w:rsidRPr="0045767D">
        <w:rPr>
          <w:rFonts w:ascii="Times New Roman" w:eastAsia="Times New Roman" w:hAnsi="Times New Roman" w:cs="Times New Roman"/>
          <w:color w:val="000000"/>
          <w:sz w:val="24"/>
          <w:szCs w:val="24"/>
          <w:lang w:eastAsia="ru-RU"/>
        </w:rPr>
        <w:t>блогах</w:t>
      </w:r>
      <w:proofErr w:type="spellEnd"/>
      <w:r w:rsidRPr="0045767D">
        <w:rPr>
          <w:rFonts w:ascii="Times New Roman" w:eastAsia="Times New Roman" w:hAnsi="Times New Roman" w:cs="Times New Roman"/>
          <w:color w:val="000000"/>
          <w:sz w:val="24"/>
          <w:szCs w:val="24"/>
          <w:lang w:eastAsia="ru-RU"/>
        </w:rPr>
        <w:t xml:space="preserve"> симулирует ситуацию </w:t>
      </w:r>
      <w:r w:rsidR="00BD4776">
        <w:rPr>
          <w:rFonts w:ascii="Times New Roman" w:eastAsia="Times New Roman" w:hAnsi="Times New Roman" w:cs="Times New Roman"/>
          <w:color w:val="000000"/>
          <w:sz w:val="24"/>
          <w:szCs w:val="24"/>
          <w:lang w:eastAsia="ru-RU"/>
        </w:rPr>
        <w:t>общения - письменную или устную</w:t>
      </w:r>
    </w:p>
    <w:p w:rsidR="005C5483" w:rsidRPr="0045767D" w:rsidRDefault="005C5483" w:rsidP="005C5483">
      <w:pPr>
        <w:numPr>
          <w:ilvl w:val="0"/>
          <w:numId w:val="4"/>
        </w:numPr>
        <w:spacing w:after="0" w:line="240" w:lineRule="auto"/>
        <w:ind w:left="450"/>
        <w:rPr>
          <w:rFonts w:ascii="Times New Roman" w:eastAsia="Times New Roman" w:hAnsi="Times New Roman" w:cs="Times New Roman"/>
          <w:color w:val="000000"/>
          <w:sz w:val="24"/>
          <w:szCs w:val="24"/>
          <w:lang w:eastAsia="ru-RU"/>
        </w:rPr>
      </w:pPr>
      <w:r w:rsidRPr="0045767D">
        <w:rPr>
          <w:rFonts w:ascii="Times New Roman" w:eastAsia="Times New Roman" w:hAnsi="Times New Roman" w:cs="Times New Roman"/>
          <w:color w:val="000000"/>
          <w:sz w:val="24"/>
          <w:szCs w:val="24"/>
          <w:lang w:eastAsia="ru-RU"/>
        </w:rPr>
        <w:t>основанным на использован</w:t>
      </w:r>
      <w:proofErr w:type="gramStart"/>
      <w:r w:rsidRPr="0045767D">
        <w:rPr>
          <w:rFonts w:ascii="Times New Roman" w:eastAsia="Times New Roman" w:hAnsi="Times New Roman" w:cs="Times New Roman"/>
          <w:color w:val="000000"/>
          <w:sz w:val="24"/>
          <w:szCs w:val="24"/>
          <w:lang w:eastAsia="ru-RU"/>
        </w:rPr>
        <w:t>ии ау</w:t>
      </w:r>
      <w:proofErr w:type="gramEnd"/>
      <w:r w:rsidRPr="0045767D">
        <w:rPr>
          <w:rFonts w:ascii="Times New Roman" w:eastAsia="Times New Roman" w:hAnsi="Times New Roman" w:cs="Times New Roman"/>
          <w:color w:val="000000"/>
          <w:sz w:val="24"/>
          <w:szCs w:val="24"/>
          <w:lang w:eastAsia="ru-RU"/>
        </w:rPr>
        <w:t>тентичных языковых материалов: учащиеся приобретают практически неограниченный доступ к аутентичным иноязычным ресурсам, в том числе аудио и видео, размещенным в Интернете. Они могут использовать эти материалы при самостоятельной работе, дистанционном обуче</w:t>
      </w:r>
      <w:r w:rsidR="00BD4776">
        <w:rPr>
          <w:rFonts w:ascii="Times New Roman" w:eastAsia="Times New Roman" w:hAnsi="Times New Roman" w:cs="Times New Roman"/>
          <w:color w:val="000000"/>
          <w:sz w:val="24"/>
          <w:szCs w:val="24"/>
          <w:lang w:eastAsia="ru-RU"/>
        </w:rPr>
        <w:t>нии, подготовке проектов и т.д.</w:t>
      </w:r>
    </w:p>
    <w:p w:rsidR="005C5483" w:rsidRPr="0045767D" w:rsidRDefault="005C5483" w:rsidP="005C5483">
      <w:pPr>
        <w:numPr>
          <w:ilvl w:val="0"/>
          <w:numId w:val="4"/>
        </w:numPr>
        <w:spacing w:after="0" w:line="240" w:lineRule="auto"/>
        <w:ind w:left="450"/>
        <w:rPr>
          <w:rFonts w:ascii="Times New Roman" w:eastAsia="Times New Roman" w:hAnsi="Times New Roman" w:cs="Times New Roman"/>
          <w:color w:val="000000"/>
          <w:sz w:val="24"/>
          <w:szCs w:val="24"/>
          <w:lang w:eastAsia="ru-RU"/>
        </w:rPr>
      </w:pPr>
      <w:r w:rsidRPr="0045767D">
        <w:rPr>
          <w:rFonts w:ascii="Times New Roman" w:eastAsia="Times New Roman" w:hAnsi="Times New Roman" w:cs="Times New Roman"/>
          <w:color w:val="000000"/>
          <w:sz w:val="24"/>
          <w:szCs w:val="24"/>
          <w:lang w:eastAsia="ru-RU"/>
        </w:rPr>
        <w:t xml:space="preserve">менее </w:t>
      </w:r>
      <w:proofErr w:type="gramStart"/>
      <w:r w:rsidRPr="0045767D">
        <w:rPr>
          <w:rFonts w:ascii="Times New Roman" w:eastAsia="Times New Roman" w:hAnsi="Times New Roman" w:cs="Times New Roman"/>
          <w:color w:val="000000"/>
          <w:sz w:val="24"/>
          <w:szCs w:val="24"/>
          <w:lang w:eastAsia="ru-RU"/>
        </w:rPr>
        <w:t>ориентированным</w:t>
      </w:r>
      <w:proofErr w:type="gramEnd"/>
      <w:r w:rsidRPr="0045767D">
        <w:rPr>
          <w:rFonts w:ascii="Times New Roman" w:eastAsia="Times New Roman" w:hAnsi="Times New Roman" w:cs="Times New Roman"/>
          <w:color w:val="000000"/>
          <w:sz w:val="24"/>
          <w:szCs w:val="24"/>
          <w:lang w:eastAsia="ru-RU"/>
        </w:rPr>
        <w:t xml:space="preserve"> на учителя и более автон</w:t>
      </w:r>
      <w:r w:rsidR="00BD4776">
        <w:rPr>
          <w:rFonts w:ascii="Times New Roman" w:eastAsia="Times New Roman" w:hAnsi="Times New Roman" w:cs="Times New Roman"/>
          <w:color w:val="000000"/>
          <w:sz w:val="24"/>
          <w:szCs w:val="24"/>
          <w:lang w:eastAsia="ru-RU"/>
        </w:rPr>
        <w:t>омным с точки зрения учащегося</w:t>
      </w:r>
    </w:p>
    <w:p w:rsidR="005C5483" w:rsidRPr="00BD4776" w:rsidRDefault="005C5483" w:rsidP="00BD4776">
      <w:pPr>
        <w:spacing w:after="0" w:line="240" w:lineRule="auto"/>
        <w:jc w:val="center"/>
        <w:rPr>
          <w:rFonts w:ascii="Times New Roman" w:eastAsia="Times New Roman" w:hAnsi="Times New Roman" w:cs="Times New Roman"/>
          <w:color w:val="000000"/>
          <w:sz w:val="24"/>
          <w:szCs w:val="24"/>
          <w:lang w:eastAsia="ru-RU"/>
        </w:rPr>
      </w:pPr>
    </w:p>
    <w:p w:rsidR="005C5483" w:rsidRPr="00BD4776" w:rsidRDefault="00BD4776" w:rsidP="005C54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5C5483" w:rsidRPr="00BD4776">
        <w:rPr>
          <w:rFonts w:ascii="Times New Roman" w:eastAsia="Times New Roman" w:hAnsi="Times New Roman" w:cs="Times New Roman"/>
          <w:color w:val="000000"/>
          <w:sz w:val="24"/>
          <w:szCs w:val="24"/>
          <w:lang w:eastAsia="ru-RU"/>
        </w:rPr>
        <w:t>В процессе обучения иностранным языкам, и анг</w:t>
      </w:r>
      <w:r>
        <w:rPr>
          <w:rFonts w:ascii="Times New Roman" w:eastAsia="Times New Roman" w:hAnsi="Times New Roman" w:cs="Times New Roman"/>
          <w:color w:val="000000"/>
          <w:sz w:val="24"/>
          <w:szCs w:val="24"/>
          <w:lang w:eastAsia="ru-RU"/>
        </w:rPr>
        <w:t>лийскому языку</w:t>
      </w:r>
      <w:r w:rsidR="005C5483" w:rsidRPr="00BD4776">
        <w:rPr>
          <w:rFonts w:ascii="Times New Roman" w:eastAsia="Times New Roman" w:hAnsi="Times New Roman" w:cs="Times New Roman"/>
          <w:color w:val="000000"/>
          <w:sz w:val="24"/>
          <w:szCs w:val="24"/>
          <w:lang w:eastAsia="ru-RU"/>
        </w:rPr>
        <w:t xml:space="preserve"> в частности, в классной работе могут использоваться </w:t>
      </w:r>
      <w:proofErr w:type="spellStart"/>
      <w:r w:rsidR="005C5483" w:rsidRPr="00BD4776">
        <w:rPr>
          <w:rFonts w:ascii="Times New Roman" w:eastAsia="Times New Roman" w:hAnsi="Times New Roman" w:cs="Times New Roman"/>
          <w:color w:val="000000"/>
          <w:sz w:val="24"/>
          <w:szCs w:val="24"/>
          <w:lang w:eastAsia="ru-RU"/>
        </w:rPr>
        <w:t>мультимедийные</w:t>
      </w:r>
      <w:proofErr w:type="spellEnd"/>
      <w:r w:rsidR="005C5483" w:rsidRPr="00BD4776">
        <w:rPr>
          <w:rFonts w:ascii="Times New Roman" w:eastAsia="Times New Roman" w:hAnsi="Times New Roman" w:cs="Times New Roman"/>
          <w:color w:val="000000"/>
          <w:sz w:val="24"/>
          <w:szCs w:val="24"/>
          <w:lang w:eastAsia="ru-RU"/>
        </w:rPr>
        <w:t xml:space="preserve"> установки (компьютер, видеопроектор, экран или телевизор) и интерактивны</w:t>
      </w:r>
      <w:r>
        <w:rPr>
          <w:rFonts w:ascii="Times New Roman" w:eastAsia="Times New Roman" w:hAnsi="Times New Roman" w:cs="Times New Roman"/>
          <w:color w:val="000000"/>
          <w:sz w:val="24"/>
          <w:szCs w:val="24"/>
          <w:lang w:eastAsia="ru-RU"/>
        </w:rPr>
        <w:t xml:space="preserve">е доски. Кроме того, уроки </w:t>
      </w:r>
      <w:r w:rsidR="005C5483" w:rsidRPr="00BD4776">
        <w:rPr>
          <w:rFonts w:ascii="Times New Roman" w:eastAsia="Times New Roman" w:hAnsi="Times New Roman" w:cs="Times New Roman"/>
          <w:color w:val="000000"/>
          <w:sz w:val="24"/>
          <w:szCs w:val="24"/>
          <w:lang w:eastAsia="ru-RU"/>
        </w:rPr>
        <w:t xml:space="preserve"> могут проходить в компьютерном классе или лаборатории, где каждый учащийся имеет доступ к персональному компьютеру. Домашние компьютеры и компьютеры в учительской или школьной библиотеке могут использоваться учителями и учащимися для подготовки к урокам или дистанционного обучения</w:t>
      </w:r>
      <w:r>
        <w:rPr>
          <w:rFonts w:ascii="Times New Roman" w:eastAsia="Times New Roman" w:hAnsi="Times New Roman" w:cs="Times New Roman"/>
          <w:color w:val="000000"/>
          <w:sz w:val="24"/>
          <w:szCs w:val="24"/>
          <w:lang w:eastAsia="ru-RU"/>
        </w:rPr>
        <w:t>.</w:t>
      </w:r>
    </w:p>
    <w:p w:rsidR="005C5483" w:rsidRPr="00BD4776" w:rsidRDefault="00BD4776" w:rsidP="005C54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5C5483" w:rsidRPr="00BD4776">
        <w:rPr>
          <w:rFonts w:ascii="Times New Roman" w:eastAsia="Times New Roman" w:hAnsi="Times New Roman" w:cs="Times New Roman"/>
          <w:color w:val="000000"/>
          <w:sz w:val="24"/>
          <w:szCs w:val="24"/>
          <w:lang w:eastAsia="ru-RU"/>
        </w:rPr>
        <w:t>Учитель может использовать компьютер дома или в учительской пр</w:t>
      </w:r>
      <w:r>
        <w:rPr>
          <w:rFonts w:ascii="Times New Roman" w:eastAsia="Times New Roman" w:hAnsi="Times New Roman" w:cs="Times New Roman"/>
          <w:color w:val="000000"/>
          <w:sz w:val="24"/>
          <w:szCs w:val="24"/>
          <w:lang w:eastAsia="ru-RU"/>
        </w:rPr>
        <w:t>и подготовке к уроку. Он</w:t>
      </w:r>
      <w:r w:rsidR="005C5483" w:rsidRPr="00BD4776">
        <w:rPr>
          <w:rFonts w:ascii="Times New Roman" w:eastAsia="Times New Roman" w:hAnsi="Times New Roman" w:cs="Times New Roman"/>
          <w:color w:val="000000"/>
          <w:sz w:val="24"/>
          <w:szCs w:val="24"/>
          <w:lang w:eastAsia="ru-RU"/>
        </w:rPr>
        <w:t xml:space="preserve"> может отбирать подходящие ему для урока цифровые образовательные ресурсы (например, с сайта ФЦИОР</w:t>
      </w:r>
      <w:r w:rsidR="00280849">
        <w:rPr>
          <w:rFonts w:ascii="Times New Roman" w:eastAsia="Times New Roman" w:hAnsi="Times New Roman" w:cs="Times New Roman"/>
          <w:color w:val="FF0000"/>
          <w:sz w:val="24"/>
          <w:szCs w:val="24"/>
          <w:lang w:eastAsia="ru-RU"/>
        </w:rPr>
        <w:t xml:space="preserve"> </w:t>
      </w:r>
      <w:hyperlink r:id="rId7" w:history="1">
        <w:r w:rsidR="00280849" w:rsidRPr="00E004E0">
          <w:rPr>
            <w:rStyle w:val="a5"/>
          </w:rPr>
          <w:t>http://fcior.edu.ru/</w:t>
        </w:r>
      </w:hyperlink>
      <w:proofErr w:type="gramStart"/>
      <w:r w:rsidR="00280849" w:rsidRPr="00E004E0">
        <w:rPr>
          <w:color w:val="000000"/>
        </w:rPr>
        <w:t> </w:t>
      </w:r>
      <w:r w:rsidR="005C5483" w:rsidRPr="00BD4776">
        <w:rPr>
          <w:rFonts w:ascii="Times New Roman" w:eastAsia="Times New Roman" w:hAnsi="Times New Roman" w:cs="Times New Roman"/>
          <w:color w:val="000000"/>
          <w:sz w:val="24"/>
          <w:szCs w:val="24"/>
          <w:lang w:eastAsia="ru-RU"/>
        </w:rPr>
        <w:t>)</w:t>
      </w:r>
      <w:proofErr w:type="gramEnd"/>
      <w:r w:rsidR="005C5483" w:rsidRPr="00BD4776">
        <w:rPr>
          <w:rFonts w:ascii="Times New Roman" w:eastAsia="Times New Roman" w:hAnsi="Times New Roman" w:cs="Times New Roman"/>
          <w:color w:val="000000"/>
          <w:sz w:val="24"/>
          <w:szCs w:val="24"/>
          <w:lang w:eastAsia="ru-RU"/>
        </w:rPr>
        <w:t xml:space="preserve">, а также искать аутентичные языковые ресурсы в сети Интернет и делать собственные методические разработки на их основе. Учитель также может готовить компьютерные презентации нового языкового материала, используя, например, </w:t>
      </w:r>
      <w:r w:rsidR="00D82A06">
        <w:rPr>
          <w:rFonts w:ascii="Times New Roman" w:eastAsia="Times New Roman" w:hAnsi="Times New Roman" w:cs="Times New Roman"/>
          <w:color w:val="000000"/>
          <w:sz w:val="24"/>
          <w:szCs w:val="24"/>
          <w:lang w:eastAsia="ru-RU"/>
        </w:rPr>
        <w:t>офисную</w:t>
      </w:r>
      <w:r w:rsidR="00D82A06" w:rsidRPr="00BD4776">
        <w:rPr>
          <w:rFonts w:ascii="Times New Roman" w:eastAsia="Times New Roman" w:hAnsi="Times New Roman" w:cs="Times New Roman"/>
          <w:color w:val="000000"/>
          <w:sz w:val="24"/>
          <w:szCs w:val="24"/>
          <w:lang w:eastAsia="ru-RU"/>
        </w:rPr>
        <w:t xml:space="preserve"> </w:t>
      </w:r>
      <w:r w:rsidR="005C5483" w:rsidRPr="00BD4776">
        <w:rPr>
          <w:rFonts w:ascii="Times New Roman" w:eastAsia="Times New Roman" w:hAnsi="Times New Roman" w:cs="Times New Roman"/>
          <w:color w:val="000000"/>
          <w:sz w:val="24"/>
          <w:szCs w:val="24"/>
          <w:lang w:eastAsia="ru-RU"/>
        </w:rPr>
        <w:t>программу</w:t>
      </w:r>
      <w:r w:rsidR="00D82A06">
        <w:rPr>
          <w:rFonts w:ascii="Times New Roman" w:eastAsia="Times New Roman" w:hAnsi="Times New Roman" w:cs="Times New Roman"/>
          <w:color w:val="000000"/>
          <w:sz w:val="24"/>
          <w:szCs w:val="24"/>
          <w:lang w:eastAsia="ru-RU"/>
        </w:rPr>
        <w:t xml:space="preserve"> </w:t>
      </w:r>
      <w:r w:rsidR="005C5483" w:rsidRPr="00BD4776">
        <w:rPr>
          <w:rFonts w:ascii="Times New Roman" w:eastAsia="Times New Roman" w:hAnsi="Times New Roman" w:cs="Times New Roman"/>
          <w:color w:val="000000"/>
          <w:sz w:val="24"/>
          <w:szCs w:val="24"/>
          <w:lang w:eastAsia="ru-RU"/>
        </w:rPr>
        <w:t xml:space="preserve"> </w:t>
      </w:r>
      <w:proofErr w:type="spellStart"/>
      <w:r w:rsidR="005C5483" w:rsidRPr="00BD4776">
        <w:rPr>
          <w:rFonts w:ascii="Times New Roman" w:eastAsia="Times New Roman" w:hAnsi="Times New Roman" w:cs="Times New Roman"/>
          <w:color w:val="000000"/>
          <w:sz w:val="24"/>
          <w:szCs w:val="24"/>
          <w:lang w:eastAsia="ru-RU"/>
        </w:rPr>
        <w:t>Power</w:t>
      </w:r>
      <w:proofErr w:type="spellEnd"/>
      <w:r w:rsidR="005C5483" w:rsidRPr="00BD4776">
        <w:rPr>
          <w:rFonts w:ascii="Times New Roman" w:eastAsia="Times New Roman" w:hAnsi="Times New Roman" w:cs="Times New Roman"/>
          <w:color w:val="000000"/>
          <w:sz w:val="24"/>
          <w:szCs w:val="24"/>
          <w:lang w:eastAsia="ru-RU"/>
        </w:rPr>
        <w:t xml:space="preserve"> </w:t>
      </w:r>
      <w:proofErr w:type="spellStart"/>
      <w:r w:rsidR="005C5483" w:rsidRPr="00BD4776">
        <w:rPr>
          <w:rFonts w:ascii="Times New Roman" w:eastAsia="Times New Roman" w:hAnsi="Times New Roman" w:cs="Times New Roman"/>
          <w:color w:val="000000"/>
          <w:sz w:val="24"/>
          <w:szCs w:val="24"/>
          <w:lang w:eastAsia="ru-RU"/>
        </w:rPr>
        <w:t>Point</w:t>
      </w:r>
      <w:proofErr w:type="spellEnd"/>
      <w:r w:rsidR="005C5483" w:rsidRPr="00BD4776">
        <w:rPr>
          <w:rFonts w:ascii="Times New Roman" w:eastAsia="Times New Roman" w:hAnsi="Times New Roman" w:cs="Times New Roman"/>
          <w:color w:val="000000"/>
          <w:sz w:val="24"/>
          <w:szCs w:val="24"/>
          <w:lang w:eastAsia="ru-RU"/>
        </w:rPr>
        <w:t>. </w:t>
      </w:r>
    </w:p>
    <w:p w:rsidR="00DC3808" w:rsidRDefault="00BD4776" w:rsidP="005C54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5C5483" w:rsidRPr="00BD4776">
        <w:rPr>
          <w:rFonts w:ascii="Times New Roman" w:eastAsia="Times New Roman" w:hAnsi="Times New Roman" w:cs="Times New Roman"/>
          <w:color w:val="000000"/>
          <w:sz w:val="24"/>
          <w:szCs w:val="24"/>
          <w:lang w:eastAsia="ru-RU"/>
        </w:rPr>
        <w:t xml:space="preserve">Использование экрана/телевизора, подключенного к компьютеру учителя в классе, или интерактивной доски заменяет все традиционные технические средства обучения ИЯ. Так, с их помощью учитель может предъявлять новый языковой материал в цифровом виде, устраивать просмотры видеоматериалов и прослушивание аудиозаписи. Данные приспособления имеют также большие преимущества перед обычной классной доской. Они позволяют выходить в Интернет, например, чтобы обратиться к </w:t>
      </w:r>
      <w:proofErr w:type="spellStart"/>
      <w:r w:rsidR="005C5483" w:rsidRPr="00BD4776">
        <w:rPr>
          <w:rFonts w:ascii="Times New Roman" w:eastAsia="Times New Roman" w:hAnsi="Times New Roman" w:cs="Times New Roman"/>
          <w:color w:val="000000"/>
          <w:sz w:val="24"/>
          <w:szCs w:val="24"/>
          <w:lang w:eastAsia="ru-RU"/>
        </w:rPr>
        <w:t>онлайн-словарю</w:t>
      </w:r>
      <w:proofErr w:type="spellEnd"/>
      <w:r w:rsidR="005C5483" w:rsidRPr="00BD4776">
        <w:rPr>
          <w:rFonts w:ascii="Times New Roman" w:eastAsia="Times New Roman" w:hAnsi="Times New Roman" w:cs="Times New Roman"/>
          <w:color w:val="000000"/>
          <w:sz w:val="24"/>
          <w:szCs w:val="24"/>
          <w:lang w:eastAsia="ru-RU"/>
        </w:rPr>
        <w:t xml:space="preserve"> или справочно-поисковым системам; учебный материал, представленный в электронном виде, как правило, более нагляден и интересен для учащихся, что способствует росту их мотивации.</w:t>
      </w:r>
      <w:r w:rsidR="005C5483" w:rsidRPr="00BD4776">
        <w:rPr>
          <w:rFonts w:ascii="Times New Roman" w:eastAsia="Times New Roman" w:hAnsi="Times New Roman" w:cs="Times New Roman"/>
          <w:color w:val="000000"/>
          <w:sz w:val="24"/>
          <w:szCs w:val="24"/>
          <w:lang w:eastAsia="ru-RU"/>
        </w:rPr>
        <w:br/>
      </w:r>
      <w:r w:rsidR="00056311">
        <w:rPr>
          <w:rFonts w:ascii="Times New Roman" w:eastAsia="Times New Roman" w:hAnsi="Times New Roman" w:cs="Times New Roman"/>
          <w:color w:val="000000"/>
          <w:sz w:val="24"/>
          <w:szCs w:val="24"/>
          <w:lang w:eastAsia="ru-RU"/>
        </w:rPr>
        <w:tab/>
      </w:r>
      <w:r w:rsidR="005C5483" w:rsidRPr="00BD4776">
        <w:rPr>
          <w:rFonts w:ascii="Times New Roman" w:eastAsia="Times New Roman" w:hAnsi="Times New Roman" w:cs="Times New Roman"/>
          <w:color w:val="000000"/>
          <w:sz w:val="24"/>
          <w:szCs w:val="24"/>
          <w:lang w:eastAsia="ru-RU"/>
        </w:rPr>
        <w:t>Например</w:t>
      </w:r>
      <w:r w:rsidR="005C5483" w:rsidRPr="00BD4776">
        <w:rPr>
          <w:rFonts w:ascii="Times New Roman" w:eastAsia="Times New Roman" w:hAnsi="Times New Roman" w:cs="Times New Roman"/>
          <w:color w:val="000000"/>
          <w:sz w:val="24"/>
          <w:szCs w:val="24"/>
          <w:lang w:val="en-US" w:eastAsia="ru-RU"/>
        </w:rPr>
        <w:t xml:space="preserve">, </w:t>
      </w:r>
      <w:r w:rsidR="005C5483" w:rsidRPr="00BD4776">
        <w:rPr>
          <w:rFonts w:ascii="Times New Roman" w:eastAsia="Times New Roman" w:hAnsi="Times New Roman" w:cs="Times New Roman"/>
          <w:color w:val="000000"/>
          <w:sz w:val="24"/>
          <w:szCs w:val="24"/>
          <w:lang w:eastAsia="ru-RU"/>
        </w:rPr>
        <w:t>ресурс</w:t>
      </w:r>
      <w:r w:rsidR="005C5483" w:rsidRPr="00BD4776">
        <w:rPr>
          <w:rFonts w:ascii="Times New Roman" w:eastAsia="Times New Roman" w:hAnsi="Times New Roman" w:cs="Times New Roman"/>
          <w:color w:val="000000"/>
          <w:sz w:val="24"/>
          <w:szCs w:val="24"/>
          <w:lang w:val="en-US" w:eastAsia="ru-RU"/>
        </w:rPr>
        <w:t> </w:t>
      </w:r>
      <w:hyperlink r:id="rId8" w:history="1">
        <w:r w:rsidR="005C5483" w:rsidRPr="00BD4776">
          <w:rPr>
            <w:rFonts w:ascii="Times New Roman" w:eastAsia="Times New Roman" w:hAnsi="Times New Roman" w:cs="Times New Roman"/>
            <w:b/>
            <w:bCs/>
            <w:color w:val="6D9A00"/>
            <w:sz w:val="24"/>
            <w:szCs w:val="24"/>
            <w:u w:val="single"/>
            <w:lang w:val="en-US" w:eastAsia="ru-RU"/>
          </w:rPr>
          <w:t xml:space="preserve">A place to live. </w:t>
        </w:r>
        <w:proofErr w:type="gramStart"/>
        <w:r w:rsidR="005C5483" w:rsidRPr="00BD4776">
          <w:rPr>
            <w:rFonts w:ascii="Times New Roman" w:eastAsia="Times New Roman" w:hAnsi="Times New Roman" w:cs="Times New Roman"/>
            <w:b/>
            <w:bCs/>
            <w:color w:val="6D9A00"/>
            <w:sz w:val="24"/>
            <w:szCs w:val="24"/>
            <w:u w:val="single"/>
            <w:lang w:val="en-US" w:eastAsia="ru-RU"/>
          </w:rPr>
          <w:t>Review.</w:t>
        </w:r>
        <w:proofErr w:type="gramEnd"/>
        <w:r w:rsidR="005C5483" w:rsidRPr="00BD4776">
          <w:rPr>
            <w:rFonts w:ascii="Times New Roman" w:eastAsia="Times New Roman" w:hAnsi="Times New Roman" w:cs="Times New Roman"/>
            <w:b/>
            <w:bCs/>
            <w:color w:val="6D9A00"/>
            <w:sz w:val="24"/>
            <w:szCs w:val="24"/>
            <w:u w:val="single"/>
            <w:lang w:val="en-US" w:eastAsia="ru-RU"/>
          </w:rPr>
          <w:t xml:space="preserve"> </w:t>
        </w:r>
        <w:proofErr w:type="gramStart"/>
        <w:r w:rsidR="005C5483" w:rsidRPr="00BD4776">
          <w:rPr>
            <w:rFonts w:ascii="Times New Roman" w:eastAsia="Times New Roman" w:hAnsi="Times New Roman" w:cs="Times New Roman"/>
            <w:b/>
            <w:bCs/>
            <w:color w:val="6D9A00"/>
            <w:sz w:val="24"/>
            <w:szCs w:val="24"/>
            <w:u w:val="single"/>
            <w:lang w:val="en-US" w:eastAsia="ru-RU"/>
          </w:rPr>
          <w:t>Grammar 1</w:t>
        </w:r>
      </w:hyperlink>
      <w:r w:rsidR="005C5483" w:rsidRPr="00BD4776">
        <w:rPr>
          <w:rFonts w:ascii="Times New Roman" w:eastAsia="Times New Roman" w:hAnsi="Times New Roman" w:cs="Times New Roman"/>
          <w:color w:val="000000"/>
          <w:sz w:val="24"/>
          <w:szCs w:val="24"/>
          <w:lang w:val="en-US" w:eastAsia="ru-RU"/>
        </w:rPr>
        <w:t>.</w:t>
      </w:r>
      <w:proofErr w:type="gramEnd"/>
      <w:r w:rsidR="005C5483" w:rsidRPr="00BD4776">
        <w:rPr>
          <w:rFonts w:ascii="Times New Roman" w:eastAsia="Times New Roman" w:hAnsi="Times New Roman" w:cs="Times New Roman"/>
          <w:color w:val="000000"/>
          <w:sz w:val="24"/>
          <w:szCs w:val="24"/>
          <w:lang w:val="en-US" w:eastAsia="ru-RU"/>
        </w:rPr>
        <w:t xml:space="preserve"> </w:t>
      </w:r>
      <w:proofErr w:type="gramStart"/>
      <w:r w:rsidR="005C5483" w:rsidRPr="00BD4776">
        <w:rPr>
          <w:rFonts w:ascii="Times New Roman" w:eastAsia="Times New Roman" w:hAnsi="Times New Roman" w:cs="Times New Roman"/>
          <w:color w:val="000000"/>
          <w:sz w:val="24"/>
          <w:szCs w:val="24"/>
          <w:lang w:val="en-US" w:eastAsia="ru-RU"/>
        </w:rPr>
        <w:t>c</w:t>
      </w:r>
      <w:r w:rsidR="005C5483" w:rsidRPr="00BD4776">
        <w:rPr>
          <w:rFonts w:ascii="Times New Roman" w:eastAsia="Times New Roman" w:hAnsi="Times New Roman" w:cs="Times New Roman"/>
          <w:color w:val="000000"/>
          <w:sz w:val="24"/>
          <w:szCs w:val="24"/>
          <w:lang w:eastAsia="ru-RU"/>
        </w:rPr>
        <w:t>одержит</w:t>
      </w:r>
      <w:proofErr w:type="gramEnd"/>
      <w:r w:rsidR="005C5483" w:rsidRPr="00BD4776">
        <w:rPr>
          <w:rFonts w:ascii="Times New Roman" w:eastAsia="Times New Roman" w:hAnsi="Times New Roman" w:cs="Times New Roman"/>
          <w:color w:val="000000"/>
          <w:sz w:val="24"/>
          <w:szCs w:val="24"/>
          <w:lang w:val="en-US" w:eastAsia="ru-RU"/>
        </w:rPr>
        <w:t xml:space="preserve"> </w:t>
      </w:r>
      <w:r w:rsidR="005C5483" w:rsidRPr="00BD4776">
        <w:rPr>
          <w:rFonts w:ascii="Times New Roman" w:eastAsia="Times New Roman" w:hAnsi="Times New Roman" w:cs="Times New Roman"/>
          <w:color w:val="000000"/>
          <w:sz w:val="24"/>
          <w:szCs w:val="24"/>
          <w:lang w:eastAsia="ru-RU"/>
        </w:rPr>
        <w:t>интерактивную</w:t>
      </w:r>
      <w:r w:rsidR="005C5483" w:rsidRPr="00BD4776">
        <w:rPr>
          <w:rFonts w:ascii="Times New Roman" w:eastAsia="Times New Roman" w:hAnsi="Times New Roman" w:cs="Times New Roman"/>
          <w:color w:val="000000"/>
          <w:sz w:val="24"/>
          <w:szCs w:val="24"/>
          <w:lang w:val="en-US" w:eastAsia="ru-RU"/>
        </w:rPr>
        <w:t xml:space="preserve"> </w:t>
      </w:r>
      <w:r w:rsidR="005C5483" w:rsidRPr="00BD4776">
        <w:rPr>
          <w:rFonts w:ascii="Times New Roman" w:eastAsia="Times New Roman" w:hAnsi="Times New Roman" w:cs="Times New Roman"/>
          <w:color w:val="000000"/>
          <w:sz w:val="24"/>
          <w:szCs w:val="24"/>
          <w:lang w:eastAsia="ru-RU"/>
        </w:rPr>
        <w:t>презентацию</w:t>
      </w:r>
      <w:r w:rsidR="005C5483" w:rsidRPr="00BD4776">
        <w:rPr>
          <w:rFonts w:ascii="Times New Roman" w:eastAsia="Times New Roman" w:hAnsi="Times New Roman" w:cs="Times New Roman"/>
          <w:color w:val="000000"/>
          <w:sz w:val="24"/>
          <w:szCs w:val="24"/>
          <w:lang w:val="en-US" w:eastAsia="ru-RU"/>
        </w:rPr>
        <w:t xml:space="preserve"> </w:t>
      </w:r>
      <w:r w:rsidR="005C5483" w:rsidRPr="00BD4776">
        <w:rPr>
          <w:rFonts w:ascii="Times New Roman" w:eastAsia="Times New Roman" w:hAnsi="Times New Roman" w:cs="Times New Roman"/>
          <w:color w:val="000000"/>
          <w:sz w:val="24"/>
          <w:szCs w:val="24"/>
          <w:lang w:eastAsia="ru-RU"/>
        </w:rPr>
        <w:t>темы</w:t>
      </w:r>
      <w:r w:rsidR="005C5483" w:rsidRPr="00BD4776">
        <w:rPr>
          <w:rFonts w:ascii="Times New Roman" w:eastAsia="Times New Roman" w:hAnsi="Times New Roman" w:cs="Times New Roman"/>
          <w:color w:val="000000"/>
          <w:sz w:val="24"/>
          <w:szCs w:val="24"/>
          <w:lang w:val="en-US" w:eastAsia="ru-RU"/>
        </w:rPr>
        <w:t xml:space="preserve"> «Past Simple vs. Present Perfect». </w:t>
      </w:r>
      <w:r w:rsidR="005C5483" w:rsidRPr="00BD4776">
        <w:rPr>
          <w:rFonts w:ascii="Times New Roman" w:eastAsia="Times New Roman" w:hAnsi="Times New Roman" w:cs="Times New Roman"/>
          <w:color w:val="000000"/>
          <w:sz w:val="24"/>
          <w:szCs w:val="24"/>
          <w:lang w:eastAsia="ru-RU"/>
        </w:rPr>
        <w:t>Демонстрационный ролик, сделанный во flash-технологии, позволяет просто и наглядно изложить грамматическую тему, часто вызывающую трудности у учащихся.</w:t>
      </w:r>
    </w:p>
    <w:p w:rsidR="005C5483" w:rsidRDefault="005C5483" w:rsidP="005C5483">
      <w:pPr>
        <w:spacing w:after="0" w:line="240" w:lineRule="auto"/>
        <w:rPr>
          <w:rFonts w:ascii="Times New Roman" w:eastAsia="Times New Roman" w:hAnsi="Times New Roman" w:cs="Times New Roman"/>
          <w:color w:val="000000"/>
          <w:sz w:val="24"/>
          <w:szCs w:val="24"/>
          <w:lang w:eastAsia="ru-RU"/>
        </w:rPr>
      </w:pPr>
      <w:r w:rsidRPr="00BD4776">
        <w:rPr>
          <w:rFonts w:ascii="Times New Roman" w:eastAsia="Times New Roman" w:hAnsi="Times New Roman" w:cs="Times New Roman"/>
          <w:color w:val="000000"/>
          <w:sz w:val="24"/>
          <w:szCs w:val="24"/>
          <w:lang w:eastAsia="ru-RU"/>
        </w:rPr>
        <w:br/>
      </w:r>
      <w:r w:rsidR="00D07C9F">
        <w:rPr>
          <w:rFonts w:ascii="Times New Roman" w:eastAsia="Times New Roman" w:hAnsi="Times New Roman" w:cs="Times New Roman"/>
          <w:color w:val="000000"/>
          <w:sz w:val="24"/>
          <w:szCs w:val="24"/>
          <w:lang w:eastAsia="ru-RU"/>
        </w:rPr>
        <w:t xml:space="preserve">                              </w:t>
      </w:r>
      <w:r w:rsidRPr="00BD4776">
        <w:rPr>
          <w:rFonts w:ascii="Times New Roman" w:eastAsia="Times New Roman" w:hAnsi="Times New Roman" w:cs="Times New Roman"/>
          <w:color w:val="000000"/>
          <w:sz w:val="24"/>
          <w:szCs w:val="24"/>
          <w:lang w:eastAsia="ru-RU"/>
        </w:rPr>
        <w:t> </w:t>
      </w:r>
      <w:r>
        <w:rPr>
          <w:rFonts w:ascii="Arial" w:eastAsia="Times New Roman" w:hAnsi="Arial" w:cs="Arial"/>
          <w:noProof/>
          <w:color w:val="000000"/>
          <w:sz w:val="18"/>
          <w:szCs w:val="18"/>
          <w:lang w:eastAsia="ru-RU"/>
        </w:rPr>
        <w:drawing>
          <wp:inline distT="0" distB="0" distL="0" distR="0">
            <wp:extent cx="3076096" cy="2655697"/>
            <wp:effectExtent l="19050" t="0" r="0" b="0"/>
            <wp:docPr id="1" name="Рисунок 1" descr="http://www.openclass.ru/sites/default/files/1(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class.ru/sites/default/files/1(766).jpg"/>
                    <pic:cNvPicPr>
                      <a:picLocks noChangeAspect="1" noChangeArrowheads="1"/>
                    </pic:cNvPicPr>
                  </pic:nvPicPr>
                  <pic:blipFill>
                    <a:blip r:embed="rId9" cstate="print"/>
                    <a:srcRect/>
                    <a:stretch>
                      <a:fillRect/>
                    </a:stretch>
                  </pic:blipFill>
                  <pic:spPr bwMode="auto">
                    <a:xfrm>
                      <a:off x="0" y="0"/>
                      <a:ext cx="3076096" cy="2655697"/>
                    </a:xfrm>
                    <a:prstGeom prst="rect">
                      <a:avLst/>
                    </a:prstGeom>
                    <a:noFill/>
                    <a:ln w="9525">
                      <a:noFill/>
                      <a:miter lim="800000"/>
                      <a:headEnd/>
                      <a:tailEnd/>
                    </a:ln>
                  </pic:spPr>
                </pic:pic>
              </a:graphicData>
            </a:graphic>
          </wp:inline>
        </w:drawing>
      </w:r>
    </w:p>
    <w:p w:rsidR="00DC3808" w:rsidRPr="00D07C9F" w:rsidRDefault="00DC3808" w:rsidP="005C5483">
      <w:pPr>
        <w:spacing w:after="0" w:line="240" w:lineRule="auto"/>
        <w:rPr>
          <w:rFonts w:ascii="Times New Roman" w:eastAsia="Times New Roman" w:hAnsi="Times New Roman" w:cs="Times New Roman"/>
          <w:color w:val="000000"/>
          <w:sz w:val="24"/>
          <w:szCs w:val="24"/>
          <w:lang w:eastAsia="ru-RU"/>
        </w:rPr>
      </w:pPr>
    </w:p>
    <w:p w:rsidR="0023426F" w:rsidRPr="0094474B" w:rsidRDefault="00056311" w:rsidP="002342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005C5483" w:rsidRPr="00056311">
        <w:rPr>
          <w:rFonts w:ascii="Times New Roman" w:eastAsia="Times New Roman" w:hAnsi="Times New Roman" w:cs="Times New Roman"/>
          <w:color w:val="000000"/>
          <w:sz w:val="24"/>
          <w:szCs w:val="24"/>
          <w:lang w:eastAsia="ru-RU"/>
        </w:rPr>
        <w:t>Ресурс</w:t>
      </w:r>
      <w:r w:rsidR="0023426F" w:rsidRPr="00056311">
        <w:rPr>
          <w:rFonts w:ascii="Times New Roman" w:eastAsia="Times New Roman" w:hAnsi="Times New Roman" w:cs="Times New Roman"/>
          <w:color w:val="000000"/>
          <w:sz w:val="24"/>
          <w:szCs w:val="24"/>
          <w:lang w:eastAsia="ru-RU"/>
        </w:rPr>
        <w:t>ы по страноведческим темам</w:t>
      </w:r>
      <w:r w:rsidR="005C5483" w:rsidRPr="00056311">
        <w:rPr>
          <w:rFonts w:ascii="Times New Roman" w:eastAsia="Times New Roman" w:hAnsi="Times New Roman" w:cs="Times New Roman"/>
          <w:color w:val="000000"/>
          <w:sz w:val="24"/>
          <w:szCs w:val="24"/>
          <w:lang w:eastAsia="ru-RU"/>
        </w:rPr>
        <w:t> </w:t>
      </w:r>
      <w:r w:rsidR="0023426F" w:rsidRPr="00056311">
        <w:rPr>
          <w:rFonts w:ascii="Times New Roman" w:eastAsia="Times New Roman" w:hAnsi="Times New Roman" w:cs="Times New Roman"/>
          <w:color w:val="000000"/>
          <w:sz w:val="24"/>
          <w:szCs w:val="24"/>
          <w:lang w:eastAsia="ru-RU"/>
        </w:rPr>
        <w:t>позволяют не только</w:t>
      </w:r>
      <w:r w:rsidR="005C5483" w:rsidRPr="00056311">
        <w:rPr>
          <w:rFonts w:ascii="Times New Roman" w:eastAsia="Times New Roman" w:hAnsi="Times New Roman" w:cs="Times New Roman"/>
          <w:color w:val="000000"/>
          <w:sz w:val="24"/>
          <w:szCs w:val="24"/>
          <w:lang w:eastAsia="ru-RU"/>
        </w:rPr>
        <w:t xml:space="preserve"> продемонстрировать видеофильм, но и одновременно вывести на экран его </w:t>
      </w:r>
      <w:proofErr w:type="spellStart"/>
      <w:r w:rsidR="005C5483" w:rsidRPr="00056311">
        <w:rPr>
          <w:rFonts w:ascii="Times New Roman" w:eastAsia="Times New Roman" w:hAnsi="Times New Roman" w:cs="Times New Roman"/>
          <w:color w:val="000000"/>
          <w:sz w:val="24"/>
          <w:szCs w:val="24"/>
          <w:lang w:eastAsia="ru-RU"/>
        </w:rPr>
        <w:t>скрипт</w:t>
      </w:r>
      <w:proofErr w:type="spellEnd"/>
      <w:r w:rsidR="005C5483" w:rsidRPr="00056311">
        <w:rPr>
          <w:rFonts w:ascii="Times New Roman" w:eastAsia="Times New Roman" w:hAnsi="Times New Roman" w:cs="Times New Roman"/>
          <w:color w:val="000000"/>
          <w:sz w:val="24"/>
          <w:szCs w:val="24"/>
          <w:lang w:eastAsia="ru-RU"/>
        </w:rPr>
        <w:t>, который может служить дополнительной поддержкой для учащихся при просмотре.</w:t>
      </w:r>
      <w:r w:rsidR="005C5483" w:rsidRPr="00056311">
        <w:rPr>
          <w:rFonts w:ascii="Times New Roman" w:eastAsia="Times New Roman" w:hAnsi="Times New Roman" w:cs="Times New Roman"/>
          <w:color w:val="000000"/>
          <w:sz w:val="24"/>
          <w:szCs w:val="24"/>
          <w:lang w:eastAsia="ru-RU"/>
        </w:rPr>
        <w:br/>
      </w:r>
      <w:r w:rsidR="0023426F" w:rsidRPr="00056311">
        <w:rPr>
          <w:rFonts w:ascii="Times New Roman" w:eastAsia="Times New Roman" w:hAnsi="Times New Roman" w:cs="Times New Roman"/>
          <w:color w:val="000000"/>
          <w:sz w:val="24"/>
          <w:szCs w:val="24"/>
          <w:lang w:eastAsia="ru-RU"/>
        </w:rPr>
        <w:tab/>
      </w:r>
      <w:r w:rsidR="005C5483" w:rsidRPr="00056311">
        <w:rPr>
          <w:rFonts w:ascii="Times New Roman" w:eastAsia="Times New Roman" w:hAnsi="Times New Roman" w:cs="Times New Roman"/>
          <w:color w:val="000000"/>
          <w:sz w:val="24"/>
          <w:szCs w:val="24"/>
          <w:lang w:eastAsia="ru-RU"/>
        </w:rPr>
        <w:t>Экран или интерактивная доска могут использоваться учащимися для презентации их проектных работ. Кроме того, они могут применяться при отработке того или иного языкового материала в упражнениях: например, учащийся при помощи пульта, мыши или клавиатуры выбирает вариант ответа, остальные учащиеся соглашаются или не соглашаются с ним, и затем на экране всплывает правильный ответ.</w:t>
      </w:r>
      <w:r w:rsidR="005C5483" w:rsidRPr="00056311">
        <w:rPr>
          <w:rFonts w:ascii="Times New Roman" w:eastAsia="Times New Roman" w:hAnsi="Times New Roman" w:cs="Times New Roman"/>
          <w:color w:val="000000"/>
          <w:sz w:val="24"/>
          <w:szCs w:val="24"/>
          <w:lang w:eastAsia="ru-RU"/>
        </w:rPr>
        <w:br/>
      </w:r>
      <w:r w:rsidR="0023426F" w:rsidRPr="00056311">
        <w:rPr>
          <w:rFonts w:ascii="Times New Roman" w:eastAsia="Times New Roman" w:hAnsi="Times New Roman" w:cs="Times New Roman"/>
          <w:color w:val="000000"/>
          <w:sz w:val="24"/>
          <w:szCs w:val="24"/>
          <w:lang w:eastAsia="ru-RU"/>
        </w:rPr>
        <w:tab/>
        <w:t xml:space="preserve">Если урок </w:t>
      </w:r>
      <w:r w:rsidR="005C5483" w:rsidRPr="00056311">
        <w:rPr>
          <w:rFonts w:ascii="Times New Roman" w:eastAsia="Times New Roman" w:hAnsi="Times New Roman" w:cs="Times New Roman"/>
          <w:color w:val="000000"/>
          <w:sz w:val="24"/>
          <w:szCs w:val="24"/>
          <w:lang w:eastAsia="ru-RU"/>
        </w:rPr>
        <w:t xml:space="preserve"> проходит в классе, оснащенном несколькими компьютерами, то это преимущество также может быть использовано в процессе обучения. Такие классы прекрасно подходят для проектной и любой другой работы, предполагающей учебное сотрудничество и деление учащихся на группы. Внутри группы учащиеся распределяют функции: кто-то ищет информацию в Интернете, кто-то разрабатывает формат презентации и оформление результатов проекта. Таким образом, «снимается» типичная проблема уроков по проектной методике, при которой часть работы, в частности сбор информации и техническое оформление презентации, фактически переносится на дом.  </w:t>
      </w:r>
    </w:p>
    <w:p w:rsidR="0066593B" w:rsidRPr="00056311" w:rsidRDefault="005C5483" w:rsidP="0066593B">
      <w:pPr>
        <w:spacing w:after="0" w:line="240" w:lineRule="auto"/>
        <w:jc w:val="center"/>
        <w:rPr>
          <w:rFonts w:ascii="Times New Roman" w:eastAsia="Times New Roman" w:hAnsi="Times New Roman" w:cs="Times New Roman"/>
          <w:b/>
          <w:bCs/>
          <w:color w:val="000000"/>
          <w:sz w:val="24"/>
          <w:szCs w:val="24"/>
          <w:lang w:eastAsia="ru-RU"/>
        </w:rPr>
      </w:pPr>
      <w:r w:rsidRPr="00C63AE3">
        <w:rPr>
          <w:rFonts w:ascii="Arial" w:eastAsia="Times New Roman" w:hAnsi="Arial" w:cs="Arial"/>
          <w:b/>
          <w:bCs/>
          <w:color w:val="000000"/>
          <w:sz w:val="18"/>
          <w:szCs w:val="18"/>
          <w:lang w:eastAsia="ru-RU"/>
        </w:rPr>
        <w:br/>
      </w:r>
      <w:r w:rsidRPr="0023426F">
        <w:rPr>
          <w:rFonts w:ascii="Times New Roman" w:eastAsia="Times New Roman" w:hAnsi="Times New Roman" w:cs="Times New Roman"/>
          <w:b/>
          <w:bCs/>
          <w:color w:val="000000"/>
          <w:sz w:val="24"/>
          <w:szCs w:val="24"/>
          <w:lang w:eastAsia="ru-RU"/>
        </w:rPr>
        <w:t xml:space="preserve"> </w:t>
      </w:r>
      <w:r w:rsidRPr="00056311">
        <w:rPr>
          <w:rFonts w:ascii="Times New Roman" w:eastAsia="Times New Roman" w:hAnsi="Times New Roman" w:cs="Times New Roman"/>
          <w:b/>
          <w:bCs/>
          <w:color w:val="000000"/>
          <w:sz w:val="24"/>
          <w:szCs w:val="24"/>
          <w:lang w:eastAsia="ru-RU"/>
        </w:rPr>
        <w:t>Демонстрационные материалы</w:t>
      </w:r>
    </w:p>
    <w:p w:rsidR="00DC3808" w:rsidRDefault="005C5483" w:rsidP="00DC3808">
      <w:pPr>
        <w:spacing w:after="0" w:line="240" w:lineRule="auto"/>
        <w:rPr>
          <w:rFonts w:ascii="Times New Roman" w:eastAsia="Times New Roman" w:hAnsi="Times New Roman" w:cs="Times New Roman"/>
          <w:color w:val="000000"/>
          <w:sz w:val="24"/>
          <w:szCs w:val="24"/>
          <w:lang w:eastAsia="ru-RU"/>
        </w:rPr>
      </w:pPr>
      <w:r w:rsidRPr="00056311">
        <w:rPr>
          <w:rFonts w:ascii="Times New Roman" w:eastAsia="Times New Roman" w:hAnsi="Times New Roman" w:cs="Times New Roman"/>
          <w:color w:val="000000"/>
          <w:sz w:val="24"/>
          <w:szCs w:val="24"/>
          <w:lang w:eastAsia="ru-RU"/>
        </w:rPr>
        <w:br/>
      </w:r>
      <w:r w:rsidR="0066593B" w:rsidRPr="00056311">
        <w:rPr>
          <w:rFonts w:ascii="Times New Roman" w:eastAsia="Times New Roman" w:hAnsi="Times New Roman" w:cs="Times New Roman"/>
          <w:color w:val="000000"/>
          <w:sz w:val="24"/>
          <w:szCs w:val="24"/>
          <w:lang w:eastAsia="ru-RU"/>
        </w:rPr>
        <w:tab/>
      </w:r>
      <w:r w:rsidRPr="00056311">
        <w:rPr>
          <w:rFonts w:ascii="Times New Roman" w:eastAsia="Times New Roman" w:hAnsi="Times New Roman" w:cs="Times New Roman"/>
          <w:color w:val="000000"/>
          <w:sz w:val="24"/>
          <w:szCs w:val="24"/>
          <w:lang w:eastAsia="ru-RU"/>
        </w:rPr>
        <w:t xml:space="preserve">Демонстрационные материалы включают такие ресурсы, как иллюстрации, рисунки, фотографии, плакаты, презентации, схемы с текстовым сопровождением или просто текст. Эти </w:t>
      </w:r>
      <w:proofErr w:type="gramStart"/>
      <w:r w:rsidRPr="00056311">
        <w:rPr>
          <w:rFonts w:ascii="Times New Roman" w:eastAsia="Times New Roman" w:hAnsi="Times New Roman" w:cs="Times New Roman"/>
          <w:color w:val="000000"/>
          <w:sz w:val="24"/>
          <w:szCs w:val="24"/>
          <w:lang w:eastAsia="ru-RU"/>
        </w:rPr>
        <w:t>материалы</w:t>
      </w:r>
      <w:proofErr w:type="gramEnd"/>
      <w:r w:rsidRPr="00056311">
        <w:rPr>
          <w:rFonts w:ascii="Times New Roman" w:eastAsia="Times New Roman" w:hAnsi="Times New Roman" w:cs="Times New Roman"/>
          <w:color w:val="000000"/>
          <w:sz w:val="24"/>
          <w:szCs w:val="24"/>
          <w:lang w:eastAsia="ru-RU"/>
        </w:rPr>
        <w:t xml:space="preserve"> по сути являются современным воплощением традиционных средств обучения таких, как: видеофильмы, плакаты, </w:t>
      </w:r>
      <w:proofErr w:type="spellStart"/>
      <w:r w:rsidRPr="00056311">
        <w:rPr>
          <w:rFonts w:ascii="Times New Roman" w:eastAsia="Times New Roman" w:hAnsi="Times New Roman" w:cs="Times New Roman"/>
          <w:color w:val="000000"/>
          <w:sz w:val="24"/>
          <w:szCs w:val="24"/>
          <w:lang w:eastAsia="ru-RU"/>
        </w:rPr>
        <w:t>постеры</w:t>
      </w:r>
      <w:proofErr w:type="spellEnd"/>
      <w:r w:rsidRPr="00056311">
        <w:rPr>
          <w:rFonts w:ascii="Times New Roman" w:eastAsia="Times New Roman" w:hAnsi="Times New Roman" w:cs="Times New Roman"/>
          <w:color w:val="000000"/>
          <w:sz w:val="24"/>
          <w:szCs w:val="24"/>
          <w:lang w:eastAsia="ru-RU"/>
        </w:rPr>
        <w:t xml:space="preserve"> с таблицами и другой наглядный материал, который мог размещен на доске или стенах в классе. </w:t>
      </w:r>
      <w:r w:rsidRPr="00056311">
        <w:rPr>
          <w:rFonts w:ascii="Times New Roman" w:eastAsia="Times New Roman" w:hAnsi="Times New Roman" w:cs="Times New Roman"/>
          <w:color w:val="000000"/>
          <w:sz w:val="24"/>
          <w:szCs w:val="24"/>
          <w:lang w:eastAsia="ru-RU"/>
        </w:rPr>
        <w:br/>
      </w:r>
      <w:r w:rsidR="0066593B" w:rsidRPr="00056311">
        <w:rPr>
          <w:rFonts w:ascii="Times New Roman" w:eastAsia="Times New Roman" w:hAnsi="Times New Roman" w:cs="Times New Roman"/>
          <w:color w:val="000000"/>
          <w:sz w:val="24"/>
          <w:szCs w:val="24"/>
          <w:lang w:eastAsia="ru-RU"/>
        </w:rPr>
        <w:tab/>
      </w:r>
      <w:r w:rsidRPr="00056311">
        <w:rPr>
          <w:rFonts w:ascii="Times New Roman" w:eastAsia="Times New Roman" w:hAnsi="Times New Roman" w:cs="Times New Roman"/>
          <w:color w:val="000000"/>
          <w:sz w:val="24"/>
          <w:szCs w:val="24"/>
          <w:lang w:eastAsia="ru-RU"/>
        </w:rPr>
        <w:t xml:space="preserve">Как правило, демонстрационные материалы представляют собой статичную картинку или последовательность таких картинок (например, презентация в </w:t>
      </w:r>
      <w:proofErr w:type="spellStart"/>
      <w:r w:rsidRPr="00056311">
        <w:rPr>
          <w:rFonts w:ascii="Times New Roman" w:eastAsia="Times New Roman" w:hAnsi="Times New Roman" w:cs="Times New Roman"/>
          <w:color w:val="000000"/>
          <w:sz w:val="24"/>
          <w:szCs w:val="24"/>
          <w:lang w:eastAsia="ru-RU"/>
        </w:rPr>
        <w:t>Power</w:t>
      </w:r>
      <w:proofErr w:type="spellEnd"/>
      <w:r w:rsidRPr="00056311">
        <w:rPr>
          <w:rFonts w:ascii="Times New Roman" w:eastAsia="Times New Roman" w:hAnsi="Times New Roman" w:cs="Times New Roman"/>
          <w:color w:val="000000"/>
          <w:sz w:val="24"/>
          <w:szCs w:val="24"/>
          <w:lang w:eastAsia="ru-RU"/>
        </w:rPr>
        <w:t xml:space="preserve"> </w:t>
      </w:r>
      <w:proofErr w:type="spellStart"/>
      <w:r w:rsidRPr="00056311">
        <w:rPr>
          <w:rFonts w:ascii="Times New Roman" w:eastAsia="Times New Roman" w:hAnsi="Times New Roman" w:cs="Times New Roman"/>
          <w:color w:val="000000"/>
          <w:sz w:val="24"/>
          <w:szCs w:val="24"/>
          <w:lang w:eastAsia="ru-RU"/>
        </w:rPr>
        <w:t>Point</w:t>
      </w:r>
      <w:proofErr w:type="spellEnd"/>
      <w:r w:rsidRPr="00056311">
        <w:rPr>
          <w:rFonts w:ascii="Times New Roman" w:eastAsia="Times New Roman" w:hAnsi="Times New Roman" w:cs="Times New Roman"/>
          <w:color w:val="000000"/>
          <w:sz w:val="24"/>
          <w:szCs w:val="24"/>
          <w:lang w:eastAsia="ru-RU"/>
        </w:rPr>
        <w:t>).</w:t>
      </w:r>
      <w:r w:rsidRPr="00056311">
        <w:rPr>
          <w:rFonts w:ascii="Times New Roman" w:eastAsia="Times New Roman" w:hAnsi="Times New Roman" w:cs="Times New Roman"/>
          <w:color w:val="000000"/>
          <w:sz w:val="24"/>
          <w:szCs w:val="24"/>
          <w:lang w:eastAsia="ru-RU"/>
        </w:rPr>
        <w:br/>
        <w:t>К демонстрационным материалам относятся также анимации, или видеоролики. </w:t>
      </w:r>
      <w:r w:rsidRPr="00056311">
        <w:rPr>
          <w:rFonts w:ascii="Times New Roman" w:eastAsia="Times New Roman" w:hAnsi="Times New Roman" w:cs="Times New Roman"/>
          <w:color w:val="000000"/>
          <w:sz w:val="24"/>
          <w:szCs w:val="24"/>
          <w:lang w:eastAsia="ru-RU"/>
        </w:rPr>
        <w:br/>
      </w:r>
      <w:proofErr w:type="gramStart"/>
      <w:r w:rsidRPr="00056311">
        <w:rPr>
          <w:rFonts w:ascii="Times New Roman" w:eastAsia="Times New Roman" w:hAnsi="Times New Roman" w:cs="Times New Roman"/>
          <w:color w:val="000000"/>
          <w:sz w:val="24"/>
          <w:szCs w:val="24"/>
          <w:lang w:eastAsia="ru-RU"/>
        </w:rPr>
        <w:t>Анимации</w:t>
      </w:r>
      <w:proofErr w:type="gramEnd"/>
      <w:r w:rsidRPr="00056311">
        <w:rPr>
          <w:rFonts w:ascii="Times New Roman" w:eastAsia="Times New Roman" w:hAnsi="Times New Roman" w:cs="Times New Roman"/>
          <w:color w:val="000000"/>
          <w:sz w:val="24"/>
          <w:szCs w:val="24"/>
          <w:lang w:eastAsia="ru-RU"/>
        </w:rPr>
        <w:t xml:space="preserve"> как правило представляют собой анимированные рисунки, выполненные во flash-технологии. Сюда же относятся видеофрагменты – результаты реальной видеосъемки. </w:t>
      </w:r>
    </w:p>
    <w:p w:rsidR="00DC3808" w:rsidRDefault="005C5483" w:rsidP="00DC3808">
      <w:pPr>
        <w:spacing w:after="0" w:line="240" w:lineRule="auto"/>
        <w:jc w:val="center"/>
        <w:rPr>
          <w:rFonts w:ascii="Arial" w:eastAsia="Times New Roman" w:hAnsi="Arial" w:cs="Arial"/>
          <w:color w:val="000000"/>
          <w:sz w:val="18"/>
          <w:szCs w:val="18"/>
          <w:lang w:eastAsia="ru-RU"/>
        </w:rPr>
      </w:pPr>
      <w:r w:rsidRPr="00056311">
        <w:rPr>
          <w:rFonts w:ascii="Times New Roman" w:eastAsia="Times New Roman" w:hAnsi="Times New Roman" w:cs="Times New Roman"/>
          <w:color w:val="000000"/>
          <w:sz w:val="24"/>
          <w:szCs w:val="24"/>
          <w:lang w:eastAsia="ru-RU"/>
        </w:rPr>
        <w:br/>
      </w:r>
      <w:r w:rsidRPr="00C63AE3">
        <w:rPr>
          <w:rFonts w:ascii="Arial" w:eastAsia="Times New Roman" w:hAnsi="Arial" w:cs="Arial"/>
          <w:color w:val="000000"/>
          <w:sz w:val="18"/>
          <w:szCs w:val="18"/>
          <w:lang w:eastAsia="ru-RU"/>
        </w:rPr>
        <w:t> </w:t>
      </w:r>
      <w:r w:rsidRPr="00C63AE3">
        <w:rPr>
          <w:rFonts w:ascii="Arial" w:eastAsia="Times New Roman" w:hAnsi="Arial" w:cs="Arial"/>
          <w:color w:val="000000"/>
          <w:sz w:val="18"/>
          <w:szCs w:val="18"/>
          <w:lang w:eastAsia="ru-RU"/>
        </w:rPr>
        <w:br/>
      </w:r>
      <w:r w:rsidR="0066593B" w:rsidRPr="0066593B">
        <w:rPr>
          <w:rFonts w:ascii="Arial" w:eastAsia="Times New Roman" w:hAnsi="Arial" w:cs="Arial"/>
          <w:noProof/>
          <w:color w:val="000000"/>
          <w:sz w:val="18"/>
          <w:szCs w:val="18"/>
          <w:lang w:eastAsia="ru-RU"/>
        </w:rPr>
        <w:drawing>
          <wp:inline distT="0" distB="0" distL="0" distR="0">
            <wp:extent cx="3267075" cy="2727974"/>
            <wp:effectExtent l="19050" t="0" r="9525" b="0"/>
            <wp:docPr id="14" name="Рисунок 5" descr="http://www.openclass.ru/sites/default/files/5(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penclass.ru/sites/default/files/5(197).jpg"/>
                    <pic:cNvPicPr>
                      <a:picLocks noChangeAspect="1" noChangeArrowheads="1"/>
                    </pic:cNvPicPr>
                  </pic:nvPicPr>
                  <pic:blipFill>
                    <a:blip r:embed="rId10" cstate="print"/>
                    <a:srcRect/>
                    <a:stretch>
                      <a:fillRect/>
                    </a:stretch>
                  </pic:blipFill>
                  <pic:spPr bwMode="auto">
                    <a:xfrm>
                      <a:off x="0" y="0"/>
                      <a:ext cx="3266706" cy="2727666"/>
                    </a:xfrm>
                    <a:prstGeom prst="rect">
                      <a:avLst/>
                    </a:prstGeom>
                    <a:noFill/>
                    <a:ln w="9525">
                      <a:noFill/>
                      <a:miter lim="800000"/>
                      <a:headEnd/>
                      <a:tailEnd/>
                    </a:ln>
                  </pic:spPr>
                </pic:pic>
              </a:graphicData>
            </a:graphic>
          </wp:inline>
        </w:drawing>
      </w:r>
      <w:r w:rsidRPr="00C63AE3">
        <w:rPr>
          <w:rFonts w:ascii="Arial" w:eastAsia="Times New Roman" w:hAnsi="Arial" w:cs="Arial"/>
          <w:color w:val="000000"/>
          <w:sz w:val="18"/>
          <w:szCs w:val="18"/>
          <w:lang w:eastAsia="ru-RU"/>
        </w:rPr>
        <w:t> </w:t>
      </w:r>
      <w:r w:rsidRPr="00C63AE3">
        <w:rPr>
          <w:rFonts w:ascii="Arial" w:eastAsia="Times New Roman" w:hAnsi="Arial" w:cs="Arial"/>
          <w:color w:val="000000"/>
          <w:sz w:val="18"/>
          <w:lang w:eastAsia="ru-RU"/>
        </w:rPr>
        <w:t> </w:t>
      </w:r>
      <w:r w:rsidR="0066593B">
        <w:rPr>
          <w:rFonts w:ascii="Arial" w:eastAsia="Times New Roman" w:hAnsi="Arial" w:cs="Arial"/>
          <w:color w:val="000000"/>
          <w:sz w:val="18"/>
          <w:szCs w:val="18"/>
          <w:lang w:eastAsia="ru-RU"/>
        </w:rPr>
        <w:br/>
      </w:r>
      <w:r w:rsidRPr="00C63AE3">
        <w:rPr>
          <w:rFonts w:ascii="Arial" w:eastAsia="Times New Roman" w:hAnsi="Arial" w:cs="Arial"/>
          <w:color w:val="000000"/>
          <w:sz w:val="18"/>
          <w:lang w:eastAsia="ru-RU"/>
        </w:rPr>
        <w:t> </w:t>
      </w:r>
      <w:r w:rsidRPr="00C63AE3">
        <w:rPr>
          <w:rFonts w:ascii="Arial" w:eastAsia="Times New Roman" w:hAnsi="Arial" w:cs="Arial"/>
          <w:color w:val="000000"/>
          <w:sz w:val="18"/>
          <w:szCs w:val="18"/>
          <w:lang w:eastAsia="ru-RU"/>
        </w:rPr>
        <w:br/>
      </w:r>
      <w:r w:rsidRPr="00C63AE3">
        <w:rPr>
          <w:rFonts w:ascii="Arial" w:eastAsia="Times New Roman" w:hAnsi="Arial" w:cs="Arial"/>
          <w:color w:val="000000"/>
          <w:sz w:val="18"/>
          <w:szCs w:val="18"/>
          <w:lang w:eastAsia="ru-RU"/>
        </w:rPr>
        <w:lastRenderedPageBreak/>
        <w:br/>
      </w:r>
      <w:r>
        <w:rPr>
          <w:rFonts w:ascii="Arial" w:eastAsia="Times New Roman" w:hAnsi="Arial" w:cs="Arial"/>
          <w:noProof/>
          <w:color w:val="000000"/>
          <w:sz w:val="18"/>
          <w:szCs w:val="18"/>
          <w:lang w:eastAsia="ru-RU"/>
        </w:rPr>
        <w:drawing>
          <wp:inline distT="0" distB="0" distL="0" distR="0">
            <wp:extent cx="3209925" cy="2775083"/>
            <wp:effectExtent l="19050" t="0" r="9525" b="0"/>
            <wp:docPr id="6" name="Рисунок 6" descr="http://www.openclass.ru/sites/default/files/6(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penclass.ru/sites/default/files/6(147).jpg"/>
                    <pic:cNvPicPr>
                      <a:picLocks noChangeAspect="1" noChangeArrowheads="1"/>
                    </pic:cNvPicPr>
                  </pic:nvPicPr>
                  <pic:blipFill>
                    <a:blip r:embed="rId11" cstate="print"/>
                    <a:srcRect/>
                    <a:stretch>
                      <a:fillRect/>
                    </a:stretch>
                  </pic:blipFill>
                  <pic:spPr bwMode="auto">
                    <a:xfrm>
                      <a:off x="0" y="0"/>
                      <a:ext cx="3209925" cy="2775083"/>
                    </a:xfrm>
                    <a:prstGeom prst="rect">
                      <a:avLst/>
                    </a:prstGeom>
                    <a:noFill/>
                    <a:ln w="9525">
                      <a:noFill/>
                      <a:miter lim="800000"/>
                      <a:headEnd/>
                      <a:tailEnd/>
                    </a:ln>
                  </pic:spPr>
                </pic:pic>
              </a:graphicData>
            </a:graphic>
          </wp:inline>
        </w:drawing>
      </w:r>
    </w:p>
    <w:p w:rsidR="0066593B" w:rsidRDefault="0066593B" w:rsidP="005C5483">
      <w:pPr>
        <w:spacing w:after="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18"/>
          <w:szCs w:val="18"/>
          <w:lang w:eastAsia="ru-RU"/>
        </w:rPr>
        <w:br/>
      </w:r>
      <w:r w:rsidR="005C5483" w:rsidRPr="00C63AE3">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ab/>
      </w:r>
      <w:r w:rsidR="005C5483" w:rsidRPr="0066593B">
        <w:rPr>
          <w:rFonts w:ascii="Times New Roman" w:eastAsia="Times New Roman" w:hAnsi="Times New Roman" w:cs="Times New Roman"/>
          <w:color w:val="000000"/>
          <w:sz w:val="24"/>
          <w:szCs w:val="24"/>
          <w:lang w:eastAsia="ru-RU"/>
        </w:rPr>
        <w:t>Основная функция таких учебных материалов – наглядно-иллюстративная, они используются, как правило, на этапе презентации нового материала. Хотя использование анимации возможно также при интерактивных заданиях, когда, например, при правильном ответе учащегося на экране «оживает» статичная до тех пор картинка.     Каждый такой объе</w:t>
      </w:r>
      <w:proofErr w:type="gramStart"/>
      <w:r w:rsidR="005C5483" w:rsidRPr="0066593B">
        <w:rPr>
          <w:rFonts w:ascii="Times New Roman" w:eastAsia="Times New Roman" w:hAnsi="Times New Roman" w:cs="Times New Roman"/>
          <w:color w:val="000000"/>
          <w:sz w:val="24"/>
          <w:szCs w:val="24"/>
          <w:lang w:eastAsia="ru-RU"/>
        </w:rPr>
        <w:t>кт вкл</w:t>
      </w:r>
      <w:proofErr w:type="gramEnd"/>
      <w:r w:rsidR="005C5483" w:rsidRPr="0066593B">
        <w:rPr>
          <w:rFonts w:ascii="Times New Roman" w:eastAsia="Times New Roman" w:hAnsi="Times New Roman" w:cs="Times New Roman"/>
          <w:color w:val="000000"/>
          <w:sz w:val="24"/>
          <w:szCs w:val="24"/>
          <w:lang w:eastAsia="ru-RU"/>
        </w:rPr>
        <w:t>ючает текст-задание, который организует работу с ним, что чрезвычайно важно для дистанционного обучения ребенка.</w:t>
      </w:r>
      <w:r w:rsidR="005C5483" w:rsidRPr="0066593B">
        <w:rPr>
          <w:rFonts w:ascii="Times New Roman" w:eastAsia="Times New Roman" w:hAnsi="Times New Roman" w:cs="Times New Roman"/>
          <w:color w:val="000000"/>
          <w:sz w:val="24"/>
          <w:szCs w:val="24"/>
          <w:lang w:eastAsia="ru-RU"/>
        </w:rPr>
        <w:br/>
      </w:r>
      <w:r w:rsidR="00DC3808">
        <w:rPr>
          <w:rFonts w:ascii="Times New Roman" w:eastAsia="Times New Roman" w:hAnsi="Times New Roman" w:cs="Times New Roman"/>
          <w:color w:val="000000"/>
          <w:sz w:val="24"/>
          <w:szCs w:val="24"/>
          <w:lang w:eastAsia="ru-RU"/>
        </w:rPr>
        <w:tab/>
      </w:r>
      <w:r w:rsidR="005C5483" w:rsidRPr="0066593B">
        <w:rPr>
          <w:rFonts w:ascii="Times New Roman" w:eastAsia="Times New Roman" w:hAnsi="Times New Roman" w:cs="Times New Roman"/>
          <w:color w:val="000000"/>
          <w:sz w:val="24"/>
          <w:szCs w:val="24"/>
          <w:lang w:eastAsia="ru-RU"/>
        </w:rPr>
        <w:t>ЦОР этого типа можно использовать как отдельно, так и в тематических группах (по одной или смежным темам), а также группировать с другими объектами для поддержки объяснения нового материала или дискуссии в форуме. </w:t>
      </w:r>
    </w:p>
    <w:p w:rsidR="0066593B" w:rsidRDefault="005C5483" w:rsidP="0066593B">
      <w:pPr>
        <w:spacing w:after="0" w:line="240" w:lineRule="auto"/>
        <w:jc w:val="center"/>
        <w:rPr>
          <w:rFonts w:ascii="Times New Roman" w:eastAsia="Times New Roman" w:hAnsi="Times New Roman" w:cs="Times New Roman"/>
          <w:b/>
          <w:bCs/>
          <w:color w:val="000000"/>
          <w:sz w:val="24"/>
          <w:szCs w:val="24"/>
          <w:lang w:eastAsia="ru-RU"/>
        </w:rPr>
      </w:pPr>
      <w:r w:rsidRPr="0066593B">
        <w:rPr>
          <w:rFonts w:ascii="Times New Roman" w:eastAsia="Times New Roman" w:hAnsi="Times New Roman" w:cs="Times New Roman"/>
          <w:color w:val="000000"/>
          <w:sz w:val="24"/>
          <w:szCs w:val="24"/>
          <w:lang w:eastAsia="ru-RU"/>
        </w:rPr>
        <w:br/>
      </w:r>
      <w:r w:rsidRPr="0066593B">
        <w:rPr>
          <w:rFonts w:ascii="Times New Roman" w:eastAsia="Times New Roman" w:hAnsi="Times New Roman" w:cs="Times New Roman"/>
          <w:b/>
          <w:bCs/>
          <w:color w:val="000000"/>
          <w:sz w:val="24"/>
          <w:szCs w:val="24"/>
          <w:lang w:eastAsia="ru-RU"/>
        </w:rPr>
        <w:t xml:space="preserve"> Интерактивные таблицы, правила и учебные тексты</w:t>
      </w:r>
      <w:r w:rsidR="0066593B">
        <w:rPr>
          <w:rFonts w:ascii="Times New Roman" w:eastAsia="Times New Roman" w:hAnsi="Times New Roman" w:cs="Times New Roman"/>
          <w:b/>
          <w:bCs/>
          <w:color w:val="000000"/>
          <w:sz w:val="24"/>
          <w:szCs w:val="24"/>
          <w:lang w:eastAsia="ru-RU"/>
        </w:rPr>
        <w:t>.</w:t>
      </w:r>
    </w:p>
    <w:p w:rsidR="00B404D8" w:rsidRDefault="005C5483" w:rsidP="00DC3808">
      <w:pPr>
        <w:spacing w:after="0" w:line="240" w:lineRule="auto"/>
        <w:rPr>
          <w:rFonts w:ascii="Times New Roman" w:eastAsia="Times New Roman" w:hAnsi="Times New Roman" w:cs="Times New Roman"/>
          <w:color w:val="000000"/>
          <w:sz w:val="24"/>
          <w:szCs w:val="24"/>
          <w:lang w:eastAsia="ru-RU"/>
        </w:rPr>
      </w:pPr>
      <w:r w:rsidRPr="0066593B">
        <w:rPr>
          <w:rFonts w:ascii="Times New Roman" w:eastAsia="Times New Roman" w:hAnsi="Times New Roman" w:cs="Times New Roman"/>
          <w:color w:val="000000"/>
          <w:sz w:val="24"/>
          <w:szCs w:val="24"/>
          <w:lang w:eastAsia="ru-RU"/>
        </w:rPr>
        <w:br/>
      </w:r>
      <w:r w:rsidR="0066593B">
        <w:rPr>
          <w:rFonts w:ascii="Times New Roman" w:eastAsia="Times New Roman" w:hAnsi="Times New Roman" w:cs="Times New Roman"/>
          <w:color w:val="000000"/>
          <w:sz w:val="24"/>
          <w:szCs w:val="24"/>
          <w:lang w:eastAsia="ru-RU"/>
        </w:rPr>
        <w:tab/>
      </w:r>
      <w:r w:rsidRPr="0066593B">
        <w:rPr>
          <w:rFonts w:ascii="Times New Roman" w:eastAsia="Times New Roman" w:hAnsi="Times New Roman" w:cs="Times New Roman"/>
          <w:color w:val="000000"/>
          <w:sz w:val="24"/>
          <w:szCs w:val="24"/>
          <w:lang w:eastAsia="ru-RU"/>
        </w:rPr>
        <w:t>Под интерактивными ресурсами (таблицами, правилами и учебными текстами) понимаются учебные материалы, которые обеспечивают автоматическую обратную связь с учащимися. Они не только демонстрационную функцию, но и служат опорой для анализа языкового и речевого материала, стимулируют п</w:t>
      </w:r>
      <w:r w:rsidR="00DC3808">
        <w:rPr>
          <w:rFonts w:ascii="Times New Roman" w:eastAsia="Times New Roman" w:hAnsi="Times New Roman" w:cs="Times New Roman"/>
          <w:color w:val="000000"/>
          <w:sz w:val="24"/>
          <w:szCs w:val="24"/>
          <w:lang w:eastAsia="ru-RU"/>
        </w:rPr>
        <w:t xml:space="preserve">исьменные высказывания учащихся </w:t>
      </w:r>
      <w:r w:rsidRPr="0066593B">
        <w:rPr>
          <w:rFonts w:ascii="Times New Roman" w:eastAsia="Times New Roman" w:hAnsi="Times New Roman" w:cs="Times New Roman"/>
          <w:color w:val="000000"/>
          <w:sz w:val="24"/>
          <w:szCs w:val="24"/>
          <w:lang w:eastAsia="ru-RU"/>
        </w:rPr>
        <w:t>по изучаемой теме.</w:t>
      </w:r>
      <w:r w:rsidRPr="0066593B">
        <w:rPr>
          <w:rFonts w:ascii="Times New Roman" w:eastAsia="Times New Roman" w:hAnsi="Times New Roman" w:cs="Times New Roman"/>
          <w:color w:val="000000"/>
          <w:sz w:val="24"/>
          <w:szCs w:val="24"/>
          <w:lang w:eastAsia="ru-RU"/>
        </w:rPr>
        <w:br/>
      </w:r>
      <w:r w:rsidR="0066593B">
        <w:rPr>
          <w:rFonts w:ascii="Times New Roman" w:eastAsia="Times New Roman" w:hAnsi="Times New Roman" w:cs="Times New Roman"/>
          <w:color w:val="000000"/>
          <w:sz w:val="24"/>
          <w:szCs w:val="24"/>
          <w:lang w:eastAsia="ru-RU"/>
        </w:rPr>
        <w:tab/>
      </w:r>
      <w:r w:rsidRPr="0066593B">
        <w:rPr>
          <w:rFonts w:ascii="Times New Roman" w:eastAsia="Times New Roman" w:hAnsi="Times New Roman" w:cs="Times New Roman"/>
          <w:color w:val="000000"/>
          <w:sz w:val="24"/>
          <w:szCs w:val="24"/>
          <w:lang w:eastAsia="ru-RU"/>
        </w:rPr>
        <w:t xml:space="preserve">Интерактивные таблицы и правила используются как на этапе объяснения, так и на этапах закрепления </w:t>
      </w:r>
      <w:r w:rsidR="00056311">
        <w:rPr>
          <w:rFonts w:ascii="Times New Roman" w:eastAsia="Times New Roman" w:hAnsi="Times New Roman" w:cs="Times New Roman"/>
          <w:color w:val="000000"/>
          <w:sz w:val="24"/>
          <w:szCs w:val="24"/>
          <w:lang w:eastAsia="ru-RU"/>
        </w:rPr>
        <w:t>и повторения нового материала.</w:t>
      </w:r>
    </w:p>
    <w:p w:rsidR="00DC3808" w:rsidRDefault="00DC3808" w:rsidP="00967AE3">
      <w:pPr>
        <w:spacing w:after="0" w:line="240" w:lineRule="auto"/>
        <w:jc w:val="center"/>
        <w:rPr>
          <w:rFonts w:ascii="Times New Roman" w:eastAsia="Times New Roman" w:hAnsi="Times New Roman" w:cs="Times New Roman"/>
          <w:color w:val="000000"/>
          <w:sz w:val="24"/>
          <w:szCs w:val="24"/>
          <w:lang w:eastAsia="ru-RU"/>
        </w:rPr>
      </w:pPr>
    </w:p>
    <w:p w:rsidR="00DC3808" w:rsidRDefault="005C5483" w:rsidP="00DC3808">
      <w:pPr>
        <w:spacing w:after="0" w:line="240" w:lineRule="auto"/>
        <w:jc w:val="center"/>
        <w:rPr>
          <w:rFonts w:ascii="Arial" w:eastAsia="Times New Roman" w:hAnsi="Arial" w:cs="Arial"/>
          <w:color w:val="000000"/>
          <w:sz w:val="18"/>
          <w:szCs w:val="18"/>
          <w:lang w:eastAsia="ru-RU"/>
        </w:rPr>
      </w:pPr>
      <w:r w:rsidRPr="0066593B">
        <w:rPr>
          <w:rFonts w:ascii="Times New Roman" w:eastAsia="Times New Roman" w:hAnsi="Times New Roman" w:cs="Times New Roman"/>
          <w:color w:val="000000"/>
          <w:sz w:val="24"/>
          <w:szCs w:val="24"/>
          <w:lang w:eastAsia="ru-RU"/>
        </w:rPr>
        <w:br/>
      </w:r>
      <w:r w:rsidRPr="00C63AE3">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3162300" cy="2476500"/>
            <wp:effectExtent l="19050" t="0" r="0" b="0"/>
            <wp:docPr id="7" name="Рисунок 7" descr="http://www.openclass.ru/sites/default/files/7(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penclass.ru/sites/default/files/7(130).jpg"/>
                    <pic:cNvPicPr>
                      <a:picLocks noChangeAspect="1" noChangeArrowheads="1"/>
                    </pic:cNvPicPr>
                  </pic:nvPicPr>
                  <pic:blipFill>
                    <a:blip r:embed="rId12" cstate="print"/>
                    <a:srcRect/>
                    <a:stretch>
                      <a:fillRect/>
                    </a:stretch>
                  </pic:blipFill>
                  <pic:spPr bwMode="auto">
                    <a:xfrm>
                      <a:off x="0" y="0"/>
                      <a:ext cx="3169721" cy="2482312"/>
                    </a:xfrm>
                    <a:prstGeom prst="rect">
                      <a:avLst/>
                    </a:prstGeom>
                    <a:noFill/>
                    <a:ln w="9525">
                      <a:noFill/>
                      <a:miter lim="800000"/>
                      <a:headEnd/>
                      <a:tailEnd/>
                    </a:ln>
                  </pic:spPr>
                </pic:pic>
              </a:graphicData>
            </a:graphic>
          </wp:inline>
        </w:drawing>
      </w:r>
    </w:p>
    <w:p w:rsidR="00DC3808" w:rsidRDefault="005C5483" w:rsidP="00DC3808">
      <w:pPr>
        <w:spacing w:after="0" w:line="240" w:lineRule="auto"/>
        <w:jc w:val="both"/>
        <w:rPr>
          <w:rFonts w:ascii="Arial" w:eastAsia="Times New Roman" w:hAnsi="Arial" w:cs="Arial"/>
          <w:color w:val="000000"/>
          <w:sz w:val="18"/>
          <w:szCs w:val="18"/>
          <w:lang w:eastAsia="ru-RU"/>
        </w:rPr>
      </w:pPr>
      <w:r w:rsidRPr="00C63AE3">
        <w:rPr>
          <w:rFonts w:ascii="Arial" w:eastAsia="Times New Roman" w:hAnsi="Arial" w:cs="Arial"/>
          <w:color w:val="000000"/>
          <w:sz w:val="18"/>
          <w:szCs w:val="18"/>
          <w:lang w:eastAsia="ru-RU"/>
        </w:rPr>
        <w:lastRenderedPageBreak/>
        <w:br/>
      </w:r>
      <w:r w:rsidRPr="00C63AE3">
        <w:rPr>
          <w:rFonts w:ascii="Arial" w:eastAsia="Times New Roman" w:hAnsi="Arial" w:cs="Arial"/>
          <w:color w:val="000000"/>
          <w:sz w:val="18"/>
          <w:szCs w:val="18"/>
          <w:lang w:eastAsia="ru-RU"/>
        </w:rPr>
        <w:br/>
      </w:r>
      <w:r w:rsidR="0066593B">
        <w:rPr>
          <w:rFonts w:ascii="Times New Roman" w:eastAsia="Times New Roman" w:hAnsi="Times New Roman" w:cs="Times New Roman"/>
          <w:color w:val="000000"/>
          <w:sz w:val="24"/>
          <w:szCs w:val="24"/>
          <w:lang w:eastAsia="ru-RU"/>
        </w:rPr>
        <w:tab/>
      </w:r>
      <w:r w:rsidRPr="0066593B">
        <w:rPr>
          <w:rFonts w:ascii="Times New Roman" w:eastAsia="Times New Roman" w:hAnsi="Times New Roman" w:cs="Times New Roman"/>
          <w:color w:val="000000"/>
          <w:sz w:val="24"/>
          <w:szCs w:val="24"/>
          <w:lang w:eastAsia="ru-RU"/>
        </w:rPr>
        <w:t>Интерактивный учебный те</w:t>
      </w:r>
      <w:proofErr w:type="gramStart"/>
      <w:r w:rsidRPr="0066593B">
        <w:rPr>
          <w:rFonts w:ascii="Times New Roman" w:eastAsia="Times New Roman" w:hAnsi="Times New Roman" w:cs="Times New Roman"/>
          <w:color w:val="000000"/>
          <w:sz w:val="24"/>
          <w:szCs w:val="24"/>
          <w:lang w:eastAsia="ru-RU"/>
        </w:rPr>
        <w:t>кст пр</w:t>
      </w:r>
      <w:proofErr w:type="gramEnd"/>
      <w:r w:rsidRPr="0066593B">
        <w:rPr>
          <w:rFonts w:ascii="Times New Roman" w:eastAsia="Times New Roman" w:hAnsi="Times New Roman" w:cs="Times New Roman"/>
          <w:color w:val="000000"/>
          <w:sz w:val="24"/>
          <w:szCs w:val="24"/>
          <w:lang w:eastAsia="ru-RU"/>
        </w:rPr>
        <w:t>едставляет собой текст (или ряд последовательно сменяемых текстов) с заданием и/или комментарием, интерактивным рисунком, схемой, рисунко</w:t>
      </w:r>
      <w:r w:rsidR="0066593B">
        <w:rPr>
          <w:rFonts w:ascii="Times New Roman" w:eastAsia="Times New Roman" w:hAnsi="Times New Roman" w:cs="Times New Roman"/>
          <w:color w:val="000000"/>
          <w:sz w:val="24"/>
          <w:szCs w:val="24"/>
          <w:lang w:eastAsia="ru-RU"/>
        </w:rPr>
        <w:t>м-анимацией</w:t>
      </w:r>
      <w:r w:rsidRPr="0066593B">
        <w:rPr>
          <w:rFonts w:ascii="Times New Roman" w:eastAsia="Times New Roman" w:hAnsi="Times New Roman" w:cs="Times New Roman"/>
          <w:color w:val="000000"/>
          <w:sz w:val="24"/>
          <w:szCs w:val="24"/>
          <w:lang w:eastAsia="ru-RU"/>
        </w:rPr>
        <w:t>.</w:t>
      </w:r>
      <w:r w:rsidRPr="0066593B">
        <w:rPr>
          <w:rFonts w:ascii="Times New Roman" w:eastAsia="Times New Roman" w:hAnsi="Times New Roman" w:cs="Times New Roman"/>
          <w:color w:val="000000"/>
          <w:sz w:val="24"/>
          <w:szCs w:val="24"/>
          <w:lang w:eastAsia="ru-RU"/>
        </w:rPr>
        <w:br/>
      </w:r>
      <w:r w:rsidR="0066593B">
        <w:rPr>
          <w:rFonts w:ascii="Times New Roman" w:eastAsia="Times New Roman" w:hAnsi="Times New Roman" w:cs="Times New Roman"/>
          <w:color w:val="000000"/>
          <w:sz w:val="24"/>
          <w:szCs w:val="24"/>
          <w:lang w:eastAsia="ru-RU"/>
        </w:rPr>
        <w:tab/>
      </w:r>
      <w:r w:rsidRPr="0066593B">
        <w:rPr>
          <w:rFonts w:ascii="Times New Roman" w:eastAsia="Times New Roman" w:hAnsi="Times New Roman" w:cs="Times New Roman"/>
          <w:color w:val="000000"/>
          <w:sz w:val="24"/>
          <w:szCs w:val="24"/>
          <w:lang w:eastAsia="ru-RU"/>
        </w:rPr>
        <w:t xml:space="preserve">В интерактивных текстах при выполнении учащимся определенных действий может, например, анимироваться рисунок или выделиться фрагмент текста, объясняющего то или иное грамматическое явление. Текст объяснений может сопровождаться </w:t>
      </w:r>
      <w:proofErr w:type="spellStart"/>
      <w:r w:rsidRPr="0066593B">
        <w:rPr>
          <w:rFonts w:ascii="Times New Roman" w:eastAsia="Times New Roman" w:hAnsi="Times New Roman" w:cs="Times New Roman"/>
          <w:color w:val="000000"/>
          <w:sz w:val="24"/>
          <w:szCs w:val="24"/>
          <w:lang w:eastAsia="ru-RU"/>
        </w:rPr>
        <w:t>аудиоверсией</w:t>
      </w:r>
      <w:proofErr w:type="spellEnd"/>
      <w:r w:rsidRPr="0066593B">
        <w:rPr>
          <w:rFonts w:ascii="Times New Roman" w:eastAsia="Times New Roman" w:hAnsi="Times New Roman" w:cs="Times New Roman"/>
          <w:color w:val="000000"/>
          <w:sz w:val="24"/>
          <w:szCs w:val="24"/>
          <w:lang w:eastAsia="ru-RU"/>
        </w:rPr>
        <w:t>. При нажатии на экране на различные слова инструкций и языковых примеров воспроизводится их аудиозапись, что очень важно для формирования правильных произносительных навыков учащихся, изучающих материал самостоятельно.</w:t>
      </w:r>
      <w:r w:rsidRPr="0066593B">
        <w:rPr>
          <w:rFonts w:ascii="Times New Roman" w:eastAsia="Times New Roman" w:hAnsi="Times New Roman" w:cs="Times New Roman"/>
          <w:color w:val="000000"/>
          <w:sz w:val="24"/>
          <w:szCs w:val="24"/>
          <w:lang w:eastAsia="ru-RU"/>
        </w:rPr>
        <w:br/>
      </w:r>
    </w:p>
    <w:p w:rsidR="00DC3808" w:rsidRDefault="005C5483" w:rsidP="00DC3808">
      <w:pPr>
        <w:spacing w:after="0" w:line="240" w:lineRule="auto"/>
        <w:jc w:val="center"/>
        <w:rPr>
          <w:rFonts w:ascii="Arial" w:eastAsia="Times New Roman" w:hAnsi="Arial" w:cs="Arial"/>
          <w:color w:val="000000"/>
          <w:sz w:val="18"/>
          <w:szCs w:val="18"/>
          <w:lang w:eastAsia="ru-RU"/>
        </w:rPr>
      </w:pPr>
      <w:r w:rsidRPr="00C63AE3">
        <w:rPr>
          <w:rFonts w:ascii="Arial" w:eastAsia="Times New Roman" w:hAnsi="Arial" w:cs="Arial"/>
          <w:color w:val="000000"/>
          <w:sz w:val="18"/>
          <w:szCs w:val="18"/>
          <w:lang w:eastAsia="ru-RU"/>
        </w:rPr>
        <w:br/>
        <w:t> </w:t>
      </w:r>
      <w:r w:rsidRPr="00C63AE3">
        <w:rPr>
          <w:rFonts w:ascii="Arial" w:eastAsia="Times New Roman" w:hAnsi="Arial" w:cs="Arial"/>
          <w:color w:val="000000"/>
          <w:sz w:val="18"/>
          <w:szCs w:val="18"/>
          <w:lang w:eastAsia="ru-RU"/>
        </w:rPr>
        <w:br/>
      </w:r>
      <w:r>
        <w:rPr>
          <w:rFonts w:ascii="Arial" w:eastAsia="Times New Roman" w:hAnsi="Arial" w:cs="Arial"/>
          <w:noProof/>
          <w:color w:val="000000"/>
          <w:sz w:val="18"/>
          <w:szCs w:val="18"/>
          <w:lang w:eastAsia="ru-RU"/>
        </w:rPr>
        <w:drawing>
          <wp:inline distT="0" distB="0" distL="0" distR="0">
            <wp:extent cx="3305175" cy="2853467"/>
            <wp:effectExtent l="19050" t="0" r="9525" b="0"/>
            <wp:docPr id="8" name="Рисунок 8" descr="http://www.openclass.ru/sites/default/files/8(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class.ru/sites/default/files/8(128).jpg"/>
                    <pic:cNvPicPr>
                      <a:picLocks noChangeAspect="1" noChangeArrowheads="1"/>
                    </pic:cNvPicPr>
                  </pic:nvPicPr>
                  <pic:blipFill>
                    <a:blip r:embed="rId13" cstate="print"/>
                    <a:srcRect/>
                    <a:stretch>
                      <a:fillRect/>
                    </a:stretch>
                  </pic:blipFill>
                  <pic:spPr bwMode="auto">
                    <a:xfrm>
                      <a:off x="0" y="0"/>
                      <a:ext cx="3305175" cy="2853467"/>
                    </a:xfrm>
                    <a:prstGeom prst="rect">
                      <a:avLst/>
                    </a:prstGeom>
                    <a:noFill/>
                    <a:ln w="9525">
                      <a:noFill/>
                      <a:miter lim="800000"/>
                      <a:headEnd/>
                      <a:tailEnd/>
                    </a:ln>
                  </pic:spPr>
                </pic:pic>
              </a:graphicData>
            </a:graphic>
          </wp:inline>
        </w:drawing>
      </w:r>
    </w:p>
    <w:p w:rsidR="00DC3808" w:rsidRDefault="005C5483" w:rsidP="00967AE3">
      <w:pPr>
        <w:spacing w:after="0" w:line="240" w:lineRule="auto"/>
        <w:jc w:val="center"/>
        <w:rPr>
          <w:rFonts w:ascii="Arial" w:eastAsia="Times New Roman" w:hAnsi="Arial" w:cs="Arial"/>
          <w:b/>
          <w:bCs/>
          <w:color w:val="000000"/>
          <w:sz w:val="18"/>
          <w:szCs w:val="18"/>
          <w:lang w:eastAsia="ru-RU"/>
        </w:rPr>
      </w:pPr>
      <w:r w:rsidRPr="00C63AE3">
        <w:rPr>
          <w:rFonts w:ascii="Arial" w:eastAsia="Times New Roman" w:hAnsi="Arial" w:cs="Arial"/>
          <w:color w:val="000000"/>
          <w:sz w:val="18"/>
          <w:szCs w:val="18"/>
          <w:lang w:eastAsia="ru-RU"/>
        </w:rPr>
        <w:br/>
      </w:r>
    </w:p>
    <w:p w:rsidR="00056311" w:rsidRPr="00056311" w:rsidRDefault="005C5483" w:rsidP="00967AE3">
      <w:pPr>
        <w:spacing w:after="0" w:line="240" w:lineRule="auto"/>
        <w:jc w:val="center"/>
        <w:rPr>
          <w:rFonts w:ascii="Times New Roman" w:eastAsia="Times New Roman" w:hAnsi="Times New Roman" w:cs="Times New Roman"/>
          <w:color w:val="000000"/>
          <w:sz w:val="24"/>
          <w:szCs w:val="24"/>
          <w:lang w:eastAsia="ru-RU"/>
        </w:rPr>
      </w:pPr>
      <w:r w:rsidRPr="00C63AE3">
        <w:rPr>
          <w:rFonts w:ascii="Arial" w:eastAsia="Times New Roman" w:hAnsi="Arial" w:cs="Arial"/>
          <w:b/>
          <w:bCs/>
          <w:color w:val="000000"/>
          <w:sz w:val="18"/>
          <w:szCs w:val="18"/>
          <w:lang w:eastAsia="ru-RU"/>
        </w:rPr>
        <w:br/>
      </w:r>
      <w:r w:rsidRPr="0066593B">
        <w:rPr>
          <w:rFonts w:ascii="Times New Roman" w:eastAsia="Times New Roman" w:hAnsi="Times New Roman" w:cs="Times New Roman"/>
          <w:b/>
          <w:bCs/>
          <w:color w:val="000000"/>
          <w:sz w:val="24"/>
          <w:szCs w:val="24"/>
          <w:lang w:eastAsia="ru-RU"/>
        </w:rPr>
        <w:t>Учебные словари</w:t>
      </w:r>
    </w:p>
    <w:p w:rsidR="005C5483" w:rsidRPr="0066593B" w:rsidRDefault="005C5483" w:rsidP="00DC3808">
      <w:pPr>
        <w:spacing w:after="0" w:line="240" w:lineRule="auto"/>
        <w:rPr>
          <w:rFonts w:ascii="Times New Roman" w:eastAsia="Times New Roman" w:hAnsi="Times New Roman" w:cs="Times New Roman"/>
          <w:color w:val="000000"/>
          <w:sz w:val="24"/>
          <w:szCs w:val="24"/>
          <w:lang w:eastAsia="ru-RU"/>
        </w:rPr>
      </w:pPr>
      <w:r w:rsidRPr="0066593B">
        <w:rPr>
          <w:rFonts w:ascii="Times New Roman" w:eastAsia="Times New Roman" w:hAnsi="Times New Roman" w:cs="Times New Roman"/>
          <w:color w:val="000000"/>
          <w:sz w:val="24"/>
          <w:szCs w:val="24"/>
          <w:lang w:eastAsia="ru-RU"/>
        </w:rPr>
        <w:br/>
      </w:r>
      <w:r w:rsidR="00DC3808">
        <w:rPr>
          <w:rFonts w:ascii="Times New Roman" w:eastAsia="Times New Roman" w:hAnsi="Times New Roman" w:cs="Times New Roman"/>
          <w:color w:val="000000"/>
          <w:sz w:val="24"/>
          <w:szCs w:val="24"/>
          <w:lang w:eastAsia="ru-RU"/>
        </w:rPr>
        <w:tab/>
      </w:r>
      <w:r w:rsidRPr="0066593B">
        <w:rPr>
          <w:rFonts w:ascii="Times New Roman" w:eastAsia="Times New Roman" w:hAnsi="Times New Roman" w:cs="Times New Roman"/>
          <w:color w:val="000000"/>
          <w:sz w:val="24"/>
          <w:szCs w:val="24"/>
          <w:lang w:eastAsia="ru-RU"/>
        </w:rPr>
        <w:t xml:space="preserve">К данному типу материалов относятся, например, учебные словари английского языка. Словари структурированы, имеют меню, по гиперссылкам от позиций которого можно выйти в нужный раздел. Словарные единицы в ряде словарей интерактивны: при их активизации можно вызвать </w:t>
      </w:r>
      <w:proofErr w:type="spellStart"/>
      <w:r w:rsidRPr="0066593B">
        <w:rPr>
          <w:rFonts w:ascii="Times New Roman" w:eastAsia="Times New Roman" w:hAnsi="Times New Roman" w:cs="Times New Roman"/>
          <w:color w:val="000000"/>
          <w:sz w:val="24"/>
          <w:szCs w:val="24"/>
          <w:lang w:eastAsia="ru-RU"/>
        </w:rPr>
        <w:t>озвучание</w:t>
      </w:r>
      <w:proofErr w:type="spellEnd"/>
      <w:r w:rsidRPr="0066593B">
        <w:rPr>
          <w:rFonts w:ascii="Times New Roman" w:eastAsia="Times New Roman" w:hAnsi="Times New Roman" w:cs="Times New Roman"/>
          <w:color w:val="000000"/>
          <w:sz w:val="24"/>
          <w:szCs w:val="24"/>
          <w:lang w:eastAsia="ru-RU"/>
        </w:rPr>
        <w:t xml:space="preserve"> слова или дополнительную учебную информацию. Большое распространение получают толковые и двуязычные словари иностранных языков, размещенные в Интернете. Их можно использовать </w:t>
      </w:r>
      <w:proofErr w:type="spellStart"/>
      <w:r w:rsidRPr="0066593B">
        <w:rPr>
          <w:rFonts w:ascii="Times New Roman" w:eastAsia="Times New Roman" w:hAnsi="Times New Roman" w:cs="Times New Roman"/>
          <w:color w:val="000000"/>
          <w:sz w:val="24"/>
          <w:szCs w:val="24"/>
          <w:lang w:eastAsia="ru-RU"/>
        </w:rPr>
        <w:t>онлайн</w:t>
      </w:r>
      <w:proofErr w:type="spellEnd"/>
      <w:r w:rsidRPr="0066593B">
        <w:rPr>
          <w:rFonts w:ascii="Times New Roman" w:eastAsia="Times New Roman" w:hAnsi="Times New Roman" w:cs="Times New Roman"/>
          <w:color w:val="000000"/>
          <w:sz w:val="24"/>
          <w:szCs w:val="24"/>
          <w:lang w:eastAsia="ru-RU"/>
        </w:rPr>
        <w:t xml:space="preserve">, например, на сайте Британского Совета </w:t>
      </w:r>
      <w:proofErr w:type="spellStart"/>
      <w:r w:rsidRPr="0066593B">
        <w:rPr>
          <w:rFonts w:ascii="Times New Roman" w:eastAsia="Times New Roman" w:hAnsi="Times New Roman" w:cs="Times New Roman"/>
          <w:color w:val="000000"/>
          <w:sz w:val="24"/>
          <w:szCs w:val="24"/>
          <w:lang w:eastAsia="ru-RU"/>
        </w:rPr>
        <w:t>LearnEnglish</w:t>
      </w:r>
      <w:proofErr w:type="spellEnd"/>
      <w:r w:rsidRPr="0066593B">
        <w:rPr>
          <w:rFonts w:ascii="Times New Roman" w:eastAsia="Times New Roman" w:hAnsi="Times New Roman" w:cs="Times New Roman"/>
          <w:color w:val="000000"/>
          <w:sz w:val="24"/>
          <w:szCs w:val="24"/>
          <w:lang w:eastAsia="ru-RU"/>
        </w:rPr>
        <w:t xml:space="preserve"> </w:t>
      </w:r>
      <w:proofErr w:type="spellStart"/>
      <w:r w:rsidRPr="0066593B">
        <w:rPr>
          <w:rFonts w:ascii="Times New Roman" w:eastAsia="Times New Roman" w:hAnsi="Times New Roman" w:cs="Times New Roman"/>
          <w:color w:val="000000"/>
          <w:sz w:val="24"/>
          <w:szCs w:val="24"/>
          <w:lang w:eastAsia="ru-RU"/>
        </w:rPr>
        <w:t>Central</w:t>
      </w:r>
      <w:proofErr w:type="spellEnd"/>
      <w:r w:rsidRPr="0066593B">
        <w:rPr>
          <w:rFonts w:ascii="Times New Roman" w:eastAsia="Times New Roman" w:hAnsi="Times New Roman" w:cs="Times New Roman"/>
          <w:color w:val="000000"/>
          <w:sz w:val="24"/>
          <w:szCs w:val="24"/>
          <w:lang w:eastAsia="ru-RU"/>
        </w:rPr>
        <w:t xml:space="preserve"> можно получить словарную статью из </w:t>
      </w:r>
      <w:proofErr w:type="spellStart"/>
      <w:r w:rsidRPr="0066593B">
        <w:rPr>
          <w:rFonts w:ascii="Times New Roman" w:eastAsia="Times New Roman" w:hAnsi="Times New Roman" w:cs="Times New Roman"/>
          <w:color w:val="000000"/>
          <w:sz w:val="24"/>
          <w:szCs w:val="24"/>
          <w:lang w:eastAsia="ru-RU"/>
        </w:rPr>
        <w:t>Cambridge</w:t>
      </w:r>
      <w:proofErr w:type="spellEnd"/>
      <w:r w:rsidRPr="0066593B">
        <w:rPr>
          <w:rFonts w:ascii="Times New Roman" w:eastAsia="Times New Roman" w:hAnsi="Times New Roman" w:cs="Times New Roman"/>
          <w:color w:val="000000"/>
          <w:sz w:val="24"/>
          <w:szCs w:val="24"/>
          <w:lang w:eastAsia="ru-RU"/>
        </w:rPr>
        <w:t xml:space="preserve"> </w:t>
      </w:r>
      <w:proofErr w:type="spellStart"/>
      <w:r w:rsidRPr="0066593B">
        <w:rPr>
          <w:rFonts w:ascii="Times New Roman" w:eastAsia="Times New Roman" w:hAnsi="Times New Roman" w:cs="Times New Roman"/>
          <w:color w:val="000000"/>
          <w:sz w:val="24"/>
          <w:szCs w:val="24"/>
          <w:lang w:eastAsia="ru-RU"/>
        </w:rPr>
        <w:t>Dictionary</w:t>
      </w:r>
      <w:proofErr w:type="spellEnd"/>
      <w:r w:rsidRPr="0066593B">
        <w:rPr>
          <w:rFonts w:ascii="Times New Roman" w:eastAsia="Times New Roman" w:hAnsi="Times New Roman" w:cs="Times New Roman"/>
          <w:color w:val="000000"/>
          <w:sz w:val="24"/>
          <w:szCs w:val="24"/>
          <w:lang w:eastAsia="ru-RU"/>
        </w:rPr>
        <w:t xml:space="preserve"> </w:t>
      </w:r>
      <w:proofErr w:type="spellStart"/>
      <w:r w:rsidRPr="0066593B">
        <w:rPr>
          <w:rFonts w:ascii="Times New Roman" w:eastAsia="Times New Roman" w:hAnsi="Times New Roman" w:cs="Times New Roman"/>
          <w:color w:val="000000"/>
          <w:sz w:val="24"/>
          <w:szCs w:val="24"/>
          <w:lang w:eastAsia="ru-RU"/>
        </w:rPr>
        <w:t>Online</w:t>
      </w:r>
      <w:proofErr w:type="spellEnd"/>
      <w:r w:rsidRPr="0066593B">
        <w:rPr>
          <w:rFonts w:ascii="Times New Roman" w:eastAsia="Times New Roman" w:hAnsi="Times New Roman" w:cs="Times New Roman"/>
          <w:color w:val="000000"/>
          <w:sz w:val="24"/>
          <w:szCs w:val="24"/>
          <w:lang w:eastAsia="ru-RU"/>
        </w:rPr>
        <w:t xml:space="preserve"> любого слова, расположенного на стран</w:t>
      </w:r>
      <w:r w:rsidR="00967AE3">
        <w:rPr>
          <w:rFonts w:ascii="Times New Roman" w:eastAsia="Times New Roman" w:hAnsi="Times New Roman" w:cs="Times New Roman"/>
          <w:color w:val="000000"/>
          <w:sz w:val="24"/>
          <w:szCs w:val="24"/>
          <w:lang w:eastAsia="ru-RU"/>
        </w:rPr>
        <w:t xml:space="preserve">ице. Такие словари делают более </w:t>
      </w:r>
      <w:r w:rsidRPr="0066593B">
        <w:rPr>
          <w:rFonts w:ascii="Times New Roman" w:eastAsia="Times New Roman" w:hAnsi="Times New Roman" w:cs="Times New Roman"/>
          <w:color w:val="000000"/>
          <w:sz w:val="24"/>
          <w:szCs w:val="24"/>
          <w:lang w:eastAsia="ru-RU"/>
        </w:rPr>
        <w:t>удобной работу по переводу и поиску значения незнакомых слов.</w:t>
      </w:r>
    </w:p>
    <w:p w:rsidR="00DC3808" w:rsidRDefault="005C5483" w:rsidP="00967AE3">
      <w:pPr>
        <w:spacing w:after="0" w:line="240" w:lineRule="auto"/>
        <w:jc w:val="center"/>
        <w:rPr>
          <w:rFonts w:ascii="Times New Roman" w:eastAsia="Times New Roman" w:hAnsi="Times New Roman" w:cs="Times New Roman"/>
          <w:b/>
          <w:bCs/>
          <w:color w:val="000000"/>
          <w:sz w:val="24"/>
          <w:szCs w:val="24"/>
          <w:lang w:eastAsia="ru-RU"/>
        </w:rPr>
      </w:pPr>
      <w:r w:rsidRPr="00C63AE3">
        <w:rPr>
          <w:rFonts w:ascii="Arial" w:eastAsia="Times New Roman" w:hAnsi="Arial" w:cs="Arial"/>
          <w:color w:val="000000"/>
          <w:sz w:val="18"/>
          <w:szCs w:val="18"/>
          <w:lang w:eastAsia="ru-RU"/>
        </w:rPr>
        <w:lastRenderedPageBreak/>
        <w:br/>
        <w:t> </w:t>
      </w:r>
      <w:r>
        <w:rPr>
          <w:rFonts w:ascii="Arial" w:eastAsia="Times New Roman" w:hAnsi="Arial" w:cs="Arial"/>
          <w:noProof/>
          <w:color w:val="000000"/>
          <w:sz w:val="18"/>
          <w:szCs w:val="18"/>
          <w:lang w:eastAsia="ru-RU"/>
        </w:rPr>
        <w:drawing>
          <wp:inline distT="0" distB="0" distL="0" distR="0">
            <wp:extent cx="3943350" cy="2840707"/>
            <wp:effectExtent l="19050" t="0" r="0" b="0"/>
            <wp:docPr id="9" name="Рисунок 9" descr="http://www.openclass.ru/sites/default/files/9(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penclass.ru/sites/default/files/9(113).jpg"/>
                    <pic:cNvPicPr>
                      <a:picLocks noChangeAspect="1" noChangeArrowheads="1"/>
                    </pic:cNvPicPr>
                  </pic:nvPicPr>
                  <pic:blipFill>
                    <a:blip r:embed="rId14" cstate="print"/>
                    <a:srcRect/>
                    <a:stretch>
                      <a:fillRect/>
                    </a:stretch>
                  </pic:blipFill>
                  <pic:spPr bwMode="auto">
                    <a:xfrm>
                      <a:off x="0" y="0"/>
                      <a:ext cx="3948193" cy="2844196"/>
                    </a:xfrm>
                    <a:prstGeom prst="rect">
                      <a:avLst/>
                    </a:prstGeom>
                    <a:noFill/>
                    <a:ln w="9525">
                      <a:noFill/>
                      <a:miter lim="800000"/>
                      <a:headEnd/>
                      <a:tailEnd/>
                    </a:ln>
                  </pic:spPr>
                </pic:pic>
              </a:graphicData>
            </a:graphic>
          </wp:inline>
        </w:drawing>
      </w:r>
      <w:r w:rsidRPr="00C63AE3">
        <w:rPr>
          <w:rFonts w:ascii="Arial" w:eastAsia="Times New Roman" w:hAnsi="Arial" w:cs="Arial"/>
          <w:color w:val="000000"/>
          <w:sz w:val="18"/>
          <w:szCs w:val="18"/>
          <w:lang w:eastAsia="ru-RU"/>
        </w:rPr>
        <w:br/>
      </w:r>
      <w:r w:rsidRPr="0066593B">
        <w:rPr>
          <w:rFonts w:ascii="Times New Roman" w:eastAsia="Times New Roman" w:hAnsi="Times New Roman" w:cs="Times New Roman"/>
          <w:color w:val="000000"/>
          <w:sz w:val="24"/>
          <w:szCs w:val="24"/>
          <w:lang w:eastAsia="ru-RU"/>
        </w:rPr>
        <w:br/>
      </w:r>
    </w:p>
    <w:p w:rsidR="00967AE3" w:rsidRDefault="005C5483" w:rsidP="00967AE3">
      <w:pPr>
        <w:spacing w:after="0" w:line="240" w:lineRule="auto"/>
        <w:jc w:val="center"/>
        <w:rPr>
          <w:rFonts w:ascii="Times New Roman" w:eastAsia="Times New Roman" w:hAnsi="Times New Roman" w:cs="Times New Roman"/>
          <w:b/>
          <w:bCs/>
          <w:color w:val="000000"/>
          <w:sz w:val="24"/>
          <w:szCs w:val="24"/>
          <w:lang w:eastAsia="ru-RU"/>
        </w:rPr>
      </w:pPr>
      <w:r w:rsidRPr="0066593B">
        <w:rPr>
          <w:rFonts w:ascii="Times New Roman" w:eastAsia="Times New Roman" w:hAnsi="Times New Roman" w:cs="Times New Roman"/>
          <w:b/>
          <w:bCs/>
          <w:color w:val="000000"/>
          <w:sz w:val="24"/>
          <w:szCs w:val="24"/>
          <w:lang w:eastAsia="ru-RU"/>
        </w:rPr>
        <w:t xml:space="preserve"> Электронные задания</w:t>
      </w:r>
    </w:p>
    <w:p w:rsidR="00967AE3" w:rsidRDefault="005C5483" w:rsidP="00DC3808">
      <w:pPr>
        <w:spacing w:after="0" w:line="240" w:lineRule="auto"/>
        <w:rPr>
          <w:rFonts w:ascii="Times New Roman" w:eastAsia="Times New Roman" w:hAnsi="Times New Roman" w:cs="Times New Roman"/>
          <w:color w:val="000000"/>
          <w:sz w:val="24"/>
          <w:szCs w:val="24"/>
          <w:lang w:eastAsia="ru-RU"/>
        </w:rPr>
      </w:pPr>
      <w:r w:rsidRPr="0066593B">
        <w:rPr>
          <w:rFonts w:ascii="Times New Roman" w:eastAsia="Times New Roman" w:hAnsi="Times New Roman" w:cs="Times New Roman"/>
          <w:color w:val="000000"/>
          <w:sz w:val="24"/>
          <w:szCs w:val="24"/>
          <w:lang w:eastAsia="ru-RU"/>
        </w:rPr>
        <w:br/>
      </w:r>
      <w:r w:rsidR="00DC3808">
        <w:rPr>
          <w:rFonts w:ascii="Times New Roman" w:eastAsia="Times New Roman" w:hAnsi="Times New Roman" w:cs="Times New Roman"/>
          <w:color w:val="000000"/>
          <w:sz w:val="24"/>
          <w:szCs w:val="24"/>
          <w:lang w:eastAsia="ru-RU"/>
        </w:rPr>
        <w:tab/>
      </w:r>
      <w:r w:rsidRPr="0066593B">
        <w:rPr>
          <w:rFonts w:ascii="Times New Roman" w:eastAsia="Times New Roman" w:hAnsi="Times New Roman" w:cs="Times New Roman"/>
          <w:color w:val="000000"/>
          <w:sz w:val="24"/>
          <w:szCs w:val="24"/>
          <w:lang w:eastAsia="ru-RU"/>
        </w:rPr>
        <w:t xml:space="preserve">Электронные задания ориентированы на индивидуальную самостоятельную работу учащихся, в </w:t>
      </w:r>
      <w:proofErr w:type="gramStart"/>
      <w:r w:rsidRPr="0066593B">
        <w:rPr>
          <w:rFonts w:ascii="Times New Roman" w:eastAsia="Times New Roman" w:hAnsi="Times New Roman" w:cs="Times New Roman"/>
          <w:color w:val="000000"/>
          <w:sz w:val="24"/>
          <w:szCs w:val="24"/>
          <w:lang w:eastAsia="ru-RU"/>
        </w:rPr>
        <w:t>связи</w:t>
      </w:r>
      <w:proofErr w:type="gramEnd"/>
      <w:r w:rsidRPr="0066593B">
        <w:rPr>
          <w:rFonts w:ascii="Times New Roman" w:eastAsia="Times New Roman" w:hAnsi="Times New Roman" w:cs="Times New Roman"/>
          <w:color w:val="000000"/>
          <w:sz w:val="24"/>
          <w:szCs w:val="24"/>
          <w:lang w:eastAsia="ru-RU"/>
        </w:rPr>
        <w:t xml:space="preserve"> с чем они снабжены помощью и механизмом обратной связи. Основная функция таких заданий – тренировочная на этапе закрепления и контролирующая на этапе контроля. Наиболее распространенным примером этого типа ЦОР являются всевозможные языковые игры.</w:t>
      </w:r>
    </w:p>
    <w:p w:rsidR="00E004E0" w:rsidRDefault="005C5483" w:rsidP="00E004E0">
      <w:pPr>
        <w:spacing w:after="0" w:line="240" w:lineRule="auto"/>
        <w:jc w:val="center"/>
        <w:rPr>
          <w:rFonts w:ascii="Arial" w:eastAsia="Times New Roman" w:hAnsi="Arial" w:cs="Arial"/>
          <w:color w:val="000000"/>
          <w:sz w:val="18"/>
          <w:szCs w:val="18"/>
          <w:lang w:eastAsia="ru-RU"/>
        </w:rPr>
      </w:pPr>
      <w:r w:rsidRPr="0066593B">
        <w:rPr>
          <w:rFonts w:ascii="Times New Roman" w:eastAsia="Times New Roman" w:hAnsi="Times New Roman" w:cs="Times New Roman"/>
          <w:color w:val="000000"/>
          <w:sz w:val="24"/>
          <w:szCs w:val="24"/>
          <w:lang w:eastAsia="ru-RU"/>
        </w:rPr>
        <w:br/>
      </w:r>
      <w:r w:rsidRPr="00C63AE3">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3362325" cy="2942034"/>
            <wp:effectExtent l="19050" t="0" r="9525" b="0"/>
            <wp:docPr id="10" name="Рисунок 10" descr="http://www.openclass.ru/sites/default/files/1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penclass.ru/sites/default/files/10(106).jpg"/>
                    <pic:cNvPicPr>
                      <a:picLocks noChangeAspect="1" noChangeArrowheads="1"/>
                    </pic:cNvPicPr>
                  </pic:nvPicPr>
                  <pic:blipFill>
                    <a:blip r:embed="rId15" cstate="print"/>
                    <a:srcRect/>
                    <a:stretch>
                      <a:fillRect/>
                    </a:stretch>
                  </pic:blipFill>
                  <pic:spPr bwMode="auto">
                    <a:xfrm>
                      <a:off x="0" y="0"/>
                      <a:ext cx="3368309" cy="2947270"/>
                    </a:xfrm>
                    <a:prstGeom prst="rect">
                      <a:avLst/>
                    </a:prstGeom>
                    <a:noFill/>
                    <a:ln w="9525">
                      <a:noFill/>
                      <a:miter lim="800000"/>
                      <a:headEnd/>
                      <a:tailEnd/>
                    </a:ln>
                  </pic:spPr>
                </pic:pic>
              </a:graphicData>
            </a:graphic>
          </wp:inline>
        </w:drawing>
      </w:r>
      <w:r w:rsidR="0066593B">
        <w:rPr>
          <w:rFonts w:ascii="Arial" w:eastAsia="Times New Roman" w:hAnsi="Arial" w:cs="Arial"/>
          <w:color w:val="000000"/>
          <w:sz w:val="18"/>
          <w:szCs w:val="18"/>
          <w:lang w:eastAsia="ru-RU"/>
        </w:rPr>
        <w:br/>
      </w:r>
      <w:r w:rsidRPr="00C63AE3">
        <w:rPr>
          <w:rFonts w:ascii="Arial" w:eastAsia="Times New Roman" w:hAnsi="Arial" w:cs="Arial"/>
          <w:color w:val="000000"/>
          <w:sz w:val="18"/>
          <w:szCs w:val="18"/>
          <w:lang w:eastAsia="ru-RU"/>
        </w:rPr>
        <w:br/>
      </w:r>
      <w:r w:rsidRPr="00C63AE3">
        <w:rPr>
          <w:rFonts w:ascii="Arial" w:eastAsia="Times New Roman" w:hAnsi="Arial" w:cs="Arial"/>
          <w:color w:val="000000"/>
          <w:sz w:val="18"/>
          <w:szCs w:val="18"/>
          <w:lang w:eastAsia="ru-RU"/>
        </w:rPr>
        <w:lastRenderedPageBreak/>
        <w:br/>
      </w:r>
      <w:r>
        <w:rPr>
          <w:rFonts w:ascii="Arial" w:eastAsia="Times New Roman" w:hAnsi="Arial" w:cs="Arial"/>
          <w:noProof/>
          <w:color w:val="000000"/>
          <w:sz w:val="18"/>
          <w:szCs w:val="18"/>
          <w:lang w:eastAsia="ru-RU"/>
        </w:rPr>
        <w:drawing>
          <wp:inline distT="0" distB="0" distL="0" distR="0">
            <wp:extent cx="3407891" cy="2942146"/>
            <wp:effectExtent l="19050" t="0" r="2059" b="0"/>
            <wp:docPr id="11" name="Рисунок 11" descr="http://www.openclass.ru/sites/default/files/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penclass.ru/sites/default/files/11(145).jpg"/>
                    <pic:cNvPicPr>
                      <a:picLocks noChangeAspect="1" noChangeArrowheads="1"/>
                    </pic:cNvPicPr>
                  </pic:nvPicPr>
                  <pic:blipFill>
                    <a:blip r:embed="rId16" cstate="print"/>
                    <a:srcRect/>
                    <a:stretch>
                      <a:fillRect/>
                    </a:stretch>
                  </pic:blipFill>
                  <pic:spPr bwMode="auto">
                    <a:xfrm>
                      <a:off x="0" y="0"/>
                      <a:ext cx="3413414" cy="2946914"/>
                    </a:xfrm>
                    <a:prstGeom prst="rect">
                      <a:avLst/>
                    </a:prstGeom>
                    <a:noFill/>
                    <a:ln w="9525">
                      <a:noFill/>
                      <a:miter lim="800000"/>
                      <a:headEnd/>
                      <a:tailEnd/>
                    </a:ln>
                  </pic:spPr>
                </pic:pic>
              </a:graphicData>
            </a:graphic>
          </wp:inline>
        </w:drawing>
      </w:r>
    </w:p>
    <w:p w:rsidR="005C5483" w:rsidRPr="00967AE3" w:rsidRDefault="0066593B" w:rsidP="00DC3808">
      <w:pPr>
        <w:spacing w:after="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18"/>
          <w:szCs w:val="18"/>
          <w:lang w:eastAsia="ru-RU"/>
        </w:rPr>
        <w:br/>
      </w:r>
      <w:r w:rsidR="005C5483" w:rsidRPr="00C63AE3">
        <w:rPr>
          <w:rFonts w:ascii="Arial" w:eastAsia="Times New Roman" w:hAnsi="Arial" w:cs="Arial"/>
          <w:color w:val="000000"/>
          <w:sz w:val="18"/>
          <w:szCs w:val="18"/>
          <w:lang w:eastAsia="ru-RU"/>
        </w:rPr>
        <w:br/>
      </w:r>
      <w:r w:rsidR="00E004E0">
        <w:rPr>
          <w:rFonts w:ascii="Times New Roman" w:eastAsia="Times New Roman" w:hAnsi="Times New Roman" w:cs="Times New Roman"/>
          <w:color w:val="000000"/>
          <w:sz w:val="24"/>
          <w:szCs w:val="24"/>
          <w:lang w:eastAsia="ru-RU"/>
        </w:rPr>
        <w:tab/>
      </w:r>
      <w:r w:rsidR="005C5483" w:rsidRPr="00967AE3">
        <w:rPr>
          <w:rFonts w:ascii="Times New Roman" w:eastAsia="Times New Roman" w:hAnsi="Times New Roman" w:cs="Times New Roman"/>
          <w:color w:val="000000"/>
          <w:sz w:val="24"/>
          <w:szCs w:val="24"/>
          <w:lang w:eastAsia="ru-RU"/>
        </w:rPr>
        <w:t>Говоря о типах ЦОР применительно к обучени</w:t>
      </w:r>
      <w:r w:rsidRPr="00967AE3">
        <w:rPr>
          <w:rFonts w:ascii="Times New Roman" w:eastAsia="Times New Roman" w:hAnsi="Times New Roman" w:cs="Times New Roman"/>
          <w:color w:val="000000"/>
          <w:sz w:val="24"/>
          <w:szCs w:val="24"/>
          <w:lang w:eastAsia="ru-RU"/>
        </w:rPr>
        <w:t>ю иностранным языкам</w:t>
      </w:r>
      <w:proofErr w:type="gramStart"/>
      <w:r w:rsidRPr="00967AE3">
        <w:rPr>
          <w:rFonts w:ascii="Times New Roman" w:eastAsia="Times New Roman" w:hAnsi="Times New Roman" w:cs="Times New Roman"/>
          <w:color w:val="000000"/>
          <w:sz w:val="24"/>
          <w:szCs w:val="24"/>
          <w:lang w:eastAsia="ru-RU"/>
        </w:rPr>
        <w:t xml:space="preserve"> </w:t>
      </w:r>
      <w:r w:rsidR="005C5483" w:rsidRPr="00967AE3">
        <w:rPr>
          <w:rFonts w:ascii="Times New Roman" w:eastAsia="Times New Roman" w:hAnsi="Times New Roman" w:cs="Times New Roman"/>
          <w:color w:val="000000"/>
          <w:sz w:val="24"/>
          <w:szCs w:val="24"/>
          <w:lang w:eastAsia="ru-RU"/>
        </w:rPr>
        <w:t>,</w:t>
      </w:r>
      <w:proofErr w:type="gramEnd"/>
      <w:r w:rsidR="005C5483" w:rsidRPr="00967AE3">
        <w:rPr>
          <w:rFonts w:ascii="Times New Roman" w:eastAsia="Times New Roman" w:hAnsi="Times New Roman" w:cs="Times New Roman"/>
          <w:color w:val="000000"/>
          <w:sz w:val="24"/>
          <w:szCs w:val="24"/>
          <w:lang w:eastAsia="ru-RU"/>
        </w:rPr>
        <w:t xml:space="preserve"> нельзя не отметить следующей проблемы технологического характера. Речь идет о проблеме обучения говорению в условиях </w:t>
      </w:r>
      <w:proofErr w:type="gramStart"/>
      <w:r w:rsidR="005C5483" w:rsidRPr="00967AE3">
        <w:rPr>
          <w:rFonts w:ascii="Times New Roman" w:eastAsia="Times New Roman" w:hAnsi="Times New Roman" w:cs="Times New Roman"/>
          <w:color w:val="000000"/>
          <w:sz w:val="24"/>
          <w:szCs w:val="24"/>
          <w:lang w:eastAsia="ru-RU"/>
        </w:rPr>
        <w:t>ДО</w:t>
      </w:r>
      <w:proofErr w:type="gramEnd"/>
      <w:r w:rsidR="005C5483" w:rsidRPr="00967AE3">
        <w:rPr>
          <w:rFonts w:ascii="Times New Roman" w:eastAsia="Times New Roman" w:hAnsi="Times New Roman" w:cs="Times New Roman"/>
          <w:color w:val="000000"/>
          <w:sz w:val="24"/>
          <w:szCs w:val="24"/>
          <w:lang w:eastAsia="ru-RU"/>
        </w:rPr>
        <w:t>. Обучение монологической речи предполагает, что устное высказывание учащегося будет услышано учителем для оценивания и соответствующей корректировки. Обучение диалогической речи тем более требует наличия партнера - собеседника в разговоре, которым может быть другой учащийся или учитель.</w:t>
      </w:r>
      <w:r w:rsidR="005C5483" w:rsidRPr="00967AE3">
        <w:rPr>
          <w:rFonts w:ascii="Times New Roman" w:eastAsia="Times New Roman" w:hAnsi="Times New Roman" w:cs="Times New Roman"/>
          <w:color w:val="000000"/>
          <w:sz w:val="24"/>
          <w:szCs w:val="24"/>
          <w:lang w:eastAsia="ru-RU"/>
        </w:rPr>
        <w:br/>
      </w:r>
      <w:r w:rsidR="00E004E0">
        <w:rPr>
          <w:rFonts w:ascii="Times New Roman" w:eastAsia="Times New Roman" w:hAnsi="Times New Roman" w:cs="Times New Roman"/>
          <w:color w:val="000000"/>
          <w:sz w:val="24"/>
          <w:szCs w:val="24"/>
          <w:lang w:eastAsia="ru-RU"/>
        </w:rPr>
        <w:tab/>
      </w:r>
      <w:r w:rsidR="005C5483" w:rsidRPr="00967AE3">
        <w:rPr>
          <w:rFonts w:ascii="Times New Roman" w:eastAsia="Times New Roman" w:hAnsi="Times New Roman" w:cs="Times New Roman"/>
          <w:color w:val="000000"/>
          <w:sz w:val="24"/>
          <w:szCs w:val="24"/>
          <w:lang w:eastAsia="ru-RU"/>
        </w:rPr>
        <w:t xml:space="preserve">На данном этапе развития дистанционных форм обучения нам видятся следующие решения этой проблемы. Учащийся и его собеседник общаются по телефону или при помощи IP-телефонии, например, используя программу </w:t>
      </w:r>
      <w:proofErr w:type="spellStart"/>
      <w:r w:rsidR="005C5483" w:rsidRPr="00967AE3">
        <w:rPr>
          <w:rFonts w:ascii="Times New Roman" w:eastAsia="Times New Roman" w:hAnsi="Times New Roman" w:cs="Times New Roman"/>
          <w:color w:val="000000"/>
          <w:sz w:val="24"/>
          <w:szCs w:val="24"/>
          <w:lang w:eastAsia="ru-RU"/>
        </w:rPr>
        <w:t>Skype</w:t>
      </w:r>
      <w:proofErr w:type="spellEnd"/>
      <w:r w:rsidR="005C5483" w:rsidRPr="00967AE3">
        <w:rPr>
          <w:rFonts w:ascii="Times New Roman" w:eastAsia="Times New Roman" w:hAnsi="Times New Roman" w:cs="Times New Roman"/>
          <w:color w:val="000000"/>
          <w:sz w:val="24"/>
          <w:szCs w:val="24"/>
          <w:lang w:eastAsia="ru-RU"/>
        </w:rPr>
        <w:t xml:space="preserve">, которую можно бесплатно скачать из Интернета. Данная программа позволяет не только слышать, но и видеть собеседника. К тому же может быть осуществлен коллективный разговор, с участием трех и более собеседников или проведена видеоконференция. Для передачи монологического высказывания учащийся может, например, записать аудио или </w:t>
      </w:r>
      <w:proofErr w:type="spellStart"/>
      <w:r w:rsidR="005C5483" w:rsidRPr="00967AE3">
        <w:rPr>
          <w:rFonts w:ascii="Times New Roman" w:eastAsia="Times New Roman" w:hAnsi="Times New Roman" w:cs="Times New Roman"/>
          <w:color w:val="000000"/>
          <w:sz w:val="24"/>
          <w:szCs w:val="24"/>
          <w:lang w:eastAsia="ru-RU"/>
        </w:rPr>
        <w:t>видеофайл</w:t>
      </w:r>
      <w:proofErr w:type="spellEnd"/>
      <w:r w:rsidR="005C5483" w:rsidRPr="00967AE3">
        <w:rPr>
          <w:rFonts w:ascii="Times New Roman" w:eastAsia="Times New Roman" w:hAnsi="Times New Roman" w:cs="Times New Roman"/>
          <w:color w:val="000000"/>
          <w:sz w:val="24"/>
          <w:szCs w:val="24"/>
          <w:lang w:eastAsia="ru-RU"/>
        </w:rPr>
        <w:t xml:space="preserve"> со своим высказыванием и переслать его по электронной почте учителю.</w:t>
      </w:r>
      <w:r w:rsidR="005C5483" w:rsidRPr="00967AE3">
        <w:rPr>
          <w:rFonts w:ascii="Times New Roman" w:eastAsia="Times New Roman" w:hAnsi="Times New Roman" w:cs="Times New Roman"/>
          <w:color w:val="000000"/>
          <w:sz w:val="24"/>
          <w:szCs w:val="24"/>
          <w:lang w:eastAsia="ru-RU"/>
        </w:rPr>
        <w:br/>
        <w:t xml:space="preserve">В принципе, задания на говорение могут переноситься на форумы и чаты, где у учащегося будет возможность пообщаться с учителем и/или друг с другом в режиме </w:t>
      </w:r>
      <w:proofErr w:type="spellStart"/>
      <w:r w:rsidR="005C5483" w:rsidRPr="00967AE3">
        <w:rPr>
          <w:rFonts w:ascii="Times New Roman" w:eastAsia="Times New Roman" w:hAnsi="Times New Roman" w:cs="Times New Roman"/>
          <w:color w:val="000000"/>
          <w:sz w:val="24"/>
          <w:szCs w:val="24"/>
          <w:lang w:eastAsia="ru-RU"/>
        </w:rPr>
        <w:t>онлайн</w:t>
      </w:r>
      <w:proofErr w:type="spellEnd"/>
      <w:r w:rsidR="005C5483" w:rsidRPr="00967AE3">
        <w:rPr>
          <w:rFonts w:ascii="Times New Roman" w:eastAsia="Times New Roman" w:hAnsi="Times New Roman" w:cs="Times New Roman"/>
          <w:color w:val="000000"/>
          <w:sz w:val="24"/>
          <w:szCs w:val="24"/>
          <w:lang w:eastAsia="ru-RU"/>
        </w:rPr>
        <w:t xml:space="preserve"> (правда, здесь речь будет уже идти скорее о развитии навыков письменной, нежели устной речи).</w:t>
      </w:r>
      <w:r w:rsidR="005C5483" w:rsidRPr="00967AE3">
        <w:rPr>
          <w:rFonts w:ascii="Times New Roman" w:eastAsia="Times New Roman" w:hAnsi="Times New Roman" w:cs="Times New Roman"/>
          <w:color w:val="000000"/>
          <w:sz w:val="24"/>
          <w:szCs w:val="24"/>
          <w:lang w:eastAsia="ru-RU"/>
        </w:rPr>
        <w:br/>
      </w:r>
      <w:r w:rsidR="00E004E0">
        <w:rPr>
          <w:rFonts w:ascii="Times New Roman" w:eastAsia="Times New Roman" w:hAnsi="Times New Roman" w:cs="Times New Roman"/>
          <w:b/>
          <w:bCs/>
          <w:color w:val="000000"/>
          <w:sz w:val="24"/>
          <w:szCs w:val="24"/>
          <w:lang w:eastAsia="ru-RU"/>
        </w:rPr>
        <w:tab/>
      </w:r>
      <w:r w:rsidR="005C5483" w:rsidRPr="00967AE3">
        <w:rPr>
          <w:rFonts w:ascii="Times New Roman" w:eastAsia="Times New Roman" w:hAnsi="Times New Roman" w:cs="Times New Roman"/>
          <w:color w:val="000000"/>
          <w:sz w:val="24"/>
          <w:szCs w:val="24"/>
          <w:lang w:eastAsia="ru-RU"/>
        </w:rPr>
        <w:t>Как мы видели, в настоящий момент в распоряжении учителя английского языка имеется достаточно большой выбор цифровых образовательных ресурсов, разных по типу и содержанию. Несмотря на некоторые существующие сейчас проблемы (например, отсутствие электронных наборов ЦОР к конкретным УМК, сложность обучения навыкам говорения), использование дистанционной формы для обучения учащихся английскому языку вполне возможно и целесообразно.</w:t>
      </w:r>
      <w:r w:rsidR="005C5483" w:rsidRPr="00967AE3">
        <w:rPr>
          <w:rFonts w:ascii="Times New Roman" w:eastAsia="Times New Roman" w:hAnsi="Times New Roman" w:cs="Times New Roman"/>
          <w:color w:val="000000"/>
          <w:sz w:val="24"/>
          <w:szCs w:val="24"/>
          <w:lang w:eastAsia="ru-RU"/>
        </w:rPr>
        <w:br/>
      </w:r>
    </w:p>
    <w:p w:rsidR="00DC3808" w:rsidRDefault="00DC3808" w:rsidP="00F10D4C">
      <w:pPr>
        <w:ind w:firstLine="360"/>
        <w:rPr>
          <w:rFonts w:ascii="Times New Roman" w:hAnsi="Times New Roman" w:cs="Times New Roman"/>
          <w:b/>
          <w:sz w:val="24"/>
          <w:szCs w:val="24"/>
          <w:u w:val="single"/>
        </w:rPr>
      </w:pPr>
    </w:p>
    <w:p w:rsidR="00DC3808" w:rsidRDefault="00DC3808" w:rsidP="00F10D4C">
      <w:pPr>
        <w:ind w:firstLine="360"/>
        <w:rPr>
          <w:rFonts w:ascii="Times New Roman" w:hAnsi="Times New Roman" w:cs="Times New Roman"/>
          <w:b/>
          <w:sz w:val="24"/>
          <w:szCs w:val="24"/>
          <w:u w:val="single"/>
        </w:rPr>
      </w:pPr>
    </w:p>
    <w:p w:rsidR="00DC3808" w:rsidRDefault="00DC3808" w:rsidP="00F10D4C">
      <w:pPr>
        <w:ind w:firstLine="360"/>
        <w:rPr>
          <w:rFonts w:ascii="Times New Roman" w:hAnsi="Times New Roman" w:cs="Times New Roman"/>
          <w:b/>
          <w:sz w:val="24"/>
          <w:szCs w:val="24"/>
          <w:u w:val="single"/>
        </w:rPr>
      </w:pPr>
    </w:p>
    <w:p w:rsidR="00DC3808" w:rsidRDefault="00DC3808" w:rsidP="00F10D4C">
      <w:pPr>
        <w:ind w:firstLine="360"/>
        <w:rPr>
          <w:rFonts w:ascii="Times New Roman" w:hAnsi="Times New Roman" w:cs="Times New Roman"/>
          <w:b/>
          <w:sz w:val="24"/>
          <w:szCs w:val="24"/>
          <w:u w:val="single"/>
        </w:rPr>
      </w:pPr>
    </w:p>
    <w:p w:rsidR="0094474B" w:rsidRDefault="0094474B" w:rsidP="00F10D4C">
      <w:pPr>
        <w:ind w:firstLine="360"/>
        <w:rPr>
          <w:rFonts w:ascii="Times New Roman" w:hAnsi="Times New Roman" w:cs="Times New Roman"/>
          <w:b/>
          <w:sz w:val="24"/>
          <w:szCs w:val="24"/>
          <w:u w:val="single"/>
        </w:rPr>
      </w:pPr>
    </w:p>
    <w:p w:rsidR="00BD4192" w:rsidRPr="00E004E0" w:rsidRDefault="005C5483" w:rsidP="00F10D4C">
      <w:pPr>
        <w:ind w:firstLine="360"/>
        <w:rPr>
          <w:rFonts w:ascii="Times New Roman" w:hAnsi="Times New Roman" w:cs="Times New Roman"/>
          <w:b/>
          <w:sz w:val="24"/>
          <w:szCs w:val="24"/>
          <w:u w:val="single"/>
        </w:rPr>
      </w:pPr>
      <w:r w:rsidRPr="00E004E0">
        <w:rPr>
          <w:rFonts w:ascii="Times New Roman" w:hAnsi="Times New Roman" w:cs="Times New Roman"/>
          <w:b/>
          <w:sz w:val="24"/>
          <w:szCs w:val="24"/>
          <w:u w:val="single"/>
        </w:rPr>
        <w:lastRenderedPageBreak/>
        <w:t>Интернет-ресурсы по англ. яз</w:t>
      </w:r>
      <w:proofErr w:type="gramStart"/>
      <w:r w:rsidRPr="00E004E0">
        <w:rPr>
          <w:rFonts w:ascii="Times New Roman" w:hAnsi="Times New Roman" w:cs="Times New Roman"/>
          <w:b/>
          <w:sz w:val="24"/>
          <w:szCs w:val="24"/>
          <w:u w:val="single"/>
        </w:rPr>
        <w:t>.:</w:t>
      </w:r>
      <w:proofErr w:type="gramEnd"/>
    </w:p>
    <w:p w:rsidR="00E004E0" w:rsidRPr="00E004E0" w:rsidRDefault="00C026B9" w:rsidP="00E004E0">
      <w:pPr>
        <w:pStyle w:val="a4"/>
        <w:keepNext/>
        <w:widowControl w:val="0"/>
        <w:shd w:val="clear" w:color="auto" w:fill="FFFFFF"/>
        <w:contextualSpacing/>
        <w:rPr>
          <w:color w:val="000000"/>
        </w:rPr>
      </w:pPr>
      <w:hyperlink r:id="rId17" w:history="1">
        <w:r w:rsidR="005C5483" w:rsidRPr="00E004E0">
          <w:rPr>
            <w:rStyle w:val="a5"/>
          </w:rPr>
          <w:t>http://school-collection.edu.ru/</w:t>
        </w:r>
      </w:hyperlink>
      <w:r w:rsidR="005C5483" w:rsidRPr="00E004E0">
        <w:rPr>
          <w:color w:val="000000"/>
        </w:rPr>
        <w:t> -</w:t>
      </w:r>
      <w:r w:rsidR="005C5483" w:rsidRPr="00E004E0">
        <w:rPr>
          <w:rStyle w:val="apple-converted-space"/>
          <w:color w:val="000000"/>
        </w:rPr>
        <w:t> </w:t>
      </w:r>
      <w:r w:rsidR="005C5483" w:rsidRPr="00E004E0">
        <w:rPr>
          <w:rStyle w:val="a6"/>
          <w:color w:val="000000"/>
        </w:rPr>
        <w:t>Единая коллекция цифровых образовательных ресурсов</w:t>
      </w:r>
    </w:p>
    <w:p w:rsidR="005C5483" w:rsidRPr="00E004E0" w:rsidRDefault="00C026B9" w:rsidP="00E004E0">
      <w:pPr>
        <w:pStyle w:val="a4"/>
        <w:keepNext/>
        <w:widowControl w:val="0"/>
        <w:shd w:val="clear" w:color="auto" w:fill="FFFFFF"/>
        <w:contextualSpacing/>
        <w:rPr>
          <w:color w:val="000000"/>
        </w:rPr>
      </w:pPr>
      <w:hyperlink r:id="rId18" w:history="1">
        <w:r w:rsidR="005C5483" w:rsidRPr="00E004E0">
          <w:rPr>
            <w:rStyle w:val="a5"/>
            <w:shd w:val="clear" w:color="auto" w:fill="FFFFFF"/>
          </w:rPr>
          <w:t>http://pedsovet.org/</w:t>
        </w:r>
      </w:hyperlink>
      <w:r w:rsidR="005C5483" w:rsidRPr="00E004E0">
        <w:rPr>
          <w:color w:val="000000"/>
          <w:shd w:val="clear" w:color="auto" w:fill="FFFFFF"/>
        </w:rPr>
        <w:t> -</w:t>
      </w:r>
      <w:r w:rsidR="005C5483" w:rsidRPr="00E004E0">
        <w:rPr>
          <w:rStyle w:val="apple-converted-space"/>
          <w:color w:val="000000"/>
          <w:shd w:val="clear" w:color="auto" w:fill="FFFFFF"/>
        </w:rPr>
        <w:t> </w:t>
      </w:r>
      <w:r w:rsidR="005C5483" w:rsidRPr="00E004E0">
        <w:rPr>
          <w:rStyle w:val="a6"/>
          <w:color w:val="000000"/>
          <w:shd w:val="clear" w:color="auto" w:fill="FFFFFF"/>
        </w:rPr>
        <w:t>Педсовет.org.</w:t>
      </w:r>
      <w:r w:rsidR="005C5483" w:rsidRPr="00E004E0">
        <w:rPr>
          <w:rStyle w:val="apple-converted-space"/>
          <w:color w:val="000000"/>
          <w:shd w:val="clear" w:color="auto" w:fill="FFFFFF"/>
        </w:rPr>
        <w:t> </w:t>
      </w:r>
      <w:r w:rsidR="005C5483" w:rsidRPr="00E004E0">
        <w:rPr>
          <w:color w:val="000000"/>
          <w:shd w:val="clear" w:color="auto" w:fill="FFFFFF"/>
        </w:rPr>
        <w:t>Живое пространство образования. Интернет-ресурс содержит теоретические и практические материалы для проведения уроков, внеклассных мероприятий</w:t>
      </w:r>
    </w:p>
    <w:p w:rsidR="005C5483" w:rsidRPr="00E004E0" w:rsidRDefault="00C026B9" w:rsidP="00E004E0">
      <w:pPr>
        <w:pStyle w:val="a4"/>
        <w:keepNext/>
        <w:widowControl w:val="0"/>
        <w:contextualSpacing/>
        <w:rPr>
          <w:color w:val="000000"/>
          <w:shd w:val="clear" w:color="auto" w:fill="FFFFFF"/>
        </w:rPr>
      </w:pPr>
      <w:hyperlink r:id="rId19" w:history="1">
        <w:r w:rsidR="005C5483" w:rsidRPr="00E004E0">
          <w:rPr>
            <w:rStyle w:val="a5"/>
            <w:shd w:val="clear" w:color="auto" w:fill="FFFFFF"/>
          </w:rPr>
          <w:t>http://www.uroki.net/</w:t>
        </w:r>
      </w:hyperlink>
      <w:r w:rsidR="005C5483" w:rsidRPr="00E004E0">
        <w:rPr>
          <w:color w:val="000000"/>
          <w:shd w:val="clear" w:color="auto" w:fill="FFFFFF"/>
        </w:rPr>
        <w:t> -</w:t>
      </w:r>
      <w:r w:rsidR="005C5483" w:rsidRPr="00E004E0">
        <w:rPr>
          <w:rStyle w:val="apple-converted-space"/>
          <w:color w:val="000000"/>
          <w:shd w:val="clear" w:color="auto" w:fill="FFFFFF"/>
        </w:rPr>
        <w:t> </w:t>
      </w:r>
      <w:r w:rsidR="005C5483" w:rsidRPr="00E004E0">
        <w:rPr>
          <w:rStyle w:val="a6"/>
          <w:color w:val="000000"/>
          <w:shd w:val="clear" w:color="auto" w:fill="FFFFFF"/>
        </w:rPr>
        <w:t>UROKI.NET.</w:t>
      </w:r>
      <w:r w:rsidR="005C5483" w:rsidRPr="00E004E0">
        <w:rPr>
          <w:rStyle w:val="apple-converted-space"/>
          <w:color w:val="000000"/>
          <w:shd w:val="clear" w:color="auto" w:fill="FFFFFF"/>
        </w:rPr>
        <w:t> </w:t>
      </w:r>
      <w:r w:rsidR="005C5483" w:rsidRPr="00E004E0">
        <w:rPr>
          <w:color w:val="000000"/>
          <w:shd w:val="clear" w:color="auto" w:fill="FFFFFF"/>
        </w:rPr>
        <w:t>На страницах этого сайта Вы найдете поурочное и тематическое планирование, открытые уроки, сценарии школьных праздников классные часы, методические разработки, конспекты уроков, лабораторные, контрольные работы и множество других материалов</w:t>
      </w:r>
    </w:p>
    <w:p w:rsidR="005C5483" w:rsidRPr="00E004E0" w:rsidRDefault="00C026B9" w:rsidP="00E004E0">
      <w:pPr>
        <w:pStyle w:val="a4"/>
        <w:keepNext/>
        <w:widowControl w:val="0"/>
        <w:shd w:val="clear" w:color="auto" w:fill="FFFFFF"/>
        <w:contextualSpacing/>
        <w:rPr>
          <w:color w:val="000000"/>
        </w:rPr>
      </w:pPr>
      <w:hyperlink r:id="rId20" w:history="1">
        <w:r w:rsidR="005C5483" w:rsidRPr="00E004E0">
          <w:rPr>
            <w:rStyle w:val="a5"/>
          </w:rPr>
          <w:t>http://www.edu.rin.ru/</w:t>
        </w:r>
      </w:hyperlink>
      <w:r w:rsidR="005C5483" w:rsidRPr="00E004E0">
        <w:rPr>
          <w:color w:val="000000"/>
        </w:rPr>
        <w:t> -</w:t>
      </w:r>
      <w:r w:rsidR="005C5483" w:rsidRPr="00E004E0">
        <w:rPr>
          <w:rStyle w:val="apple-converted-space"/>
          <w:color w:val="000000"/>
        </w:rPr>
        <w:t> </w:t>
      </w:r>
      <w:r w:rsidR="005C5483" w:rsidRPr="00E004E0">
        <w:rPr>
          <w:rStyle w:val="a6"/>
          <w:color w:val="000000"/>
        </w:rPr>
        <w:t>Образование - RIN.RU.</w:t>
      </w:r>
      <w:r w:rsidR="005C5483" w:rsidRPr="00E004E0">
        <w:rPr>
          <w:rStyle w:val="apple-converted-space"/>
          <w:color w:val="000000"/>
        </w:rPr>
        <w:t> </w:t>
      </w:r>
      <w:r w:rsidR="005C5483" w:rsidRPr="00E004E0">
        <w:rPr>
          <w:color w:val="000000"/>
        </w:rPr>
        <w:t>На сайте вы найдете нормативные документы, материалы Министерства образования, конспекты уроков. Сайт будет интересен не только педагогам, но и родителям, учащимся.</w:t>
      </w:r>
    </w:p>
    <w:p w:rsidR="005C5483" w:rsidRPr="00E004E0" w:rsidRDefault="00C026B9" w:rsidP="00E004E0">
      <w:pPr>
        <w:pStyle w:val="a4"/>
        <w:keepNext/>
        <w:widowControl w:val="0"/>
        <w:shd w:val="clear" w:color="auto" w:fill="FFFFFF"/>
        <w:contextualSpacing/>
        <w:rPr>
          <w:color w:val="000000"/>
        </w:rPr>
      </w:pPr>
      <w:hyperlink r:id="rId21" w:history="1">
        <w:r w:rsidR="005C5483" w:rsidRPr="00E004E0">
          <w:rPr>
            <w:rStyle w:val="a5"/>
          </w:rPr>
          <w:t>http://festival.1september.ru/subjects/10/</w:t>
        </w:r>
      </w:hyperlink>
      <w:r w:rsidR="005C5483" w:rsidRPr="00E004E0">
        <w:rPr>
          <w:color w:val="000000"/>
        </w:rPr>
        <w:t> -</w:t>
      </w:r>
      <w:r w:rsidR="005C5483" w:rsidRPr="00E004E0">
        <w:rPr>
          <w:rStyle w:val="apple-converted-space"/>
          <w:color w:val="000000"/>
        </w:rPr>
        <w:t> </w:t>
      </w:r>
      <w:r w:rsidR="005C5483" w:rsidRPr="00E004E0">
        <w:rPr>
          <w:rStyle w:val="a6"/>
          <w:color w:val="000000"/>
        </w:rPr>
        <w:t>Фестиваль педагогических идей "Открытый урок".</w:t>
      </w:r>
      <w:r w:rsidR="005C5483" w:rsidRPr="00E004E0">
        <w:rPr>
          <w:rStyle w:val="apple-converted-space"/>
          <w:b/>
          <w:bCs/>
          <w:color w:val="000000"/>
        </w:rPr>
        <w:t> </w:t>
      </w:r>
      <w:r w:rsidR="005C5483" w:rsidRPr="00E004E0">
        <w:rPr>
          <w:color w:val="000000"/>
        </w:rPr>
        <w:t>Разработки уроков по иностранным языкам </w:t>
      </w:r>
    </w:p>
    <w:p w:rsidR="005C5483" w:rsidRPr="00E004E0" w:rsidRDefault="00C026B9" w:rsidP="00E004E0">
      <w:pPr>
        <w:pStyle w:val="a4"/>
        <w:keepNext/>
        <w:widowControl w:val="0"/>
        <w:shd w:val="clear" w:color="auto" w:fill="FFFFFF"/>
        <w:contextualSpacing/>
        <w:rPr>
          <w:color w:val="000000"/>
        </w:rPr>
      </w:pPr>
      <w:hyperlink r:id="rId22" w:history="1">
        <w:r w:rsidR="005C5483" w:rsidRPr="00E004E0">
          <w:rPr>
            <w:rStyle w:val="a5"/>
          </w:rPr>
          <w:t>http://festival.1september.ru/subjects/31/</w:t>
        </w:r>
      </w:hyperlink>
      <w:r w:rsidR="005C5483" w:rsidRPr="00E004E0">
        <w:rPr>
          <w:color w:val="000000"/>
        </w:rPr>
        <w:t> -</w:t>
      </w:r>
      <w:r w:rsidR="005C5483" w:rsidRPr="00E004E0">
        <w:rPr>
          <w:rStyle w:val="apple-converted-space"/>
          <w:color w:val="000000"/>
        </w:rPr>
        <w:t> </w:t>
      </w:r>
      <w:r w:rsidR="005C5483" w:rsidRPr="00E004E0">
        <w:rPr>
          <w:rStyle w:val="a6"/>
          <w:color w:val="000000"/>
        </w:rPr>
        <w:t>Фестиваль педагогических идей "Открытый урок".</w:t>
      </w:r>
      <w:r w:rsidR="005C5483" w:rsidRPr="00E004E0">
        <w:rPr>
          <w:rStyle w:val="apple-converted-space"/>
          <w:color w:val="000000"/>
        </w:rPr>
        <w:t> </w:t>
      </w:r>
      <w:r w:rsidR="005C5483" w:rsidRPr="00E004E0">
        <w:rPr>
          <w:color w:val="000000"/>
        </w:rPr>
        <w:t>Преподавание английского языка с использованием УМК «„Английский в фокусе“ – на урок с учебником XXI века» издательства «Просвещение»</w:t>
      </w:r>
    </w:p>
    <w:p w:rsidR="005C5483" w:rsidRPr="00E004E0" w:rsidRDefault="00C026B9" w:rsidP="00E004E0">
      <w:pPr>
        <w:pStyle w:val="a4"/>
        <w:keepNext/>
        <w:widowControl w:val="0"/>
        <w:shd w:val="clear" w:color="auto" w:fill="FFFFFF"/>
        <w:contextualSpacing/>
        <w:rPr>
          <w:color w:val="000000"/>
        </w:rPr>
      </w:pPr>
      <w:hyperlink r:id="rId23" w:history="1">
        <w:r w:rsidR="005C5483" w:rsidRPr="00E004E0">
          <w:rPr>
            <w:rStyle w:val="a5"/>
          </w:rPr>
          <w:t>http://som.fsio.ru/subject.asp?id=10000881</w:t>
        </w:r>
      </w:hyperlink>
      <w:r w:rsidR="005C5483" w:rsidRPr="00E004E0">
        <w:rPr>
          <w:color w:val="000000"/>
        </w:rPr>
        <w:t> -</w:t>
      </w:r>
      <w:r w:rsidR="005C5483" w:rsidRPr="00E004E0">
        <w:rPr>
          <w:rStyle w:val="apple-converted-space"/>
          <w:color w:val="000000"/>
        </w:rPr>
        <w:t> </w:t>
      </w:r>
      <w:r w:rsidR="005C5483" w:rsidRPr="00E004E0">
        <w:rPr>
          <w:rStyle w:val="a6"/>
          <w:color w:val="000000"/>
        </w:rPr>
        <w:t>Сетевое объединение методистов</w:t>
      </w:r>
      <w:r w:rsidR="005C5483" w:rsidRPr="00E004E0">
        <w:rPr>
          <w:rStyle w:val="apple-converted-space"/>
          <w:b/>
          <w:bCs/>
          <w:color w:val="000000"/>
        </w:rPr>
        <w:t> </w:t>
      </w:r>
      <w:r w:rsidR="005C5483" w:rsidRPr="00E004E0">
        <w:rPr>
          <w:color w:val="000000"/>
        </w:rPr>
        <w:t xml:space="preserve">– это сайт, предназначенный для методической поддержки учителей-предметников. В нем размещаются различные материалы по английскому языку: методические разработки, тесты, олимпиады, материалы по </w:t>
      </w:r>
      <w:proofErr w:type="spellStart"/>
      <w:r w:rsidR="005C5483" w:rsidRPr="00E004E0">
        <w:rPr>
          <w:color w:val="000000"/>
        </w:rPr>
        <w:t>становедению</w:t>
      </w:r>
      <w:proofErr w:type="spellEnd"/>
      <w:r w:rsidR="005C5483" w:rsidRPr="00E004E0">
        <w:rPr>
          <w:color w:val="000000"/>
        </w:rPr>
        <w:t xml:space="preserve"> и </w:t>
      </w:r>
      <w:proofErr w:type="spellStart"/>
      <w:r w:rsidR="005C5483" w:rsidRPr="00E004E0">
        <w:rPr>
          <w:color w:val="000000"/>
        </w:rPr>
        <w:t>аудированию</w:t>
      </w:r>
      <w:proofErr w:type="spellEnd"/>
    </w:p>
    <w:p w:rsidR="005C5483" w:rsidRPr="00E004E0" w:rsidRDefault="00C026B9" w:rsidP="00E004E0">
      <w:pPr>
        <w:pStyle w:val="a4"/>
        <w:keepNext/>
        <w:widowControl w:val="0"/>
        <w:shd w:val="clear" w:color="auto" w:fill="FFFFFF"/>
        <w:contextualSpacing/>
        <w:rPr>
          <w:color w:val="000000"/>
        </w:rPr>
      </w:pPr>
      <w:hyperlink r:id="rId24" w:history="1">
        <w:r w:rsidR="005C5483" w:rsidRPr="00E004E0">
          <w:rPr>
            <w:rStyle w:val="a5"/>
          </w:rPr>
          <w:t>http://baby.com.ua/igr.html</w:t>
        </w:r>
      </w:hyperlink>
      <w:r w:rsidR="005C5483" w:rsidRPr="00E004E0">
        <w:rPr>
          <w:color w:val="000000"/>
        </w:rPr>
        <w:t> -</w:t>
      </w:r>
      <w:r w:rsidR="005C5483" w:rsidRPr="00E004E0">
        <w:rPr>
          <w:rStyle w:val="apple-converted-space"/>
          <w:color w:val="000000"/>
        </w:rPr>
        <w:t> </w:t>
      </w:r>
      <w:r w:rsidR="005C5483" w:rsidRPr="00E004E0">
        <w:rPr>
          <w:rStyle w:val="a6"/>
          <w:color w:val="000000"/>
        </w:rPr>
        <w:t xml:space="preserve">BABYCOM. UA. О ребенке, для </w:t>
      </w:r>
      <w:proofErr w:type="spellStart"/>
      <w:r w:rsidR="005C5483" w:rsidRPr="00E004E0">
        <w:rPr>
          <w:rStyle w:val="a6"/>
          <w:color w:val="000000"/>
        </w:rPr>
        <w:t>ребенка</w:t>
      </w:r>
      <w:proofErr w:type="gramStart"/>
      <w:r w:rsidR="005C5483" w:rsidRPr="00E004E0">
        <w:rPr>
          <w:rStyle w:val="a6"/>
          <w:color w:val="000000"/>
        </w:rPr>
        <w:t>.</w:t>
      </w:r>
      <w:r w:rsidR="005C5483" w:rsidRPr="00E004E0">
        <w:rPr>
          <w:color w:val="000000"/>
        </w:rPr>
        <w:t>И</w:t>
      </w:r>
      <w:proofErr w:type="gramEnd"/>
      <w:r w:rsidR="005C5483" w:rsidRPr="00E004E0">
        <w:rPr>
          <w:color w:val="000000"/>
        </w:rPr>
        <w:t>гра</w:t>
      </w:r>
      <w:proofErr w:type="spellEnd"/>
      <w:r w:rsidR="005C5483" w:rsidRPr="00E004E0">
        <w:rPr>
          <w:color w:val="000000"/>
        </w:rPr>
        <w:t xml:space="preserve"> - это не только средство для развлечения, а еще и "волшебная палочка" способная научить ребенка думать, рассуждать, изобретать и доказывать... На сайте </w:t>
      </w:r>
      <w:proofErr w:type="gramStart"/>
      <w:r w:rsidR="005C5483" w:rsidRPr="00E004E0">
        <w:rPr>
          <w:color w:val="000000"/>
        </w:rPr>
        <w:t>представлены</w:t>
      </w:r>
      <w:proofErr w:type="gramEnd"/>
      <w:r w:rsidR="005C5483" w:rsidRPr="00E004E0">
        <w:rPr>
          <w:color w:val="000000"/>
        </w:rPr>
        <w:t xml:space="preserve"> по английскому языку для дошкольников и младших школьников</w:t>
      </w:r>
    </w:p>
    <w:p w:rsidR="005C5483" w:rsidRPr="00E004E0" w:rsidRDefault="00C026B9" w:rsidP="00E004E0">
      <w:pPr>
        <w:pStyle w:val="a4"/>
        <w:keepNext/>
        <w:widowControl w:val="0"/>
        <w:shd w:val="clear" w:color="auto" w:fill="FFFFFF"/>
        <w:contextualSpacing/>
        <w:rPr>
          <w:color w:val="000000"/>
        </w:rPr>
      </w:pPr>
      <w:hyperlink r:id="rId25" w:history="1">
        <w:r w:rsidR="005C5483" w:rsidRPr="00E004E0">
          <w:rPr>
            <w:rStyle w:val="a5"/>
          </w:rPr>
          <w:t>http://fcior.edu.ru/</w:t>
        </w:r>
      </w:hyperlink>
      <w:r w:rsidR="005C5483" w:rsidRPr="00E004E0">
        <w:rPr>
          <w:color w:val="000000"/>
        </w:rPr>
        <w:t> -</w:t>
      </w:r>
      <w:r w:rsidR="005C5483" w:rsidRPr="00E004E0">
        <w:rPr>
          <w:rStyle w:val="apple-converted-space"/>
          <w:color w:val="000000"/>
        </w:rPr>
        <w:t> </w:t>
      </w:r>
      <w:r w:rsidR="005C5483" w:rsidRPr="00E004E0">
        <w:rPr>
          <w:rStyle w:val="a6"/>
          <w:color w:val="000000"/>
        </w:rPr>
        <w:t>Федеральный центр информационно-образовательных ресурсов.</w:t>
      </w:r>
      <w:r w:rsidR="005C5483" w:rsidRPr="00E004E0">
        <w:rPr>
          <w:rStyle w:val="apple-converted-space"/>
          <w:color w:val="000000"/>
        </w:rPr>
        <w:t> </w:t>
      </w:r>
      <w:r w:rsidR="005C5483" w:rsidRPr="00E004E0">
        <w:rPr>
          <w:color w:val="000000"/>
        </w:rPr>
        <w:t>На портале размещены образовательные ресурсы по предметам. Имеется система поиска и фильтров.</w:t>
      </w:r>
    </w:p>
    <w:p w:rsidR="005C5483" w:rsidRPr="00E004E0" w:rsidRDefault="00C026B9" w:rsidP="00E004E0">
      <w:pPr>
        <w:pStyle w:val="a4"/>
        <w:keepNext/>
        <w:widowControl w:val="0"/>
        <w:shd w:val="clear" w:color="auto" w:fill="FFFFFF"/>
        <w:contextualSpacing/>
        <w:rPr>
          <w:color w:val="000000"/>
        </w:rPr>
      </w:pPr>
      <w:hyperlink r:id="rId26" w:history="1">
        <w:r w:rsidR="005C5483" w:rsidRPr="00E004E0">
          <w:rPr>
            <w:rStyle w:val="a5"/>
          </w:rPr>
          <w:t>http://eng.1september.ru/</w:t>
        </w:r>
      </w:hyperlink>
      <w:r w:rsidR="005C5483" w:rsidRPr="00E004E0">
        <w:rPr>
          <w:color w:val="000000"/>
        </w:rPr>
        <w:t> - Электронная версия газеты</w:t>
      </w:r>
      <w:r w:rsidR="005C5483" w:rsidRPr="00E004E0">
        <w:rPr>
          <w:rStyle w:val="apple-converted-space"/>
          <w:color w:val="000000"/>
        </w:rPr>
        <w:t> </w:t>
      </w:r>
      <w:r w:rsidR="005C5483" w:rsidRPr="00E004E0">
        <w:rPr>
          <w:rStyle w:val="a6"/>
          <w:color w:val="000000"/>
        </w:rPr>
        <w:t>"Английский язык"</w:t>
      </w:r>
      <w:r w:rsidR="005C5483" w:rsidRPr="00E004E0">
        <w:rPr>
          <w:rStyle w:val="apple-converted-space"/>
          <w:color w:val="000000"/>
        </w:rPr>
        <w:t> </w:t>
      </w:r>
      <w:r w:rsidR="005C5483" w:rsidRPr="00E004E0">
        <w:rPr>
          <w:color w:val="000000"/>
        </w:rPr>
        <w:t>приложение к "1 сентября"</w:t>
      </w:r>
    </w:p>
    <w:p w:rsidR="005C5483" w:rsidRPr="00E004E0" w:rsidRDefault="00C026B9" w:rsidP="00E004E0">
      <w:pPr>
        <w:pStyle w:val="a4"/>
        <w:keepNext/>
        <w:widowControl w:val="0"/>
        <w:shd w:val="clear" w:color="auto" w:fill="FFFFFF"/>
        <w:contextualSpacing/>
        <w:rPr>
          <w:color w:val="000000"/>
        </w:rPr>
      </w:pPr>
      <w:hyperlink r:id="rId27" w:history="1">
        <w:r w:rsidR="005C5483" w:rsidRPr="00E004E0">
          <w:rPr>
            <w:rStyle w:val="a5"/>
          </w:rPr>
          <w:t>http://www.study.ru/</w:t>
        </w:r>
      </w:hyperlink>
      <w:r w:rsidR="005C5483" w:rsidRPr="00E004E0">
        <w:rPr>
          <w:color w:val="000000"/>
        </w:rPr>
        <w:t> -</w:t>
      </w:r>
      <w:r w:rsidR="005C5483" w:rsidRPr="00E004E0">
        <w:rPr>
          <w:rStyle w:val="apple-converted-space"/>
          <w:color w:val="000000"/>
        </w:rPr>
        <w:t> </w:t>
      </w:r>
      <w:proofErr w:type="spellStart"/>
      <w:r w:rsidR="005C5483" w:rsidRPr="00E004E0">
        <w:rPr>
          <w:rStyle w:val="a6"/>
          <w:color w:val="000000"/>
        </w:rPr>
        <w:t>Study.ru</w:t>
      </w:r>
      <w:proofErr w:type="spellEnd"/>
      <w:r w:rsidR="005C5483" w:rsidRPr="00E004E0">
        <w:rPr>
          <w:rStyle w:val="a6"/>
          <w:color w:val="000000"/>
        </w:rPr>
        <w:t>.</w:t>
      </w:r>
      <w:r w:rsidR="005C5483" w:rsidRPr="00E004E0">
        <w:rPr>
          <w:rStyle w:val="apple-converted-space"/>
          <w:color w:val="000000"/>
        </w:rPr>
        <w:t> </w:t>
      </w:r>
      <w:r w:rsidR="005C5483" w:rsidRPr="00E004E0">
        <w:rPr>
          <w:color w:val="000000"/>
        </w:rPr>
        <w:t>Все для тех, кому нужен английский язык.</w:t>
      </w:r>
      <w:r w:rsidR="005C5483" w:rsidRPr="00E004E0">
        <w:rPr>
          <w:rStyle w:val="apple-converted-space"/>
          <w:color w:val="000000"/>
        </w:rPr>
        <w:t> </w:t>
      </w:r>
      <w:r w:rsidR="005C5483" w:rsidRPr="00E004E0">
        <w:rPr>
          <w:color w:val="000000"/>
        </w:rPr>
        <w:t>На сайте вы найдете интересную и актуальную информацию по изучению английского языка, о</w:t>
      </w:r>
      <w:r w:rsidR="005C5483" w:rsidRPr="00E004E0">
        <w:rPr>
          <w:rStyle w:val="apple-converted-space"/>
          <w:color w:val="000000"/>
        </w:rPr>
        <w:t> </w:t>
      </w:r>
      <w:r w:rsidR="005C5483" w:rsidRPr="00E004E0">
        <w:rPr>
          <w:color w:val="000000"/>
        </w:rPr>
        <w:t>курсах английского языка</w:t>
      </w:r>
      <w:r w:rsidR="005C5483" w:rsidRPr="00E004E0">
        <w:rPr>
          <w:rStyle w:val="apple-converted-space"/>
          <w:color w:val="000000"/>
        </w:rPr>
        <w:t> </w:t>
      </w:r>
      <w:r w:rsidR="005C5483" w:rsidRPr="00E004E0">
        <w:rPr>
          <w:color w:val="000000"/>
        </w:rPr>
        <w:t>в Москве и других городах России. Здесь вы найдете</w:t>
      </w:r>
      <w:r w:rsidR="005C5483" w:rsidRPr="00E004E0">
        <w:rPr>
          <w:rStyle w:val="apple-converted-space"/>
          <w:color w:val="000000"/>
        </w:rPr>
        <w:t> </w:t>
      </w:r>
      <w:r w:rsidR="005C5483" w:rsidRPr="00E004E0">
        <w:rPr>
          <w:color w:val="000000"/>
        </w:rPr>
        <w:t>книги</w:t>
      </w:r>
      <w:r w:rsidR="005C5483" w:rsidRPr="00E004E0">
        <w:rPr>
          <w:rStyle w:val="apple-converted-space"/>
          <w:color w:val="000000"/>
        </w:rPr>
        <w:t> </w:t>
      </w:r>
      <w:r w:rsidR="005C5483" w:rsidRPr="00E004E0">
        <w:rPr>
          <w:color w:val="000000"/>
        </w:rPr>
        <w:t>и</w:t>
      </w:r>
      <w:r w:rsidR="005C5483" w:rsidRPr="00E004E0">
        <w:rPr>
          <w:rStyle w:val="apple-converted-space"/>
          <w:color w:val="000000"/>
        </w:rPr>
        <w:t> </w:t>
      </w:r>
      <w:r w:rsidR="005C5483" w:rsidRPr="00E004E0">
        <w:rPr>
          <w:color w:val="000000"/>
        </w:rPr>
        <w:t xml:space="preserve">учебные </w:t>
      </w:r>
      <w:proofErr w:type="spellStart"/>
      <w:r w:rsidR="005C5483" w:rsidRPr="00E004E0">
        <w:rPr>
          <w:color w:val="000000"/>
        </w:rPr>
        <w:t>материалына</w:t>
      </w:r>
      <w:proofErr w:type="spellEnd"/>
      <w:r w:rsidR="005C5483" w:rsidRPr="00E004E0">
        <w:rPr>
          <w:color w:val="000000"/>
        </w:rPr>
        <w:t xml:space="preserve"> </w:t>
      </w:r>
      <w:proofErr w:type="gramStart"/>
      <w:r w:rsidR="005C5483" w:rsidRPr="00E004E0">
        <w:rPr>
          <w:color w:val="000000"/>
        </w:rPr>
        <w:t>английском</w:t>
      </w:r>
      <w:proofErr w:type="gramEnd"/>
      <w:r w:rsidR="005C5483" w:rsidRPr="00E004E0">
        <w:rPr>
          <w:color w:val="000000"/>
        </w:rPr>
        <w:t xml:space="preserve"> языке. К вашим услугам также предоставлены</w:t>
      </w:r>
      <w:r w:rsidR="005C5483" w:rsidRPr="00E004E0">
        <w:rPr>
          <w:rStyle w:val="apple-converted-space"/>
          <w:color w:val="000000"/>
        </w:rPr>
        <w:t> </w:t>
      </w:r>
      <w:proofErr w:type="spellStart"/>
      <w:r w:rsidR="005C5483" w:rsidRPr="00E004E0">
        <w:rPr>
          <w:color w:val="000000"/>
        </w:rPr>
        <w:t>словарии</w:t>
      </w:r>
      <w:proofErr w:type="spellEnd"/>
      <w:r w:rsidR="005C5483" w:rsidRPr="00E004E0">
        <w:rPr>
          <w:rStyle w:val="apple-converted-space"/>
          <w:color w:val="000000"/>
        </w:rPr>
        <w:t> </w:t>
      </w:r>
      <w:r w:rsidR="005C5483" w:rsidRPr="00E004E0">
        <w:rPr>
          <w:color w:val="000000"/>
        </w:rPr>
        <w:t>справочники по грамматике</w:t>
      </w:r>
      <w:r w:rsidR="005C5483" w:rsidRPr="00E004E0">
        <w:rPr>
          <w:rStyle w:val="apple-converted-space"/>
          <w:color w:val="000000"/>
        </w:rPr>
        <w:t> </w:t>
      </w:r>
      <w:r w:rsidR="005C5483" w:rsidRPr="00E004E0">
        <w:rPr>
          <w:color w:val="000000"/>
        </w:rPr>
        <w:t>английского языка. Сайт поможет определить свой уровень знания английского с помощью</w:t>
      </w:r>
      <w:r w:rsidR="005C5483" w:rsidRPr="00E004E0">
        <w:rPr>
          <w:rStyle w:val="apple-converted-space"/>
          <w:color w:val="000000"/>
        </w:rPr>
        <w:t> </w:t>
      </w:r>
      <w:proofErr w:type="spellStart"/>
      <w:r w:rsidR="005C5483" w:rsidRPr="00E004E0">
        <w:rPr>
          <w:color w:val="000000"/>
        </w:rPr>
        <w:t>онлайн</w:t>
      </w:r>
      <w:proofErr w:type="spellEnd"/>
      <w:r w:rsidR="005C5483" w:rsidRPr="00E004E0">
        <w:rPr>
          <w:color w:val="000000"/>
        </w:rPr>
        <w:t xml:space="preserve"> тестов</w:t>
      </w:r>
    </w:p>
    <w:p w:rsidR="005C5483" w:rsidRPr="00E004E0" w:rsidRDefault="00C026B9" w:rsidP="00E004E0">
      <w:pPr>
        <w:pStyle w:val="a4"/>
        <w:keepNext/>
        <w:widowControl w:val="0"/>
        <w:shd w:val="clear" w:color="auto" w:fill="FFFFFF"/>
        <w:contextualSpacing/>
        <w:rPr>
          <w:color w:val="000000"/>
        </w:rPr>
      </w:pPr>
      <w:hyperlink r:id="rId28" w:history="1">
        <w:r w:rsidR="005C5483" w:rsidRPr="00E004E0">
          <w:rPr>
            <w:rStyle w:val="a5"/>
          </w:rPr>
          <w:t>http://english.lingo4u.de/</w:t>
        </w:r>
      </w:hyperlink>
      <w:r w:rsidR="005C5483" w:rsidRPr="00E004E0">
        <w:rPr>
          <w:color w:val="000000"/>
        </w:rPr>
        <w:t> -</w:t>
      </w:r>
      <w:r w:rsidR="005C5483" w:rsidRPr="00E004E0">
        <w:rPr>
          <w:rStyle w:val="apple-converted-space"/>
          <w:color w:val="000000"/>
        </w:rPr>
        <w:t> </w:t>
      </w:r>
      <w:r w:rsidR="005C5483" w:rsidRPr="00E004E0">
        <w:rPr>
          <w:rStyle w:val="a6"/>
          <w:color w:val="000000"/>
        </w:rPr>
        <w:t>Грамматика в таблицах</w:t>
      </w:r>
    </w:p>
    <w:p w:rsidR="00F10D4C" w:rsidRPr="00F10D4C" w:rsidRDefault="00F10D4C" w:rsidP="00F10D4C">
      <w:pPr>
        <w:rPr>
          <w:rFonts w:ascii="Times New Roman" w:hAnsi="Times New Roman" w:cs="Times New Roman"/>
          <w:sz w:val="24"/>
          <w:szCs w:val="24"/>
        </w:rPr>
      </w:pPr>
    </w:p>
    <w:p w:rsidR="00E50712" w:rsidRDefault="00E50712" w:rsidP="00F56A1E">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637453" w:rsidRDefault="00637453" w:rsidP="00D209F8">
      <w:pPr>
        <w:rPr>
          <w:rFonts w:ascii="Times New Roman" w:hAnsi="Times New Roman" w:cs="Times New Roman"/>
          <w:sz w:val="24"/>
          <w:szCs w:val="24"/>
        </w:rPr>
      </w:pPr>
    </w:p>
    <w:p w:rsidR="00E004E0" w:rsidRDefault="00E004E0" w:rsidP="00D209F8">
      <w:pPr>
        <w:rPr>
          <w:rFonts w:ascii="Times New Roman" w:hAnsi="Times New Roman" w:cs="Times New Roman"/>
          <w:sz w:val="24"/>
          <w:szCs w:val="24"/>
        </w:rPr>
      </w:pPr>
    </w:p>
    <w:p w:rsidR="00E004E0" w:rsidRDefault="00E004E0" w:rsidP="00D209F8">
      <w:pPr>
        <w:rPr>
          <w:rFonts w:ascii="Times New Roman" w:hAnsi="Times New Roman" w:cs="Times New Roman"/>
          <w:sz w:val="24"/>
          <w:szCs w:val="24"/>
        </w:rPr>
      </w:pPr>
    </w:p>
    <w:p w:rsidR="00E004E0" w:rsidRDefault="00E004E0" w:rsidP="00D209F8">
      <w:pPr>
        <w:rPr>
          <w:rFonts w:ascii="Times New Roman" w:hAnsi="Times New Roman" w:cs="Times New Roman"/>
          <w:sz w:val="24"/>
          <w:szCs w:val="24"/>
        </w:rPr>
      </w:pPr>
    </w:p>
    <w:p w:rsidR="00DC3808" w:rsidRDefault="00DC3808" w:rsidP="00B404D8">
      <w:pPr>
        <w:spacing w:after="0" w:line="240" w:lineRule="auto"/>
        <w:jc w:val="center"/>
        <w:rPr>
          <w:rFonts w:ascii="Times New Roman" w:eastAsia="Times New Roman" w:hAnsi="Times New Roman" w:cs="Times New Roman"/>
          <w:b/>
          <w:bCs/>
          <w:color w:val="000000"/>
          <w:sz w:val="32"/>
          <w:szCs w:val="32"/>
          <w:lang w:eastAsia="ru-RU"/>
        </w:rPr>
      </w:pPr>
    </w:p>
    <w:p w:rsidR="00B404D8" w:rsidRPr="00E004E0" w:rsidRDefault="00B404D8" w:rsidP="00B404D8">
      <w:pPr>
        <w:spacing w:after="0" w:line="240" w:lineRule="auto"/>
        <w:jc w:val="center"/>
        <w:rPr>
          <w:rFonts w:ascii="Times New Roman" w:eastAsia="Times New Roman" w:hAnsi="Times New Roman" w:cs="Times New Roman"/>
          <w:color w:val="000000"/>
          <w:sz w:val="32"/>
          <w:szCs w:val="32"/>
          <w:lang w:eastAsia="ru-RU"/>
        </w:rPr>
      </w:pPr>
      <w:r w:rsidRPr="00E004E0">
        <w:rPr>
          <w:rFonts w:ascii="Times New Roman" w:eastAsia="Times New Roman" w:hAnsi="Times New Roman" w:cs="Times New Roman"/>
          <w:b/>
          <w:bCs/>
          <w:color w:val="000000"/>
          <w:sz w:val="32"/>
          <w:szCs w:val="32"/>
          <w:lang w:eastAsia="ru-RU"/>
        </w:rPr>
        <w:lastRenderedPageBreak/>
        <w:t>Дистанционное обучение</w:t>
      </w:r>
    </w:p>
    <w:p w:rsidR="00E004E0" w:rsidRDefault="00B404D8" w:rsidP="00E004E0">
      <w:pPr>
        <w:spacing w:after="0" w:line="240" w:lineRule="auto"/>
        <w:rPr>
          <w:rFonts w:ascii="Times New Roman" w:eastAsia="Times New Roman" w:hAnsi="Times New Roman" w:cs="Times New Roman"/>
          <w:color w:val="000000"/>
          <w:sz w:val="24"/>
          <w:szCs w:val="24"/>
          <w:lang w:eastAsia="ru-RU"/>
        </w:rPr>
      </w:pPr>
      <w:r w:rsidRPr="00E004E0">
        <w:rPr>
          <w:rFonts w:ascii="Times New Roman" w:eastAsia="Times New Roman" w:hAnsi="Times New Roman" w:cs="Times New Roman"/>
          <w:color w:val="000000"/>
          <w:sz w:val="24"/>
          <w:szCs w:val="24"/>
          <w:lang w:eastAsia="ru-RU"/>
        </w:rPr>
        <w:br/>
      </w:r>
      <w:r w:rsidRPr="00E004E0">
        <w:rPr>
          <w:rFonts w:ascii="Times New Roman" w:eastAsia="Times New Roman" w:hAnsi="Times New Roman" w:cs="Times New Roman"/>
          <w:color w:val="000000"/>
          <w:sz w:val="24"/>
          <w:szCs w:val="24"/>
          <w:lang w:eastAsia="ru-RU"/>
        </w:rPr>
        <w:tab/>
        <w:t>Использование ИКТ является ключевым для современных форм дистанционного обучения. Фактически, учащийся может дистанционно обучаться, находясь в любом месте, где есть компьютер, подключенный к сети Интернет: дома, в классе, библиотеке и т.д.</w:t>
      </w:r>
    </w:p>
    <w:p w:rsidR="00B404D8" w:rsidRPr="00E004E0" w:rsidRDefault="00B404D8" w:rsidP="00E004E0">
      <w:pPr>
        <w:spacing w:after="0" w:line="240" w:lineRule="auto"/>
        <w:rPr>
          <w:rFonts w:ascii="Times New Roman" w:eastAsia="Times New Roman" w:hAnsi="Times New Roman" w:cs="Times New Roman"/>
          <w:b/>
          <w:bCs/>
          <w:color w:val="000000"/>
          <w:sz w:val="24"/>
          <w:szCs w:val="24"/>
          <w:lang w:eastAsia="ru-RU"/>
        </w:rPr>
      </w:pPr>
      <w:r w:rsidRPr="00E004E0">
        <w:rPr>
          <w:rFonts w:ascii="Times New Roman" w:eastAsia="Times New Roman" w:hAnsi="Times New Roman" w:cs="Times New Roman"/>
          <w:color w:val="000000"/>
          <w:sz w:val="24"/>
          <w:szCs w:val="24"/>
          <w:lang w:eastAsia="ru-RU"/>
        </w:rPr>
        <w:tab/>
        <w:t>Существует немало определений дистанционной формы обучения, которые сводятся в основном к следующему: </w:t>
      </w:r>
      <w:r w:rsidRPr="00E004E0">
        <w:rPr>
          <w:rFonts w:ascii="Times New Roman" w:eastAsia="Times New Roman" w:hAnsi="Times New Roman" w:cs="Times New Roman"/>
          <w:color w:val="000000"/>
          <w:sz w:val="24"/>
          <w:szCs w:val="24"/>
          <w:lang w:eastAsia="ru-RU"/>
        </w:rPr>
        <w:br/>
      </w:r>
      <w:r w:rsidRPr="00E004E0">
        <w:rPr>
          <w:rFonts w:ascii="Times New Roman" w:eastAsia="Times New Roman" w:hAnsi="Times New Roman" w:cs="Times New Roman"/>
          <w:bCs/>
          <w:i/>
          <w:color w:val="000000"/>
          <w:sz w:val="24"/>
          <w:szCs w:val="24"/>
          <w:u w:val="single"/>
          <w:lang w:eastAsia="ru-RU"/>
        </w:rPr>
        <w:t>Дистанционное обучение</w:t>
      </w:r>
      <w:r w:rsidRPr="00E004E0">
        <w:rPr>
          <w:rFonts w:ascii="Times New Roman" w:eastAsia="Times New Roman" w:hAnsi="Times New Roman" w:cs="Times New Roman"/>
          <w:b/>
          <w:bCs/>
          <w:color w:val="000000"/>
          <w:sz w:val="24"/>
          <w:szCs w:val="24"/>
          <w:lang w:eastAsia="ru-RU"/>
        </w:rPr>
        <w:t> </w:t>
      </w:r>
      <w:r w:rsidRPr="00E004E0">
        <w:rPr>
          <w:rFonts w:ascii="Times New Roman" w:eastAsia="Times New Roman" w:hAnsi="Times New Roman" w:cs="Times New Roman"/>
          <w:color w:val="000000"/>
          <w:sz w:val="24"/>
          <w:szCs w:val="24"/>
          <w:lang w:eastAsia="ru-RU"/>
        </w:rPr>
        <w:t>(</w:t>
      </w:r>
      <w:proofErr w:type="gramStart"/>
      <w:r w:rsidRPr="00E004E0">
        <w:rPr>
          <w:rFonts w:ascii="Times New Roman" w:eastAsia="Times New Roman" w:hAnsi="Times New Roman" w:cs="Times New Roman"/>
          <w:color w:val="000000"/>
          <w:sz w:val="24"/>
          <w:szCs w:val="24"/>
          <w:lang w:eastAsia="ru-RU"/>
        </w:rPr>
        <w:t>ДО</w:t>
      </w:r>
      <w:proofErr w:type="gramEnd"/>
      <w:r w:rsidRPr="00E004E0">
        <w:rPr>
          <w:rFonts w:ascii="Times New Roman" w:eastAsia="Times New Roman" w:hAnsi="Times New Roman" w:cs="Times New Roman"/>
          <w:color w:val="000000"/>
          <w:sz w:val="24"/>
          <w:szCs w:val="24"/>
          <w:lang w:eastAsia="ru-RU"/>
        </w:rPr>
        <w:t xml:space="preserve">) </w:t>
      </w:r>
      <w:proofErr w:type="gramStart"/>
      <w:r w:rsidRPr="00E004E0">
        <w:rPr>
          <w:rFonts w:ascii="Times New Roman" w:eastAsia="Times New Roman" w:hAnsi="Times New Roman" w:cs="Times New Roman"/>
          <w:color w:val="000000"/>
          <w:sz w:val="24"/>
          <w:szCs w:val="24"/>
          <w:lang w:eastAsia="ru-RU"/>
        </w:rPr>
        <w:t>представляет</w:t>
      </w:r>
      <w:proofErr w:type="gramEnd"/>
      <w:r w:rsidRPr="00E004E0">
        <w:rPr>
          <w:rFonts w:ascii="Times New Roman" w:eastAsia="Times New Roman" w:hAnsi="Times New Roman" w:cs="Times New Roman"/>
          <w:color w:val="000000"/>
          <w:sz w:val="24"/>
          <w:szCs w:val="24"/>
          <w:lang w:eastAsia="ru-RU"/>
        </w:rPr>
        <w:t xml:space="preserve"> собой такую форму организации учебного процесса, при которой происходит интерактивное взаимодействие удаленных участников образовательного процесса (учащихся и учителя) через открытые каналы доступа (например, Интернет). При дистанционной форме обучения большую роль играет самостоятельная работа учащихся, что выдвигает определенные требования к используемым методическим и учебным материалам (об этом речь пойдет ниже).</w:t>
      </w:r>
      <w:r w:rsidRPr="00E004E0">
        <w:rPr>
          <w:rFonts w:ascii="Times New Roman" w:eastAsia="Times New Roman" w:hAnsi="Times New Roman" w:cs="Times New Roman"/>
          <w:color w:val="000000"/>
          <w:sz w:val="24"/>
          <w:szCs w:val="24"/>
          <w:lang w:eastAsia="ru-RU"/>
        </w:rPr>
        <w:br/>
      </w:r>
      <w:proofErr w:type="gramStart"/>
      <w:r w:rsidRPr="00E004E0">
        <w:rPr>
          <w:rFonts w:ascii="Times New Roman" w:eastAsia="Times New Roman" w:hAnsi="Times New Roman" w:cs="Times New Roman"/>
          <w:color w:val="000000"/>
          <w:sz w:val="24"/>
          <w:szCs w:val="24"/>
          <w:lang w:eastAsia="ru-RU"/>
        </w:rPr>
        <w:t>ДО</w:t>
      </w:r>
      <w:proofErr w:type="gramEnd"/>
      <w:r w:rsidRPr="00E004E0">
        <w:rPr>
          <w:rFonts w:ascii="Times New Roman" w:eastAsia="Times New Roman" w:hAnsi="Times New Roman" w:cs="Times New Roman"/>
          <w:color w:val="000000"/>
          <w:sz w:val="24"/>
          <w:szCs w:val="24"/>
          <w:lang w:eastAsia="ru-RU"/>
        </w:rPr>
        <w:t xml:space="preserve"> </w:t>
      </w:r>
      <w:proofErr w:type="gramStart"/>
      <w:r w:rsidRPr="00E004E0">
        <w:rPr>
          <w:rFonts w:ascii="Times New Roman" w:eastAsia="Times New Roman" w:hAnsi="Times New Roman" w:cs="Times New Roman"/>
          <w:color w:val="000000"/>
          <w:sz w:val="24"/>
          <w:szCs w:val="24"/>
          <w:lang w:eastAsia="ru-RU"/>
        </w:rPr>
        <w:t>представляет</w:t>
      </w:r>
      <w:proofErr w:type="gramEnd"/>
      <w:r w:rsidRPr="00E004E0">
        <w:rPr>
          <w:rFonts w:ascii="Times New Roman" w:eastAsia="Times New Roman" w:hAnsi="Times New Roman" w:cs="Times New Roman"/>
          <w:color w:val="000000"/>
          <w:sz w:val="24"/>
          <w:szCs w:val="24"/>
          <w:lang w:eastAsia="ru-RU"/>
        </w:rPr>
        <w:t xml:space="preserve"> собой достаточно гибкую систему обучения, позволяющую обучаться практически в любое время суток в течение семи дней в неделю при наличии компьютера, подключенного к сети Интернет. </w:t>
      </w:r>
      <w:proofErr w:type="gramStart"/>
      <w:r w:rsidRPr="00E004E0">
        <w:rPr>
          <w:rFonts w:ascii="Times New Roman" w:eastAsia="Times New Roman" w:hAnsi="Times New Roman" w:cs="Times New Roman"/>
          <w:color w:val="000000"/>
          <w:sz w:val="24"/>
          <w:szCs w:val="24"/>
          <w:lang w:eastAsia="ru-RU"/>
        </w:rPr>
        <w:t>Это делает ДО актуальным для современного российского образовательного контекста, поскольку способствует решению некоторых острых проблем.</w:t>
      </w:r>
      <w:proofErr w:type="gramEnd"/>
      <w:r w:rsidRPr="00E004E0">
        <w:rPr>
          <w:rFonts w:ascii="Times New Roman" w:eastAsia="Times New Roman" w:hAnsi="Times New Roman" w:cs="Times New Roman"/>
          <w:color w:val="000000"/>
          <w:sz w:val="24"/>
          <w:szCs w:val="24"/>
          <w:lang w:eastAsia="ru-RU"/>
        </w:rPr>
        <w:t xml:space="preserve"> Так, при помощи </w:t>
      </w:r>
      <w:proofErr w:type="gramStart"/>
      <w:r w:rsidRPr="00E004E0">
        <w:rPr>
          <w:rFonts w:ascii="Times New Roman" w:eastAsia="Times New Roman" w:hAnsi="Times New Roman" w:cs="Times New Roman"/>
          <w:color w:val="000000"/>
          <w:sz w:val="24"/>
          <w:szCs w:val="24"/>
          <w:lang w:eastAsia="ru-RU"/>
        </w:rPr>
        <w:t>ДО</w:t>
      </w:r>
      <w:proofErr w:type="gramEnd"/>
      <w:r w:rsidRPr="00E004E0">
        <w:rPr>
          <w:rFonts w:ascii="Times New Roman" w:eastAsia="Times New Roman" w:hAnsi="Times New Roman" w:cs="Times New Roman"/>
          <w:color w:val="000000"/>
          <w:sz w:val="24"/>
          <w:szCs w:val="24"/>
          <w:lang w:eastAsia="ru-RU"/>
        </w:rPr>
        <w:t xml:space="preserve"> может </w:t>
      </w:r>
      <w:proofErr w:type="gramStart"/>
      <w:r w:rsidRPr="00E004E0">
        <w:rPr>
          <w:rFonts w:ascii="Times New Roman" w:eastAsia="Times New Roman" w:hAnsi="Times New Roman" w:cs="Times New Roman"/>
          <w:color w:val="000000"/>
          <w:sz w:val="24"/>
          <w:szCs w:val="24"/>
          <w:lang w:eastAsia="ru-RU"/>
        </w:rPr>
        <w:t>быть</w:t>
      </w:r>
      <w:proofErr w:type="gramEnd"/>
      <w:r w:rsidRPr="00E004E0">
        <w:rPr>
          <w:rFonts w:ascii="Times New Roman" w:eastAsia="Times New Roman" w:hAnsi="Times New Roman" w:cs="Times New Roman"/>
          <w:color w:val="000000"/>
          <w:sz w:val="24"/>
          <w:szCs w:val="24"/>
          <w:lang w:eastAsia="ru-RU"/>
        </w:rPr>
        <w:t xml:space="preserve"> решена проблема нехватки учителей иностранных языков (и английского в частности), особенно в удаленных районах, в сельской местности. Трудно переоценить роль </w:t>
      </w:r>
      <w:proofErr w:type="gramStart"/>
      <w:r w:rsidRPr="00E004E0">
        <w:rPr>
          <w:rFonts w:ascii="Times New Roman" w:eastAsia="Times New Roman" w:hAnsi="Times New Roman" w:cs="Times New Roman"/>
          <w:color w:val="000000"/>
          <w:sz w:val="24"/>
          <w:szCs w:val="24"/>
          <w:lang w:eastAsia="ru-RU"/>
        </w:rPr>
        <w:t>ДО</w:t>
      </w:r>
      <w:proofErr w:type="gramEnd"/>
      <w:r w:rsidRPr="00E004E0">
        <w:rPr>
          <w:rFonts w:ascii="Times New Roman" w:eastAsia="Times New Roman" w:hAnsi="Times New Roman" w:cs="Times New Roman"/>
          <w:color w:val="000000"/>
          <w:sz w:val="24"/>
          <w:szCs w:val="24"/>
          <w:lang w:eastAsia="ru-RU"/>
        </w:rPr>
        <w:t xml:space="preserve"> </w:t>
      </w:r>
      <w:proofErr w:type="gramStart"/>
      <w:r w:rsidRPr="00E004E0">
        <w:rPr>
          <w:rFonts w:ascii="Times New Roman" w:eastAsia="Times New Roman" w:hAnsi="Times New Roman" w:cs="Times New Roman"/>
          <w:color w:val="000000"/>
          <w:sz w:val="24"/>
          <w:szCs w:val="24"/>
          <w:lang w:eastAsia="ru-RU"/>
        </w:rPr>
        <w:t>при</w:t>
      </w:r>
      <w:proofErr w:type="gramEnd"/>
      <w:r w:rsidRPr="00E004E0">
        <w:rPr>
          <w:rFonts w:ascii="Times New Roman" w:eastAsia="Times New Roman" w:hAnsi="Times New Roman" w:cs="Times New Roman"/>
          <w:color w:val="000000"/>
          <w:sz w:val="24"/>
          <w:szCs w:val="24"/>
          <w:lang w:eastAsia="ru-RU"/>
        </w:rPr>
        <w:t xml:space="preserve"> обучении детей-инвалидов и детей со специальными образовательными потребностями, детей, пропускающих уроки по болезни, проходящих обучение в экстернате и т.д. </w:t>
      </w:r>
      <w:proofErr w:type="gramStart"/>
      <w:r w:rsidRPr="00E004E0">
        <w:rPr>
          <w:rFonts w:ascii="Times New Roman" w:eastAsia="Times New Roman" w:hAnsi="Times New Roman" w:cs="Times New Roman"/>
          <w:color w:val="000000"/>
          <w:sz w:val="24"/>
          <w:szCs w:val="24"/>
          <w:lang w:eastAsia="ru-RU"/>
        </w:rPr>
        <w:t>ДО</w:t>
      </w:r>
      <w:proofErr w:type="gramEnd"/>
      <w:r w:rsidRPr="00E004E0">
        <w:rPr>
          <w:rFonts w:ascii="Times New Roman" w:eastAsia="Times New Roman" w:hAnsi="Times New Roman" w:cs="Times New Roman"/>
          <w:color w:val="000000"/>
          <w:sz w:val="24"/>
          <w:szCs w:val="24"/>
          <w:lang w:eastAsia="ru-RU"/>
        </w:rPr>
        <w:t xml:space="preserve"> может также использоваться </w:t>
      </w:r>
      <w:proofErr w:type="gramStart"/>
      <w:r w:rsidRPr="00E004E0">
        <w:rPr>
          <w:rFonts w:ascii="Times New Roman" w:eastAsia="Times New Roman" w:hAnsi="Times New Roman" w:cs="Times New Roman"/>
          <w:color w:val="000000"/>
          <w:sz w:val="24"/>
          <w:szCs w:val="24"/>
          <w:lang w:eastAsia="ru-RU"/>
        </w:rPr>
        <w:t>при</w:t>
      </w:r>
      <w:proofErr w:type="gramEnd"/>
      <w:r w:rsidRPr="00E004E0">
        <w:rPr>
          <w:rFonts w:ascii="Times New Roman" w:eastAsia="Times New Roman" w:hAnsi="Times New Roman" w:cs="Times New Roman"/>
          <w:color w:val="000000"/>
          <w:sz w:val="24"/>
          <w:szCs w:val="24"/>
          <w:lang w:eastAsia="ru-RU"/>
        </w:rPr>
        <w:t xml:space="preserve"> организации спецкурсов по различным предметам, курсов по подготовке к ЕГЭ и т.д.</w:t>
      </w:r>
      <w:r w:rsidRPr="00E004E0">
        <w:rPr>
          <w:rFonts w:ascii="Times New Roman" w:eastAsia="Times New Roman" w:hAnsi="Times New Roman" w:cs="Times New Roman"/>
          <w:color w:val="000000"/>
          <w:sz w:val="24"/>
          <w:szCs w:val="24"/>
          <w:lang w:eastAsia="ru-RU"/>
        </w:rPr>
        <w:br/>
      </w:r>
      <w:r w:rsidR="0094474B">
        <w:rPr>
          <w:rFonts w:ascii="Times New Roman" w:eastAsia="Times New Roman" w:hAnsi="Times New Roman" w:cs="Times New Roman"/>
          <w:b/>
          <w:bCs/>
          <w:color w:val="000000"/>
          <w:sz w:val="24"/>
          <w:szCs w:val="24"/>
          <w:lang w:eastAsia="ru-RU"/>
        </w:rPr>
        <w:tab/>
      </w:r>
      <w:r w:rsidRPr="00E004E0">
        <w:rPr>
          <w:rFonts w:ascii="Times New Roman" w:eastAsia="Times New Roman" w:hAnsi="Times New Roman" w:cs="Times New Roman"/>
          <w:b/>
          <w:bCs/>
          <w:color w:val="000000"/>
          <w:sz w:val="24"/>
          <w:szCs w:val="24"/>
          <w:lang w:eastAsia="ru-RU"/>
        </w:rPr>
        <w:t>Дистанционное обучение английскому языку с использованием ЦОР</w:t>
      </w:r>
    </w:p>
    <w:p w:rsidR="00E004E0" w:rsidRDefault="0094474B" w:rsidP="00B404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B404D8" w:rsidRPr="00E004E0">
        <w:rPr>
          <w:rFonts w:ascii="Times New Roman" w:eastAsia="Times New Roman" w:hAnsi="Times New Roman" w:cs="Times New Roman"/>
          <w:color w:val="000000"/>
          <w:sz w:val="24"/>
          <w:szCs w:val="24"/>
          <w:lang w:eastAsia="ru-RU"/>
        </w:rPr>
        <w:t xml:space="preserve">Дистанционное обучение строится вокруг учебной программы, учебника (печатного или электронного), поурочных методических рекомендаций и инструкций учителя. Как и «традиционный» урок, дистанционный может включать этапы презентации нового языкового материала, отработку речевых умений и языковых навыков, продуктивного использования изучаемых языковых единиц в речи (устной и письменной), контроля </w:t>
      </w:r>
      <w:proofErr w:type="spellStart"/>
      <w:r w:rsidR="00B404D8" w:rsidRPr="00E004E0">
        <w:rPr>
          <w:rFonts w:ascii="Times New Roman" w:eastAsia="Times New Roman" w:hAnsi="Times New Roman" w:cs="Times New Roman"/>
          <w:color w:val="000000"/>
          <w:sz w:val="24"/>
          <w:szCs w:val="24"/>
          <w:lang w:eastAsia="ru-RU"/>
        </w:rPr>
        <w:t>сформированности</w:t>
      </w:r>
      <w:proofErr w:type="spellEnd"/>
      <w:r w:rsidR="00B404D8" w:rsidRPr="00E004E0">
        <w:rPr>
          <w:rFonts w:ascii="Times New Roman" w:eastAsia="Times New Roman" w:hAnsi="Times New Roman" w:cs="Times New Roman"/>
          <w:color w:val="000000"/>
          <w:sz w:val="24"/>
          <w:szCs w:val="24"/>
          <w:lang w:eastAsia="ru-RU"/>
        </w:rPr>
        <w:t xml:space="preserve"> навыков. В рамках дистанционного урока особое место уделяется развитию у учащихся </w:t>
      </w:r>
      <w:proofErr w:type="spellStart"/>
      <w:r w:rsidR="00B404D8" w:rsidRPr="00E004E0">
        <w:rPr>
          <w:rFonts w:ascii="Times New Roman" w:eastAsia="Times New Roman" w:hAnsi="Times New Roman" w:cs="Times New Roman"/>
          <w:color w:val="000000"/>
          <w:sz w:val="24"/>
          <w:szCs w:val="24"/>
          <w:lang w:eastAsia="ru-RU"/>
        </w:rPr>
        <w:t>общеучебных</w:t>
      </w:r>
      <w:proofErr w:type="spellEnd"/>
      <w:r w:rsidR="00B404D8" w:rsidRPr="00E004E0">
        <w:rPr>
          <w:rFonts w:ascii="Times New Roman" w:eastAsia="Times New Roman" w:hAnsi="Times New Roman" w:cs="Times New Roman"/>
          <w:color w:val="000000"/>
          <w:sz w:val="24"/>
          <w:szCs w:val="24"/>
          <w:lang w:eastAsia="ru-RU"/>
        </w:rPr>
        <w:t xml:space="preserve"> умений и навыков, навыков </w:t>
      </w:r>
      <w:proofErr w:type="spellStart"/>
      <w:r w:rsidR="00B404D8" w:rsidRPr="00E004E0">
        <w:rPr>
          <w:rFonts w:ascii="Times New Roman" w:eastAsia="Times New Roman" w:hAnsi="Times New Roman" w:cs="Times New Roman"/>
          <w:color w:val="000000"/>
          <w:sz w:val="24"/>
          <w:szCs w:val="24"/>
          <w:lang w:eastAsia="ru-RU"/>
        </w:rPr>
        <w:t>самооценивания</w:t>
      </w:r>
      <w:proofErr w:type="spellEnd"/>
      <w:r w:rsidR="00B404D8" w:rsidRPr="00E004E0">
        <w:rPr>
          <w:rFonts w:ascii="Times New Roman" w:eastAsia="Times New Roman" w:hAnsi="Times New Roman" w:cs="Times New Roman"/>
          <w:color w:val="000000"/>
          <w:sz w:val="24"/>
          <w:szCs w:val="24"/>
          <w:lang w:eastAsia="ru-RU"/>
        </w:rPr>
        <w:t xml:space="preserve"> и ученической рефлексии, т.</w:t>
      </w:r>
      <w:proofErr w:type="gramStart"/>
      <w:r w:rsidR="00B404D8" w:rsidRPr="00E004E0">
        <w:rPr>
          <w:rFonts w:ascii="Times New Roman" w:eastAsia="Times New Roman" w:hAnsi="Times New Roman" w:cs="Times New Roman"/>
          <w:color w:val="000000"/>
          <w:sz w:val="24"/>
          <w:szCs w:val="24"/>
          <w:lang w:eastAsia="ru-RU"/>
        </w:rPr>
        <w:t xml:space="preserve">к. </w:t>
      </w:r>
      <w:proofErr w:type="spellStart"/>
      <w:r w:rsidR="00B404D8" w:rsidRPr="00E004E0">
        <w:rPr>
          <w:rFonts w:ascii="Times New Roman" w:eastAsia="Times New Roman" w:hAnsi="Times New Roman" w:cs="Times New Roman"/>
          <w:color w:val="000000"/>
          <w:sz w:val="24"/>
          <w:szCs w:val="24"/>
          <w:lang w:eastAsia="ru-RU"/>
        </w:rPr>
        <w:t>б</w:t>
      </w:r>
      <w:proofErr w:type="gramEnd"/>
      <w:r w:rsidR="00B404D8" w:rsidRPr="00E004E0">
        <w:rPr>
          <w:rFonts w:ascii="Times New Roman" w:eastAsia="Times New Roman" w:hAnsi="Times New Roman" w:cs="Times New Roman"/>
          <w:color w:val="000000"/>
          <w:sz w:val="24"/>
          <w:szCs w:val="24"/>
          <w:lang w:eastAsia="ru-RU"/>
        </w:rPr>
        <w:t>óльшая</w:t>
      </w:r>
      <w:proofErr w:type="spellEnd"/>
      <w:r w:rsidR="00B404D8" w:rsidRPr="00E004E0">
        <w:rPr>
          <w:rFonts w:ascii="Times New Roman" w:eastAsia="Times New Roman" w:hAnsi="Times New Roman" w:cs="Times New Roman"/>
          <w:color w:val="000000"/>
          <w:sz w:val="24"/>
          <w:szCs w:val="24"/>
          <w:lang w:eastAsia="ru-RU"/>
        </w:rPr>
        <w:t xml:space="preserve"> часть учебного материала осваивается учащимися самостоятельно в автономном режиме.</w:t>
      </w:r>
    </w:p>
    <w:p w:rsidR="00D209F8" w:rsidRPr="00E004E0" w:rsidRDefault="00E004E0" w:rsidP="00E004E0">
      <w:pPr>
        <w:spacing w:after="0" w:line="240" w:lineRule="auto"/>
        <w:rPr>
          <w:rFonts w:ascii="Arial" w:eastAsia="Times New Roman" w:hAnsi="Arial" w:cs="Arial"/>
          <w:b/>
          <w:bCs/>
          <w:color w:val="000000"/>
          <w:sz w:val="18"/>
          <w:szCs w:val="18"/>
          <w:lang w:eastAsia="ru-RU"/>
        </w:rPr>
      </w:pPr>
      <w:r>
        <w:rPr>
          <w:rFonts w:ascii="Times New Roman" w:eastAsia="Times New Roman" w:hAnsi="Times New Roman" w:cs="Times New Roman"/>
          <w:color w:val="000000"/>
          <w:sz w:val="24"/>
          <w:szCs w:val="24"/>
          <w:lang w:eastAsia="ru-RU"/>
        </w:rPr>
        <w:tab/>
      </w:r>
      <w:r w:rsidR="00B404D8" w:rsidRPr="00E004E0">
        <w:rPr>
          <w:rFonts w:ascii="Times New Roman" w:eastAsia="Times New Roman" w:hAnsi="Times New Roman" w:cs="Times New Roman"/>
          <w:color w:val="000000"/>
          <w:sz w:val="24"/>
          <w:szCs w:val="24"/>
          <w:lang w:eastAsia="ru-RU"/>
        </w:rPr>
        <w:t xml:space="preserve"> Как и при обычной форме обучения, указанные элементы не всегда присутствуют в каждом уроке. Одни уроки могут быть нацелены на формирование речевых навыков (</w:t>
      </w:r>
      <w:proofErr w:type="spellStart"/>
      <w:r w:rsidR="00B404D8" w:rsidRPr="00E004E0">
        <w:rPr>
          <w:rFonts w:ascii="Times New Roman" w:eastAsia="Times New Roman" w:hAnsi="Times New Roman" w:cs="Times New Roman"/>
          <w:color w:val="000000"/>
          <w:sz w:val="24"/>
          <w:szCs w:val="24"/>
          <w:lang w:eastAsia="ru-RU"/>
        </w:rPr>
        <w:t>аудирования</w:t>
      </w:r>
      <w:proofErr w:type="spellEnd"/>
      <w:r w:rsidR="00B404D8" w:rsidRPr="00E004E0">
        <w:rPr>
          <w:rFonts w:ascii="Times New Roman" w:eastAsia="Times New Roman" w:hAnsi="Times New Roman" w:cs="Times New Roman"/>
          <w:color w:val="000000"/>
          <w:sz w:val="24"/>
          <w:szCs w:val="24"/>
          <w:lang w:eastAsia="ru-RU"/>
        </w:rPr>
        <w:t>, чтения, говорения, письма), другие могут строиться вокруг введения нового языкового материала (грамматического или лексического) или отработки уже известного материала и т.д. Не все уроки заканчиваются тестами или другими видами итогового и промежуточного контроля. Подробнее об этом мы поговорим на примере трех уроков на следующем занятии.</w:t>
      </w:r>
      <w:r w:rsidR="00B404D8" w:rsidRPr="00E004E0">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ab/>
      </w:r>
      <w:r w:rsidR="00B404D8" w:rsidRPr="00E004E0">
        <w:rPr>
          <w:rFonts w:ascii="Times New Roman" w:eastAsia="Times New Roman" w:hAnsi="Times New Roman" w:cs="Times New Roman"/>
          <w:color w:val="000000"/>
          <w:sz w:val="24"/>
          <w:szCs w:val="24"/>
          <w:lang w:eastAsia="ru-RU"/>
        </w:rPr>
        <w:t>При разработке дистанционных уроков особые внимание должно уделяться написанию инструкций для учащихся, их методической точности и ясности для учащихся. Кроме того, учащимся должны быть явно сообщены цели и задачи урока, а также требования к выполнению заданий и критерии, по которым потом будут оцениваться результаты их работы.</w:t>
      </w:r>
      <w:r w:rsidR="00B404D8" w:rsidRPr="00E004E0">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ab/>
      </w:r>
      <w:r w:rsidR="00B404D8" w:rsidRPr="00E004E0">
        <w:rPr>
          <w:rFonts w:ascii="Times New Roman" w:eastAsia="Times New Roman" w:hAnsi="Times New Roman" w:cs="Times New Roman"/>
          <w:color w:val="000000"/>
          <w:sz w:val="24"/>
          <w:szCs w:val="24"/>
          <w:lang w:eastAsia="ru-RU"/>
        </w:rPr>
        <w:t>В рамках дистанционного урока на этапе презентации нового материала могут использоваться различные типы ЦОР: анимации и иллюстрации, интерактивные таблицы и правила, учебные тексты и т.д. На этапе отработки и практического использования введенных языковых единиц могут применяться интерактивные задания, снабженные системой автоматической проверки. Этап контроля осуществляется обычно при помощи тестов, в роли которых могут выступать и интерактивные задания.</w:t>
      </w:r>
    </w:p>
    <w:sectPr w:rsidR="00D209F8" w:rsidRPr="00E004E0" w:rsidSect="0094474B">
      <w:footerReference w:type="default" r:id="rId29"/>
      <w:pgSz w:w="11906" w:h="16838"/>
      <w:pgMar w:top="851" w:right="850" w:bottom="28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0AA" w:rsidRDefault="004860AA" w:rsidP="0094474B">
      <w:pPr>
        <w:spacing w:after="0" w:line="240" w:lineRule="auto"/>
      </w:pPr>
      <w:r>
        <w:separator/>
      </w:r>
    </w:p>
  </w:endnote>
  <w:endnote w:type="continuationSeparator" w:id="0">
    <w:p w:rsidR="004860AA" w:rsidRDefault="004860AA" w:rsidP="00944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4B" w:rsidRDefault="0094474B">
    <w:pPr>
      <w:pStyle w:val="ac"/>
      <w:jc w:val="right"/>
    </w:pPr>
  </w:p>
  <w:p w:rsidR="0094474B" w:rsidRDefault="0094474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0AA" w:rsidRDefault="004860AA" w:rsidP="0094474B">
      <w:pPr>
        <w:spacing w:after="0" w:line="240" w:lineRule="auto"/>
      </w:pPr>
      <w:r>
        <w:separator/>
      </w:r>
    </w:p>
  </w:footnote>
  <w:footnote w:type="continuationSeparator" w:id="0">
    <w:p w:rsidR="004860AA" w:rsidRDefault="004860AA" w:rsidP="009447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C0DA2"/>
    <w:multiLevelType w:val="multilevel"/>
    <w:tmpl w:val="75D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57476"/>
    <w:multiLevelType w:val="hybridMultilevel"/>
    <w:tmpl w:val="548E62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3CF01FD"/>
    <w:multiLevelType w:val="multilevel"/>
    <w:tmpl w:val="E37E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F11F1"/>
    <w:multiLevelType w:val="hybridMultilevel"/>
    <w:tmpl w:val="FE966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D43FDB"/>
    <w:multiLevelType w:val="multilevel"/>
    <w:tmpl w:val="CD14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7203BF"/>
    <w:multiLevelType w:val="hybridMultilevel"/>
    <w:tmpl w:val="15362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CB3415"/>
    <w:multiLevelType w:val="multilevel"/>
    <w:tmpl w:val="B14A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09F8"/>
    <w:rsid w:val="000106BE"/>
    <w:rsid w:val="00023D5D"/>
    <w:rsid w:val="00037560"/>
    <w:rsid w:val="00056311"/>
    <w:rsid w:val="000932DA"/>
    <w:rsid w:val="000B16AC"/>
    <w:rsid w:val="000C4B36"/>
    <w:rsid w:val="0012752B"/>
    <w:rsid w:val="001846A3"/>
    <w:rsid w:val="00185A2E"/>
    <w:rsid w:val="00190AC1"/>
    <w:rsid w:val="00200F45"/>
    <w:rsid w:val="0023426F"/>
    <w:rsid w:val="00280849"/>
    <w:rsid w:val="003003F5"/>
    <w:rsid w:val="00353E67"/>
    <w:rsid w:val="003B319D"/>
    <w:rsid w:val="0045767D"/>
    <w:rsid w:val="004860AA"/>
    <w:rsid w:val="004C426C"/>
    <w:rsid w:val="004E4893"/>
    <w:rsid w:val="00550C0E"/>
    <w:rsid w:val="005C5483"/>
    <w:rsid w:val="005E190B"/>
    <w:rsid w:val="00637453"/>
    <w:rsid w:val="0066593B"/>
    <w:rsid w:val="006935CD"/>
    <w:rsid w:val="006F09E8"/>
    <w:rsid w:val="00701D1C"/>
    <w:rsid w:val="0076607B"/>
    <w:rsid w:val="00813BF6"/>
    <w:rsid w:val="008208AA"/>
    <w:rsid w:val="008554C9"/>
    <w:rsid w:val="0094474B"/>
    <w:rsid w:val="00967AE3"/>
    <w:rsid w:val="00AF6B4C"/>
    <w:rsid w:val="00B404D8"/>
    <w:rsid w:val="00BD4192"/>
    <w:rsid w:val="00BD4776"/>
    <w:rsid w:val="00C026B9"/>
    <w:rsid w:val="00C9233B"/>
    <w:rsid w:val="00CF7BC4"/>
    <w:rsid w:val="00D07C9F"/>
    <w:rsid w:val="00D14FF9"/>
    <w:rsid w:val="00D209F8"/>
    <w:rsid w:val="00D82A06"/>
    <w:rsid w:val="00DA6CAA"/>
    <w:rsid w:val="00DB1213"/>
    <w:rsid w:val="00DC3808"/>
    <w:rsid w:val="00DD5583"/>
    <w:rsid w:val="00E004E0"/>
    <w:rsid w:val="00E20271"/>
    <w:rsid w:val="00E50712"/>
    <w:rsid w:val="00E92978"/>
    <w:rsid w:val="00EF00A7"/>
    <w:rsid w:val="00F10D4C"/>
    <w:rsid w:val="00F56A1E"/>
    <w:rsid w:val="00FE6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F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9F8"/>
    <w:pPr>
      <w:ind w:left="720"/>
      <w:contextualSpacing/>
    </w:pPr>
  </w:style>
  <w:style w:type="paragraph" w:styleId="a4">
    <w:name w:val="Normal (Web)"/>
    <w:basedOn w:val="a"/>
    <w:uiPriority w:val="99"/>
    <w:semiHidden/>
    <w:unhideWhenUsed/>
    <w:rsid w:val="005C5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C5483"/>
    <w:rPr>
      <w:color w:val="0000FF"/>
      <w:u w:val="single"/>
    </w:rPr>
  </w:style>
  <w:style w:type="character" w:customStyle="1" w:styleId="apple-converted-space">
    <w:name w:val="apple-converted-space"/>
    <w:basedOn w:val="a0"/>
    <w:rsid w:val="005C5483"/>
  </w:style>
  <w:style w:type="character" w:styleId="a6">
    <w:name w:val="Strong"/>
    <w:basedOn w:val="a0"/>
    <w:uiPriority w:val="22"/>
    <w:qFormat/>
    <w:rsid w:val="005C5483"/>
    <w:rPr>
      <w:b/>
      <w:bCs/>
    </w:rPr>
  </w:style>
  <w:style w:type="paragraph" w:styleId="a7">
    <w:name w:val="Balloon Text"/>
    <w:basedOn w:val="a"/>
    <w:link w:val="a8"/>
    <w:uiPriority w:val="99"/>
    <w:semiHidden/>
    <w:unhideWhenUsed/>
    <w:rsid w:val="005C54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5483"/>
    <w:rPr>
      <w:rFonts w:ascii="Tahoma" w:hAnsi="Tahoma" w:cs="Tahoma"/>
      <w:sz w:val="16"/>
      <w:szCs w:val="16"/>
    </w:rPr>
  </w:style>
  <w:style w:type="character" w:styleId="a9">
    <w:name w:val="line number"/>
    <w:basedOn w:val="a0"/>
    <w:uiPriority w:val="99"/>
    <w:semiHidden/>
    <w:unhideWhenUsed/>
    <w:rsid w:val="0094474B"/>
  </w:style>
  <w:style w:type="paragraph" w:styleId="aa">
    <w:name w:val="header"/>
    <w:basedOn w:val="a"/>
    <w:link w:val="ab"/>
    <w:uiPriority w:val="99"/>
    <w:semiHidden/>
    <w:unhideWhenUsed/>
    <w:rsid w:val="0094474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74B"/>
  </w:style>
  <w:style w:type="paragraph" w:styleId="ac">
    <w:name w:val="footer"/>
    <w:basedOn w:val="a"/>
    <w:link w:val="ad"/>
    <w:uiPriority w:val="99"/>
    <w:unhideWhenUsed/>
    <w:rsid w:val="0094474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474B"/>
  </w:style>
</w:styles>
</file>

<file path=word/webSettings.xml><?xml version="1.0" encoding="utf-8"?>
<w:webSettings xmlns:r="http://schemas.openxmlformats.org/officeDocument/2006/relationships" xmlns:w="http://schemas.openxmlformats.org/wordprocessingml/2006/main">
  <w:divs>
    <w:div w:id="29715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start-download.action?id=7A426E8E-E7F7-8923-C8B4-192D4D8E1CF4" TargetMode="External"/><Relationship Id="rId13" Type="http://schemas.openxmlformats.org/officeDocument/2006/relationships/image" Target="media/image5.jpeg"/><Relationship Id="rId18" Type="http://schemas.openxmlformats.org/officeDocument/2006/relationships/hyperlink" Target="http://pedsovet.org/" TargetMode="External"/><Relationship Id="rId26" Type="http://schemas.openxmlformats.org/officeDocument/2006/relationships/hyperlink" Target="http://eng.1september.ru/" TargetMode="External"/><Relationship Id="rId3" Type="http://schemas.openxmlformats.org/officeDocument/2006/relationships/settings" Target="settings.xml"/><Relationship Id="rId21" Type="http://schemas.openxmlformats.org/officeDocument/2006/relationships/hyperlink" Target="http://festival.1september.ru/subjects/10/" TargetMode="External"/><Relationship Id="rId7" Type="http://schemas.openxmlformats.org/officeDocument/2006/relationships/hyperlink" Target="http://fcior.edu.ru/" TargetMode="External"/><Relationship Id="rId12" Type="http://schemas.openxmlformats.org/officeDocument/2006/relationships/image" Target="media/image4.jpeg"/><Relationship Id="rId17" Type="http://schemas.openxmlformats.org/officeDocument/2006/relationships/hyperlink" Target="http://school-collection.edu.ru/" TargetMode="External"/><Relationship Id="rId25"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edu.rin.r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baby.com.ua/igr.html"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om.fsio.ru/subject.asp?id=10000881" TargetMode="External"/><Relationship Id="rId28" Type="http://schemas.openxmlformats.org/officeDocument/2006/relationships/hyperlink" Target="http://english.lingo4u.de/" TargetMode="External"/><Relationship Id="rId10" Type="http://schemas.openxmlformats.org/officeDocument/2006/relationships/image" Target="media/image2.jpeg"/><Relationship Id="rId19" Type="http://schemas.openxmlformats.org/officeDocument/2006/relationships/hyperlink" Target="http://www.uroki.ne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festival.1september.ru/subjects/31/" TargetMode="External"/><Relationship Id="rId27" Type="http://schemas.openxmlformats.org/officeDocument/2006/relationships/hyperlink" Target="http://www.stud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11</Pages>
  <Words>3230</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Сережина</dc:creator>
  <cp:keywords/>
  <dc:description/>
  <cp:lastModifiedBy>Сережина</cp:lastModifiedBy>
  <cp:revision>19</cp:revision>
  <dcterms:created xsi:type="dcterms:W3CDTF">2012-09-10T06:40:00Z</dcterms:created>
  <dcterms:modified xsi:type="dcterms:W3CDTF">2013-03-26T15:58:00Z</dcterms:modified>
</cp:coreProperties>
</file>