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CF9" w:rsidRDefault="006A2CF9" w:rsidP="006A2CF9">
      <w:pPr>
        <w:spacing w:line="360" w:lineRule="auto"/>
        <w:jc w:val="center"/>
        <w:rPr>
          <w:sz w:val="32"/>
          <w:szCs w:val="32"/>
        </w:rPr>
      </w:pPr>
      <w:r w:rsidRPr="007E7DA6">
        <w:rPr>
          <w:sz w:val="32"/>
          <w:szCs w:val="32"/>
        </w:rPr>
        <w:t>Кон</w:t>
      </w:r>
      <w:r>
        <w:rPr>
          <w:sz w:val="32"/>
          <w:szCs w:val="32"/>
        </w:rPr>
        <w:t>спект урока-проекта по математике</w:t>
      </w:r>
    </w:p>
    <w:p w:rsidR="006A2CF9" w:rsidRPr="007E7DA6" w:rsidRDefault="006A2CF9" w:rsidP="006A2CF9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Тема: «Числа вокруг нас»</w:t>
      </w:r>
    </w:p>
    <w:p w:rsidR="006A2CF9" w:rsidRPr="00EA4F47" w:rsidRDefault="006A2CF9" w:rsidP="006A2CF9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Pr="00EA4F47">
        <w:rPr>
          <w:rFonts w:ascii="Times New Roman" w:hAnsi="Times New Roman" w:cs="Times New Roman"/>
          <w:sz w:val="32"/>
          <w:szCs w:val="32"/>
        </w:rPr>
        <w:t>класс</w:t>
      </w:r>
    </w:p>
    <w:p w:rsidR="006A2CF9" w:rsidRPr="007E7DA6" w:rsidRDefault="006A2CF9" w:rsidP="006A2CF9">
      <w:pPr>
        <w:spacing w:line="360" w:lineRule="auto"/>
        <w:jc w:val="center"/>
        <w:rPr>
          <w:sz w:val="32"/>
          <w:szCs w:val="32"/>
        </w:rPr>
      </w:pPr>
      <w:r w:rsidRPr="007E7DA6">
        <w:rPr>
          <w:sz w:val="32"/>
          <w:szCs w:val="32"/>
        </w:rPr>
        <w:t>УМК «Школа России»</w:t>
      </w:r>
    </w:p>
    <w:p w:rsidR="006A2CF9" w:rsidRPr="007E7DA6" w:rsidRDefault="006A2CF9" w:rsidP="006A2CF9">
      <w:pPr>
        <w:spacing w:line="360" w:lineRule="auto"/>
        <w:jc w:val="center"/>
        <w:rPr>
          <w:sz w:val="32"/>
          <w:szCs w:val="32"/>
        </w:rPr>
      </w:pPr>
    </w:p>
    <w:p w:rsidR="006A2CF9" w:rsidRPr="007E7DA6" w:rsidRDefault="006A2CF9" w:rsidP="006A2CF9">
      <w:pPr>
        <w:spacing w:line="360" w:lineRule="auto"/>
        <w:jc w:val="center"/>
        <w:rPr>
          <w:sz w:val="32"/>
          <w:szCs w:val="32"/>
        </w:rPr>
      </w:pPr>
      <w:r w:rsidRPr="007E7DA6">
        <w:rPr>
          <w:sz w:val="32"/>
          <w:szCs w:val="32"/>
        </w:rPr>
        <w:t>Используемая технологи</w:t>
      </w:r>
      <w:r>
        <w:rPr>
          <w:sz w:val="32"/>
          <w:szCs w:val="32"/>
        </w:rPr>
        <w:t>я: Проектная деятельность</w:t>
      </w:r>
    </w:p>
    <w:p w:rsidR="006A2CF9" w:rsidRPr="007E7DA6" w:rsidRDefault="006A2CF9" w:rsidP="006A2CF9">
      <w:pPr>
        <w:spacing w:line="360" w:lineRule="auto"/>
        <w:jc w:val="center"/>
        <w:rPr>
          <w:sz w:val="32"/>
          <w:szCs w:val="32"/>
        </w:rPr>
      </w:pPr>
    </w:p>
    <w:p w:rsidR="006A2CF9" w:rsidRPr="007E7DA6" w:rsidRDefault="006A2CF9" w:rsidP="006A2CF9">
      <w:pPr>
        <w:spacing w:line="360" w:lineRule="auto"/>
        <w:jc w:val="center"/>
        <w:rPr>
          <w:sz w:val="32"/>
          <w:szCs w:val="32"/>
        </w:rPr>
      </w:pPr>
    </w:p>
    <w:p w:rsidR="006A2CF9" w:rsidRPr="007E7DA6" w:rsidRDefault="006A2CF9" w:rsidP="006A2CF9">
      <w:pPr>
        <w:spacing w:line="360" w:lineRule="auto"/>
        <w:jc w:val="right"/>
        <w:rPr>
          <w:sz w:val="32"/>
          <w:szCs w:val="32"/>
        </w:rPr>
      </w:pPr>
      <w:r w:rsidRPr="007E7DA6">
        <w:rPr>
          <w:sz w:val="32"/>
          <w:szCs w:val="32"/>
        </w:rPr>
        <w:t>Подготовила: Демьяненко М.А</w:t>
      </w:r>
    </w:p>
    <w:p w:rsidR="006A2CF9" w:rsidRPr="007E7DA6" w:rsidRDefault="006A2CF9" w:rsidP="006A2CF9">
      <w:pPr>
        <w:spacing w:line="360" w:lineRule="auto"/>
        <w:jc w:val="right"/>
        <w:rPr>
          <w:sz w:val="32"/>
          <w:szCs w:val="32"/>
        </w:rPr>
      </w:pPr>
      <w:r w:rsidRPr="007E7DA6">
        <w:rPr>
          <w:sz w:val="32"/>
          <w:szCs w:val="32"/>
        </w:rPr>
        <w:t>Учитель начальных классов</w:t>
      </w:r>
    </w:p>
    <w:p w:rsidR="006A2CF9" w:rsidRPr="007E7DA6" w:rsidRDefault="006A2CF9" w:rsidP="006A2CF9">
      <w:pPr>
        <w:spacing w:line="360" w:lineRule="auto"/>
        <w:jc w:val="right"/>
        <w:rPr>
          <w:sz w:val="32"/>
          <w:szCs w:val="32"/>
        </w:rPr>
      </w:pPr>
      <w:r w:rsidRPr="007E7DA6">
        <w:rPr>
          <w:sz w:val="32"/>
          <w:szCs w:val="32"/>
        </w:rPr>
        <w:t>ГБ</w:t>
      </w:r>
      <w:proofErr w:type="gramStart"/>
      <w:r w:rsidRPr="007E7DA6">
        <w:rPr>
          <w:sz w:val="32"/>
          <w:szCs w:val="32"/>
        </w:rPr>
        <w:t>С(</w:t>
      </w:r>
      <w:proofErr w:type="gramEnd"/>
      <w:r w:rsidRPr="007E7DA6">
        <w:rPr>
          <w:sz w:val="32"/>
          <w:szCs w:val="32"/>
        </w:rPr>
        <w:t>К)ОУ № 2 (</w:t>
      </w:r>
      <w:r w:rsidRPr="007E7DA6">
        <w:rPr>
          <w:sz w:val="32"/>
          <w:szCs w:val="32"/>
          <w:lang w:val="en-US"/>
        </w:rPr>
        <w:t>IV</w:t>
      </w:r>
      <w:r w:rsidRPr="007E7DA6">
        <w:rPr>
          <w:sz w:val="32"/>
          <w:szCs w:val="32"/>
        </w:rPr>
        <w:t xml:space="preserve"> вида)</w:t>
      </w:r>
    </w:p>
    <w:p w:rsidR="006A2CF9" w:rsidRPr="007E7DA6" w:rsidRDefault="006A2CF9" w:rsidP="006A2CF9">
      <w:pPr>
        <w:spacing w:line="360" w:lineRule="auto"/>
        <w:jc w:val="right"/>
        <w:rPr>
          <w:sz w:val="32"/>
          <w:szCs w:val="32"/>
        </w:rPr>
      </w:pPr>
      <w:r w:rsidRPr="007E7DA6">
        <w:rPr>
          <w:sz w:val="32"/>
          <w:szCs w:val="32"/>
        </w:rPr>
        <w:t>Кировского района г.</w:t>
      </w:r>
      <w:r>
        <w:rPr>
          <w:sz w:val="32"/>
          <w:szCs w:val="32"/>
        </w:rPr>
        <w:t xml:space="preserve"> </w:t>
      </w:r>
      <w:r w:rsidRPr="007E7DA6">
        <w:rPr>
          <w:sz w:val="32"/>
          <w:szCs w:val="32"/>
        </w:rPr>
        <w:t>Санкт-Петербурга</w:t>
      </w:r>
    </w:p>
    <w:p w:rsidR="006A2CF9" w:rsidRPr="007E7DA6" w:rsidRDefault="006A2CF9" w:rsidP="006A2CF9">
      <w:pPr>
        <w:spacing w:line="360" w:lineRule="auto"/>
        <w:jc w:val="center"/>
        <w:rPr>
          <w:sz w:val="32"/>
          <w:szCs w:val="32"/>
        </w:rPr>
      </w:pPr>
    </w:p>
    <w:p w:rsidR="006A2CF9" w:rsidRDefault="006A2CF9" w:rsidP="006A2CF9">
      <w:pPr>
        <w:jc w:val="center"/>
        <w:rPr>
          <w:sz w:val="28"/>
          <w:szCs w:val="28"/>
        </w:rPr>
      </w:pPr>
    </w:p>
    <w:p w:rsidR="006A2CF9" w:rsidRPr="007E7DA6" w:rsidRDefault="006A2CF9" w:rsidP="006A2CF9">
      <w:pPr>
        <w:jc w:val="center"/>
        <w:rPr>
          <w:sz w:val="28"/>
          <w:szCs w:val="28"/>
        </w:rPr>
      </w:pPr>
    </w:p>
    <w:p w:rsidR="006A2CF9" w:rsidRDefault="006A2CF9" w:rsidP="006A2CF9">
      <w:pPr>
        <w:jc w:val="center"/>
        <w:rPr>
          <w:i/>
          <w:sz w:val="40"/>
          <w:szCs w:val="40"/>
        </w:rPr>
      </w:pPr>
    </w:p>
    <w:p w:rsidR="006A2CF9" w:rsidRPr="007E7DA6" w:rsidRDefault="006A2CF9" w:rsidP="006A2CF9">
      <w:pPr>
        <w:jc w:val="center"/>
        <w:rPr>
          <w:sz w:val="32"/>
          <w:szCs w:val="32"/>
        </w:rPr>
      </w:pPr>
      <w:r w:rsidRPr="007E7DA6">
        <w:rPr>
          <w:sz w:val="32"/>
          <w:szCs w:val="32"/>
        </w:rPr>
        <w:t>Санкт-Петербург</w:t>
      </w:r>
    </w:p>
    <w:p w:rsidR="006A2CF9" w:rsidRPr="007E7DA6" w:rsidRDefault="006A2CF9" w:rsidP="006A2CF9">
      <w:pPr>
        <w:jc w:val="center"/>
        <w:rPr>
          <w:sz w:val="32"/>
          <w:szCs w:val="32"/>
        </w:rPr>
      </w:pPr>
      <w:r>
        <w:rPr>
          <w:sz w:val="32"/>
          <w:szCs w:val="32"/>
        </w:rPr>
        <w:t>2013</w:t>
      </w:r>
    </w:p>
    <w:p w:rsidR="006A2CF9" w:rsidRDefault="006A2CF9" w:rsidP="006A2CF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2CF9" w:rsidRDefault="006A2CF9" w:rsidP="006A2CF9"/>
    <w:p w:rsidR="006A2CF9" w:rsidRDefault="006A2CF9" w:rsidP="006A2CF9"/>
    <w:p w:rsidR="006A2CF9" w:rsidRDefault="006A2CF9" w:rsidP="006A2CF9"/>
    <w:p w:rsidR="006A2CF9" w:rsidRDefault="006A2CF9" w:rsidP="006A2CF9"/>
    <w:p w:rsidR="006A2CF9" w:rsidRDefault="006A2CF9" w:rsidP="006A2CF9"/>
    <w:p w:rsidR="006A2CF9" w:rsidRPr="0000111D" w:rsidRDefault="006A2CF9" w:rsidP="006A2CF9">
      <w:pPr>
        <w:jc w:val="both"/>
        <w:rPr>
          <w:b/>
          <w:bCs/>
        </w:rPr>
      </w:pPr>
      <w:r w:rsidRPr="0000111D">
        <w:rPr>
          <w:b/>
          <w:bCs/>
        </w:rPr>
        <w:t>Проблемные вопросы</w:t>
      </w:r>
      <w:proofErr w:type="gramStart"/>
      <w:r w:rsidRPr="0000111D">
        <w:rPr>
          <w:b/>
          <w:bCs/>
        </w:rPr>
        <w:t xml:space="preserve"> :</w:t>
      </w:r>
      <w:proofErr w:type="gramEnd"/>
      <w:r w:rsidRPr="0000111D">
        <w:rPr>
          <w:b/>
          <w:bCs/>
        </w:rPr>
        <w:t xml:space="preserve"> </w:t>
      </w:r>
    </w:p>
    <w:p w:rsidR="006A2CF9" w:rsidRPr="0000111D" w:rsidRDefault="006A2CF9" w:rsidP="006A2CF9">
      <w:pPr>
        <w:jc w:val="both"/>
        <w:rPr>
          <w:bCs/>
        </w:rPr>
      </w:pPr>
      <w:r w:rsidRPr="0000111D">
        <w:rPr>
          <w:bCs/>
        </w:rPr>
        <w:t xml:space="preserve"> - как люди считали раньше;</w:t>
      </w:r>
    </w:p>
    <w:p w:rsidR="006A2CF9" w:rsidRPr="0000111D" w:rsidRDefault="006A2CF9" w:rsidP="006A2CF9">
      <w:r w:rsidRPr="0000111D">
        <w:rPr>
          <w:color w:val="383838"/>
        </w:rPr>
        <w:t xml:space="preserve"> - </w:t>
      </w:r>
      <w:r w:rsidRPr="0000111D">
        <w:t>где встречаются числа в повседневной жизни;</w:t>
      </w:r>
    </w:p>
    <w:p w:rsidR="006A2CF9" w:rsidRPr="0000111D" w:rsidRDefault="006A2CF9" w:rsidP="006A2CF9">
      <w:pPr>
        <w:rPr>
          <w:color w:val="383838"/>
        </w:rPr>
      </w:pPr>
      <w:r w:rsidRPr="0000111D">
        <w:rPr>
          <w:color w:val="383838"/>
        </w:rPr>
        <w:t xml:space="preserve"> - можно ли обойтись без чисел;</w:t>
      </w:r>
    </w:p>
    <w:p w:rsidR="006A2CF9" w:rsidRPr="0000111D" w:rsidRDefault="006A2CF9" w:rsidP="006A2CF9">
      <w:pPr>
        <w:rPr>
          <w:color w:val="383838"/>
        </w:rPr>
      </w:pPr>
    </w:p>
    <w:p w:rsidR="006A2CF9" w:rsidRPr="0000111D" w:rsidRDefault="006A2CF9" w:rsidP="006A2CF9">
      <w:r w:rsidRPr="0000111D">
        <w:rPr>
          <w:b/>
        </w:rPr>
        <w:t>Тема учебно-методического плана по предмету «Математика»:</w:t>
      </w:r>
      <w:r w:rsidRPr="0000111D">
        <w:t xml:space="preserve"> «Нумерация чисел от 1 до 10»</w:t>
      </w:r>
    </w:p>
    <w:p w:rsidR="006A2CF9" w:rsidRPr="0000111D" w:rsidRDefault="006A2CF9" w:rsidP="006A2CF9">
      <w:pPr>
        <w:rPr>
          <w:b/>
        </w:rPr>
      </w:pPr>
    </w:p>
    <w:p w:rsidR="006A2CF9" w:rsidRPr="0000111D" w:rsidRDefault="006A2CF9" w:rsidP="006A2CF9">
      <w:r w:rsidRPr="0000111D">
        <w:rPr>
          <w:b/>
        </w:rPr>
        <w:t xml:space="preserve">Цель проекта: </w:t>
      </w:r>
      <w:r w:rsidRPr="0000111D">
        <w:t xml:space="preserve"> создать условия для исследовательской деятельности детей по расширению знаний о числах, окружающих нас</w:t>
      </w:r>
    </w:p>
    <w:p w:rsidR="006A2CF9" w:rsidRPr="0000111D" w:rsidRDefault="006A2CF9" w:rsidP="006A2CF9">
      <w:pPr>
        <w:rPr>
          <w:b/>
        </w:rPr>
      </w:pPr>
    </w:p>
    <w:p w:rsidR="006A2CF9" w:rsidRPr="0000111D" w:rsidRDefault="006A2CF9" w:rsidP="006A2CF9">
      <w:pPr>
        <w:rPr>
          <w:b/>
        </w:rPr>
      </w:pPr>
      <w:r w:rsidRPr="0000111D">
        <w:rPr>
          <w:b/>
        </w:rPr>
        <w:t>Задачи:</w:t>
      </w:r>
    </w:p>
    <w:p w:rsidR="006A2CF9" w:rsidRPr="0000111D" w:rsidRDefault="006A2CF9" w:rsidP="006A2CF9">
      <w:r w:rsidRPr="0000111D">
        <w:t xml:space="preserve"> - </w:t>
      </w:r>
      <w:proofErr w:type="gramStart"/>
      <w:r w:rsidRPr="0000111D">
        <w:t>Узнать</w:t>
      </w:r>
      <w:proofErr w:type="gramEnd"/>
      <w:r w:rsidRPr="0000111D">
        <w:t xml:space="preserve"> как  появились  числа</w:t>
      </w:r>
    </w:p>
    <w:p w:rsidR="006A2CF9" w:rsidRPr="0000111D" w:rsidRDefault="006A2CF9" w:rsidP="006A2CF9">
      <w:r w:rsidRPr="0000111D">
        <w:t xml:space="preserve"> - Выяснить с помощью </w:t>
      </w:r>
      <w:proofErr w:type="gramStart"/>
      <w:r w:rsidRPr="0000111D">
        <w:t>наблюдения</w:t>
      </w:r>
      <w:proofErr w:type="gramEnd"/>
      <w:r w:rsidRPr="0000111D">
        <w:t xml:space="preserve"> где используются числа </w:t>
      </w:r>
    </w:p>
    <w:p w:rsidR="006A2CF9" w:rsidRPr="0000111D" w:rsidRDefault="006A2CF9" w:rsidP="006A2CF9">
      <w:pPr>
        <w:rPr>
          <w:b/>
        </w:rPr>
      </w:pPr>
    </w:p>
    <w:p w:rsidR="006A2CF9" w:rsidRPr="0000111D" w:rsidRDefault="006A2CF9" w:rsidP="006A2CF9">
      <w:r w:rsidRPr="0000111D">
        <w:rPr>
          <w:b/>
        </w:rPr>
        <w:t>Возраст учащихся</w:t>
      </w:r>
      <w:r w:rsidRPr="0000111D">
        <w:t>: 7-8 лет</w:t>
      </w:r>
    </w:p>
    <w:p w:rsidR="006A2CF9" w:rsidRPr="0000111D" w:rsidRDefault="006A2CF9" w:rsidP="006A2CF9">
      <w:r w:rsidRPr="0000111D">
        <w:rPr>
          <w:b/>
        </w:rPr>
        <w:t>Время работы над проектом</w:t>
      </w:r>
      <w:r w:rsidRPr="0000111D">
        <w:t>: 2 недели</w:t>
      </w:r>
    </w:p>
    <w:p w:rsidR="006A2CF9" w:rsidRPr="0000111D" w:rsidRDefault="006A2CF9" w:rsidP="006A2CF9">
      <w:pPr>
        <w:rPr>
          <w:rFonts w:eastAsiaTheme="minorHAnsi"/>
          <w:b/>
          <w:bCs/>
          <w:color w:val="555555"/>
          <w:lang w:eastAsia="en-US"/>
        </w:rPr>
      </w:pPr>
      <w:r w:rsidRPr="0000111D">
        <w:rPr>
          <w:b/>
        </w:rPr>
        <w:t>Типология проекта</w:t>
      </w:r>
      <w:r w:rsidRPr="0000111D">
        <w:t xml:space="preserve">: </w:t>
      </w:r>
      <w:proofErr w:type="gramStart"/>
      <w:r w:rsidRPr="0000111D">
        <w:rPr>
          <w:rFonts w:eastAsiaTheme="minorHAnsi"/>
          <w:bCs/>
          <w:lang w:eastAsia="en-US"/>
        </w:rPr>
        <w:t>поисково-исследовательский</w:t>
      </w:r>
      <w:proofErr w:type="gramEnd"/>
    </w:p>
    <w:p w:rsidR="006A2CF9" w:rsidRPr="0000111D" w:rsidRDefault="006A2CF9" w:rsidP="006A2CF9">
      <w:pPr>
        <w:rPr>
          <w:rFonts w:eastAsiaTheme="minorHAnsi"/>
          <w:b/>
          <w:bCs/>
          <w:color w:val="555555"/>
          <w:lang w:eastAsia="en-US"/>
        </w:rPr>
      </w:pPr>
      <w:r w:rsidRPr="0000111D">
        <w:rPr>
          <w:rFonts w:eastAsiaTheme="minorHAnsi"/>
          <w:b/>
          <w:bCs/>
          <w:lang w:eastAsia="en-US"/>
        </w:rPr>
        <w:t xml:space="preserve">Форма организации детей: </w:t>
      </w:r>
      <w:r w:rsidRPr="0000111D">
        <w:rPr>
          <w:rFonts w:eastAsiaTheme="minorHAnsi"/>
          <w:bCs/>
          <w:lang w:eastAsia="en-US"/>
        </w:rPr>
        <w:t>индивидуальная</w:t>
      </w:r>
    </w:p>
    <w:p w:rsidR="006A2CF9" w:rsidRPr="0000111D" w:rsidRDefault="006A2CF9" w:rsidP="006A2CF9">
      <w:pPr>
        <w:rPr>
          <w:rFonts w:eastAsiaTheme="minorHAnsi"/>
          <w:b/>
          <w:bCs/>
          <w:color w:val="555555"/>
          <w:lang w:eastAsia="en-US"/>
        </w:rPr>
      </w:pPr>
      <w:r w:rsidRPr="0000111D">
        <w:rPr>
          <w:rFonts w:eastAsiaTheme="minorHAnsi"/>
          <w:b/>
          <w:bCs/>
          <w:lang w:eastAsia="en-US"/>
        </w:rPr>
        <w:t xml:space="preserve">Ведущая деятельность: </w:t>
      </w:r>
      <w:r w:rsidRPr="0000111D">
        <w:rPr>
          <w:rFonts w:eastAsiaTheme="minorHAnsi"/>
          <w:bCs/>
          <w:lang w:eastAsia="en-US"/>
        </w:rPr>
        <w:t>исследовательская</w:t>
      </w:r>
    </w:p>
    <w:p w:rsidR="006A2CF9" w:rsidRPr="0000111D" w:rsidRDefault="006A2CF9" w:rsidP="006A2CF9">
      <w:pPr>
        <w:outlineLvl w:val="2"/>
        <w:rPr>
          <w:b/>
          <w:bCs/>
        </w:rPr>
      </w:pPr>
    </w:p>
    <w:p w:rsidR="006A2CF9" w:rsidRPr="0000111D" w:rsidRDefault="006A2CF9" w:rsidP="006A2CF9">
      <w:pPr>
        <w:outlineLvl w:val="2"/>
        <w:rPr>
          <w:b/>
          <w:bCs/>
        </w:rPr>
      </w:pPr>
      <w:r w:rsidRPr="0000111D">
        <w:rPr>
          <w:b/>
          <w:bCs/>
        </w:rPr>
        <w:t xml:space="preserve">Продукты проектной деятельности учащихся </w:t>
      </w:r>
    </w:p>
    <w:p w:rsidR="006A2CF9" w:rsidRPr="0000111D" w:rsidRDefault="006A2CF9" w:rsidP="006A2CF9">
      <w:r w:rsidRPr="0000111D">
        <w:t xml:space="preserve">Числа, которые нас окружают. (Фотоальбом) </w:t>
      </w:r>
    </w:p>
    <w:p w:rsidR="006A2CF9" w:rsidRPr="0000111D" w:rsidRDefault="006A2CF9" w:rsidP="006A2CF9">
      <w:pPr>
        <w:spacing w:before="100" w:beforeAutospacing="1"/>
        <w:rPr>
          <w:b/>
        </w:rPr>
      </w:pPr>
      <w:r w:rsidRPr="0000111D">
        <w:rPr>
          <w:b/>
        </w:rPr>
        <w:t>Предполагаемые приращения:</w:t>
      </w:r>
    </w:p>
    <w:p w:rsidR="006A2CF9" w:rsidRPr="0000111D" w:rsidRDefault="006A2CF9" w:rsidP="006A2CF9">
      <w:pPr>
        <w:rPr>
          <w:bCs/>
        </w:rPr>
      </w:pPr>
      <w:r w:rsidRPr="0000111D">
        <w:rPr>
          <w:bCs/>
        </w:rPr>
        <w:t>1. Овладение опытом проектной деятельности</w:t>
      </w:r>
    </w:p>
    <w:p w:rsidR="006A2CF9" w:rsidRPr="0000111D" w:rsidRDefault="006A2CF9" w:rsidP="006A2CF9">
      <w:pPr>
        <w:rPr>
          <w:b/>
        </w:rPr>
      </w:pPr>
      <w:r w:rsidRPr="0000111D">
        <w:rPr>
          <w:bCs/>
        </w:rPr>
        <w:t>2. Приобретение коммуникативных навыков</w:t>
      </w:r>
    </w:p>
    <w:p w:rsidR="006A2CF9" w:rsidRPr="0000111D" w:rsidRDefault="006A2CF9" w:rsidP="006A2CF9">
      <w:r w:rsidRPr="0000111D">
        <w:t>3. Использование метода наблюдений в повседневной жизни</w:t>
      </w:r>
    </w:p>
    <w:p w:rsidR="006A2CF9" w:rsidRPr="0000111D" w:rsidRDefault="006A2CF9" w:rsidP="006A2CF9">
      <w:r w:rsidRPr="0000111D">
        <w:t>4. Умение работать с информацией</w:t>
      </w:r>
    </w:p>
    <w:p w:rsidR="006A2CF9" w:rsidRPr="0000111D" w:rsidRDefault="006A2CF9" w:rsidP="006A2CF9">
      <w:r w:rsidRPr="0000111D">
        <w:t>5. Активизация участия родителей в школьной жизни ребёнка</w:t>
      </w:r>
    </w:p>
    <w:p w:rsidR="006A2CF9" w:rsidRPr="0000111D" w:rsidRDefault="006A2CF9" w:rsidP="006A2CF9">
      <w:pPr>
        <w:jc w:val="center"/>
        <w:rPr>
          <w:b/>
        </w:rPr>
      </w:pPr>
    </w:p>
    <w:p w:rsidR="006A2CF9" w:rsidRPr="0000111D" w:rsidRDefault="006A2CF9" w:rsidP="006A2CF9">
      <w:pPr>
        <w:jc w:val="center"/>
        <w:rPr>
          <w:b/>
        </w:rPr>
      </w:pPr>
      <w:r w:rsidRPr="0000111D">
        <w:rPr>
          <w:b/>
        </w:rPr>
        <w:t>План работы над проектом</w:t>
      </w:r>
    </w:p>
    <w:p w:rsidR="006A2CF9" w:rsidRPr="0000111D" w:rsidRDefault="006A2CF9" w:rsidP="006A2CF9">
      <w:r w:rsidRPr="0000111D">
        <w:t xml:space="preserve">1. </w:t>
      </w:r>
      <w:proofErr w:type="spellStart"/>
      <w:r w:rsidRPr="0000111D">
        <w:t>Проблематизация</w:t>
      </w:r>
      <w:proofErr w:type="spellEnd"/>
    </w:p>
    <w:p w:rsidR="006A2CF9" w:rsidRPr="0000111D" w:rsidRDefault="006A2CF9" w:rsidP="006A2CF9">
      <w:r w:rsidRPr="0000111D">
        <w:t>2. Целеполагание</w:t>
      </w:r>
    </w:p>
    <w:p w:rsidR="006A2CF9" w:rsidRPr="0000111D" w:rsidRDefault="006A2CF9" w:rsidP="006A2CF9">
      <w:r w:rsidRPr="0000111D">
        <w:lastRenderedPageBreak/>
        <w:t>3. Планирование</w:t>
      </w:r>
    </w:p>
    <w:p w:rsidR="006A2CF9" w:rsidRPr="0000111D" w:rsidRDefault="006A2CF9" w:rsidP="006A2CF9">
      <w:r w:rsidRPr="0000111D">
        <w:t>4. Реализация намеченного плана</w:t>
      </w:r>
    </w:p>
    <w:p w:rsidR="006A2CF9" w:rsidRPr="0000111D" w:rsidRDefault="006A2CF9" w:rsidP="006A2CF9">
      <w:r w:rsidRPr="0000111D">
        <w:t>5. Презентация продуктов проектной деятельности</w:t>
      </w:r>
    </w:p>
    <w:p w:rsidR="006A2CF9" w:rsidRPr="0000111D" w:rsidRDefault="006A2CF9" w:rsidP="006A2CF9"/>
    <w:p w:rsidR="006A2CF9" w:rsidRPr="0000111D" w:rsidRDefault="006A2CF9" w:rsidP="006A2CF9">
      <w:pPr>
        <w:jc w:val="center"/>
      </w:pPr>
      <w:r w:rsidRPr="0000111D">
        <w:t>Ход урока</w:t>
      </w:r>
    </w:p>
    <w:p w:rsidR="006A2CF9" w:rsidRPr="0000111D" w:rsidRDefault="006A2CF9" w:rsidP="006A2CF9">
      <w:pPr>
        <w:jc w:val="both"/>
        <w:rPr>
          <w:b/>
          <w:i/>
        </w:rPr>
      </w:pPr>
      <w:r w:rsidRPr="0000111D">
        <w:rPr>
          <w:b/>
        </w:rPr>
        <w:t>Актуализация знаний</w:t>
      </w:r>
      <w:r w:rsidRPr="0000111D">
        <w:rPr>
          <w:b/>
          <w:i/>
        </w:rPr>
        <w:t xml:space="preserve"> </w:t>
      </w:r>
      <w:r w:rsidRPr="0000111D">
        <w:rPr>
          <w:i/>
        </w:rPr>
        <w:t>(Слайд)</w:t>
      </w:r>
    </w:p>
    <w:p w:rsidR="006A2CF9" w:rsidRPr="0000111D" w:rsidRDefault="006A2CF9" w:rsidP="006A2CF9">
      <w:pPr>
        <w:jc w:val="both"/>
      </w:pPr>
      <w:r w:rsidRPr="0000111D">
        <w:t>- Сосчитайте сколько у нас в классе мальчиков</w:t>
      </w:r>
    </w:p>
    <w:p w:rsidR="006A2CF9" w:rsidRPr="0000111D" w:rsidRDefault="006A2CF9" w:rsidP="006A2CF9">
      <w:pPr>
        <w:jc w:val="both"/>
      </w:pPr>
      <w:r w:rsidRPr="0000111D">
        <w:t>- Как обозначить число мальчиков при записи?</w:t>
      </w:r>
    </w:p>
    <w:p w:rsidR="006A2CF9" w:rsidRPr="0000111D" w:rsidRDefault="006A2CF9" w:rsidP="006A2CF9">
      <w:pPr>
        <w:jc w:val="both"/>
      </w:pPr>
      <w:r w:rsidRPr="0000111D">
        <w:t>- А теперь посчитаем девочек, сколько их?</w:t>
      </w:r>
    </w:p>
    <w:p w:rsidR="006A2CF9" w:rsidRPr="0000111D" w:rsidRDefault="006A2CF9" w:rsidP="006A2CF9">
      <w:pPr>
        <w:jc w:val="both"/>
      </w:pPr>
      <w:r w:rsidRPr="0000111D">
        <w:t>- Как записать?</w:t>
      </w:r>
    </w:p>
    <w:p w:rsidR="006A2CF9" w:rsidRPr="0000111D" w:rsidRDefault="006A2CF9" w:rsidP="006A2CF9">
      <w:pPr>
        <w:jc w:val="both"/>
      </w:pPr>
      <w:r w:rsidRPr="0000111D">
        <w:t xml:space="preserve">- Сколько  всего ребят в классе? </w:t>
      </w:r>
    </w:p>
    <w:p w:rsidR="006A2CF9" w:rsidRPr="0000111D" w:rsidRDefault="006A2CF9" w:rsidP="006A2CF9">
      <w:pPr>
        <w:jc w:val="both"/>
      </w:pPr>
      <w:r w:rsidRPr="0000111D">
        <w:t>-  Сколько потребуется цифр для записи числа 13?</w:t>
      </w:r>
    </w:p>
    <w:p w:rsidR="006A2CF9" w:rsidRPr="0000111D" w:rsidRDefault="006A2CF9" w:rsidP="006A2CF9">
      <w:pPr>
        <w:jc w:val="both"/>
      </w:pPr>
      <w:r w:rsidRPr="0000111D">
        <w:t xml:space="preserve">- </w:t>
      </w:r>
      <w:proofErr w:type="gramStart"/>
      <w:r w:rsidRPr="0000111D">
        <w:t>Назовите</w:t>
      </w:r>
      <w:proofErr w:type="gramEnd"/>
      <w:r w:rsidRPr="0000111D">
        <w:t xml:space="preserve"> какие ещё вы знаете цифры</w:t>
      </w:r>
    </w:p>
    <w:p w:rsidR="006A2CF9" w:rsidRPr="0000111D" w:rsidRDefault="006A2CF9" w:rsidP="006A2CF9">
      <w:pPr>
        <w:jc w:val="both"/>
      </w:pPr>
    </w:p>
    <w:p w:rsidR="006A2CF9" w:rsidRPr="0000111D" w:rsidRDefault="006A2CF9" w:rsidP="006A2CF9">
      <w:pPr>
        <w:jc w:val="both"/>
        <w:rPr>
          <w:b/>
        </w:rPr>
      </w:pPr>
      <w:r w:rsidRPr="0000111D">
        <w:rPr>
          <w:b/>
        </w:rPr>
        <w:t xml:space="preserve"> Информация из истории возникновения чисел.</w:t>
      </w:r>
    </w:p>
    <w:p w:rsidR="006A2CF9" w:rsidRPr="0000111D" w:rsidRDefault="006A2CF9" w:rsidP="006A2CF9">
      <w:pPr>
        <w:jc w:val="both"/>
        <w:rPr>
          <w:b/>
        </w:rPr>
      </w:pPr>
    </w:p>
    <w:p w:rsidR="006A2CF9" w:rsidRPr="0000111D" w:rsidRDefault="006A2CF9" w:rsidP="006A2CF9">
      <w:pPr>
        <w:shd w:val="clear" w:color="auto" w:fill="FFFFFF" w:themeFill="background1"/>
        <w:spacing w:before="90"/>
        <w:jc w:val="both"/>
      </w:pPr>
      <w:r w:rsidRPr="0000111D">
        <w:t xml:space="preserve"> - В своей жизни человек постоянно обращается к числам. Просыпаясь, мы обычно вспоминаем какой сегодня день, в котором часу необходимо отправиться в школу, где нас учат читать, писать, считать. Что может быть проще счета? Говорить подряд: раз, два, три и т.д. может всякий. Сейчас трудно представить себе взрослого человека, не умеющего считать. И всё же было время, когда люди считать не умели.</w:t>
      </w:r>
    </w:p>
    <w:p w:rsidR="006A2CF9" w:rsidRPr="0000111D" w:rsidRDefault="006A2CF9" w:rsidP="006A2CF9">
      <w:pPr>
        <w:shd w:val="clear" w:color="auto" w:fill="FFFFFF" w:themeFill="background1"/>
        <w:spacing w:before="90"/>
        <w:jc w:val="both"/>
      </w:pPr>
      <w:r w:rsidRPr="0000111D">
        <w:t>1</w:t>
      </w:r>
      <w:r w:rsidRPr="0000111D">
        <w:rPr>
          <w:i/>
        </w:rPr>
        <w:t>) Как люди считали раньше</w:t>
      </w:r>
    </w:p>
    <w:p w:rsidR="006A2CF9" w:rsidRPr="0000111D" w:rsidRDefault="006A2CF9" w:rsidP="006A2CF9">
      <w:pPr>
        <w:shd w:val="clear" w:color="auto" w:fill="FFFFFF"/>
        <w:spacing w:before="90"/>
        <w:jc w:val="both"/>
      </w:pPr>
      <w:r w:rsidRPr="0000111D">
        <w:rPr>
          <w:i/>
        </w:rPr>
        <w:t xml:space="preserve"> </w:t>
      </w:r>
      <w:r w:rsidRPr="0000111D">
        <w:t>-   А как же действительно раньше считали?</w:t>
      </w:r>
    </w:p>
    <w:p w:rsidR="006A2CF9" w:rsidRPr="0000111D" w:rsidRDefault="006A2CF9" w:rsidP="006A2CF9">
      <w:pPr>
        <w:jc w:val="both"/>
        <w:rPr>
          <w:rFonts w:eastAsiaTheme="minorHAnsi"/>
          <w:u w:val="single"/>
          <w:lang w:eastAsia="en-US"/>
        </w:rPr>
      </w:pP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u w:val="single"/>
          <w:lang w:eastAsia="en-US"/>
        </w:rPr>
        <w:t>Ученик </w:t>
      </w:r>
      <w:r w:rsidRPr="0000111D">
        <w:rPr>
          <w:rFonts w:eastAsiaTheme="minorHAnsi"/>
          <w:lang w:eastAsia="en-US"/>
        </w:rPr>
        <w:t xml:space="preserve">  Первобытные люди ещё не знали цифр, но считать умели. Как? А очень просто — на пальцах. Пальцы были  первыми изображениями чисел и первым «калькулятором». Надо, например, прибавить к пяти три— </w:t>
      </w:r>
      <w:proofErr w:type="gramStart"/>
      <w:r w:rsidRPr="0000111D">
        <w:rPr>
          <w:rFonts w:eastAsiaTheme="minorHAnsi"/>
          <w:lang w:eastAsia="en-US"/>
        </w:rPr>
        <w:t>за</w:t>
      </w:r>
      <w:proofErr w:type="gramEnd"/>
      <w:r w:rsidRPr="0000111D">
        <w:rPr>
          <w:rFonts w:eastAsiaTheme="minorHAnsi"/>
          <w:lang w:eastAsia="en-US"/>
        </w:rPr>
        <w:t xml:space="preserve">гнул 5 пальцев на одной руке, 3 на другой. Загнул пальцы, значит, произвел сложение, разогнул — вычитание. Ну, а если уж пальцев на руке не хватает, можно использовать пальцы на ногах. </w:t>
      </w:r>
    </w:p>
    <w:p w:rsidR="006A2CF9" w:rsidRPr="0000111D" w:rsidRDefault="006A2CF9" w:rsidP="006A2CF9">
      <w:pPr>
        <w:jc w:val="both"/>
        <w:rPr>
          <w:rFonts w:eastAsiaTheme="minorHAnsi"/>
          <w:u w:val="single"/>
          <w:lang w:eastAsia="en-US"/>
        </w:rPr>
      </w:pP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u w:val="single"/>
          <w:lang w:eastAsia="en-US"/>
        </w:rPr>
        <w:t>Ученик</w:t>
      </w:r>
      <w:proofErr w:type="gramStart"/>
      <w:r w:rsidRPr="0000111D">
        <w:rPr>
          <w:rFonts w:eastAsiaTheme="minorHAnsi"/>
          <w:lang w:eastAsia="en-US"/>
        </w:rPr>
        <w:t xml:space="preserve">  К</w:t>
      </w:r>
      <w:proofErr w:type="gramEnd"/>
      <w:r w:rsidRPr="0000111D">
        <w:rPr>
          <w:rFonts w:eastAsiaTheme="minorHAnsi"/>
          <w:lang w:eastAsia="en-US"/>
        </w:rPr>
        <w:t>огда люди еще не знали, что такое цифры, в ход при счете шли и камешки, и палочки. В старину, если крестьянин-бедняк брал в долг у богатого соседа несколько мешков зерна, он выдавал вместо расписки палочку с зарубками – бирку. На палочке делали столько зарубок, сколько было взято мешков. Эту палочку раскалывали: одну половинку должник отдавал богатому соседу, а другую оставлял себе, чтобы тот потом не требовал вместо трех мешков пять. Если давали деньги друг другу в долг, тоже отмечали это на палочке. Словом, в старину бирка служила чем-то вроде записной книжки.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</w:p>
    <w:p w:rsidR="006A2CF9" w:rsidRPr="0000111D" w:rsidRDefault="006A2CF9" w:rsidP="006A2CF9">
      <w:pPr>
        <w:jc w:val="both"/>
        <w:rPr>
          <w:rFonts w:eastAsiaTheme="minorHAnsi"/>
          <w:i/>
          <w:lang w:eastAsia="en-US"/>
        </w:rPr>
      </w:pPr>
      <w:r w:rsidRPr="0000111D">
        <w:rPr>
          <w:rFonts w:eastAsiaTheme="minorHAnsi"/>
          <w:i/>
          <w:lang w:eastAsia="en-US"/>
        </w:rPr>
        <w:lastRenderedPageBreak/>
        <w:t>2) Как люди научились записывать цифры</w:t>
      </w:r>
    </w:p>
    <w:p w:rsidR="006A2CF9" w:rsidRPr="0000111D" w:rsidRDefault="006A2CF9" w:rsidP="006A2CF9">
      <w:pPr>
        <w:jc w:val="both"/>
      </w:pPr>
    </w:p>
    <w:p w:rsidR="006A2CF9" w:rsidRPr="0000111D" w:rsidRDefault="006A2CF9" w:rsidP="006A2CF9">
      <w:pPr>
        <w:jc w:val="both"/>
      </w:pPr>
      <w:r w:rsidRPr="0000111D">
        <w:t xml:space="preserve">а) В </w:t>
      </w:r>
      <w:r w:rsidRPr="0000111D">
        <w:rPr>
          <w:bCs/>
        </w:rPr>
        <w:t>Древнем Египте</w:t>
      </w:r>
      <w:r w:rsidRPr="0000111D">
        <w:t xml:space="preserve"> пользовались  значками-иероглифами!  (Слайд)</w:t>
      </w:r>
    </w:p>
    <w:p w:rsidR="006A2CF9" w:rsidRPr="0000111D" w:rsidRDefault="006A2CF9" w:rsidP="006A2CF9">
      <w:pPr>
        <w:jc w:val="both"/>
      </w:pPr>
      <w:r w:rsidRPr="0000111D">
        <w:rPr>
          <w:noProof/>
        </w:rPr>
        <w:drawing>
          <wp:inline distT="0" distB="0" distL="0" distR="0" wp14:anchorId="192BEECB" wp14:editId="4574954C">
            <wp:extent cx="5143500" cy="723900"/>
            <wp:effectExtent l="0" t="0" r="0" b="0"/>
            <wp:docPr id="1" name="Рисунок 1" descr="egip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gipt_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CE9C"/>
                        </a:clrFrom>
                        <a:clrTo>
                          <a:srgbClr val="FFCE9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F9" w:rsidRPr="0000111D" w:rsidRDefault="006A2CF9" w:rsidP="006A2CF9">
      <w:pPr>
        <w:shd w:val="clear" w:color="auto" w:fill="FFFFFF" w:themeFill="background1"/>
        <w:jc w:val="both"/>
        <w:rPr>
          <w:rFonts w:eastAsiaTheme="minorHAnsi"/>
          <w:lang w:eastAsia="en-US"/>
        </w:rPr>
      </w:pPr>
    </w:p>
    <w:p w:rsidR="006A2CF9" w:rsidRPr="0000111D" w:rsidRDefault="006A2CF9" w:rsidP="006A2CF9">
      <w:pPr>
        <w:jc w:val="both"/>
      </w:pPr>
      <w:r w:rsidRPr="0000111D">
        <w:rPr>
          <w:rFonts w:eastAsiaTheme="minorHAnsi"/>
          <w:lang w:eastAsia="en-US"/>
        </w:rPr>
        <w:t xml:space="preserve">б) </w:t>
      </w:r>
      <w:r w:rsidRPr="0000111D">
        <w:t>А вот  в</w:t>
      </w:r>
      <w:r w:rsidRPr="0000111D">
        <w:rPr>
          <w:b/>
        </w:rPr>
        <w:t xml:space="preserve"> </w:t>
      </w:r>
      <w:r w:rsidRPr="0000111D">
        <w:t>Индии  записи цифр оказались такими удобными и удачными, что ими сейчас пользуются во всем мире. (Слайд)</w:t>
      </w:r>
    </w:p>
    <w:p w:rsidR="006A2CF9" w:rsidRPr="0000111D" w:rsidRDefault="006A2CF9" w:rsidP="006A2CF9">
      <w:pPr>
        <w:jc w:val="both"/>
      </w:pPr>
      <w:r w:rsidRPr="0000111D">
        <w:t xml:space="preserve">Вначале индийских цифр было всего 9:1,2,3, 4, 5, 6, 7, 8 и 9. Цифра 0 появилась заметно позже. </w:t>
      </w:r>
    </w:p>
    <w:p w:rsidR="006A2CF9" w:rsidRPr="0000111D" w:rsidRDefault="006A2CF9" w:rsidP="006A2CF9">
      <w:pPr>
        <w:jc w:val="both"/>
      </w:pPr>
      <w:r w:rsidRPr="0000111D">
        <w:t>Цифры были созданы по принципу «значение цифры соответствует количеству углов в её написании». Сейчас цифры округлились, а изначально состояли только из прямых отрезков, кроме 0. 0 – ноль углов, 1 – один угол, 2 – два угла ит. д. Такие цифры называют арабскими.</w:t>
      </w:r>
    </w:p>
    <w:p w:rsidR="006A2CF9" w:rsidRPr="0000111D" w:rsidRDefault="006A2CF9" w:rsidP="006A2CF9">
      <w:pPr>
        <w:jc w:val="both"/>
      </w:pPr>
    </w:p>
    <w:p w:rsidR="006A2CF9" w:rsidRPr="0000111D" w:rsidRDefault="006A2CF9" w:rsidP="006A2CF9">
      <w:pPr>
        <w:jc w:val="both"/>
      </w:pPr>
      <w:r w:rsidRPr="0000111D">
        <w:rPr>
          <w:rFonts w:eastAsiaTheme="minorHAnsi"/>
          <w:lang w:eastAsia="en-US"/>
        </w:rPr>
        <w:t xml:space="preserve">в) </w:t>
      </w:r>
      <w:r w:rsidRPr="0000111D">
        <w:t xml:space="preserve">Вот посмотрите </w:t>
      </w:r>
      <w:r w:rsidRPr="0000111D">
        <w:rPr>
          <w:bCs/>
        </w:rPr>
        <w:t>Римскую нумерацию</w:t>
      </w:r>
      <w:r w:rsidRPr="0000111D">
        <w:t>: I - один, II - два, III - три. На руке человека пять пальцев. Чтобы не писать пять палочек, стали изображать руку.  (Слайд)</w:t>
      </w:r>
    </w:p>
    <w:p w:rsidR="006A2CF9" w:rsidRPr="0000111D" w:rsidRDefault="006A2CF9" w:rsidP="006A2CF9">
      <w:pPr>
        <w:jc w:val="both"/>
      </w:pPr>
      <w:r w:rsidRPr="0000111D">
        <w:t>Однако рисунок руки делали очень простым. Вместо того чтобы рисовать всю руку, ее изображали знаком V, и этот значок стал обозначать цифру 5. Потом к пяти прибавляли один и получали шесть. Вот так: шесть - VI, семь - VII. А сколько записано здесь: VIII? Правильно, восемь. Ну а как короче записать четыре? Четыре палочки долго пересчитывать, поэтому от пяти отнимали один и записывали так: IV - это пять без одного.</w:t>
      </w:r>
    </w:p>
    <w:p w:rsidR="006A2CF9" w:rsidRPr="0000111D" w:rsidRDefault="006A2CF9" w:rsidP="006A2CF9">
      <w:pPr>
        <w:jc w:val="both"/>
      </w:pPr>
      <w:r w:rsidRPr="0000111D">
        <w:t>А как записать десять?</w:t>
      </w:r>
    </w:p>
    <w:p w:rsidR="006A2CF9" w:rsidRPr="0000111D" w:rsidRDefault="006A2CF9" w:rsidP="006A2CF9">
      <w:pPr>
        <w:jc w:val="both"/>
      </w:pPr>
      <w:r w:rsidRPr="0000111D">
        <w:t>Вы знаете, что десять состоит из двух пятерок, поэтому в римской нумерации цифру "десять" изображали двумя пятерками: одна пятерка стоит как обычно, а другая перевернута вниз - X. Иначе десять можно записать двумя пересекающимися палочками. Если рядом с X написать одну палочку справа - XI, то будет одиннадцать, а если слева - IX - девять.</w:t>
      </w:r>
    </w:p>
    <w:p w:rsidR="006A2CF9" w:rsidRPr="0000111D" w:rsidRDefault="006A2CF9" w:rsidP="006A2CF9">
      <w:pPr>
        <w:jc w:val="both"/>
      </w:pPr>
      <w:r w:rsidRPr="0000111D">
        <w:t xml:space="preserve">Запомните особенность римской записи: меньшая цифра, стоящая справа </w:t>
      </w:r>
      <w:proofErr w:type="gramStart"/>
      <w:r w:rsidRPr="0000111D">
        <w:t>от</w:t>
      </w:r>
      <w:proofErr w:type="gramEnd"/>
      <w:r w:rsidRPr="0000111D">
        <w:t xml:space="preserve"> большей, прибавляется к ней, стоящая слева - отнимается. Поэтому знак VI означает 5+1, то есть 6, а знак IV -5-1, то есть 4. Научиться читать числа, записанные в римской нумерации, нетрудно, и мы советуем это сделать обязательно. Позднее появились значки и для обозначения других чисел. Так 100 стали обозначать буквой</w:t>
      </w:r>
      <w:proofErr w:type="gramStart"/>
      <w:r w:rsidRPr="0000111D">
        <w:t xml:space="preserve"> С</w:t>
      </w:r>
      <w:proofErr w:type="gramEnd"/>
      <w:r w:rsidRPr="0000111D">
        <w:t xml:space="preserve"> (первая буква соответствующего латинского слова - </w:t>
      </w:r>
      <w:proofErr w:type="spellStart"/>
      <w:r w:rsidRPr="0000111D">
        <w:t>centum</w:t>
      </w:r>
      <w:proofErr w:type="spellEnd"/>
      <w:r w:rsidRPr="0000111D">
        <w:t>), число 1000 - буквой М (</w:t>
      </w:r>
      <w:proofErr w:type="spellStart"/>
      <w:r w:rsidRPr="0000111D">
        <w:t>mille</w:t>
      </w:r>
      <w:proofErr w:type="spellEnd"/>
      <w:r w:rsidRPr="0000111D">
        <w:t xml:space="preserve"> - тысяча), число 500 - буквой D, буквой L - число 50.</w:t>
      </w:r>
    </w:p>
    <w:p w:rsidR="006A2CF9" w:rsidRPr="0000111D" w:rsidRDefault="006A2CF9" w:rsidP="006A2CF9">
      <w:pPr>
        <w:jc w:val="both"/>
      </w:pPr>
    </w:p>
    <w:p w:rsidR="006A2CF9" w:rsidRPr="0000111D" w:rsidRDefault="006A2CF9" w:rsidP="006A2CF9">
      <w:pPr>
        <w:jc w:val="both"/>
      </w:pPr>
      <w:r w:rsidRPr="0000111D">
        <w:t xml:space="preserve">  - Римская нумерация используется на циферблатах часов</w:t>
      </w:r>
    </w:p>
    <w:p w:rsidR="006A2CF9" w:rsidRPr="0000111D" w:rsidRDefault="006A2CF9" w:rsidP="006A2CF9">
      <w:pPr>
        <w:jc w:val="both"/>
      </w:pPr>
      <w:r w:rsidRPr="0000111D">
        <w:t xml:space="preserve"> - Какой нумерацией пользуемся мы?</w:t>
      </w:r>
    </w:p>
    <w:p w:rsidR="006A2CF9" w:rsidRPr="0000111D" w:rsidRDefault="006A2CF9" w:rsidP="006A2CF9">
      <w:pPr>
        <w:jc w:val="both"/>
      </w:pPr>
    </w:p>
    <w:p w:rsidR="006A2CF9" w:rsidRPr="0000111D" w:rsidRDefault="006A2CF9" w:rsidP="006A2CF9">
      <w:pPr>
        <w:jc w:val="both"/>
        <w:rPr>
          <w:b/>
        </w:rPr>
      </w:pPr>
      <w:r w:rsidRPr="0000111D">
        <w:rPr>
          <w:b/>
        </w:rPr>
        <w:t>Презентация продуктов исследовательской деятельности</w:t>
      </w:r>
    </w:p>
    <w:p w:rsidR="006A2CF9" w:rsidRPr="0000111D" w:rsidRDefault="006A2CF9" w:rsidP="006A2CF9">
      <w:pPr>
        <w:jc w:val="both"/>
      </w:pP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u w:val="single"/>
          <w:lang w:eastAsia="en-US"/>
        </w:rPr>
        <w:lastRenderedPageBreak/>
        <w:t xml:space="preserve">Илья В. </w:t>
      </w:r>
      <w:r w:rsidRPr="0000111D">
        <w:rPr>
          <w:rFonts w:eastAsiaTheme="minorHAnsi"/>
          <w:lang w:eastAsia="en-US"/>
        </w:rPr>
        <w:t xml:space="preserve"> 1 сентября 2013 года я поступил в 1в класс, мне уже исполнилось 7 лет. В нашем классе 13 человек: 6 девочек и 7 мальчиков. У каждого по 2 уха, 2 глаза, 1 нос, по 5 пальцев на руке. Внимательно смотрят на доску 26 глаз, а слушают 26 ушей.</w:t>
      </w:r>
      <w:proofErr w:type="gramStart"/>
      <w:r w:rsidRPr="0000111D">
        <w:rPr>
          <w:rFonts w:eastAsiaTheme="minorHAnsi"/>
          <w:lang w:eastAsia="en-US"/>
        </w:rPr>
        <w:t xml:space="preserve"> .</w:t>
      </w:r>
      <w:proofErr w:type="gramEnd"/>
      <w:r w:rsidRPr="0000111D">
        <w:rPr>
          <w:rFonts w:eastAsiaTheme="minorHAnsi"/>
          <w:lang w:eastAsia="en-US"/>
        </w:rPr>
        <w:t>На уроках математики мы считаем предметы, знакомимся с цифрами, решаем примеры, задачи. Я понял, что на математике невозможно обойтись без чисел. На уроках физкультуры учились рассчитываться по одному, на 1-ий, 2-ой, 3-ий, строились в колонну по одному, по два.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(</w:t>
      </w:r>
      <w:proofErr w:type="gramStart"/>
      <w:r w:rsidRPr="0000111D">
        <w:rPr>
          <w:rFonts w:eastAsiaTheme="minorHAnsi"/>
          <w:lang w:eastAsia="en-US"/>
        </w:rPr>
        <w:t>ф</w:t>
      </w:r>
      <w:proofErr w:type="gramEnd"/>
      <w:r w:rsidRPr="0000111D">
        <w:rPr>
          <w:rFonts w:eastAsiaTheme="minorHAnsi"/>
          <w:lang w:eastAsia="en-US"/>
        </w:rPr>
        <w:t>ото с урока, 1 сентября, класс 1в, на физкультуре)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u w:val="single"/>
          <w:lang w:eastAsia="en-US"/>
        </w:rPr>
        <w:t xml:space="preserve">Паша Ф. </w:t>
      </w:r>
      <w:r w:rsidRPr="0000111D">
        <w:rPr>
          <w:rFonts w:eastAsiaTheme="minorHAnsi"/>
          <w:lang w:eastAsia="en-US"/>
        </w:rPr>
        <w:t xml:space="preserve"> Я живу по адресу Ленинский проспект дом 57 корпус 1 квартира 214. Чтобы подняться на … этаж, я прохожу … ступеньки. Квартира состоит из 3… комнат и проживает здесь …  человек. Я сделал вывод, что благодаря числам, можно найти человека.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 xml:space="preserve"> (</w:t>
      </w:r>
      <w:proofErr w:type="gramStart"/>
      <w:r w:rsidRPr="0000111D">
        <w:rPr>
          <w:rFonts w:eastAsiaTheme="minorHAnsi"/>
          <w:lang w:eastAsia="en-US"/>
        </w:rPr>
        <w:t>ф</w:t>
      </w:r>
      <w:proofErr w:type="gramEnd"/>
      <w:r w:rsidRPr="0000111D">
        <w:rPr>
          <w:rFonts w:eastAsiaTheme="minorHAnsi"/>
          <w:lang w:eastAsia="en-US"/>
        </w:rPr>
        <w:t>ото: дома с табличкой, квартира, по ступенькам)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u w:val="single"/>
          <w:lang w:eastAsia="en-US"/>
        </w:rPr>
        <w:t xml:space="preserve">Илья С. </w:t>
      </w:r>
      <w:r w:rsidRPr="0000111D">
        <w:rPr>
          <w:rFonts w:eastAsiaTheme="minorHAnsi"/>
          <w:lang w:eastAsia="en-US"/>
        </w:rPr>
        <w:t xml:space="preserve"> У нас во дворе много машин. Это наша машина, она серого цвета, марки РЕНО ЛОГАН  с номером К194МР, регион 178.  Я узнал, что сотрудники полиции могут по этим данным найти хозяина машины. На дорогах водителю помогают дорожные знаки, среди них есть и с числами.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(</w:t>
      </w:r>
      <w:proofErr w:type="gramStart"/>
      <w:r w:rsidRPr="0000111D">
        <w:rPr>
          <w:rFonts w:eastAsiaTheme="minorHAnsi"/>
          <w:lang w:eastAsia="en-US"/>
        </w:rPr>
        <w:t>ф</w:t>
      </w:r>
      <w:proofErr w:type="gramEnd"/>
      <w:r w:rsidRPr="0000111D">
        <w:rPr>
          <w:rFonts w:eastAsiaTheme="minorHAnsi"/>
          <w:lang w:eastAsia="en-US"/>
        </w:rPr>
        <w:t>ото машины, дорожных знаков)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u w:val="single"/>
          <w:lang w:eastAsia="en-US"/>
        </w:rPr>
        <w:t xml:space="preserve">Даша К. </w:t>
      </w:r>
      <w:r w:rsidRPr="0000111D">
        <w:rPr>
          <w:rFonts w:eastAsiaTheme="minorHAnsi"/>
          <w:lang w:eastAsia="en-US"/>
        </w:rPr>
        <w:t xml:space="preserve"> Моя жизнь тоже связана с числами. Я родился 20 декабря 2006 года, в 11часов 47минут, весила 3кг 900г, рост – 55 см. Когда мне было 11 месяцев, я начала ходить и говорить. В 1 годик и 5 месяцев я говорила и показывала на пальчиках, что мне 1 год. 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(</w:t>
      </w:r>
      <w:proofErr w:type="gramStart"/>
      <w:r w:rsidRPr="0000111D">
        <w:rPr>
          <w:rFonts w:eastAsiaTheme="minorHAnsi"/>
          <w:lang w:eastAsia="en-US"/>
        </w:rPr>
        <w:t>ф</w:t>
      </w:r>
      <w:proofErr w:type="gramEnd"/>
      <w:r w:rsidRPr="0000111D">
        <w:rPr>
          <w:rFonts w:eastAsiaTheme="minorHAnsi"/>
          <w:lang w:eastAsia="en-US"/>
        </w:rPr>
        <w:t xml:space="preserve">ото </w:t>
      </w:r>
      <w:proofErr w:type="spellStart"/>
      <w:r w:rsidRPr="0000111D">
        <w:rPr>
          <w:rFonts w:eastAsiaTheme="minorHAnsi"/>
          <w:lang w:eastAsia="en-US"/>
        </w:rPr>
        <w:t>св-ва</w:t>
      </w:r>
      <w:proofErr w:type="spellEnd"/>
      <w:r w:rsidRPr="0000111D">
        <w:rPr>
          <w:rFonts w:eastAsiaTheme="minorHAnsi"/>
          <w:lang w:eastAsia="en-US"/>
        </w:rPr>
        <w:t xml:space="preserve"> о рождении, где указаны данные о росте, весе, рождение, начала ходить)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u w:val="single"/>
          <w:lang w:eastAsia="en-US"/>
        </w:rPr>
        <w:t xml:space="preserve">Ксюша Д. </w:t>
      </w:r>
      <w:r w:rsidRPr="0000111D">
        <w:rPr>
          <w:rFonts w:eastAsiaTheme="minorHAnsi"/>
          <w:lang w:eastAsia="en-US"/>
        </w:rPr>
        <w:t xml:space="preserve"> Я просыпаюсь в 7 часов 30 минут, чищу зубы, умываюсь. В 8 часов мы садимся завтракать. На дорогу в школу уходит 20 минут. Занятия начинаются в 9 часов. Урок длится 35 минут. Большая перемена 20 минут, маленькая 10 минут. 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(</w:t>
      </w:r>
      <w:proofErr w:type="gramStart"/>
      <w:r w:rsidRPr="0000111D">
        <w:rPr>
          <w:rFonts w:eastAsiaTheme="minorHAnsi"/>
          <w:lang w:eastAsia="en-US"/>
        </w:rPr>
        <w:t>ф</w:t>
      </w:r>
      <w:proofErr w:type="gramEnd"/>
      <w:r w:rsidRPr="0000111D">
        <w:rPr>
          <w:rFonts w:eastAsiaTheme="minorHAnsi"/>
          <w:lang w:eastAsia="en-US"/>
        </w:rPr>
        <w:t>ото когда просыпается, завтрак )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u w:val="single"/>
          <w:lang w:eastAsia="en-US"/>
        </w:rPr>
        <w:t xml:space="preserve">Диана Э. </w:t>
      </w:r>
      <w:r w:rsidRPr="0000111D">
        <w:rPr>
          <w:rFonts w:eastAsiaTheme="minorHAnsi"/>
          <w:lang w:eastAsia="en-US"/>
        </w:rPr>
        <w:t xml:space="preserve"> Числа встречаются в названиях сказок, мультфильмов М. Михайлов «Два мороза», </w:t>
      </w:r>
      <w:proofErr w:type="gramStart"/>
      <w:r w:rsidRPr="0000111D">
        <w:rPr>
          <w:rFonts w:eastAsiaTheme="minorHAnsi"/>
          <w:lang w:eastAsia="en-US"/>
        </w:rPr>
        <w:t>С</w:t>
      </w:r>
      <w:proofErr w:type="gramEnd"/>
      <w:r w:rsidRPr="0000111D">
        <w:rPr>
          <w:rFonts w:eastAsiaTheme="minorHAnsi"/>
          <w:lang w:eastAsia="en-US"/>
        </w:rPr>
        <w:t xml:space="preserve"> </w:t>
      </w:r>
      <w:proofErr w:type="gramStart"/>
      <w:r w:rsidRPr="0000111D">
        <w:rPr>
          <w:rFonts w:eastAsiaTheme="minorHAnsi"/>
          <w:lang w:eastAsia="en-US"/>
        </w:rPr>
        <w:t>Михалков</w:t>
      </w:r>
      <w:proofErr w:type="gramEnd"/>
      <w:r w:rsidRPr="0000111D">
        <w:rPr>
          <w:rFonts w:eastAsiaTheme="minorHAnsi"/>
          <w:lang w:eastAsia="en-US"/>
        </w:rPr>
        <w:t xml:space="preserve"> «Три поросёнка», В. Катаев «Цветик-</w:t>
      </w:r>
      <w:proofErr w:type="spellStart"/>
      <w:r w:rsidRPr="0000111D">
        <w:rPr>
          <w:rFonts w:eastAsiaTheme="minorHAnsi"/>
          <w:lang w:eastAsia="en-US"/>
        </w:rPr>
        <w:t>семицветик</w:t>
      </w:r>
      <w:proofErr w:type="spellEnd"/>
      <w:r w:rsidRPr="0000111D">
        <w:rPr>
          <w:rFonts w:eastAsiaTheme="minorHAnsi"/>
          <w:lang w:eastAsia="en-US"/>
        </w:rPr>
        <w:t>», Г. Остер «38 попугаев», братья Гримм «Белоснежка и семь гномов», С. Маршак «Двенадцать месяцев», «Али-Баба и сорок разбойников» …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(выставка  книг)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u w:val="single"/>
          <w:lang w:eastAsia="en-US"/>
        </w:rPr>
        <w:t>Настя П.</w:t>
      </w:r>
      <w:r w:rsidRPr="0000111D">
        <w:rPr>
          <w:rFonts w:eastAsiaTheme="minorHAnsi"/>
          <w:lang w:eastAsia="en-US"/>
        </w:rPr>
        <w:t xml:space="preserve"> Всегда на страже службы спасения числа 01   02   03   04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01 – пожарная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02 – полиция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03 – скорая помощь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04 – газовая служба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Работают круглосуточно, то есть и днем, и ночью, потому что в любой момент с людьми может произойти беда.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(фото машин с телефоном)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u w:val="single"/>
          <w:lang w:eastAsia="en-US"/>
        </w:rPr>
        <w:t>Никита М.</w:t>
      </w:r>
      <w:r w:rsidRPr="0000111D">
        <w:rPr>
          <w:rFonts w:eastAsiaTheme="minorHAnsi"/>
          <w:lang w:eastAsia="en-US"/>
        </w:rPr>
        <w:t xml:space="preserve"> Нашу современную жизнь невозможно представить без компьютера, телефона, телевизора. Здесь без чисел не обойтись</w:t>
      </w:r>
    </w:p>
    <w:p w:rsidR="006A2CF9" w:rsidRPr="0000111D" w:rsidRDefault="006A2CF9" w:rsidP="006A2CF9">
      <w:pPr>
        <w:jc w:val="both"/>
        <w:rPr>
          <w:rFonts w:eastAsiaTheme="minorHAnsi"/>
          <w:u w:val="single"/>
          <w:lang w:eastAsia="en-US"/>
        </w:rPr>
      </w:pPr>
      <w:r w:rsidRPr="0000111D">
        <w:rPr>
          <w:rFonts w:eastAsiaTheme="minorHAnsi"/>
          <w:lang w:eastAsia="en-US"/>
        </w:rPr>
        <w:t>(фото клавиатуры, пульта телевизора, мобильного телефона)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u w:val="single"/>
          <w:lang w:eastAsia="en-US"/>
        </w:rPr>
        <w:t xml:space="preserve">Аня Ш. </w:t>
      </w:r>
      <w:r w:rsidRPr="0000111D">
        <w:rPr>
          <w:rFonts w:eastAsiaTheme="minorHAnsi"/>
          <w:lang w:eastAsia="en-US"/>
        </w:rPr>
        <w:t xml:space="preserve"> Я с мамой часто хожу в магазин. На двери магазина указаны часы работы магазина. На полках лежат продукты с ценниками. Набрав нужный товар, подходим к кассе оплатить покупку. Деньги бывают бумажными купюрами 10, 50, 100, 1000, 5000 рублей и монеты 1, 5, 10 рублей. Крупные покупки мы делаем к праздникам. Есть праздники, в которых встречаются числа. Это ….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(фото: время работы магазина,  ценники продуктов, купюры</w:t>
      </w:r>
      <w:proofErr w:type="gramStart"/>
      <w:r w:rsidRPr="0000111D">
        <w:rPr>
          <w:rFonts w:eastAsiaTheme="minorHAnsi"/>
          <w:lang w:eastAsia="en-US"/>
        </w:rPr>
        <w:t>, )</w:t>
      </w:r>
      <w:proofErr w:type="gramEnd"/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</w:p>
    <w:p w:rsidR="006A2CF9" w:rsidRPr="0000111D" w:rsidRDefault="006A2CF9" w:rsidP="006A2CF9">
      <w:pPr>
        <w:jc w:val="both"/>
        <w:rPr>
          <w:rFonts w:eastAsiaTheme="minorHAnsi"/>
          <w:u w:val="single"/>
          <w:lang w:eastAsia="en-US"/>
        </w:rPr>
      </w:pPr>
      <w:r w:rsidRPr="0000111D">
        <w:rPr>
          <w:rFonts w:eastAsiaTheme="minorHAnsi"/>
          <w:u w:val="single"/>
          <w:lang w:eastAsia="en-US"/>
        </w:rPr>
        <w:t xml:space="preserve">Соня П. </w:t>
      </w:r>
      <w:r w:rsidRPr="0000111D">
        <w:rPr>
          <w:rFonts w:eastAsiaTheme="minorHAnsi"/>
          <w:lang w:eastAsia="en-US"/>
        </w:rPr>
        <w:t>Числа встречаются в загадках. Отгадайте.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 xml:space="preserve"> Едет он на двух колесах, не буксует на откосах. И бензина в баке нет. Это мой … (велосипед).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У него глаза цветные, не глаза, а три огня, он по очереди  ими сверху смотрит на меня (светофор).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Под крышей 4 ножки, а на крыше суп да ложки (стол).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Есть, друзья, такая птица: если сядет на страницу, очень рад бываю я, а со мною вся семья (пятерка).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 xml:space="preserve">На странице букваря 33 богатыря. Мудрецов богатырей знает каждый </w:t>
      </w:r>
      <w:proofErr w:type="gramStart"/>
      <w:r w:rsidRPr="0000111D">
        <w:rPr>
          <w:rFonts w:eastAsiaTheme="minorHAnsi"/>
          <w:lang w:eastAsia="en-US"/>
        </w:rPr>
        <w:t>грамотей</w:t>
      </w:r>
      <w:proofErr w:type="gramEnd"/>
      <w:r w:rsidRPr="0000111D">
        <w:rPr>
          <w:rFonts w:eastAsiaTheme="minorHAnsi"/>
          <w:lang w:eastAsia="en-US"/>
        </w:rPr>
        <w:t>  (буквы)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</w:p>
    <w:p w:rsidR="006A2CF9" w:rsidRPr="0000111D" w:rsidRDefault="006A2CF9" w:rsidP="006A2CF9">
      <w:pPr>
        <w:jc w:val="both"/>
        <w:rPr>
          <w:rFonts w:eastAsiaTheme="minorHAnsi"/>
          <w:u w:val="single"/>
          <w:lang w:eastAsia="en-US"/>
        </w:rPr>
      </w:pPr>
      <w:r w:rsidRPr="0000111D">
        <w:rPr>
          <w:rFonts w:eastAsiaTheme="minorHAnsi"/>
          <w:u w:val="single"/>
          <w:lang w:eastAsia="en-US"/>
        </w:rPr>
        <w:t xml:space="preserve">Учитель </w:t>
      </w:r>
      <w:r w:rsidRPr="0000111D">
        <w:rPr>
          <w:rFonts w:eastAsiaTheme="minorHAnsi"/>
          <w:lang w:eastAsia="en-US"/>
        </w:rPr>
        <w:t xml:space="preserve"> Числа встречаются в играх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«На одной ножке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 xml:space="preserve"> «Третий лишний»;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 xml:space="preserve"> «Вдвоём одну верёвку»;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 xml:space="preserve"> «Семеро одного не ждут»;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«Я знаю пять имён, птиц, животных…».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Давайте поиграем в игру знакомую всем «Я знаю 5 ...». В эту игру играла я в детстве, ваши бабушки, дедушки, родители.</w:t>
      </w:r>
    </w:p>
    <w:p w:rsidR="006A2CF9" w:rsidRPr="0000111D" w:rsidRDefault="006A2CF9" w:rsidP="006A2CF9">
      <w:pPr>
        <w:spacing w:before="120"/>
        <w:ind w:right="120"/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 xml:space="preserve">Правила данной игры таковы: </w:t>
      </w:r>
      <w:r w:rsidRPr="0000111D">
        <w:t>Для игры нужен мяч и компания.</w:t>
      </w:r>
      <w:proofErr w:type="gramStart"/>
      <w:r w:rsidRPr="0000111D">
        <w:t xml:space="preserve"> .</w:t>
      </w:r>
      <w:proofErr w:type="gramEnd"/>
      <w:r w:rsidRPr="0000111D">
        <w:rPr>
          <w:rFonts w:eastAsiaTheme="minorHAnsi"/>
          <w:lang w:eastAsia="en-US"/>
        </w:rPr>
        <w:t xml:space="preserve">Первый играющий берет мяч, держа его в руках, произносит считалку: </w:t>
      </w:r>
      <w:r w:rsidRPr="0000111D">
        <w:rPr>
          <w:rFonts w:eastAsiaTheme="minorHAnsi"/>
          <w:bCs/>
          <w:i/>
          <w:iCs/>
          <w:lang w:eastAsia="en-US"/>
        </w:rPr>
        <w:t>"Я знаю 5 …"</w:t>
      </w:r>
      <w:r w:rsidRPr="0000111D">
        <w:rPr>
          <w:rFonts w:eastAsiaTheme="minorHAnsi"/>
          <w:lang w:eastAsia="en-US"/>
        </w:rPr>
        <w:t xml:space="preserve">, ударяя мячом после каждого названия.  Бросает мяч любому и </w:t>
      </w:r>
      <w:proofErr w:type="gramStart"/>
      <w:r w:rsidRPr="0000111D">
        <w:rPr>
          <w:rFonts w:eastAsiaTheme="minorHAnsi"/>
          <w:lang w:eastAsia="en-US"/>
        </w:rPr>
        <w:t>называет</w:t>
      </w:r>
      <w:proofErr w:type="gramEnd"/>
      <w:r w:rsidRPr="0000111D">
        <w:rPr>
          <w:rFonts w:eastAsiaTheme="minorHAnsi"/>
          <w:lang w:eastAsia="en-US"/>
        </w:rPr>
        <w:t xml:space="preserve"> что он будет перечислять.</w:t>
      </w:r>
    </w:p>
    <w:p w:rsidR="006A2CF9" w:rsidRPr="0000111D" w:rsidRDefault="006A2CF9" w:rsidP="006A2CF9">
      <w:pPr>
        <w:spacing w:before="120"/>
        <w:ind w:right="120"/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 xml:space="preserve"> - Закончим наш урок песней, где тоже есть числа</w:t>
      </w:r>
    </w:p>
    <w:p w:rsidR="006A2CF9" w:rsidRPr="0000111D" w:rsidRDefault="006A2CF9" w:rsidP="006A2CF9">
      <w:pPr>
        <w:spacing w:before="120"/>
        <w:ind w:right="120"/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( Дети поют «Вместе весело шагать)</w:t>
      </w:r>
    </w:p>
    <w:p w:rsidR="006A2CF9" w:rsidRPr="0000111D" w:rsidRDefault="006A2CF9" w:rsidP="006A2CF9">
      <w:pPr>
        <w:spacing w:before="120"/>
        <w:ind w:right="120"/>
        <w:jc w:val="both"/>
        <w:rPr>
          <w:rFonts w:eastAsiaTheme="minorHAnsi"/>
          <w:b/>
          <w:lang w:eastAsia="en-US"/>
        </w:rPr>
      </w:pPr>
      <w:r w:rsidRPr="0000111D">
        <w:rPr>
          <w:rFonts w:eastAsiaTheme="minorHAnsi"/>
          <w:b/>
          <w:lang w:eastAsia="en-US"/>
        </w:rPr>
        <w:t>Вывод: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•Современную жизнь невозможно представить без чисел, они вокруг нас, мы живем среди них, они нам нужны, как солнце, воздух и вода.</w:t>
      </w:r>
    </w:p>
    <w:p w:rsidR="006A2CF9" w:rsidRPr="0000111D" w:rsidRDefault="006A2CF9" w:rsidP="006A2CF9">
      <w:pPr>
        <w:jc w:val="both"/>
        <w:rPr>
          <w:rFonts w:eastAsiaTheme="minorHAnsi"/>
          <w:lang w:eastAsia="en-US"/>
        </w:rPr>
      </w:pPr>
      <w:r w:rsidRPr="0000111D">
        <w:rPr>
          <w:rFonts w:eastAsiaTheme="minorHAnsi"/>
          <w:lang w:eastAsia="en-US"/>
        </w:rPr>
        <w:t>•Мы используем числа изо дня в день, из года в год. Они с нами дома и в школе, на уроках и после уроков.</w:t>
      </w:r>
    </w:p>
    <w:p w:rsidR="006A2CF9" w:rsidRPr="0000111D" w:rsidRDefault="006A2CF9" w:rsidP="006A2CF9">
      <w:pPr>
        <w:shd w:val="clear" w:color="auto" w:fill="FFFFFF" w:themeFill="background1"/>
        <w:jc w:val="both"/>
        <w:rPr>
          <w:rFonts w:eastAsiaTheme="minorHAnsi"/>
          <w:lang w:eastAsia="en-US"/>
        </w:rPr>
      </w:pPr>
    </w:p>
    <w:p w:rsidR="006A2CF9" w:rsidRPr="0000111D" w:rsidRDefault="006A2CF9" w:rsidP="006A2CF9">
      <w:pPr>
        <w:shd w:val="clear" w:color="auto" w:fill="FFFFFF" w:themeFill="background1"/>
        <w:jc w:val="both"/>
        <w:rPr>
          <w:rFonts w:eastAsiaTheme="minorHAnsi"/>
          <w:lang w:eastAsia="en-US"/>
        </w:rPr>
      </w:pPr>
    </w:p>
    <w:p w:rsidR="006A2CF9" w:rsidRDefault="006A2CF9" w:rsidP="006A2CF9">
      <w:pPr>
        <w:spacing w:line="276" w:lineRule="auto"/>
        <w:jc w:val="center"/>
      </w:pPr>
    </w:p>
    <w:p w:rsidR="006A2CF9" w:rsidRDefault="006A2CF9" w:rsidP="006A2CF9">
      <w:pPr>
        <w:spacing w:line="276" w:lineRule="auto"/>
        <w:jc w:val="center"/>
      </w:pPr>
    </w:p>
    <w:p w:rsidR="006A2CF9" w:rsidRDefault="006A2CF9" w:rsidP="006A2CF9">
      <w:pPr>
        <w:spacing w:line="276" w:lineRule="auto"/>
        <w:jc w:val="center"/>
      </w:pPr>
    </w:p>
    <w:p w:rsidR="006A2CF9" w:rsidRDefault="006A2CF9" w:rsidP="006A2CF9">
      <w:pPr>
        <w:spacing w:line="276" w:lineRule="auto"/>
        <w:jc w:val="center"/>
      </w:pPr>
      <w:r>
        <w:t>Слайд-шоу</w:t>
      </w:r>
      <w:bookmarkStart w:id="0" w:name="_GoBack"/>
      <w:bookmarkEnd w:id="0"/>
    </w:p>
    <w:p w:rsidR="006A2CF9" w:rsidRPr="00C320F1" w:rsidRDefault="006A2CF9" w:rsidP="006A2CF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320F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4905D40" wp14:editId="51563585">
            <wp:extent cx="1602000" cy="120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2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20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</w:t>
      </w:r>
      <w:r w:rsidRPr="00C320F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34FFDEA" wp14:editId="5ECCE89A">
            <wp:extent cx="1602000" cy="120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2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20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</w:t>
      </w:r>
      <w:r w:rsidRPr="00C320F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60439AD" wp14:editId="1B25AAF8">
            <wp:extent cx="1814400" cy="1198800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11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20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</w:t>
      </w:r>
      <w:r w:rsidRPr="00C320F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F1CAF28" wp14:editId="5A785ACF">
            <wp:extent cx="1602000" cy="120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2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20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</w:t>
      </w:r>
      <w:r w:rsidRPr="00C320F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640A9C3" wp14:editId="09BD93A1">
            <wp:extent cx="1602000" cy="120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2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CF9" w:rsidRPr="00C320F1" w:rsidRDefault="006A2CF9" w:rsidP="006A2CF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A2CF9" w:rsidRPr="00C320F1" w:rsidRDefault="006A2CF9" w:rsidP="006A2CF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A2CF9" w:rsidRPr="00C320F1" w:rsidRDefault="006A2CF9" w:rsidP="006A2CF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320F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8D54FA5" wp14:editId="3A5D43B6">
            <wp:extent cx="1602000" cy="1202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2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20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</w:t>
      </w:r>
      <w:r w:rsidRPr="00C320F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6FB5DA2" wp14:editId="1443D264">
            <wp:extent cx="1602000" cy="1202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2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20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</w:t>
      </w:r>
      <w:r w:rsidRPr="00C320F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8EB0532" wp14:editId="3B3311DA">
            <wp:extent cx="1602000" cy="120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2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20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</w:t>
      </w:r>
      <w:r w:rsidRPr="00C320F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140A4FF" wp14:editId="1806AB72">
            <wp:extent cx="1602000" cy="1202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2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20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</w:t>
      </w:r>
      <w:r w:rsidRPr="00C320F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2EC01F7" wp14:editId="43143A7F">
            <wp:extent cx="1602000" cy="120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2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CF9" w:rsidRPr="00C320F1" w:rsidRDefault="006A2CF9" w:rsidP="006A2CF9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A2CF9" w:rsidRPr="005A3D42" w:rsidRDefault="006A2CF9" w:rsidP="006A2CF9">
      <w:pPr>
        <w:spacing w:line="276" w:lineRule="auto"/>
        <w:jc w:val="center"/>
      </w:pPr>
      <w:r w:rsidRPr="00C320F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A14E4D6" wp14:editId="0E9BE99F">
            <wp:extent cx="1602000" cy="1202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2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20F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</w:t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</w:t>
      </w:r>
      <w:r w:rsidRPr="00C320F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</w:t>
      </w:r>
      <w:r w:rsidRPr="00C320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  <w:r w:rsidRPr="00C320F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E5E2041" wp14:editId="4C080686">
            <wp:extent cx="1602000" cy="1202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2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20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</w:t>
      </w:r>
      <w:r w:rsidRPr="00C320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</w:t>
      </w:r>
      <w:r w:rsidRPr="00C320F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AEF2343" wp14:editId="7328A059">
            <wp:extent cx="1602000" cy="1202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2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20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</w:t>
      </w:r>
      <w:r w:rsidRPr="00C320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C320F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89C5C75" wp14:editId="2193E486">
            <wp:extent cx="1602000" cy="1202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00" cy="120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320F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</w:t>
      </w:r>
    </w:p>
    <w:p w:rsidR="00BF3886" w:rsidRDefault="00BF3886"/>
    <w:sectPr w:rsidR="00BF3886" w:rsidSect="00C320F1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CF9"/>
    <w:rsid w:val="00454428"/>
    <w:rsid w:val="006A2CF9"/>
    <w:rsid w:val="00BF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C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1"/>
    <w:basedOn w:val="a1"/>
    <w:uiPriority w:val="99"/>
    <w:rsid w:val="0045442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 Spacing"/>
    <w:uiPriority w:val="1"/>
    <w:qFormat/>
    <w:rsid w:val="006A2CF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2C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CF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C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1"/>
    <w:basedOn w:val="a1"/>
    <w:uiPriority w:val="99"/>
    <w:rsid w:val="0045442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 Spacing"/>
    <w:uiPriority w:val="1"/>
    <w:qFormat/>
    <w:rsid w:val="006A2CF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2C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CF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1462</Words>
  <Characters>8340</Characters>
  <Application>Microsoft Office Word</Application>
  <DocSecurity>0</DocSecurity>
  <Lines>69</Lines>
  <Paragraphs>19</Paragraphs>
  <ScaleCrop>false</ScaleCrop>
  <Company>Curnos™</Company>
  <LinksUpToDate>false</LinksUpToDate>
  <CharactersWithSpaces>9783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2013-12-28T12:57:00Z</dcterms:created>
  <dcterms:modified xsi:type="dcterms:W3CDTF">2013-12-28T12:58:00Z</dcterms:modified>
</cp:coreProperties>
</file>