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C9" w:rsidRPr="00A65B48" w:rsidRDefault="000F4D16" w:rsidP="00160299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A65B48">
        <w:rPr>
          <w:b/>
          <w:sz w:val="28"/>
          <w:szCs w:val="28"/>
        </w:rPr>
        <w:t>Пояснительная записка.</w:t>
      </w:r>
    </w:p>
    <w:p w:rsidR="00BA5AC9" w:rsidRPr="00A65B48" w:rsidRDefault="000F4D16" w:rsidP="00160299">
      <w:pPr>
        <w:spacing w:line="276" w:lineRule="auto"/>
        <w:jc w:val="both"/>
        <w:rPr>
          <w:sz w:val="28"/>
          <w:szCs w:val="28"/>
        </w:rPr>
      </w:pPr>
      <w:r w:rsidRPr="00A65B48">
        <w:rPr>
          <w:b/>
          <w:sz w:val="28"/>
          <w:szCs w:val="28"/>
        </w:rPr>
        <w:t xml:space="preserve"> </w:t>
      </w:r>
      <w:r w:rsidR="00BA5AC9" w:rsidRPr="00A65B48">
        <w:rPr>
          <w:b/>
          <w:sz w:val="28"/>
          <w:szCs w:val="28"/>
          <w:u w:val="single"/>
        </w:rPr>
        <w:t>Статус документа</w:t>
      </w:r>
    </w:p>
    <w:p w:rsidR="00BA5AC9" w:rsidRPr="00A65B48" w:rsidRDefault="00BA5AC9" w:rsidP="00160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65B48">
        <w:rPr>
          <w:sz w:val="28"/>
          <w:szCs w:val="28"/>
        </w:rPr>
        <w:t>Настоящая программа по английскому языку для 2 класса разработана в соответствии с требованиями Федерального компонента государственного стандарта начального общего образования по английскому языку, базисного учебного плана, примерной  программы по английскому языку и на основе авторской программы курса “</w:t>
      </w:r>
      <w:r w:rsidRPr="00A65B48">
        <w:rPr>
          <w:sz w:val="28"/>
          <w:szCs w:val="28"/>
          <w:lang w:val="en-US"/>
        </w:rPr>
        <w:t>Enjoy</w:t>
      </w:r>
      <w:r w:rsidRPr="00A65B48">
        <w:rPr>
          <w:sz w:val="28"/>
          <w:szCs w:val="28"/>
        </w:rPr>
        <w:t xml:space="preserve"> </w:t>
      </w:r>
      <w:r w:rsidRPr="00A65B48">
        <w:rPr>
          <w:sz w:val="28"/>
          <w:szCs w:val="28"/>
          <w:lang w:val="en-US"/>
        </w:rPr>
        <w:t>English</w:t>
      </w:r>
      <w:r w:rsidRPr="00A65B48">
        <w:rPr>
          <w:sz w:val="28"/>
          <w:szCs w:val="28"/>
        </w:rPr>
        <w:t xml:space="preserve">” (авторы М.З. Биболетова, Н.Н. </w:t>
      </w:r>
      <w:proofErr w:type="spellStart"/>
      <w:r w:rsidRPr="00A65B48">
        <w:rPr>
          <w:sz w:val="28"/>
          <w:szCs w:val="28"/>
        </w:rPr>
        <w:t>Трубанева</w:t>
      </w:r>
      <w:proofErr w:type="spellEnd"/>
      <w:r w:rsidRPr="00A65B48">
        <w:rPr>
          <w:sz w:val="28"/>
          <w:szCs w:val="28"/>
        </w:rPr>
        <w:t>).</w:t>
      </w:r>
      <w:proofErr w:type="gramEnd"/>
      <w:r w:rsidRPr="00A65B48">
        <w:rPr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</w:t>
      </w:r>
    </w:p>
    <w:p w:rsidR="00BA5AC9" w:rsidRPr="00BA5AC9" w:rsidRDefault="00BA5AC9" w:rsidP="00160299">
      <w:pPr>
        <w:pStyle w:val="1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5AC9">
        <w:rPr>
          <w:rFonts w:ascii="Times New Roman" w:hAnsi="Times New Roman"/>
          <w:b/>
          <w:sz w:val="28"/>
          <w:szCs w:val="28"/>
          <w:u w:val="single"/>
        </w:rPr>
        <w:t>Структура документа</w:t>
      </w:r>
    </w:p>
    <w:p w:rsidR="00BA5AC9" w:rsidRDefault="00BA5AC9" w:rsidP="00160299">
      <w:pPr>
        <w:spacing w:line="276" w:lineRule="auto"/>
        <w:jc w:val="both"/>
        <w:rPr>
          <w:sz w:val="28"/>
          <w:szCs w:val="28"/>
        </w:rPr>
      </w:pPr>
      <w:r w:rsidRPr="00BA5AC9">
        <w:rPr>
          <w:sz w:val="28"/>
          <w:szCs w:val="28"/>
        </w:rPr>
        <w:t xml:space="preserve">   Рабочая  программа по английскому  языку представляет собой целостный документ, включающий: пояснительную записку; учебно-тематический план; содержание тем учебного курса; требования к уровню подготовки учащихся; </w:t>
      </w:r>
      <w:r>
        <w:rPr>
          <w:rFonts w:eastAsiaTheme="minorEastAsia"/>
          <w:sz w:val="28"/>
          <w:szCs w:val="28"/>
          <w:lang w:eastAsia="zh-CN"/>
        </w:rPr>
        <w:t xml:space="preserve">календарно-тематическое планирование; </w:t>
      </w:r>
      <w:r w:rsidRPr="00BA5AC9">
        <w:rPr>
          <w:sz w:val="28"/>
          <w:szCs w:val="28"/>
        </w:rPr>
        <w:t>перечень учебно-методического обеспечения.</w:t>
      </w:r>
    </w:p>
    <w:p w:rsidR="00BA5AC9" w:rsidRPr="00BA5AC9" w:rsidRDefault="00BA5AC9" w:rsidP="00160299">
      <w:pPr>
        <w:spacing w:line="276" w:lineRule="auto"/>
        <w:jc w:val="both"/>
        <w:rPr>
          <w:sz w:val="28"/>
          <w:szCs w:val="28"/>
        </w:rPr>
      </w:pPr>
      <w:r w:rsidRPr="00BA5AC9">
        <w:rPr>
          <w:b/>
          <w:sz w:val="28"/>
          <w:szCs w:val="28"/>
          <w:u w:val="single"/>
        </w:rPr>
        <w:t>Характеристика ступени обучения</w:t>
      </w:r>
    </w:p>
    <w:p w:rsidR="00BA5AC9" w:rsidRPr="00BA5AC9" w:rsidRDefault="00BA5AC9" w:rsidP="00160299">
      <w:pPr>
        <w:spacing w:line="276" w:lineRule="auto"/>
        <w:jc w:val="both"/>
        <w:rPr>
          <w:sz w:val="28"/>
          <w:szCs w:val="28"/>
        </w:rPr>
      </w:pPr>
      <w:r w:rsidRPr="00BA5AC9">
        <w:rPr>
          <w:sz w:val="28"/>
          <w:szCs w:val="28"/>
        </w:rPr>
        <w:t xml:space="preserve">   </w:t>
      </w:r>
      <w:r w:rsidRPr="00BA5AC9">
        <w:rPr>
          <w:color w:val="000000"/>
          <w:sz w:val="28"/>
          <w:szCs w:val="28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</w:t>
      </w:r>
      <w:r w:rsidRPr="00BA5AC9">
        <w:rPr>
          <w:color w:val="000000"/>
          <w:sz w:val="28"/>
          <w:szCs w:val="28"/>
        </w:rPr>
        <w:softHyphen/>
        <w:t>гих возрастных групп.</w:t>
      </w:r>
    </w:p>
    <w:p w:rsidR="00BA5AC9" w:rsidRPr="00BA5AC9" w:rsidRDefault="00BA5AC9" w:rsidP="00160299">
      <w:pPr>
        <w:spacing w:line="276" w:lineRule="auto"/>
        <w:jc w:val="both"/>
        <w:rPr>
          <w:sz w:val="28"/>
          <w:szCs w:val="28"/>
        </w:rPr>
      </w:pPr>
      <w:r w:rsidRPr="00BA5AC9">
        <w:rPr>
          <w:sz w:val="28"/>
          <w:szCs w:val="28"/>
        </w:rPr>
        <w:t xml:space="preserve">   </w:t>
      </w:r>
      <w:r w:rsidRPr="00BA5AC9">
        <w:rPr>
          <w:color w:val="000000"/>
          <w:sz w:val="28"/>
          <w:szCs w:val="28"/>
        </w:rPr>
        <w:t>В свою очередь, изучение английского языка способствует развитию речевых способностей младших школьников, что положительно сказыва</w:t>
      </w:r>
      <w:r w:rsidRPr="00BA5AC9">
        <w:rPr>
          <w:color w:val="000000"/>
          <w:sz w:val="28"/>
          <w:szCs w:val="28"/>
        </w:rPr>
        <w:softHyphen/>
        <w:t xml:space="preserve">ется на развитии речи учащихся на родном языке, в частности, </w:t>
      </w:r>
      <w:proofErr w:type="gramStart"/>
      <w:r w:rsidRPr="00BA5AC9">
        <w:rPr>
          <w:color w:val="000000"/>
          <w:sz w:val="28"/>
          <w:szCs w:val="28"/>
        </w:rPr>
        <w:t>умении</w:t>
      </w:r>
      <w:proofErr w:type="gramEnd"/>
      <w:r w:rsidRPr="00BA5AC9">
        <w:rPr>
          <w:color w:val="000000"/>
          <w:sz w:val="28"/>
          <w:szCs w:val="28"/>
        </w:rPr>
        <w:t xml:space="preserve"> слушать партнера, взаимодей</w:t>
      </w:r>
      <w:r w:rsidRPr="00BA5AC9">
        <w:rPr>
          <w:color w:val="000000"/>
          <w:sz w:val="28"/>
          <w:szCs w:val="28"/>
        </w:rPr>
        <w:softHyphen/>
        <w:t>ствовать с ним вербальными средствами, различать интонацию речевого партнера и моделировать соб</w:t>
      </w:r>
      <w:r w:rsidRPr="00BA5AC9">
        <w:rPr>
          <w:color w:val="000000"/>
          <w:sz w:val="28"/>
          <w:szCs w:val="28"/>
        </w:rPr>
        <w:softHyphen/>
        <w:t>ственную интонацию в зависимости от цели выска</w:t>
      </w:r>
      <w:r w:rsidRPr="00BA5AC9">
        <w:rPr>
          <w:color w:val="000000"/>
          <w:sz w:val="28"/>
          <w:szCs w:val="28"/>
        </w:rPr>
        <w:softHyphen/>
        <w:t>зывания (утверждение, вопрос, отрицание), плани</w:t>
      </w:r>
      <w:r w:rsidRPr="00BA5AC9">
        <w:rPr>
          <w:color w:val="000000"/>
          <w:sz w:val="28"/>
          <w:szCs w:val="28"/>
        </w:rPr>
        <w:softHyphen/>
        <w:t>ровать элементарное монологическое высказыва</w:t>
      </w:r>
      <w:r w:rsidRPr="00BA5AC9">
        <w:rPr>
          <w:color w:val="000000"/>
          <w:sz w:val="28"/>
          <w:szCs w:val="28"/>
        </w:rPr>
        <w:softHyphen/>
        <w:t>ние. Помимо этого изучение английского языка позволяет расширить словарный запас младшего школьника на родном языке за счет так называе</w:t>
      </w:r>
      <w:r w:rsidRPr="00BA5AC9">
        <w:rPr>
          <w:color w:val="000000"/>
          <w:sz w:val="28"/>
          <w:szCs w:val="28"/>
        </w:rPr>
        <w:softHyphen/>
        <w:t>мых "интернациональных слов" и т. д.</w:t>
      </w:r>
    </w:p>
    <w:p w:rsidR="00BA5AC9" w:rsidRPr="00BA5AC9" w:rsidRDefault="00BA5AC9" w:rsidP="00160299">
      <w:pPr>
        <w:spacing w:line="276" w:lineRule="auto"/>
        <w:jc w:val="both"/>
        <w:rPr>
          <w:sz w:val="28"/>
          <w:szCs w:val="28"/>
        </w:rPr>
      </w:pPr>
      <w:r w:rsidRPr="00BA5AC9">
        <w:rPr>
          <w:sz w:val="28"/>
          <w:szCs w:val="28"/>
        </w:rPr>
        <w:t xml:space="preserve">   </w:t>
      </w:r>
      <w:r w:rsidRPr="00BA5AC9">
        <w:rPr>
          <w:color w:val="000000"/>
          <w:sz w:val="28"/>
          <w:szCs w:val="28"/>
        </w:rPr>
        <w:t>Одним из приоритетов начального образова</w:t>
      </w:r>
      <w:r w:rsidRPr="00BA5AC9">
        <w:rPr>
          <w:color w:val="000000"/>
          <w:sz w:val="28"/>
          <w:szCs w:val="28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BA5AC9">
        <w:rPr>
          <w:color w:val="000000"/>
          <w:sz w:val="28"/>
          <w:szCs w:val="28"/>
        </w:rPr>
        <w:softHyphen/>
        <w:t>но-познавательной, практической, социальной. Наряду с коммуникативными заданиями, которые обеспечивают приобретение учащимися опыта практического применения ан</w:t>
      </w:r>
      <w:r w:rsidRPr="00BA5AC9">
        <w:rPr>
          <w:color w:val="000000"/>
          <w:sz w:val="28"/>
          <w:szCs w:val="28"/>
        </w:rPr>
        <w:softHyphen/>
        <w:t>глийского языка в различном социально-роле</w:t>
      </w:r>
      <w:r w:rsidRPr="00BA5AC9">
        <w:rPr>
          <w:color w:val="000000"/>
          <w:sz w:val="28"/>
          <w:szCs w:val="28"/>
        </w:rPr>
        <w:softHyphen/>
        <w:t>вом и ситуативном контексте, курс английского языка во 2 классе насыщен за</w:t>
      </w:r>
      <w:r w:rsidRPr="00BA5AC9">
        <w:rPr>
          <w:color w:val="000000"/>
          <w:sz w:val="28"/>
          <w:szCs w:val="28"/>
        </w:rPr>
        <w:softHyphen/>
        <w:t xml:space="preserve">даниями учебно-познавательного </w:t>
      </w:r>
      <w:r w:rsidRPr="00BA5AC9">
        <w:rPr>
          <w:color w:val="000000"/>
          <w:sz w:val="28"/>
          <w:szCs w:val="28"/>
        </w:rPr>
        <w:lastRenderedPageBreak/>
        <w:t>характера. Деятельностный характер предмета "Иностранный язык" позволяет сочетать речевую деятельность на английском языке с другими видами деятель</w:t>
      </w:r>
      <w:r w:rsidRPr="00BA5AC9">
        <w:rPr>
          <w:color w:val="000000"/>
          <w:sz w:val="28"/>
          <w:szCs w:val="28"/>
        </w:rPr>
        <w:softHyphen/>
        <w:t>ности (игровой, познавательной, художественной и т. п.), осуществляя разнообразные связи с пред</w:t>
      </w:r>
      <w:r w:rsidRPr="00BA5AC9">
        <w:rPr>
          <w:color w:val="000000"/>
          <w:sz w:val="28"/>
          <w:szCs w:val="28"/>
        </w:rPr>
        <w:softHyphen/>
        <w:t>метами, изучаемыми в начальной школе, и фор</w:t>
      </w:r>
      <w:r w:rsidRPr="00BA5AC9">
        <w:rPr>
          <w:color w:val="000000"/>
          <w:sz w:val="28"/>
          <w:szCs w:val="28"/>
        </w:rPr>
        <w:softHyphen/>
        <w:t xml:space="preserve">мировать </w:t>
      </w:r>
      <w:proofErr w:type="spellStart"/>
      <w:r w:rsidRPr="00BA5AC9">
        <w:rPr>
          <w:color w:val="000000"/>
          <w:sz w:val="28"/>
          <w:szCs w:val="28"/>
        </w:rPr>
        <w:t>общеучебные</w:t>
      </w:r>
      <w:proofErr w:type="spellEnd"/>
      <w:r w:rsidRPr="00BA5AC9">
        <w:rPr>
          <w:color w:val="000000"/>
          <w:sz w:val="28"/>
          <w:szCs w:val="28"/>
        </w:rPr>
        <w:t xml:space="preserve"> умения и навыки, кото</w:t>
      </w:r>
      <w:r w:rsidRPr="00BA5AC9">
        <w:rPr>
          <w:color w:val="000000"/>
          <w:sz w:val="28"/>
          <w:szCs w:val="28"/>
        </w:rPr>
        <w:softHyphen/>
        <w:t xml:space="preserve">рые </w:t>
      </w:r>
      <w:proofErr w:type="spellStart"/>
      <w:r w:rsidRPr="00BA5AC9">
        <w:rPr>
          <w:color w:val="000000"/>
          <w:sz w:val="28"/>
          <w:szCs w:val="28"/>
        </w:rPr>
        <w:t>межпредметны</w:t>
      </w:r>
      <w:proofErr w:type="spellEnd"/>
      <w:r w:rsidRPr="00BA5AC9">
        <w:rPr>
          <w:color w:val="000000"/>
          <w:sz w:val="28"/>
          <w:szCs w:val="28"/>
        </w:rPr>
        <w:t xml:space="preserve"> по своему характеру.</w:t>
      </w:r>
    </w:p>
    <w:p w:rsidR="00BA5AC9" w:rsidRDefault="00BA5AC9" w:rsidP="00160299">
      <w:pPr>
        <w:spacing w:line="276" w:lineRule="auto"/>
        <w:jc w:val="both"/>
        <w:rPr>
          <w:color w:val="000000"/>
          <w:sz w:val="28"/>
          <w:szCs w:val="28"/>
        </w:rPr>
      </w:pPr>
      <w:r w:rsidRPr="00BA5AC9">
        <w:rPr>
          <w:sz w:val="28"/>
          <w:szCs w:val="28"/>
        </w:rPr>
        <w:t xml:space="preserve">   </w:t>
      </w:r>
      <w:r w:rsidRPr="00BA5AC9">
        <w:rPr>
          <w:color w:val="000000"/>
          <w:sz w:val="28"/>
          <w:szCs w:val="28"/>
        </w:rPr>
        <w:t>Обучение английскому языку на данной сту</w:t>
      </w:r>
      <w:r w:rsidRPr="00BA5AC9">
        <w:rPr>
          <w:color w:val="000000"/>
          <w:sz w:val="28"/>
          <w:szCs w:val="28"/>
        </w:rPr>
        <w:softHyphen/>
        <w:t>пени обладает выраженной спецификой по срав</w:t>
      </w:r>
      <w:r w:rsidRPr="00BA5AC9">
        <w:rPr>
          <w:color w:val="000000"/>
          <w:sz w:val="28"/>
          <w:szCs w:val="28"/>
        </w:rPr>
        <w:softHyphen/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BA5AC9">
        <w:rPr>
          <w:color w:val="000000"/>
          <w:sz w:val="28"/>
          <w:szCs w:val="28"/>
        </w:rPr>
        <w:softHyphen/>
        <w:t>шения достаточно широкого круга коммуника</w:t>
      </w:r>
      <w:r w:rsidRPr="00BA5AC9">
        <w:rPr>
          <w:color w:val="000000"/>
          <w:sz w:val="28"/>
          <w:szCs w:val="28"/>
        </w:rPr>
        <w:softHyphen/>
        <w:t>тивных задач. В дальнейшем на старших ступе</w:t>
      </w:r>
      <w:r w:rsidRPr="00BA5AC9">
        <w:rPr>
          <w:color w:val="000000"/>
          <w:sz w:val="28"/>
          <w:szCs w:val="28"/>
        </w:rPr>
        <w:softHyphen/>
        <w:t>нях обучения учащиеся будут решать эти же за</w:t>
      </w:r>
      <w:r w:rsidRPr="00BA5AC9">
        <w:rPr>
          <w:color w:val="000000"/>
          <w:sz w:val="28"/>
          <w:szCs w:val="28"/>
        </w:rPr>
        <w:softHyphen/>
        <w:t>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BA5AC9">
        <w:rPr>
          <w:color w:val="000000"/>
          <w:sz w:val="28"/>
          <w:szCs w:val="28"/>
        </w:rPr>
        <w:t>дств пр</w:t>
      </w:r>
      <w:proofErr w:type="gramEnd"/>
      <w:r w:rsidRPr="00BA5AC9">
        <w:rPr>
          <w:color w:val="000000"/>
          <w:sz w:val="28"/>
          <w:szCs w:val="28"/>
        </w:rPr>
        <w:t>оисходит именно на начальной  ступени. При этом существенное вли</w:t>
      </w:r>
      <w:r w:rsidRPr="00BA5AC9">
        <w:rPr>
          <w:color w:val="000000"/>
          <w:sz w:val="28"/>
          <w:szCs w:val="28"/>
        </w:rPr>
        <w:softHyphen/>
        <w:t>яние на эффективность процесса обучения ока</w:t>
      </w:r>
      <w:r w:rsidRPr="00BA5AC9">
        <w:rPr>
          <w:color w:val="000000"/>
          <w:sz w:val="28"/>
          <w:szCs w:val="28"/>
        </w:rPr>
        <w:softHyphen/>
        <w:t>зывает динамика накопления языковых средств, последовательность, обоснованность и интен</w:t>
      </w:r>
      <w:r w:rsidRPr="00BA5AC9">
        <w:rPr>
          <w:color w:val="000000"/>
          <w:sz w:val="28"/>
          <w:szCs w:val="28"/>
        </w:rPr>
        <w:softHyphen/>
        <w:t>сивность их введения.</w:t>
      </w:r>
    </w:p>
    <w:p w:rsidR="00BA5AC9" w:rsidRPr="00BA5AC9" w:rsidRDefault="00BA5AC9" w:rsidP="00160299">
      <w:pPr>
        <w:spacing w:line="276" w:lineRule="auto"/>
        <w:jc w:val="both"/>
        <w:rPr>
          <w:sz w:val="28"/>
          <w:szCs w:val="28"/>
        </w:rPr>
      </w:pPr>
      <w:r w:rsidRPr="00BA5AC9">
        <w:rPr>
          <w:b/>
          <w:sz w:val="28"/>
          <w:szCs w:val="28"/>
          <w:u w:val="single"/>
        </w:rPr>
        <w:t>Цели обучения английскому языку во  2  классе</w:t>
      </w:r>
    </w:p>
    <w:p w:rsidR="00BA5AC9" w:rsidRPr="00BA5AC9" w:rsidRDefault="00BA5AC9" w:rsidP="00160299">
      <w:pPr>
        <w:spacing w:line="276" w:lineRule="auto"/>
        <w:jc w:val="both"/>
        <w:rPr>
          <w:sz w:val="28"/>
          <w:szCs w:val="28"/>
        </w:rPr>
      </w:pPr>
      <w:r w:rsidRPr="00BA5AC9">
        <w:rPr>
          <w:sz w:val="28"/>
          <w:szCs w:val="28"/>
        </w:rPr>
        <w:t xml:space="preserve">   </w:t>
      </w:r>
      <w:r w:rsidRPr="00BA5AC9">
        <w:rPr>
          <w:color w:val="000000"/>
          <w:sz w:val="28"/>
          <w:szCs w:val="28"/>
        </w:rPr>
        <w:t>В процессе обучения  английскому языку во  2  классе  важно реа</w:t>
      </w:r>
      <w:r w:rsidRPr="00BA5AC9">
        <w:rPr>
          <w:color w:val="000000"/>
          <w:sz w:val="28"/>
          <w:szCs w:val="28"/>
        </w:rPr>
        <w:softHyphen/>
        <w:t>лизовать следующие цели:</w:t>
      </w:r>
    </w:p>
    <w:p w:rsidR="00BA5AC9" w:rsidRPr="00BA5AC9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5AC9">
        <w:rPr>
          <w:color w:val="000000"/>
          <w:sz w:val="28"/>
          <w:szCs w:val="28"/>
        </w:rPr>
        <w:t>— формирование умений общаться на анг</w:t>
      </w:r>
      <w:r w:rsidRPr="00BA5AC9">
        <w:rPr>
          <w:color w:val="000000"/>
          <w:sz w:val="28"/>
          <w:szCs w:val="28"/>
        </w:rPr>
        <w:softHyphen/>
        <w:t>лийском языке с учетом речевых возможностей, потребностей и интересов младших школьни</w:t>
      </w:r>
      <w:r w:rsidRPr="00BA5AC9">
        <w:rPr>
          <w:color w:val="000000"/>
          <w:sz w:val="28"/>
          <w:szCs w:val="28"/>
        </w:rPr>
        <w:softHyphen/>
        <w:t>ков: элементарных коммуникативных умений в говорении, аудировании, чтении и письме;</w:t>
      </w:r>
    </w:p>
    <w:p w:rsidR="00BA5AC9" w:rsidRPr="00BA5AC9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5AC9">
        <w:rPr>
          <w:color w:val="000000"/>
          <w:sz w:val="28"/>
          <w:szCs w:val="28"/>
        </w:rPr>
        <w:t>— развитие личности ребенка, его речевых способностей, внимания, мышления, памяти и во</w:t>
      </w:r>
      <w:r w:rsidRPr="00BA5AC9">
        <w:rPr>
          <w:color w:val="000000"/>
          <w:sz w:val="28"/>
          <w:szCs w:val="28"/>
        </w:rPr>
        <w:softHyphen/>
        <w:t>ображения; мотивации к дальнейшему изучению английского языка на последующих ступенях школьного образования;</w:t>
      </w:r>
    </w:p>
    <w:p w:rsidR="00BA5AC9" w:rsidRPr="00BA5AC9" w:rsidRDefault="00BA5AC9" w:rsidP="001602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A5AC9">
        <w:rPr>
          <w:color w:val="000000"/>
          <w:sz w:val="28"/>
          <w:szCs w:val="28"/>
        </w:rPr>
        <w:t>— обеспечение коммуникативно-психологи</w:t>
      </w:r>
      <w:r w:rsidRPr="00BA5AC9">
        <w:rPr>
          <w:color w:val="000000"/>
          <w:sz w:val="28"/>
          <w:szCs w:val="28"/>
        </w:rPr>
        <w:softHyphen/>
        <w:t>ческой адаптации младших школьников к ново</w:t>
      </w:r>
      <w:r w:rsidRPr="00BA5AC9">
        <w:rPr>
          <w:color w:val="000000"/>
          <w:sz w:val="28"/>
          <w:szCs w:val="28"/>
        </w:rPr>
        <w:softHyphen/>
        <w:t>му языковому миру для преодоления в дальней</w:t>
      </w:r>
      <w:r w:rsidRPr="00BA5AC9">
        <w:rPr>
          <w:color w:val="000000"/>
          <w:sz w:val="28"/>
          <w:szCs w:val="28"/>
        </w:rPr>
        <w:softHyphen/>
        <w:t>шем психологических барьеров в использовании английского языка как средства общения;</w:t>
      </w:r>
    </w:p>
    <w:p w:rsidR="00BA5AC9" w:rsidRPr="00BA5AC9" w:rsidRDefault="00BA5AC9" w:rsidP="00160299">
      <w:pPr>
        <w:spacing w:line="276" w:lineRule="auto"/>
        <w:ind w:firstLine="709"/>
        <w:jc w:val="both"/>
        <w:rPr>
          <w:sz w:val="28"/>
          <w:szCs w:val="28"/>
        </w:rPr>
      </w:pPr>
      <w:r w:rsidRPr="00BA5AC9">
        <w:rPr>
          <w:color w:val="000000"/>
          <w:sz w:val="28"/>
          <w:szCs w:val="28"/>
        </w:rPr>
        <w:t>— освоение элементарных лингвистических представлений, доступных младшим школьни</w:t>
      </w:r>
      <w:r w:rsidRPr="00BA5AC9">
        <w:rPr>
          <w:color w:val="000000"/>
          <w:sz w:val="28"/>
          <w:szCs w:val="28"/>
        </w:rPr>
        <w:softHyphen/>
        <w:t>кам и необходимых для овладения устной и пись</w:t>
      </w:r>
      <w:r w:rsidRPr="00BA5AC9">
        <w:rPr>
          <w:color w:val="000000"/>
          <w:sz w:val="28"/>
          <w:szCs w:val="28"/>
        </w:rPr>
        <w:softHyphen/>
        <w:t>менной речью на английском языке: формиро</w:t>
      </w:r>
      <w:r w:rsidRPr="00BA5AC9">
        <w:rPr>
          <w:color w:val="000000"/>
          <w:sz w:val="28"/>
          <w:szCs w:val="28"/>
        </w:rPr>
        <w:softHyphen/>
        <w:t>вание некоторых универсальных лингвистиче</w:t>
      </w:r>
      <w:r w:rsidRPr="00BA5AC9">
        <w:rPr>
          <w:color w:val="000000"/>
          <w:sz w:val="28"/>
          <w:szCs w:val="28"/>
        </w:rPr>
        <w:softHyphen/>
        <w:t>ских понятий (звук, буква, слово, предложение, части речи, интонация и т. п.), наблюдаемых в родном и английском языках;</w:t>
      </w:r>
    </w:p>
    <w:p w:rsidR="00BA5AC9" w:rsidRPr="00BA5AC9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A5AC9">
        <w:rPr>
          <w:color w:val="000000"/>
          <w:sz w:val="28"/>
          <w:szCs w:val="28"/>
        </w:rPr>
        <w:t>— 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</w:t>
      </w:r>
      <w:r w:rsidRPr="00BA5AC9">
        <w:rPr>
          <w:color w:val="000000"/>
          <w:sz w:val="28"/>
          <w:szCs w:val="28"/>
        </w:rPr>
        <w:softHyphen/>
        <w:t xml:space="preserve">сенным, стихотворным и сказочным фольклором на английском языке, с доступными </w:t>
      </w:r>
      <w:r w:rsidRPr="00BA5AC9">
        <w:rPr>
          <w:color w:val="000000"/>
          <w:sz w:val="28"/>
          <w:szCs w:val="28"/>
        </w:rPr>
        <w:lastRenderedPageBreak/>
        <w:t>учащимся про</w:t>
      </w:r>
      <w:r w:rsidRPr="00BA5AC9">
        <w:rPr>
          <w:color w:val="000000"/>
          <w:sz w:val="28"/>
          <w:szCs w:val="28"/>
        </w:rPr>
        <w:softHyphen/>
        <w:t>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BA5AC9" w:rsidRPr="00BA5AC9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5AC9">
        <w:rPr>
          <w:color w:val="000000"/>
          <w:sz w:val="28"/>
          <w:szCs w:val="28"/>
        </w:rPr>
        <w:t>— формирование речевых, интеллектуаль</w:t>
      </w:r>
      <w:r w:rsidRPr="00BA5AC9">
        <w:rPr>
          <w:color w:val="000000"/>
          <w:sz w:val="28"/>
          <w:szCs w:val="28"/>
        </w:rPr>
        <w:softHyphen/>
        <w:t>ных и познавательных способностей младших школьников, а также их общеучебных умений;</w:t>
      </w:r>
    </w:p>
    <w:p w:rsidR="00BA5AC9" w:rsidRPr="00BA5AC9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5AC9">
        <w:rPr>
          <w:color w:val="000000"/>
          <w:sz w:val="28"/>
          <w:szCs w:val="28"/>
        </w:rPr>
        <w:t>— развитие эмоциональной сферы детей в процессе обучающих игр, учебных спектаклей с использованием английского языка;</w:t>
      </w:r>
    </w:p>
    <w:p w:rsidR="00BA5AC9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A5AC9">
        <w:rPr>
          <w:color w:val="000000"/>
          <w:sz w:val="28"/>
          <w:szCs w:val="28"/>
        </w:rPr>
        <w:t>— приобщение младших школьников к ново</w:t>
      </w:r>
      <w:r w:rsidRPr="00BA5AC9">
        <w:rPr>
          <w:color w:val="000000"/>
          <w:sz w:val="28"/>
          <w:szCs w:val="28"/>
        </w:rPr>
        <w:softHyphen/>
        <w:t>му социальному опыту за счет проигрывания на английском языке, различных ролей в игровых ситуациях, типичных для семейного, бытового, учебного общения.</w:t>
      </w:r>
    </w:p>
    <w:p w:rsidR="00BA5AC9" w:rsidRPr="0026795E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26795E">
        <w:rPr>
          <w:b/>
          <w:sz w:val="28"/>
          <w:szCs w:val="28"/>
          <w:u w:val="single"/>
        </w:rPr>
        <w:t>Место предмета иностранный язык в базисном учебном плане</w:t>
      </w:r>
    </w:p>
    <w:p w:rsidR="0026795E" w:rsidRDefault="00BA5AC9" w:rsidP="0016029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  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 2 классе по 2 часа в неделю.</w:t>
      </w:r>
      <w:r w:rsidR="0026795E" w:rsidRPr="0026795E">
        <w:rPr>
          <w:sz w:val="28"/>
          <w:szCs w:val="28"/>
        </w:rPr>
        <w:t xml:space="preserve"> </w:t>
      </w:r>
    </w:p>
    <w:p w:rsidR="001559A9" w:rsidRPr="0026795E" w:rsidRDefault="0026795E" w:rsidP="0016029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9A9" w:rsidRPr="0026795E">
        <w:rPr>
          <w:sz w:val="28"/>
          <w:szCs w:val="28"/>
        </w:rPr>
        <w:t xml:space="preserve">Реализация программы предполагается в условиях классно-урочной системы обучения, на  освоение которой  </w:t>
      </w:r>
      <w:r w:rsidR="009574DA">
        <w:rPr>
          <w:sz w:val="28"/>
          <w:szCs w:val="28"/>
        </w:rPr>
        <w:t>отводится 3</w:t>
      </w:r>
      <w:r w:rsidR="009574DA" w:rsidRPr="009574DA">
        <w:rPr>
          <w:sz w:val="28"/>
          <w:szCs w:val="28"/>
        </w:rPr>
        <w:t>4</w:t>
      </w:r>
      <w:r w:rsidR="009574DA">
        <w:rPr>
          <w:sz w:val="28"/>
          <w:szCs w:val="28"/>
        </w:rPr>
        <w:t xml:space="preserve"> учебны</w:t>
      </w:r>
      <w:r w:rsidR="009574DA">
        <w:rPr>
          <w:rFonts w:eastAsiaTheme="minorEastAsia"/>
          <w:sz w:val="28"/>
          <w:szCs w:val="28"/>
          <w:lang w:eastAsia="zh-CN"/>
        </w:rPr>
        <w:t>е</w:t>
      </w:r>
      <w:r w:rsidR="009574DA">
        <w:rPr>
          <w:sz w:val="28"/>
          <w:szCs w:val="28"/>
        </w:rPr>
        <w:t xml:space="preserve"> недели</w:t>
      </w:r>
      <w:r w:rsidR="001559A9" w:rsidRPr="0026795E">
        <w:rPr>
          <w:sz w:val="28"/>
          <w:szCs w:val="28"/>
        </w:rPr>
        <w:t xml:space="preserve"> из расчета  2 часа в неделю.</w:t>
      </w:r>
    </w:p>
    <w:p w:rsidR="001559A9" w:rsidRPr="0026795E" w:rsidRDefault="001559A9" w:rsidP="00160299">
      <w:pPr>
        <w:pStyle w:val="a4"/>
        <w:spacing w:line="276" w:lineRule="auto"/>
        <w:ind w:firstLine="0"/>
        <w:rPr>
          <w:b/>
          <w:u w:val="single"/>
          <w:lang w:eastAsia="ru-RU"/>
        </w:rPr>
      </w:pPr>
      <w:r w:rsidRPr="0026795E">
        <w:rPr>
          <w:b/>
          <w:u w:val="single"/>
          <w:lang w:eastAsia="ru-RU"/>
        </w:rPr>
        <w:t>Общеучебные умения и универсальные учебные действия</w:t>
      </w:r>
    </w:p>
    <w:p w:rsidR="001559A9" w:rsidRPr="005E4477" w:rsidRDefault="001559A9" w:rsidP="00160299">
      <w:pPr>
        <w:pStyle w:val="a4"/>
        <w:spacing w:line="276" w:lineRule="auto"/>
        <w:ind w:firstLine="709"/>
        <w:rPr>
          <w:lang w:eastAsia="ru-RU"/>
        </w:rPr>
      </w:pPr>
      <w:r w:rsidRPr="005E4477">
        <w:rPr>
          <w:lang w:eastAsia="ru-RU"/>
        </w:rPr>
        <w:t>В процессе изучения курса «английский язык» младшие школьники:</w:t>
      </w:r>
    </w:p>
    <w:p w:rsidR="001559A9" w:rsidRPr="005E4477" w:rsidRDefault="001559A9" w:rsidP="00160299">
      <w:pPr>
        <w:pStyle w:val="a4"/>
        <w:spacing w:line="276" w:lineRule="auto"/>
        <w:ind w:firstLine="709"/>
        <w:rPr>
          <w:lang w:eastAsia="ru-RU"/>
        </w:rPr>
      </w:pPr>
      <w:r w:rsidRPr="005E4477">
        <w:rPr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1559A9" w:rsidRPr="005E4477" w:rsidRDefault="001559A9" w:rsidP="00160299">
      <w:pPr>
        <w:pStyle w:val="a4"/>
        <w:spacing w:line="276" w:lineRule="auto"/>
        <w:ind w:firstLine="709"/>
        <w:rPr>
          <w:lang w:eastAsia="ru-RU"/>
        </w:rPr>
      </w:pPr>
      <w:r w:rsidRPr="005E4477">
        <w:rPr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1559A9" w:rsidRPr="005E4477" w:rsidRDefault="001559A9" w:rsidP="00160299">
      <w:pPr>
        <w:pStyle w:val="a4"/>
        <w:spacing w:line="276" w:lineRule="auto"/>
        <w:ind w:firstLine="709"/>
        <w:rPr>
          <w:lang w:eastAsia="ru-RU"/>
        </w:rPr>
      </w:pPr>
      <w:r w:rsidRPr="005E4477">
        <w:rPr>
          <w:lang w:eastAsia="ru-RU"/>
        </w:rPr>
        <w:t>•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1559A9" w:rsidRPr="005E4477" w:rsidRDefault="001559A9" w:rsidP="00160299">
      <w:pPr>
        <w:pStyle w:val="a4"/>
        <w:spacing w:line="276" w:lineRule="auto"/>
        <w:ind w:firstLine="709"/>
        <w:rPr>
          <w:lang w:eastAsia="ru-RU"/>
        </w:rPr>
      </w:pPr>
      <w:r w:rsidRPr="005E4477">
        <w:rPr>
          <w:lang w:eastAsia="ru-RU"/>
        </w:rPr>
        <w:t>• учатся осуществлять самонаблюдение, самоконтроль, самооценку;</w:t>
      </w:r>
      <w:r w:rsidRPr="005E4477">
        <w:t xml:space="preserve"> </w:t>
      </w:r>
    </w:p>
    <w:p w:rsidR="001559A9" w:rsidRPr="002C577F" w:rsidRDefault="001559A9" w:rsidP="00160299">
      <w:pPr>
        <w:pStyle w:val="a4"/>
        <w:spacing w:line="276" w:lineRule="auto"/>
        <w:ind w:firstLine="709"/>
        <w:rPr>
          <w:lang w:eastAsia="ru-RU"/>
        </w:rPr>
      </w:pPr>
      <w:r w:rsidRPr="005E4477">
        <w:rPr>
          <w:lang w:eastAsia="ru-RU"/>
        </w:rPr>
        <w:t>• </w:t>
      </w:r>
      <w:r w:rsidRPr="005E4477">
        <w:t>учатся компьютерному набору текста на иностранном языке (знакомятся с расположеним букв на клавиатуре, учатся вводить и редактировать небольшие тексты на иностранном языке)</w:t>
      </w:r>
      <w:r w:rsidRPr="005E4477">
        <w:rPr>
          <w:lang w:eastAsia="ru-RU"/>
        </w:rPr>
        <w:t>.</w:t>
      </w:r>
    </w:p>
    <w:p w:rsidR="001559A9" w:rsidRPr="005E4477" w:rsidRDefault="001559A9" w:rsidP="00160299">
      <w:pPr>
        <w:pStyle w:val="a3"/>
        <w:spacing w:line="276" w:lineRule="auto"/>
        <w:ind w:firstLine="709"/>
        <w:rPr>
          <w:szCs w:val="28"/>
        </w:rPr>
      </w:pPr>
      <w:r w:rsidRPr="005E4477">
        <w:rPr>
          <w:szCs w:val="28"/>
        </w:rPr>
        <w:t>В результате изучения английского языка</w:t>
      </w:r>
      <w:r w:rsidRPr="005E4477">
        <w:rPr>
          <w:b/>
          <w:szCs w:val="28"/>
        </w:rPr>
        <w:t xml:space="preserve"> </w:t>
      </w:r>
      <w:r w:rsidRPr="005E4477">
        <w:rPr>
          <w:szCs w:val="28"/>
        </w:rPr>
        <w:t xml:space="preserve">на ступени начального общего образования у выпускников будут сформированы </w:t>
      </w:r>
      <w:r w:rsidRPr="005E4477">
        <w:rPr>
          <w:b/>
          <w:i/>
          <w:szCs w:val="28"/>
        </w:rPr>
        <w:t>личностные, регулятивные,</w:t>
      </w:r>
      <w:r w:rsidRPr="005E4477">
        <w:rPr>
          <w:i/>
          <w:szCs w:val="28"/>
        </w:rPr>
        <w:t xml:space="preserve"> </w:t>
      </w:r>
      <w:r w:rsidRPr="005E4477">
        <w:rPr>
          <w:b/>
          <w:i/>
          <w:szCs w:val="28"/>
        </w:rPr>
        <w:t>познавательные</w:t>
      </w:r>
      <w:r w:rsidRPr="005E4477">
        <w:rPr>
          <w:b/>
          <w:szCs w:val="28"/>
        </w:rPr>
        <w:t xml:space="preserve"> и </w:t>
      </w:r>
      <w:r w:rsidRPr="005E4477">
        <w:rPr>
          <w:b/>
          <w:i/>
          <w:szCs w:val="28"/>
        </w:rPr>
        <w:t>коммуникативные</w:t>
      </w:r>
      <w:r w:rsidRPr="005E4477">
        <w:rPr>
          <w:szCs w:val="28"/>
        </w:rPr>
        <w:t xml:space="preserve"> универсальные учебные действия как основа умения учиться.</w:t>
      </w:r>
    </w:p>
    <w:p w:rsidR="001559A9" w:rsidRPr="005E4477" w:rsidRDefault="001559A9" w:rsidP="00160299">
      <w:pPr>
        <w:pStyle w:val="a3"/>
        <w:spacing w:line="276" w:lineRule="auto"/>
        <w:ind w:firstLine="709"/>
        <w:rPr>
          <w:szCs w:val="28"/>
        </w:rPr>
      </w:pPr>
      <w:r w:rsidRPr="005E4477">
        <w:rPr>
          <w:szCs w:val="28"/>
        </w:rPr>
        <w:t xml:space="preserve">В </w:t>
      </w:r>
      <w:r w:rsidRPr="005E4477">
        <w:rPr>
          <w:b/>
          <w:i/>
          <w:szCs w:val="28"/>
        </w:rPr>
        <w:t>сфере личностных универсальных учебных действий</w:t>
      </w:r>
      <w:r w:rsidRPr="005E4477">
        <w:rPr>
          <w:szCs w:val="28"/>
        </w:rPr>
        <w:t xml:space="preserve"> будут сформированы внутренняя позиция </w:t>
      </w:r>
      <w:proofErr w:type="gramStart"/>
      <w:r w:rsidRPr="005E4477">
        <w:rPr>
          <w:szCs w:val="28"/>
        </w:rPr>
        <w:t>обучающегося</w:t>
      </w:r>
      <w:proofErr w:type="gramEnd"/>
      <w:r w:rsidRPr="005E4477">
        <w:rPr>
          <w:szCs w:val="28"/>
        </w:rPr>
        <w:t xml:space="preserve">, адекватная мотивация </w:t>
      </w:r>
      <w:r w:rsidRPr="005E4477">
        <w:rPr>
          <w:szCs w:val="28"/>
        </w:rPr>
        <w:lastRenderedPageBreak/>
        <w:t>учебной деятельности, включая  учебные и познавательные мотивы, ориентация на моральные нормы и их выполнение, способность к моральной децентрации.</w:t>
      </w:r>
    </w:p>
    <w:p w:rsidR="001559A9" w:rsidRPr="005E4477" w:rsidRDefault="001559A9" w:rsidP="00160299">
      <w:pPr>
        <w:pStyle w:val="a3"/>
        <w:spacing w:line="276" w:lineRule="auto"/>
        <w:ind w:firstLine="709"/>
        <w:rPr>
          <w:szCs w:val="28"/>
        </w:rPr>
      </w:pPr>
      <w:r w:rsidRPr="005E4477">
        <w:rPr>
          <w:szCs w:val="28"/>
        </w:rPr>
        <w:t xml:space="preserve">В </w:t>
      </w:r>
      <w:r w:rsidRPr="005E4477">
        <w:rPr>
          <w:b/>
          <w:i/>
          <w:szCs w:val="28"/>
        </w:rPr>
        <w:t>сфере регулятивных универсальных учебных действий</w:t>
      </w:r>
      <w:r w:rsidRPr="005E4477">
        <w:rPr>
          <w:szCs w:val="28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1559A9" w:rsidRPr="005E4477" w:rsidRDefault="001559A9" w:rsidP="00160299">
      <w:pPr>
        <w:pStyle w:val="a3"/>
        <w:spacing w:line="276" w:lineRule="auto"/>
        <w:ind w:firstLine="709"/>
        <w:rPr>
          <w:szCs w:val="28"/>
        </w:rPr>
      </w:pPr>
      <w:r w:rsidRPr="005E4477">
        <w:rPr>
          <w:szCs w:val="28"/>
        </w:rPr>
        <w:t xml:space="preserve">В </w:t>
      </w:r>
      <w:r w:rsidRPr="005E4477">
        <w:rPr>
          <w:b/>
          <w:i/>
          <w:szCs w:val="28"/>
        </w:rPr>
        <w:t>сфере познавательных универсальных учебных действий</w:t>
      </w:r>
      <w:r w:rsidRPr="005E4477">
        <w:rPr>
          <w:szCs w:val="28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1559A9" w:rsidRDefault="001559A9" w:rsidP="00160299">
      <w:pPr>
        <w:pStyle w:val="a3"/>
        <w:spacing w:line="276" w:lineRule="auto"/>
        <w:ind w:firstLine="709"/>
        <w:rPr>
          <w:szCs w:val="28"/>
        </w:rPr>
      </w:pPr>
      <w:r w:rsidRPr="005E4477">
        <w:rPr>
          <w:szCs w:val="28"/>
        </w:rPr>
        <w:t xml:space="preserve">В </w:t>
      </w:r>
      <w:r w:rsidRPr="005E4477">
        <w:rPr>
          <w:b/>
          <w:i/>
          <w:szCs w:val="28"/>
        </w:rPr>
        <w:t>сфере коммуникативных универсальных учебных действий</w:t>
      </w:r>
      <w:r w:rsidRPr="005E4477">
        <w:rPr>
          <w:szCs w:val="28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E4477" w:rsidRPr="0026795E" w:rsidRDefault="005E4477" w:rsidP="00160299">
      <w:pPr>
        <w:spacing w:line="276" w:lineRule="auto"/>
        <w:rPr>
          <w:b/>
          <w:sz w:val="28"/>
          <w:szCs w:val="28"/>
          <w:u w:val="single"/>
        </w:rPr>
      </w:pPr>
      <w:r w:rsidRPr="0026795E">
        <w:rPr>
          <w:b/>
          <w:sz w:val="28"/>
          <w:szCs w:val="28"/>
          <w:u w:val="single"/>
        </w:rPr>
        <w:t>Требования к результатам освоения основной образовательной программы</w:t>
      </w:r>
      <w:r w:rsidR="0026795E">
        <w:rPr>
          <w:b/>
          <w:sz w:val="28"/>
          <w:szCs w:val="28"/>
          <w:u w:val="single"/>
        </w:rPr>
        <w:t xml:space="preserve"> начального общего образования</w:t>
      </w:r>
    </w:p>
    <w:p w:rsidR="005E4477" w:rsidRPr="0026795E" w:rsidRDefault="005E4477" w:rsidP="00160299">
      <w:pPr>
        <w:spacing w:line="276" w:lineRule="auto"/>
        <w:jc w:val="center"/>
        <w:rPr>
          <w:b/>
          <w:sz w:val="28"/>
          <w:szCs w:val="28"/>
        </w:rPr>
      </w:pPr>
      <w:r w:rsidRPr="0026795E">
        <w:rPr>
          <w:b/>
          <w:sz w:val="28"/>
          <w:szCs w:val="28"/>
        </w:rPr>
        <w:t>1. Личностные результаты освоения основной образовательной программы начального общего образования должны отражать:</w:t>
      </w:r>
    </w:p>
    <w:p w:rsidR="005E4477" w:rsidRPr="0026795E" w:rsidRDefault="005E4477" w:rsidP="0016029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lastRenderedPageBreak/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9) развитие навыков сотрудничества </w:t>
      </w:r>
      <w:proofErr w:type="gramStart"/>
      <w:r w:rsidRPr="0026795E">
        <w:rPr>
          <w:sz w:val="28"/>
          <w:szCs w:val="28"/>
        </w:rPr>
        <w:t>со</w:t>
      </w:r>
      <w:proofErr w:type="gramEnd"/>
      <w:r w:rsidRPr="0026795E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E4477" w:rsidRPr="0026795E" w:rsidRDefault="005E4477" w:rsidP="00160299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E4477" w:rsidRPr="0026795E" w:rsidRDefault="005E4477" w:rsidP="0016029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5E4477" w:rsidRPr="0026795E" w:rsidRDefault="00B44975" w:rsidP="00160299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6795E">
        <w:rPr>
          <w:b/>
          <w:sz w:val="28"/>
          <w:szCs w:val="28"/>
        </w:rPr>
        <w:t xml:space="preserve">2. </w:t>
      </w:r>
      <w:r w:rsidR="005E4477" w:rsidRPr="0026795E">
        <w:rPr>
          <w:b/>
          <w:sz w:val="28"/>
          <w:szCs w:val="28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 использование знаково-символических сре</w:t>
      </w:r>
      <w:proofErr w:type="gramStart"/>
      <w:r w:rsidRPr="0026795E">
        <w:rPr>
          <w:sz w:val="28"/>
          <w:szCs w:val="28"/>
        </w:rPr>
        <w:t>дств пр</w:t>
      </w:r>
      <w:proofErr w:type="gramEnd"/>
      <w:r w:rsidRPr="0026795E">
        <w:rPr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26795E">
        <w:rPr>
          <w:sz w:val="28"/>
          <w:szCs w:val="28"/>
        </w:rPr>
        <w:lastRenderedPageBreak/>
        <w:t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26795E">
        <w:rPr>
          <w:sz w:val="28"/>
          <w:szCs w:val="28"/>
        </w:rPr>
        <w:t>о-</w:t>
      </w:r>
      <w:proofErr w:type="gramEnd"/>
      <w:r w:rsidRPr="0026795E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</w:t>
      </w:r>
      <w:proofErr w:type="gramStart"/>
      <w:r w:rsidRPr="0026795E">
        <w:rPr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овладение базовыми предметными и </w:t>
      </w:r>
      <w:proofErr w:type="spellStart"/>
      <w:r w:rsidRPr="0026795E">
        <w:rPr>
          <w:sz w:val="28"/>
          <w:szCs w:val="28"/>
        </w:rPr>
        <w:t>межпредметными</w:t>
      </w:r>
      <w:proofErr w:type="spellEnd"/>
      <w:r w:rsidRPr="0026795E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5E4477" w:rsidRPr="0026795E" w:rsidRDefault="005E4477" w:rsidP="001602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95E">
        <w:rPr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5E4477" w:rsidRPr="0026795E" w:rsidRDefault="005E4477" w:rsidP="0016029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E4477" w:rsidRPr="0026795E" w:rsidRDefault="00E64F68" w:rsidP="0016029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6795E">
        <w:rPr>
          <w:b/>
          <w:sz w:val="28"/>
          <w:szCs w:val="28"/>
        </w:rPr>
        <w:t xml:space="preserve">3. </w:t>
      </w:r>
      <w:r w:rsidR="005E4477" w:rsidRPr="0026795E">
        <w:rPr>
          <w:b/>
          <w:sz w:val="28"/>
          <w:szCs w:val="28"/>
        </w:rPr>
        <w:t>П</w:t>
      </w:r>
      <w:r w:rsidR="005E4477" w:rsidRPr="0026795E">
        <w:rPr>
          <w:b/>
          <w:spacing w:val="-6"/>
          <w:sz w:val="28"/>
          <w:szCs w:val="28"/>
        </w:rPr>
        <w:t>редметные результаты освоения основной</w:t>
      </w:r>
      <w:r w:rsidR="005E4477" w:rsidRPr="0026795E">
        <w:rPr>
          <w:b/>
          <w:sz w:val="28"/>
          <w:szCs w:val="28"/>
        </w:rPr>
        <w:t xml:space="preserve"> образовательной программы начального общего образования</w:t>
      </w:r>
      <w:bookmarkStart w:id="0" w:name="_Toc226190153"/>
      <w:bookmarkStart w:id="1" w:name="_Toc226190309"/>
      <w:bookmarkStart w:id="2" w:name="_Toc226190359"/>
      <w:bookmarkStart w:id="3" w:name="_Toc237326436"/>
      <w:bookmarkStart w:id="4" w:name="_Toc237336330"/>
      <w:bookmarkStart w:id="5" w:name="_Toc237336425"/>
      <w:bookmarkStart w:id="6" w:name="_Toc237345011"/>
      <w:bookmarkStart w:id="7" w:name="_Toc237345028"/>
      <w:bookmarkStart w:id="8" w:name="_Toc237345057"/>
      <w:bookmarkStart w:id="9" w:name="_Toc237401791"/>
      <w:bookmarkStart w:id="10" w:name="_Toc237402131"/>
      <w:bookmarkStart w:id="11" w:name="_Toc237402268"/>
      <w:bookmarkStart w:id="12" w:name="_Toc238625451"/>
      <w:bookmarkStart w:id="13" w:name="_Toc239158827"/>
      <w:bookmarkStart w:id="14" w:name="_Toc239159006"/>
      <w:bookmarkStart w:id="15" w:name="_Toc240115654"/>
      <w:bookmarkStart w:id="16" w:name="_Toc240180805"/>
      <w:r w:rsidR="005E4477" w:rsidRPr="0026795E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5E4477" w:rsidRPr="0026795E">
        <w:rPr>
          <w:b/>
          <w:sz w:val="28"/>
          <w:szCs w:val="28"/>
        </w:rPr>
        <w:t>по английскому языку должны отражать:</w:t>
      </w:r>
      <w:r w:rsidR="005E4477" w:rsidRPr="0026795E">
        <w:rPr>
          <w:kern w:val="2"/>
          <w:sz w:val="28"/>
          <w:szCs w:val="28"/>
        </w:rPr>
        <w:t xml:space="preserve"> </w:t>
      </w:r>
    </w:p>
    <w:p w:rsidR="005E4477" w:rsidRPr="0026795E" w:rsidRDefault="005E4477" w:rsidP="00160299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26795E">
        <w:rPr>
          <w:kern w:val="2"/>
          <w:sz w:val="28"/>
          <w:szCs w:val="28"/>
        </w:rPr>
        <w:lastRenderedPageBreak/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E4477" w:rsidRPr="0026795E" w:rsidRDefault="005E4477" w:rsidP="00160299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26795E">
        <w:rPr>
          <w:kern w:val="2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13911" w:rsidRDefault="005E4477" w:rsidP="00013911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proofErr w:type="spellStart"/>
      <w:r w:rsidRPr="0026795E">
        <w:rPr>
          <w:kern w:val="2"/>
          <w:sz w:val="28"/>
          <w:szCs w:val="28"/>
        </w:rPr>
        <w:t>сформированность</w:t>
      </w:r>
      <w:proofErr w:type="spellEnd"/>
      <w:r w:rsidRPr="0026795E">
        <w:rPr>
          <w:kern w:val="2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04BDD" w:rsidRDefault="00D04BDD" w:rsidP="00D04BDD">
      <w:pPr>
        <w:pStyle w:val="a5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D04BDD" w:rsidRPr="00D04BDD" w:rsidRDefault="00D04BDD" w:rsidP="00D04BDD">
      <w:pPr>
        <w:spacing w:after="240" w:line="276" w:lineRule="auto"/>
        <w:ind w:left="360"/>
        <w:jc w:val="center"/>
        <w:rPr>
          <w:b/>
          <w:sz w:val="28"/>
          <w:szCs w:val="28"/>
          <w:u w:val="single"/>
        </w:rPr>
      </w:pPr>
      <w:r w:rsidRPr="00D04BDD">
        <w:rPr>
          <w:b/>
          <w:sz w:val="28"/>
          <w:szCs w:val="28"/>
          <w:u w:val="single"/>
        </w:rPr>
        <w:t>Учебно-тематический план.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4879"/>
        <w:gridCol w:w="3701"/>
      </w:tblGrid>
      <w:tr w:rsidR="00D04BDD" w:rsidRPr="00D04BDD" w:rsidTr="00B75098">
        <w:trPr>
          <w:trHeight w:val="278"/>
          <w:jc w:val="center"/>
        </w:trPr>
        <w:tc>
          <w:tcPr>
            <w:tcW w:w="952" w:type="dxa"/>
          </w:tcPr>
          <w:p w:rsidR="00D04BDD" w:rsidRPr="00D04BDD" w:rsidRDefault="00D04BDD" w:rsidP="00D04BDD">
            <w:pPr>
              <w:spacing w:after="240"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№</w:t>
            </w:r>
          </w:p>
        </w:tc>
        <w:tc>
          <w:tcPr>
            <w:tcW w:w="4879" w:type="dxa"/>
          </w:tcPr>
          <w:p w:rsidR="00D04BDD" w:rsidRPr="00D04BDD" w:rsidRDefault="00D04BDD" w:rsidP="00B7509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04BD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01" w:type="dxa"/>
          </w:tcPr>
          <w:p w:rsidR="00D04BDD" w:rsidRPr="00D04BDD" w:rsidRDefault="00D04BDD" w:rsidP="00B75098">
            <w:pPr>
              <w:spacing w:line="276" w:lineRule="auto"/>
              <w:rPr>
                <w:b/>
                <w:sz w:val="28"/>
                <w:szCs w:val="28"/>
              </w:rPr>
            </w:pPr>
            <w:r w:rsidRPr="00D04BD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04BDD" w:rsidRPr="00D04BDD" w:rsidTr="00B75098">
        <w:trPr>
          <w:trHeight w:val="294"/>
          <w:jc w:val="center"/>
        </w:trPr>
        <w:tc>
          <w:tcPr>
            <w:tcW w:w="952" w:type="dxa"/>
          </w:tcPr>
          <w:p w:rsidR="00D04BDD" w:rsidRPr="00D04BDD" w:rsidRDefault="00D04BDD" w:rsidP="00B7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1</w:t>
            </w:r>
          </w:p>
        </w:tc>
        <w:tc>
          <w:tcPr>
            <w:tcW w:w="4879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Здравствуй, английский язык!</w:t>
            </w:r>
          </w:p>
        </w:tc>
        <w:tc>
          <w:tcPr>
            <w:tcW w:w="3701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18 часов</w:t>
            </w:r>
          </w:p>
        </w:tc>
      </w:tr>
      <w:tr w:rsidR="00D04BDD" w:rsidRPr="00D04BDD" w:rsidTr="00B75098">
        <w:trPr>
          <w:trHeight w:val="278"/>
          <w:jc w:val="center"/>
        </w:trPr>
        <w:tc>
          <w:tcPr>
            <w:tcW w:w="952" w:type="dxa"/>
          </w:tcPr>
          <w:p w:rsidR="00D04BDD" w:rsidRPr="00D04BDD" w:rsidRDefault="00D04BDD" w:rsidP="00B7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2</w:t>
            </w:r>
          </w:p>
        </w:tc>
        <w:tc>
          <w:tcPr>
            <w:tcW w:w="4879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Добро пожаловать в наш театр!</w:t>
            </w:r>
          </w:p>
        </w:tc>
        <w:tc>
          <w:tcPr>
            <w:tcW w:w="3701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14 часов</w:t>
            </w:r>
          </w:p>
        </w:tc>
      </w:tr>
      <w:tr w:rsidR="00D04BDD" w:rsidRPr="00D04BDD" w:rsidTr="00B75098">
        <w:trPr>
          <w:trHeight w:val="278"/>
          <w:jc w:val="center"/>
        </w:trPr>
        <w:tc>
          <w:tcPr>
            <w:tcW w:w="952" w:type="dxa"/>
          </w:tcPr>
          <w:p w:rsidR="00D04BDD" w:rsidRPr="00D04BDD" w:rsidRDefault="00D04BDD" w:rsidP="00B7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3</w:t>
            </w:r>
          </w:p>
        </w:tc>
        <w:tc>
          <w:tcPr>
            <w:tcW w:w="4879" w:type="dxa"/>
          </w:tcPr>
          <w:p w:rsidR="00D04BDD" w:rsidRPr="00D04BDD" w:rsidRDefault="00D04BDD" w:rsidP="00B75098">
            <w:pPr>
              <w:pStyle w:val="21"/>
              <w:widowControl w:val="0"/>
              <w:spacing w:line="276" w:lineRule="auto"/>
              <w:ind w:right="0"/>
              <w:rPr>
                <w:szCs w:val="28"/>
              </w:rPr>
            </w:pPr>
            <w:r w:rsidRPr="00D04BDD">
              <w:rPr>
                <w:szCs w:val="28"/>
              </w:rPr>
              <w:t xml:space="preserve">Давайте читать и говорить по-английски </w:t>
            </w:r>
          </w:p>
        </w:tc>
        <w:tc>
          <w:tcPr>
            <w:tcW w:w="3701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21 час</w:t>
            </w:r>
          </w:p>
        </w:tc>
      </w:tr>
      <w:tr w:rsidR="00D04BDD" w:rsidRPr="00D04BDD" w:rsidTr="00B75098">
        <w:trPr>
          <w:trHeight w:val="268"/>
          <w:jc w:val="center"/>
        </w:trPr>
        <w:tc>
          <w:tcPr>
            <w:tcW w:w="952" w:type="dxa"/>
          </w:tcPr>
          <w:p w:rsidR="00D04BDD" w:rsidRPr="00D04BDD" w:rsidRDefault="00D04BDD" w:rsidP="00B7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4</w:t>
            </w:r>
          </w:p>
        </w:tc>
        <w:tc>
          <w:tcPr>
            <w:tcW w:w="4879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Познакомься с моим другом!</w:t>
            </w:r>
          </w:p>
        </w:tc>
        <w:tc>
          <w:tcPr>
            <w:tcW w:w="3701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13 часов</w:t>
            </w:r>
          </w:p>
        </w:tc>
      </w:tr>
      <w:tr w:rsidR="00D04BDD" w:rsidRPr="00D04BDD" w:rsidTr="00B75098">
        <w:trPr>
          <w:trHeight w:val="218"/>
          <w:jc w:val="center"/>
        </w:trPr>
        <w:tc>
          <w:tcPr>
            <w:tcW w:w="952" w:type="dxa"/>
          </w:tcPr>
          <w:p w:rsidR="00D04BDD" w:rsidRPr="00D04BDD" w:rsidRDefault="00D04BDD" w:rsidP="00B750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701" w:type="dxa"/>
          </w:tcPr>
          <w:p w:rsidR="00D04BDD" w:rsidRPr="00D04BDD" w:rsidRDefault="00D04BDD" w:rsidP="00B75098">
            <w:pPr>
              <w:spacing w:line="276" w:lineRule="auto"/>
              <w:rPr>
                <w:sz w:val="28"/>
                <w:szCs w:val="28"/>
              </w:rPr>
            </w:pPr>
            <w:r w:rsidRPr="00D04BDD">
              <w:rPr>
                <w:sz w:val="28"/>
                <w:szCs w:val="28"/>
                <w:lang w:val="en-US"/>
              </w:rPr>
              <w:t>2</w:t>
            </w:r>
            <w:r w:rsidRPr="00D04BDD">
              <w:rPr>
                <w:sz w:val="28"/>
                <w:szCs w:val="28"/>
              </w:rPr>
              <w:t xml:space="preserve"> часа</w:t>
            </w:r>
          </w:p>
        </w:tc>
      </w:tr>
      <w:tr w:rsidR="00D04BDD" w:rsidRPr="00D04BDD" w:rsidTr="00B75098">
        <w:trPr>
          <w:trHeight w:val="402"/>
          <w:jc w:val="center"/>
        </w:trPr>
        <w:tc>
          <w:tcPr>
            <w:tcW w:w="952" w:type="dxa"/>
          </w:tcPr>
          <w:p w:rsidR="00D04BDD" w:rsidRPr="00D04BDD" w:rsidRDefault="00D04BDD" w:rsidP="00B750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D04BDD" w:rsidRPr="00D04BDD" w:rsidRDefault="00D04BDD" w:rsidP="00B75098">
            <w:pPr>
              <w:spacing w:line="276" w:lineRule="auto"/>
              <w:rPr>
                <w:b/>
                <w:sz w:val="28"/>
                <w:szCs w:val="28"/>
              </w:rPr>
            </w:pPr>
            <w:r w:rsidRPr="00D04B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701" w:type="dxa"/>
          </w:tcPr>
          <w:p w:rsidR="00D04BDD" w:rsidRPr="00D04BDD" w:rsidRDefault="00D04BDD" w:rsidP="00B75098">
            <w:pPr>
              <w:spacing w:line="276" w:lineRule="auto"/>
              <w:rPr>
                <w:b/>
                <w:sz w:val="28"/>
                <w:szCs w:val="28"/>
              </w:rPr>
            </w:pPr>
            <w:r w:rsidRPr="00D04BDD">
              <w:rPr>
                <w:b/>
                <w:sz w:val="28"/>
                <w:szCs w:val="28"/>
                <w:lang w:val="en-US"/>
              </w:rPr>
              <w:t>68</w:t>
            </w:r>
            <w:r w:rsidRPr="00D04BDD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D04BDD" w:rsidRPr="00D04BDD" w:rsidRDefault="00D04BDD" w:rsidP="00D04BDD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D04BDD" w:rsidRPr="00D04BDD" w:rsidRDefault="00D04BDD" w:rsidP="00D04BDD">
      <w:pPr>
        <w:spacing w:line="276" w:lineRule="auto"/>
        <w:jc w:val="center"/>
        <w:rPr>
          <w:u w:val="single"/>
        </w:rPr>
      </w:pPr>
      <w:r w:rsidRPr="00D04BDD">
        <w:rPr>
          <w:b/>
          <w:sz w:val="28"/>
          <w:szCs w:val="28"/>
          <w:u w:val="single"/>
        </w:rPr>
        <w:t>Основное содержание курса.</w:t>
      </w:r>
    </w:p>
    <w:p w:rsidR="00D04BDD" w:rsidRDefault="00D04BDD" w:rsidP="00D04BDD">
      <w:pPr>
        <w:spacing w:line="276" w:lineRule="auto"/>
        <w:jc w:val="both"/>
      </w:pPr>
    </w:p>
    <w:p w:rsidR="00D04BDD" w:rsidRPr="00862DED" w:rsidRDefault="00D04BDD" w:rsidP="00D04BDD">
      <w:pPr>
        <w:pStyle w:val="a4"/>
        <w:spacing w:line="276" w:lineRule="auto"/>
        <w:ind w:firstLine="510"/>
        <w:rPr>
          <w:b/>
          <w:i/>
          <w:iCs/>
          <w:lang w:eastAsia="ru-RU"/>
        </w:rPr>
      </w:pPr>
      <w:r w:rsidRPr="00862DED">
        <w:rPr>
          <w:b/>
          <w:i/>
          <w:iCs/>
          <w:lang w:eastAsia="ru-RU"/>
        </w:rPr>
        <w:t>Предметное содержание речи</w:t>
      </w:r>
    </w:p>
    <w:p w:rsidR="00D04BDD" w:rsidRPr="00862DED" w:rsidRDefault="00D04BDD" w:rsidP="00D04BDD">
      <w:pPr>
        <w:pStyle w:val="a4"/>
        <w:spacing w:line="276" w:lineRule="auto"/>
        <w:ind w:firstLine="510"/>
        <w:rPr>
          <w:iCs/>
          <w:lang w:eastAsia="ru-RU"/>
        </w:rPr>
      </w:pPr>
      <w:r w:rsidRPr="00862DED">
        <w:rPr>
          <w:lang w:eastAsia="ru-RU"/>
        </w:rPr>
        <w:t>Предметное содержание устной и письменной речи соответствует образовательным и воспитательным целям, а также</w:t>
      </w:r>
      <w:r w:rsidRPr="00862DED">
        <w:rPr>
          <w:iCs/>
          <w:lang w:eastAsia="ru-RU"/>
        </w:rPr>
        <w:t xml:space="preserve"> </w:t>
      </w:r>
      <w:r w:rsidRPr="00862DED">
        <w:rPr>
          <w:lang w:eastAsia="ru-RU"/>
        </w:rPr>
        <w:t>интересам и возрастным особенностям младших школьников и включает следующее:</w:t>
      </w:r>
    </w:p>
    <w:p w:rsidR="00D04BDD" w:rsidRPr="00862DED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862DED">
        <w:rPr>
          <w:b/>
          <w:lang w:eastAsia="ru-RU"/>
        </w:rPr>
        <w:t>Знакомство.</w:t>
      </w:r>
      <w:r w:rsidRPr="00862DED">
        <w:rPr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04BDD" w:rsidRPr="00862DED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862DED">
        <w:rPr>
          <w:b/>
          <w:lang w:eastAsia="ru-RU"/>
        </w:rPr>
        <w:t>Я и моя семья.</w:t>
      </w:r>
      <w:r w:rsidRPr="00862DED">
        <w:rPr>
          <w:lang w:eastAsia="ru-RU"/>
        </w:rPr>
        <w:t xml:space="preserve"> Члены семьи, их имена, возраст, внешность, черты характера, увлечения/хобби. Мой день (распорядок дня, </w:t>
      </w:r>
      <w:r w:rsidRPr="00862DED">
        <w:rPr>
          <w:iCs/>
          <w:lang w:eastAsia="ru-RU"/>
        </w:rPr>
        <w:t>домашние обязанности)</w:t>
      </w:r>
      <w:r w:rsidRPr="00862DED">
        <w:rPr>
          <w:i/>
          <w:iCs/>
          <w:lang w:eastAsia="ru-RU"/>
        </w:rPr>
        <w:t xml:space="preserve">. </w:t>
      </w:r>
      <w:r w:rsidRPr="00862DED">
        <w:rPr>
          <w:lang w:eastAsia="ru-RU"/>
        </w:rPr>
        <w:t xml:space="preserve">Покупки в магазине: одежда, </w:t>
      </w:r>
      <w:r w:rsidRPr="00862DED">
        <w:rPr>
          <w:iCs/>
          <w:lang w:eastAsia="ru-RU"/>
        </w:rPr>
        <w:t>обувь,</w:t>
      </w:r>
      <w:r w:rsidRPr="00862DED">
        <w:rPr>
          <w:i/>
          <w:iCs/>
          <w:lang w:eastAsia="ru-RU"/>
        </w:rPr>
        <w:t xml:space="preserve"> </w:t>
      </w:r>
      <w:r w:rsidRPr="00862DED">
        <w:rPr>
          <w:lang w:eastAsia="ru-RU"/>
        </w:rPr>
        <w:t>основные продукты питания. Любимая еда. Семейные праздники: день рождения, Новый год/ Рождество. Подарки.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b/>
          <w:lang w:eastAsia="ru-RU"/>
        </w:rPr>
        <w:lastRenderedPageBreak/>
        <w:t>Мир моих увлечений.</w:t>
      </w:r>
      <w:r w:rsidRPr="00322178">
        <w:rPr>
          <w:lang w:eastAsia="ru-RU"/>
        </w:rPr>
        <w:t xml:space="preserve"> Мои любимые занятия. Виды спорта и спортивные игры. </w:t>
      </w:r>
      <w:r w:rsidRPr="00322178">
        <w:rPr>
          <w:iCs/>
          <w:lang w:eastAsia="ru-RU"/>
        </w:rPr>
        <w:t>Мои любимые сказки.</w:t>
      </w:r>
      <w:r w:rsidRPr="00322178">
        <w:rPr>
          <w:i/>
          <w:iCs/>
          <w:lang w:eastAsia="ru-RU"/>
        </w:rPr>
        <w:t xml:space="preserve"> </w:t>
      </w:r>
      <w:r w:rsidRPr="00322178">
        <w:rPr>
          <w:lang w:eastAsia="ru-RU"/>
        </w:rPr>
        <w:t xml:space="preserve">Выходной день </w:t>
      </w:r>
      <w:r w:rsidRPr="00322178">
        <w:rPr>
          <w:iCs/>
          <w:lang w:eastAsia="ru-RU"/>
        </w:rPr>
        <w:t>(в зоопарке, цирке),</w:t>
      </w:r>
      <w:r w:rsidRPr="00322178">
        <w:rPr>
          <w:i/>
          <w:iCs/>
          <w:lang w:eastAsia="ru-RU"/>
        </w:rPr>
        <w:t xml:space="preserve"> </w:t>
      </w:r>
      <w:r w:rsidRPr="00322178">
        <w:rPr>
          <w:lang w:eastAsia="ru-RU"/>
        </w:rPr>
        <w:t>каникулы.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b/>
          <w:lang w:eastAsia="ru-RU"/>
        </w:rPr>
        <w:t>Я и мои друзья.</w:t>
      </w:r>
      <w:r w:rsidRPr="00322178">
        <w:rPr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322178">
        <w:rPr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b/>
          <w:lang w:eastAsia="ru-RU"/>
        </w:rPr>
        <w:t>Моя школа.</w:t>
      </w:r>
      <w:r w:rsidRPr="00322178">
        <w:rPr>
          <w:lang w:eastAsia="ru-RU"/>
        </w:rPr>
        <w:t xml:space="preserve"> Классная комната, учебные предметы, школьные принадлежности. Учебные занятия на уроках.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b/>
          <w:lang w:eastAsia="ru-RU"/>
        </w:rPr>
        <w:t>Мир вокруг меня.</w:t>
      </w:r>
      <w:r w:rsidRPr="00322178">
        <w:rPr>
          <w:lang w:eastAsia="ru-RU"/>
        </w:rPr>
        <w:t xml:space="preserve"> Мой дом/квартира/комната: названия комнат, их размер, предметы мебели и интерьера. Природа. </w:t>
      </w:r>
      <w:r w:rsidRPr="00322178">
        <w:rPr>
          <w:iCs/>
          <w:lang w:eastAsia="ru-RU"/>
        </w:rPr>
        <w:t>Дикие и домашние животные.</w:t>
      </w:r>
      <w:r w:rsidRPr="00322178">
        <w:rPr>
          <w:i/>
          <w:iCs/>
          <w:lang w:eastAsia="ru-RU"/>
        </w:rPr>
        <w:t xml:space="preserve"> </w:t>
      </w:r>
      <w:r w:rsidRPr="00322178">
        <w:rPr>
          <w:lang w:eastAsia="ru-RU"/>
        </w:rPr>
        <w:t>Любимое время года. Погода.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b/>
          <w:lang w:eastAsia="ru-RU"/>
        </w:rPr>
        <w:t>Страна/страны изучаемого языка и родная страна.</w:t>
      </w:r>
      <w:r w:rsidRPr="00322178">
        <w:rPr>
          <w:lang w:eastAsia="ru-RU"/>
        </w:rPr>
        <w:t xml:space="preserve"> Общие сведения: название, столица. </w:t>
      </w:r>
      <w:r w:rsidRPr="00322178">
        <w:rPr>
          <w:iCs/>
          <w:lang w:eastAsia="ru-RU"/>
        </w:rPr>
        <w:t>Литературные персонажи популярных книг моих сверстников (имена героев книг, черты характера).</w:t>
      </w:r>
      <w:r w:rsidRPr="00322178">
        <w:rPr>
          <w:i/>
          <w:iCs/>
          <w:lang w:eastAsia="ru-RU"/>
        </w:rPr>
        <w:t xml:space="preserve"> </w:t>
      </w:r>
      <w:r w:rsidRPr="00322178">
        <w:rPr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D04BDD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 xml:space="preserve">Некоторые формы речевого и неречевого этикета стран изучаемого языка </w:t>
      </w:r>
      <w:r w:rsidRPr="00322178">
        <w:rPr>
          <w:iCs/>
          <w:lang w:eastAsia="ru-RU"/>
        </w:rPr>
        <w:t>в</w:t>
      </w:r>
      <w:r w:rsidRPr="00322178">
        <w:rPr>
          <w:i/>
          <w:iCs/>
          <w:lang w:eastAsia="ru-RU"/>
        </w:rPr>
        <w:t xml:space="preserve"> </w:t>
      </w:r>
      <w:r w:rsidRPr="00322178">
        <w:rPr>
          <w:lang w:eastAsia="ru-RU"/>
        </w:rPr>
        <w:t>ряде ситуаций общения (в школе, во время совместной игры, в магазине).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b/>
          <w:i/>
          <w:lang w:eastAsia="ru-RU"/>
        </w:rPr>
      </w:pPr>
      <w:r w:rsidRPr="00322178">
        <w:rPr>
          <w:b/>
          <w:i/>
          <w:lang w:eastAsia="ru-RU"/>
        </w:rPr>
        <w:t>Коммуникативные умения по видам речевой деятельности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b/>
          <w:lang w:eastAsia="ru-RU"/>
        </w:rPr>
      </w:pPr>
      <w:r w:rsidRPr="00322178">
        <w:rPr>
          <w:b/>
          <w:lang w:eastAsia="ru-RU"/>
        </w:rPr>
        <w:t>В русле говорения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i/>
          <w:iCs/>
          <w:lang w:eastAsia="ru-RU"/>
        </w:rPr>
      </w:pPr>
      <w:r w:rsidRPr="00322178">
        <w:rPr>
          <w:i/>
          <w:lang w:eastAsia="ru-RU"/>
        </w:rPr>
        <w:t>1.</w:t>
      </w:r>
      <w:r w:rsidRPr="00322178">
        <w:rPr>
          <w:lang w:eastAsia="ru-RU"/>
        </w:rPr>
        <w:t xml:space="preserve"> </w:t>
      </w:r>
      <w:r w:rsidRPr="00322178">
        <w:rPr>
          <w:i/>
          <w:iCs/>
          <w:lang w:eastAsia="ru-RU"/>
        </w:rPr>
        <w:t xml:space="preserve">Диалогическая форма 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Уметь вести: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 этикетные диалоги в типичных ситуациях бытового, учебно-трудового и межкультурного общения</w:t>
      </w:r>
      <w:r w:rsidRPr="00322178">
        <w:t>, в том числе при помощи средств телекоммуникации</w:t>
      </w:r>
      <w:r w:rsidRPr="00322178">
        <w:rPr>
          <w:lang w:eastAsia="ru-RU"/>
        </w:rPr>
        <w:t>;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 диалог-расспрос (запрос информации и ответ на него);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 xml:space="preserve">• диалог-побуждение к действию. 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i/>
          <w:iCs/>
          <w:lang w:eastAsia="ru-RU"/>
        </w:rPr>
      </w:pPr>
      <w:r w:rsidRPr="00322178">
        <w:rPr>
          <w:i/>
          <w:iCs/>
          <w:lang w:eastAsia="ru-RU"/>
        </w:rPr>
        <w:t xml:space="preserve">2. Монологическая форма 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Уметь пользоваться: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 xml:space="preserve">• основными коммуникативными типами речи: описание, сообщение, рассказ, характеристика (персонажей). 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b/>
          <w:lang w:eastAsia="ru-RU"/>
        </w:rPr>
      </w:pPr>
      <w:r w:rsidRPr="00322178">
        <w:rPr>
          <w:b/>
          <w:lang w:eastAsia="ru-RU"/>
        </w:rPr>
        <w:t xml:space="preserve">В русле аудирования 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Воспринимать на слух и понимать: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 речь учителя и одноклассников в процессе общения на уроке;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 небольшие доступные тексты в аудиозаписи, построенные на изученном языковом материале</w:t>
      </w:r>
      <w:r w:rsidRPr="00322178">
        <w:t>, в том числе полученные с помощью средств коммуникации (телефон, аудио- и виде</w:t>
      </w:r>
      <w:proofErr w:type="gramStart"/>
      <w:r w:rsidRPr="00322178">
        <w:t>о-</w:t>
      </w:r>
      <w:proofErr w:type="gramEnd"/>
      <w:r w:rsidRPr="00322178">
        <w:t xml:space="preserve"> чаты и пр.)</w:t>
      </w:r>
      <w:r w:rsidRPr="00322178">
        <w:rPr>
          <w:lang w:eastAsia="ru-RU"/>
        </w:rPr>
        <w:t xml:space="preserve">. 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b/>
          <w:lang w:eastAsia="ru-RU"/>
        </w:rPr>
      </w:pPr>
      <w:r w:rsidRPr="00322178">
        <w:rPr>
          <w:b/>
          <w:lang w:eastAsia="ru-RU"/>
        </w:rPr>
        <w:t xml:space="preserve">В русле чтения 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lastRenderedPageBreak/>
        <w:t>Читать: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 вслух небольшие тексты, построенные на изученном языковом материале;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 д.).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b/>
          <w:lang w:eastAsia="ru-RU"/>
        </w:rPr>
      </w:pPr>
      <w:r w:rsidRPr="00322178">
        <w:rPr>
          <w:b/>
          <w:lang w:eastAsia="ru-RU"/>
        </w:rPr>
        <w:t>В русле письма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Владеть: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 техникой письма (графикой, каллиграфией, орфографией);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lang w:eastAsia="ru-RU"/>
        </w:rPr>
      </w:pPr>
      <w:r w:rsidRPr="00322178">
        <w:rPr>
          <w:lang w:eastAsia="ru-RU"/>
        </w:rPr>
        <w:t>• основами письменной речи: писать с опорой на образец поздравление с праздником, короткое личное письмо.</w:t>
      </w:r>
    </w:p>
    <w:p w:rsidR="00D04BDD" w:rsidRPr="00322178" w:rsidRDefault="00D04BDD" w:rsidP="00D04BDD">
      <w:pPr>
        <w:pStyle w:val="a4"/>
        <w:spacing w:line="276" w:lineRule="auto"/>
        <w:ind w:firstLine="510"/>
        <w:rPr>
          <w:b/>
          <w:i/>
          <w:lang w:eastAsia="ru-RU"/>
        </w:rPr>
      </w:pPr>
      <w:r w:rsidRPr="00322178">
        <w:rPr>
          <w:b/>
          <w:i/>
          <w:lang w:eastAsia="ru-RU"/>
        </w:rPr>
        <w:t>Языковые средства и навыки пользования ими</w:t>
      </w:r>
    </w:p>
    <w:p w:rsidR="00D04BDD" w:rsidRPr="00322178" w:rsidRDefault="00D04BDD" w:rsidP="00D04BDD">
      <w:pPr>
        <w:spacing w:line="276" w:lineRule="auto"/>
        <w:jc w:val="both"/>
        <w:rPr>
          <w:sz w:val="28"/>
          <w:szCs w:val="28"/>
        </w:rPr>
      </w:pPr>
      <w:r w:rsidRPr="00322178">
        <w:rPr>
          <w:b/>
          <w:i/>
          <w:sz w:val="28"/>
          <w:szCs w:val="28"/>
        </w:rPr>
        <w:t>Графика и орфография</w:t>
      </w:r>
      <w:r w:rsidRPr="00322178">
        <w:rPr>
          <w:i/>
          <w:sz w:val="28"/>
          <w:szCs w:val="28"/>
        </w:rPr>
        <w:t xml:space="preserve">. </w:t>
      </w:r>
      <w:r w:rsidRPr="00322178">
        <w:rPr>
          <w:sz w:val="28"/>
          <w:szCs w:val="28"/>
        </w:rPr>
        <w:t xml:space="preserve">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r w:rsidRPr="00322178">
        <w:rPr>
          <w:sz w:val="28"/>
          <w:szCs w:val="28"/>
          <w:lang w:val="en-US"/>
        </w:rPr>
        <w:t>h</w:t>
      </w:r>
      <w:r w:rsidRPr="00322178">
        <w:rPr>
          <w:sz w:val="28"/>
          <w:szCs w:val="28"/>
        </w:rPr>
        <w:t>, е  в качестве знаков долготы). Написание наиболее употребительных слов, вошедших в активный словарь.</w:t>
      </w:r>
    </w:p>
    <w:p w:rsidR="00D04BDD" w:rsidRPr="00322178" w:rsidRDefault="00D04BDD" w:rsidP="00D04BDD">
      <w:pPr>
        <w:spacing w:line="276" w:lineRule="auto"/>
        <w:jc w:val="both"/>
        <w:rPr>
          <w:sz w:val="28"/>
          <w:szCs w:val="28"/>
        </w:rPr>
      </w:pPr>
      <w:r w:rsidRPr="00322178">
        <w:rPr>
          <w:b/>
          <w:i/>
          <w:sz w:val="28"/>
          <w:szCs w:val="28"/>
        </w:rPr>
        <w:t>Фонетическая сторона речи.</w:t>
      </w:r>
      <w:r w:rsidRPr="00322178">
        <w:rPr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</w:t>
      </w:r>
      <w:r>
        <w:rPr>
          <w:sz w:val="28"/>
          <w:szCs w:val="28"/>
        </w:rPr>
        <w:t>а. Соблюдение норм произношения</w:t>
      </w:r>
      <w:r w:rsidRPr="00322178">
        <w:rPr>
          <w:sz w:val="28"/>
          <w:szCs w:val="28"/>
        </w:rPr>
        <w:t>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D04BDD" w:rsidRPr="00322178" w:rsidRDefault="00D04BDD" w:rsidP="00D04BDD">
      <w:pPr>
        <w:widowControl w:val="0"/>
        <w:spacing w:line="276" w:lineRule="auto"/>
        <w:jc w:val="both"/>
        <w:rPr>
          <w:i/>
          <w:sz w:val="28"/>
          <w:szCs w:val="28"/>
        </w:rPr>
      </w:pPr>
      <w:r w:rsidRPr="00322178">
        <w:rPr>
          <w:b/>
          <w:i/>
          <w:sz w:val="28"/>
          <w:szCs w:val="28"/>
        </w:rPr>
        <w:t>Лексическая сторона речи.</w:t>
      </w:r>
      <w:r w:rsidRPr="00322178">
        <w:rPr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322178">
        <w:rPr>
          <w:sz w:val="28"/>
          <w:szCs w:val="28"/>
        </w:rPr>
        <w:t>англоговорящих</w:t>
      </w:r>
      <w:proofErr w:type="spellEnd"/>
      <w:r w:rsidRPr="00322178">
        <w:rPr>
          <w:sz w:val="28"/>
          <w:szCs w:val="28"/>
        </w:rPr>
        <w:t xml:space="preserve"> стран. </w:t>
      </w:r>
      <w:r w:rsidRPr="00322178">
        <w:rPr>
          <w:i/>
          <w:sz w:val="28"/>
          <w:szCs w:val="28"/>
        </w:rPr>
        <w:t>Начальное представление о способах словообразования: аффиксации (например, существительные с суффиксом -</w:t>
      </w:r>
      <w:proofErr w:type="spellStart"/>
      <w:r w:rsidRPr="00322178">
        <w:rPr>
          <w:i/>
          <w:sz w:val="28"/>
          <w:szCs w:val="28"/>
          <w:lang w:val="en-US"/>
        </w:rPr>
        <w:t>er</w:t>
      </w:r>
      <w:proofErr w:type="spellEnd"/>
      <w:r w:rsidRPr="00322178">
        <w:rPr>
          <w:i/>
          <w:sz w:val="28"/>
          <w:szCs w:val="28"/>
        </w:rPr>
        <w:t>,-</w:t>
      </w:r>
      <w:r w:rsidRPr="00322178">
        <w:rPr>
          <w:i/>
          <w:sz w:val="28"/>
          <w:szCs w:val="28"/>
          <w:lang w:val="en-US"/>
        </w:rPr>
        <w:t>or</w:t>
      </w:r>
      <w:r w:rsidRPr="00322178">
        <w:rPr>
          <w:i/>
          <w:sz w:val="28"/>
          <w:szCs w:val="28"/>
        </w:rPr>
        <w:t>), словосложении (</w:t>
      </w:r>
      <w:r w:rsidRPr="00322178">
        <w:rPr>
          <w:i/>
          <w:sz w:val="28"/>
          <w:szCs w:val="28"/>
          <w:lang w:val="en-US"/>
        </w:rPr>
        <w:t>postcard</w:t>
      </w:r>
      <w:r w:rsidRPr="00322178">
        <w:rPr>
          <w:i/>
          <w:sz w:val="28"/>
          <w:szCs w:val="28"/>
        </w:rPr>
        <w:t>), конверсии (</w:t>
      </w:r>
      <w:r w:rsidRPr="00322178">
        <w:rPr>
          <w:i/>
          <w:sz w:val="28"/>
          <w:szCs w:val="28"/>
          <w:lang w:val="en-US"/>
        </w:rPr>
        <w:t>play</w:t>
      </w:r>
      <w:r w:rsidRPr="00322178">
        <w:rPr>
          <w:i/>
          <w:sz w:val="28"/>
          <w:szCs w:val="28"/>
        </w:rPr>
        <w:t xml:space="preserve"> – </w:t>
      </w:r>
      <w:r w:rsidRPr="00322178">
        <w:rPr>
          <w:i/>
          <w:sz w:val="28"/>
          <w:szCs w:val="28"/>
          <w:lang w:val="en-US"/>
        </w:rPr>
        <w:t>to</w:t>
      </w:r>
      <w:r w:rsidRPr="00322178">
        <w:rPr>
          <w:i/>
          <w:sz w:val="28"/>
          <w:szCs w:val="28"/>
        </w:rPr>
        <w:t xml:space="preserve"> </w:t>
      </w:r>
      <w:r w:rsidRPr="00322178">
        <w:rPr>
          <w:i/>
          <w:sz w:val="28"/>
          <w:szCs w:val="28"/>
          <w:lang w:val="en-US"/>
        </w:rPr>
        <w:t>play</w:t>
      </w:r>
      <w:r w:rsidRPr="00322178">
        <w:rPr>
          <w:i/>
          <w:sz w:val="28"/>
          <w:szCs w:val="28"/>
        </w:rPr>
        <w:t>)</w:t>
      </w:r>
      <w:r w:rsidRPr="00322178">
        <w:rPr>
          <w:sz w:val="28"/>
          <w:szCs w:val="28"/>
        </w:rPr>
        <w:t xml:space="preserve">. </w:t>
      </w:r>
      <w:r w:rsidRPr="00322178">
        <w:rPr>
          <w:i/>
          <w:sz w:val="28"/>
          <w:szCs w:val="28"/>
        </w:rPr>
        <w:t>Интернациональные слова</w:t>
      </w:r>
      <w:r w:rsidRPr="00322178">
        <w:rPr>
          <w:sz w:val="28"/>
          <w:szCs w:val="28"/>
        </w:rPr>
        <w:t xml:space="preserve"> </w:t>
      </w:r>
      <w:r w:rsidRPr="00322178">
        <w:rPr>
          <w:i/>
          <w:sz w:val="28"/>
          <w:szCs w:val="28"/>
        </w:rPr>
        <w:t xml:space="preserve">(например, </w:t>
      </w:r>
      <w:r w:rsidRPr="00322178">
        <w:rPr>
          <w:i/>
          <w:sz w:val="28"/>
          <w:szCs w:val="28"/>
          <w:lang w:val="en-US"/>
        </w:rPr>
        <w:t>doctor</w:t>
      </w:r>
      <w:r w:rsidRPr="00322178">
        <w:rPr>
          <w:i/>
          <w:sz w:val="28"/>
          <w:szCs w:val="28"/>
        </w:rPr>
        <w:t xml:space="preserve">, </w:t>
      </w:r>
      <w:r w:rsidRPr="00322178">
        <w:rPr>
          <w:i/>
          <w:sz w:val="28"/>
          <w:szCs w:val="28"/>
          <w:lang w:val="en-US"/>
        </w:rPr>
        <w:t>film</w:t>
      </w:r>
      <w:r w:rsidRPr="00322178">
        <w:rPr>
          <w:i/>
          <w:sz w:val="28"/>
          <w:szCs w:val="28"/>
        </w:rPr>
        <w:t>).</w:t>
      </w:r>
    </w:p>
    <w:p w:rsidR="00D04BDD" w:rsidRDefault="00D04BDD" w:rsidP="00D04BDD">
      <w:pPr>
        <w:widowControl w:val="0"/>
        <w:spacing w:line="276" w:lineRule="auto"/>
        <w:jc w:val="both"/>
        <w:rPr>
          <w:sz w:val="28"/>
          <w:szCs w:val="28"/>
        </w:rPr>
      </w:pPr>
      <w:r w:rsidRPr="00322178">
        <w:rPr>
          <w:b/>
          <w:i/>
          <w:sz w:val="28"/>
          <w:szCs w:val="28"/>
        </w:rPr>
        <w:t>Грамматическая сторона речи.</w:t>
      </w:r>
      <w:r w:rsidRPr="00322178">
        <w:rPr>
          <w:sz w:val="28"/>
          <w:szCs w:val="28"/>
        </w:rPr>
        <w:t xml:space="preserve">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322178">
        <w:rPr>
          <w:sz w:val="28"/>
          <w:szCs w:val="28"/>
          <w:lang w:val="en-US"/>
        </w:rPr>
        <w:t>what</w:t>
      </w:r>
      <w:r w:rsidRPr="00322178">
        <w:rPr>
          <w:sz w:val="28"/>
          <w:szCs w:val="28"/>
        </w:rPr>
        <w:t xml:space="preserve">, </w:t>
      </w:r>
      <w:r w:rsidRPr="00322178">
        <w:rPr>
          <w:sz w:val="28"/>
          <w:szCs w:val="28"/>
          <w:lang w:val="en-US"/>
        </w:rPr>
        <w:t>who</w:t>
      </w:r>
      <w:r w:rsidRPr="00322178">
        <w:rPr>
          <w:sz w:val="28"/>
          <w:szCs w:val="28"/>
        </w:rPr>
        <w:t xml:space="preserve">, </w:t>
      </w:r>
      <w:r w:rsidRPr="00322178">
        <w:rPr>
          <w:sz w:val="28"/>
          <w:szCs w:val="28"/>
          <w:lang w:val="en-US"/>
        </w:rPr>
        <w:t>when</w:t>
      </w:r>
      <w:r w:rsidRPr="00322178">
        <w:rPr>
          <w:sz w:val="28"/>
          <w:szCs w:val="28"/>
        </w:rPr>
        <w:t xml:space="preserve">, </w:t>
      </w:r>
      <w:r w:rsidRPr="00322178">
        <w:rPr>
          <w:sz w:val="28"/>
          <w:szCs w:val="28"/>
          <w:lang w:val="en-US"/>
        </w:rPr>
        <w:t>where</w:t>
      </w:r>
      <w:r w:rsidRPr="00322178">
        <w:rPr>
          <w:sz w:val="28"/>
          <w:szCs w:val="28"/>
        </w:rPr>
        <w:t xml:space="preserve">, </w:t>
      </w:r>
      <w:r w:rsidRPr="00322178">
        <w:rPr>
          <w:sz w:val="28"/>
          <w:szCs w:val="28"/>
          <w:lang w:val="en-US"/>
        </w:rPr>
        <w:t>why</w:t>
      </w:r>
      <w:r w:rsidRPr="00322178">
        <w:rPr>
          <w:sz w:val="28"/>
          <w:szCs w:val="28"/>
        </w:rPr>
        <w:t xml:space="preserve">, </w:t>
      </w:r>
      <w:r w:rsidRPr="00322178">
        <w:rPr>
          <w:sz w:val="28"/>
          <w:szCs w:val="28"/>
          <w:lang w:val="en-US"/>
        </w:rPr>
        <w:t>how</w:t>
      </w:r>
      <w:r w:rsidRPr="00322178">
        <w:rPr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322178">
        <w:rPr>
          <w:sz w:val="28"/>
          <w:szCs w:val="28"/>
        </w:rPr>
        <w:t>Предложения с простым глагольным сказуемым (</w:t>
      </w:r>
      <w:r w:rsidRPr="00322178">
        <w:rPr>
          <w:sz w:val="28"/>
          <w:szCs w:val="28"/>
          <w:lang w:val="en-US"/>
        </w:rPr>
        <w:t>She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speaks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lastRenderedPageBreak/>
        <w:t>English</w:t>
      </w:r>
      <w:r w:rsidRPr="00322178">
        <w:rPr>
          <w:sz w:val="28"/>
          <w:szCs w:val="28"/>
        </w:rPr>
        <w:t>.), составным именным (</w:t>
      </w:r>
      <w:r w:rsidRPr="00322178">
        <w:rPr>
          <w:sz w:val="28"/>
          <w:szCs w:val="28"/>
          <w:lang w:val="en-US"/>
        </w:rPr>
        <w:t>My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family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is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big</w:t>
      </w:r>
      <w:r w:rsidRPr="00322178">
        <w:rPr>
          <w:sz w:val="28"/>
          <w:szCs w:val="28"/>
        </w:rPr>
        <w:t>.) и составным глагольным (</w:t>
      </w:r>
      <w:r w:rsidRPr="00322178">
        <w:rPr>
          <w:sz w:val="28"/>
          <w:szCs w:val="28"/>
          <w:lang w:val="en-US"/>
        </w:rPr>
        <w:t>I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like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to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play</w:t>
      </w:r>
      <w:r w:rsidRPr="00322178">
        <w:rPr>
          <w:sz w:val="28"/>
          <w:szCs w:val="28"/>
        </w:rPr>
        <w:t>.</w:t>
      </w:r>
      <w:proofErr w:type="gramEnd"/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He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can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skate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well</w:t>
      </w:r>
      <w:r w:rsidRPr="00322178">
        <w:rPr>
          <w:sz w:val="28"/>
          <w:szCs w:val="28"/>
        </w:rPr>
        <w:t>) сказуемым. Побудительные предложения в утвердительной (</w:t>
      </w:r>
      <w:r w:rsidRPr="00322178">
        <w:rPr>
          <w:sz w:val="28"/>
          <w:szCs w:val="28"/>
          <w:lang w:val="en-US"/>
        </w:rPr>
        <w:t>Help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me</w:t>
      </w:r>
      <w:r w:rsidRPr="00322178">
        <w:rPr>
          <w:sz w:val="28"/>
          <w:szCs w:val="28"/>
        </w:rPr>
        <w:t xml:space="preserve">, </w:t>
      </w:r>
      <w:r w:rsidRPr="00322178">
        <w:rPr>
          <w:sz w:val="28"/>
          <w:szCs w:val="28"/>
          <w:lang w:val="en-US"/>
        </w:rPr>
        <w:t>please</w:t>
      </w:r>
      <w:r w:rsidRPr="00322178">
        <w:rPr>
          <w:sz w:val="28"/>
          <w:szCs w:val="28"/>
        </w:rPr>
        <w:t>.) и отрицательной (</w:t>
      </w:r>
      <w:r w:rsidRPr="00322178">
        <w:rPr>
          <w:sz w:val="28"/>
          <w:szCs w:val="28"/>
          <w:lang w:val="en-US"/>
        </w:rPr>
        <w:t>Don</w:t>
      </w:r>
      <w:r w:rsidRPr="00322178">
        <w:rPr>
          <w:sz w:val="28"/>
          <w:szCs w:val="28"/>
        </w:rPr>
        <w:t>’</w:t>
      </w:r>
      <w:r w:rsidRPr="00322178">
        <w:rPr>
          <w:sz w:val="28"/>
          <w:szCs w:val="28"/>
          <w:lang w:val="en-US"/>
        </w:rPr>
        <w:t>t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be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late</w:t>
      </w:r>
      <w:r w:rsidRPr="00322178">
        <w:rPr>
          <w:sz w:val="28"/>
          <w:szCs w:val="28"/>
        </w:rPr>
        <w:t xml:space="preserve">!) формах. </w:t>
      </w:r>
      <w:proofErr w:type="gramStart"/>
      <w:r w:rsidRPr="00322178">
        <w:rPr>
          <w:sz w:val="28"/>
          <w:szCs w:val="28"/>
        </w:rPr>
        <w:t>Безличные предложения в настоящем времени (</w:t>
      </w:r>
      <w:r w:rsidRPr="00322178">
        <w:rPr>
          <w:sz w:val="28"/>
          <w:szCs w:val="28"/>
          <w:lang w:val="en-US"/>
        </w:rPr>
        <w:t>It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is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cold</w:t>
      </w:r>
      <w:r w:rsidRPr="00322178">
        <w:rPr>
          <w:sz w:val="28"/>
          <w:szCs w:val="28"/>
        </w:rPr>
        <w:t>.</w:t>
      </w:r>
      <w:proofErr w:type="gramEnd"/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It</w:t>
      </w:r>
      <w:r w:rsidRPr="00322178">
        <w:rPr>
          <w:sz w:val="28"/>
          <w:szCs w:val="28"/>
        </w:rPr>
        <w:t>’</w:t>
      </w:r>
      <w:r w:rsidRPr="00322178">
        <w:rPr>
          <w:sz w:val="28"/>
          <w:szCs w:val="28"/>
          <w:lang w:val="en-US"/>
        </w:rPr>
        <w:t>s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five</w:t>
      </w:r>
      <w:r w:rsidRPr="00322178">
        <w:rPr>
          <w:sz w:val="28"/>
          <w:szCs w:val="28"/>
        </w:rPr>
        <w:t xml:space="preserve"> </w:t>
      </w:r>
      <w:r w:rsidRPr="00322178">
        <w:rPr>
          <w:sz w:val="28"/>
          <w:szCs w:val="28"/>
          <w:lang w:val="en-US"/>
        </w:rPr>
        <w:t>o</w:t>
      </w:r>
      <w:r w:rsidRPr="00322178">
        <w:rPr>
          <w:sz w:val="28"/>
          <w:szCs w:val="28"/>
        </w:rPr>
        <w:t>’</w:t>
      </w:r>
      <w:r w:rsidRPr="00322178">
        <w:rPr>
          <w:sz w:val="28"/>
          <w:szCs w:val="28"/>
          <w:lang w:val="en-US"/>
        </w:rPr>
        <w:t>clock</w:t>
      </w:r>
      <w:r w:rsidRPr="00322178">
        <w:rPr>
          <w:sz w:val="28"/>
          <w:szCs w:val="28"/>
        </w:rPr>
        <w:t>.).</w:t>
      </w:r>
      <w:r w:rsidRPr="00322178">
        <w:rPr>
          <w:i/>
          <w:sz w:val="28"/>
          <w:szCs w:val="28"/>
        </w:rPr>
        <w:t xml:space="preserve"> Предложения с оборотом </w:t>
      </w:r>
      <w:r w:rsidRPr="00322178">
        <w:rPr>
          <w:i/>
          <w:sz w:val="28"/>
          <w:szCs w:val="28"/>
          <w:lang w:val="en-US"/>
        </w:rPr>
        <w:t>there</w:t>
      </w:r>
      <w:r w:rsidRPr="00322178">
        <w:rPr>
          <w:i/>
          <w:sz w:val="28"/>
          <w:szCs w:val="28"/>
        </w:rPr>
        <w:t xml:space="preserve"> </w:t>
      </w:r>
      <w:r w:rsidRPr="00322178">
        <w:rPr>
          <w:i/>
          <w:sz w:val="28"/>
          <w:szCs w:val="28"/>
          <w:lang w:val="en-US"/>
        </w:rPr>
        <w:t>is</w:t>
      </w:r>
      <w:r w:rsidRPr="00322178">
        <w:rPr>
          <w:i/>
          <w:sz w:val="28"/>
          <w:szCs w:val="28"/>
        </w:rPr>
        <w:t>/</w:t>
      </w:r>
      <w:r w:rsidRPr="00322178">
        <w:rPr>
          <w:i/>
          <w:sz w:val="28"/>
          <w:szCs w:val="28"/>
          <w:lang w:val="en-US"/>
        </w:rPr>
        <w:t>there</w:t>
      </w:r>
      <w:r w:rsidRPr="00322178">
        <w:rPr>
          <w:i/>
          <w:sz w:val="28"/>
          <w:szCs w:val="28"/>
        </w:rPr>
        <w:t xml:space="preserve"> </w:t>
      </w:r>
      <w:r w:rsidRPr="00322178">
        <w:rPr>
          <w:i/>
          <w:sz w:val="28"/>
          <w:szCs w:val="28"/>
          <w:lang w:val="en-US"/>
        </w:rPr>
        <w:t>are</w:t>
      </w:r>
      <w:r w:rsidRPr="00322178">
        <w:rPr>
          <w:i/>
          <w:sz w:val="28"/>
          <w:szCs w:val="28"/>
        </w:rPr>
        <w:t xml:space="preserve">. </w:t>
      </w:r>
      <w:r w:rsidRPr="00322178">
        <w:rPr>
          <w:sz w:val="28"/>
          <w:szCs w:val="28"/>
        </w:rPr>
        <w:t xml:space="preserve">Простые распространенные предложения. Предложения с однородными членами. </w:t>
      </w:r>
      <w:r w:rsidRPr="00322178">
        <w:rPr>
          <w:i/>
          <w:sz w:val="28"/>
          <w:szCs w:val="28"/>
        </w:rPr>
        <w:t>Сложносочиненные предложения с сочинительными союзами «</w:t>
      </w:r>
      <w:r w:rsidRPr="00322178">
        <w:rPr>
          <w:i/>
          <w:sz w:val="28"/>
          <w:szCs w:val="28"/>
          <w:lang w:val="en-US"/>
        </w:rPr>
        <w:t>and</w:t>
      </w:r>
      <w:r w:rsidRPr="00322178">
        <w:rPr>
          <w:i/>
          <w:sz w:val="28"/>
          <w:szCs w:val="28"/>
        </w:rPr>
        <w:t>» и «</w:t>
      </w:r>
      <w:r w:rsidRPr="00322178">
        <w:rPr>
          <w:i/>
          <w:sz w:val="28"/>
          <w:szCs w:val="28"/>
          <w:lang w:val="en-US"/>
        </w:rPr>
        <w:t>but</w:t>
      </w:r>
      <w:r w:rsidRPr="00322178">
        <w:rPr>
          <w:i/>
          <w:sz w:val="28"/>
          <w:szCs w:val="28"/>
        </w:rPr>
        <w:t>».</w:t>
      </w:r>
      <w:r w:rsidRPr="00322178">
        <w:rPr>
          <w:sz w:val="28"/>
          <w:szCs w:val="28"/>
        </w:rPr>
        <w:t xml:space="preserve"> </w:t>
      </w:r>
    </w:p>
    <w:p w:rsidR="002B7011" w:rsidRDefault="002B7011" w:rsidP="00D04BDD">
      <w:pPr>
        <w:widowControl w:val="0"/>
        <w:spacing w:line="276" w:lineRule="auto"/>
        <w:jc w:val="both"/>
        <w:rPr>
          <w:sz w:val="28"/>
          <w:szCs w:val="28"/>
        </w:rPr>
      </w:pPr>
    </w:p>
    <w:p w:rsidR="002B7011" w:rsidRPr="006C2C93" w:rsidRDefault="002B7011" w:rsidP="00D04BDD">
      <w:pPr>
        <w:widowControl w:val="0"/>
        <w:spacing w:line="276" w:lineRule="auto"/>
        <w:jc w:val="both"/>
        <w:rPr>
          <w:sz w:val="28"/>
          <w:szCs w:val="28"/>
        </w:rPr>
      </w:pPr>
    </w:p>
    <w:p w:rsidR="002B7011" w:rsidRPr="00606CEB" w:rsidRDefault="002B7011" w:rsidP="002B7011">
      <w:pPr>
        <w:spacing w:line="276" w:lineRule="auto"/>
        <w:jc w:val="center"/>
        <w:rPr>
          <w:b/>
          <w:sz w:val="28"/>
          <w:szCs w:val="28"/>
        </w:rPr>
      </w:pPr>
      <w:r w:rsidRPr="00606CEB">
        <w:rPr>
          <w:b/>
          <w:sz w:val="28"/>
          <w:szCs w:val="28"/>
        </w:rPr>
        <w:t>Требования к уровню подготовки учащихся оканчивающих 2 класс</w:t>
      </w:r>
      <w:r>
        <w:rPr>
          <w:b/>
          <w:sz w:val="28"/>
          <w:szCs w:val="28"/>
        </w:rPr>
        <w:t>.</w:t>
      </w:r>
    </w:p>
    <w:p w:rsidR="002B7011" w:rsidRPr="00160299" w:rsidRDefault="002B7011" w:rsidP="002B7011">
      <w:pPr>
        <w:widowControl w:val="0"/>
        <w:spacing w:line="276" w:lineRule="auto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В результате изучения английского языка ученик 2 класса должен</w:t>
      </w:r>
    </w:p>
    <w:p w:rsidR="002B7011" w:rsidRPr="00160299" w:rsidRDefault="002B7011" w:rsidP="002B701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160299">
        <w:rPr>
          <w:b/>
          <w:sz w:val="28"/>
          <w:szCs w:val="28"/>
        </w:rPr>
        <w:t>знать/понимать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основные правила чтения и орфографии изучаемого языка;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особенности интонации основных типов предложений;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название страны/стран изучаемого языка, их столиц;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имена наиболее известных персонажей детских литературных произведений страны/стран изучаемого языка;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наизусть рифмованные произведения детского фольклора (доступные по содержанию и форме)</w:t>
      </w:r>
    </w:p>
    <w:p w:rsidR="002B7011" w:rsidRPr="00160299" w:rsidRDefault="002B7011" w:rsidP="002B7011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160299">
        <w:rPr>
          <w:b/>
          <w:sz w:val="28"/>
          <w:szCs w:val="28"/>
        </w:rPr>
        <w:t>уметь</w:t>
      </w:r>
    </w:p>
    <w:p w:rsidR="002B7011" w:rsidRPr="00160299" w:rsidRDefault="002B7011" w:rsidP="002B7011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60299">
        <w:rPr>
          <w:b/>
          <w:i/>
          <w:sz w:val="28"/>
          <w:szCs w:val="28"/>
          <w:u w:val="single"/>
        </w:rPr>
        <w:t>говорение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описывать животное, предмет, указывая название, качество, размер, цвет, количество, принадлежность;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кратко высказываться о себе, своей семье, воем друге, своем домашнем животном, герое сказки / мультфильма: называть имя, возраст, место проживания, что умеет делать;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воспроизводить выученные стихи, песни, рифмовки;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вести диалог этикетного характера: приветствовать и отвечать на приветствие, прощаться, выражать благодарность;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  <w:lang w:val="en-US"/>
        </w:rPr>
        <w:t xml:space="preserve">- </w:t>
      </w:r>
      <w:proofErr w:type="gramStart"/>
      <w:r w:rsidRPr="00160299">
        <w:rPr>
          <w:sz w:val="28"/>
          <w:szCs w:val="28"/>
        </w:rPr>
        <w:t>вести</w:t>
      </w:r>
      <w:proofErr w:type="gramEnd"/>
      <w:r w:rsidRPr="00160299">
        <w:rPr>
          <w:sz w:val="28"/>
          <w:szCs w:val="28"/>
          <w:lang w:val="en-US"/>
        </w:rPr>
        <w:t xml:space="preserve"> </w:t>
      </w:r>
      <w:r w:rsidRPr="00160299">
        <w:rPr>
          <w:sz w:val="28"/>
          <w:szCs w:val="28"/>
        </w:rPr>
        <w:t>диалог</w:t>
      </w:r>
      <w:r w:rsidRPr="00160299">
        <w:rPr>
          <w:sz w:val="28"/>
          <w:szCs w:val="28"/>
          <w:lang w:val="en-US"/>
        </w:rPr>
        <w:t xml:space="preserve"> – </w:t>
      </w:r>
      <w:r w:rsidRPr="00160299">
        <w:rPr>
          <w:sz w:val="28"/>
          <w:szCs w:val="28"/>
        </w:rPr>
        <w:t>расспрос</w:t>
      </w:r>
      <w:r w:rsidRPr="00160299">
        <w:rPr>
          <w:sz w:val="28"/>
          <w:szCs w:val="28"/>
          <w:lang w:val="en-US"/>
        </w:rPr>
        <w:t xml:space="preserve">, </w:t>
      </w:r>
      <w:r w:rsidRPr="00160299">
        <w:rPr>
          <w:sz w:val="28"/>
          <w:szCs w:val="28"/>
        </w:rPr>
        <w:t>задавая</w:t>
      </w:r>
      <w:r w:rsidRPr="00160299">
        <w:rPr>
          <w:sz w:val="28"/>
          <w:szCs w:val="28"/>
          <w:lang w:val="en-US"/>
        </w:rPr>
        <w:t xml:space="preserve"> </w:t>
      </w:r>
      <w:r w:rsidRPr="00160299">
        <w:rPr>
          <w:sz w:val="28"/>
          <w:szCs w:val="28"/>
        </w:rPr>
        <w:t>вопросы</w:t>
      </w:r>
      <w:r w:rsidRPr="00160299">
        <w:rPr>
          <w:sz w:val="28"/>
          <w:szCs w:val="28"/>
          <w:lang w:val="en-US"/>
        </w:rPr>
        <w:t xml:space="preserve">: What is your name/ how old are you? Where do you live? Can you..? Have you </w:t>
      </w:r>
      <w:proofErr w:type="gramStart"/>
      <w:r w:rsidRPr="00160299">
        <w:rPr>
          <w:sz w:val="28"/>
          <w:szCs w:val="28"/>
          <w:lang w:val="en-US"/>
        </w:rPr>
        <w:t>got ..?</w:t>
      </w:r>
      <w:proofErr w:type="gramEnd"/>
      <w:r w:rsidRPr="00160299">
        <w:rPr>
          <w:sz w:val="28"/>
          <w:szCs w:val="28"/>
          <w:lang w:val="en-US"/>
        </w:rPr>
        <w:t xml:space="preserve"> Has he / she got..? </w:t>
      </w:r>
      <w:proofErr w:type="gramStart"/>
      <w:r w:rsidRPr="00160299">
        <w:rPr>
          <w:sz w:val="28"/>
          <w:szCs w:val="28"/>
          <w:lang w:val="en-US"/>
        </w:rPr>
        <w:t>Is</w:t>
      </w:r>
      <w:proofErr w:type="gramEnd"/>
      <w:r w:rsidRPr="00160299">
        <w:rPr>
          <w:sz w:val="28"/>
          <w:szCs w:val="28"/>
        </w:rPr>
        <w:t xml:space="preserve"> </w:t>
      </w:r>
      <w:r w:rsidRPr="00160299">
        <w:rPr>
          <w:sz w:val="28"/>
          <w:szCs w:val="28"/>
          <w:lang w:val="en-US"/>
        </w:rPr>
        <w:t>he</w:t>
      </w:r>
      <w:r w:rsidRPr="00160299">
        <w:rPr>
          <w:sz w:val="28"/>
          <w:szCs w:val="28"/>
        </w:rPr>
        <w:t xml:space="preserve"> / </w:t>
      </w:r>
      <w:r w:rsidRPr="00160299">
        <w:rPr>
          <w:sz w:val="28"/>
          <w:szCs w:val="28"/>
          <w:lang w:val="en-US"/>
        </w:rPr>
        <w:t>she</w:t>
      </w:r>
      <w:r w:rsidRPr="00160299">
        <w:rPr>
          <w:sz w:val="28"/>
          <w:szCs w:val="28"/>
        </w:rPr>
        <w:t>..?;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вести диалог побудительного характера: отдавать распоряжения, сделать что-либо вместе.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B7011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Объем монологического высказывания – до пяти фраз, диалогического – 2-3 реплики с каждой стороны</w:t>
      </w:r>
    </w:p>
    <w:p w:rsidR="002B7011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60299">
        <w:rPr>
          <w:b/>
          <w:i/>
          <w:sz w:val="28"/>
          <w:szCs w:val="28"/>
          <w:u w:val="single"/>
        </w:rPr>
        <w:lastRenderedPageBreak/>
        <w:t>чтение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соотносить графический образ слова с его звуковым образом на основе знания основных правил чтения, соблюдать правильное ударение в ловах и фразах, интонацию в целом;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 читать про себя и понимать полностью учебные тексты, содержащие только изученный языковой материал;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читать выразительно вслух небольшие тексты, содержащие только изученный материал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60299">
        <w:rPr>
          <w:b/>
          <w:i/>
          <w:sz w:val="28"/>
          <w:szCs w:val="28"/>
          <w:u w:val="single"/>
        </w:rPr>
        <w:t>письмо</w:t>
      </w:r>
    </w:p>
    <w:p w:rsidR="002B7011" w:rsidRPr="00160299" w:rsidRDefault="002B7011" w:rsidP="002B7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 xml:space="preserve">- писать буквы английского алфавита </w:t>
      </w:r>
      <w:proofErr w:type="spellStart"/>
      <w:r w:rsidRPr="00160299">
        <w:rPr>
          <w:sz w:val="28"/>
          <w:szCs w:val="28"/>
        </w:rPr>
        <w:t>полупечатным</w:t>
      </w:r>
      <w:proofErr w:type="spellEnd"/>
      <w:r w:rsidRPr="00160299">
        <w:rPr>
          <w:sz w:val="28"/>
          <w:szCs w:val="28"/>
        </w:rPr>
        <w:t xml:space="preserve"> шрифтом;</w:t>
      </w:r>
    </w:p>
    <w:p w:rsidR="002B7011" w:rsidRPr="00160299" w:rsidRDefault="002B7011" w:rsidP="002B7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списывать текст;</w:t>
      </w:r>
    </w:p>
    <w:p w:rsidR="002B7011" w:rsidRPr="00160299" w:rsidRDefault="002B7011" w:rsidP="002B7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выписывать из текста слова, словосочетания и предложения</w:t>
      </w:r>
      <w:proofErr w:type="gramStart"/>
      <w:r w:rsidRPr="00160299">
        <w:rPr>
          <w:sz w:val="28"/>
          <w:szCs w:val="28"/>
        </w:rPr>
        <w:t>4</w:t>
      </w:r>
      <w:proofErr w:type="gramEnd"/>
    </w:p>
    <w:p w:rsidR="002B7011" w:rsidRPr="00160299" w:rsidRDefault="002B7011" w:rsidP="002B7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заполнять таблицу по образцу;</w:t>
      </w:r>
    </w:p>
    <w:p w:rsidR="002B7011" w:rsidRPr="00160299" w:rsidRDefault="002B7011" w:rsidP="002B7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подписывать картинки;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отвечать письменно на вопросы к тексту, картинке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proofErr w:type="spellStart"/>
      <w:r w:rsidRPr="00160299">
        <w:rPr>
          <w:b/>
          <w:i/>
          <w:sz w:val="28"/>
          <w:szCs w:val="28"/>
          <w:u w:val="single"/>
        </w:rPr>
        <w:t>аудирование</w:t>
      </w:r>
      <w:proofErr w:type="spellEnd"/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различать на слух звуки, звукосочетания, слова, предложения английского языка;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 xml:space="preserve">- </w:t>
      </w:r>
      <w:proofErr w:type="spellStart"/>
      <w:r w:rsidRPr="00160299">
        <w:rPr>
          <w:sz w:val="28"/>
          <w:szCs w:val="28"/>
        </w:rPr>
        <w:t>разлиать</w:t>
      </w:r>
      <w:proofErr w:type="spellEnd"/>
      <w:r w:rsidRPr="00160299">
        <w:rPr>
          <w:sz w:val="28"/>
          <w:szCs w:val="28"/>
        </w:rPr>
        <w:t xml:space="preserve"> на слух интонацию и эмоциональную окраску фраз;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воспринимать и понимать речь учителя и одноклассников в процессе диалогического общения на уроке;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- полностью понимать на слух с опорой на наглядность небольшие сообщения, построенные на знакомом лексико-грамматическом материале</w:t>
      </w: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B7011" w:rsidRPr="00160299" w:rsidRDefault="002B7011" w:rsidP="002B701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160299">
        <w:rPr>
          <w:b/>
          <w:sz w:val="28"/>
          <w:szCs w:val="28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160299">
        <w:rPr>
          <w:sz w:val="28"/>
          <w:szCs w:val="28"/>
        </w:rPr>
        <w:t>для</w:t>
      </w:r>
      <w:proofErr w:type="gramEnd"/>
      <w:r w:rsidRPr="00160299">
        <w:rPr>
          <w:sz w:val="28"/>
          <w:szCs w:val="28"/>
        </w:rPr>
        <w:t>: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2B7011" w:rsidRPr="00160299" w:rsidRDefault="002B7011" w:rsidP="002B7011">
      <w:pPr>
        <w:widowControl w:val="0"/>
        <w:numPr>
          <w:ilvl w:val="0"/>
          <w:numId w:val="7"/>
        </w:numPr>
        <w:tabs>
          <w:tab w:val="clear" w:pos="70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0299">
        <w:rPr>
          <w:sz w:val="28"/>
          <w:szCs w:val="28"/>
        </w:rPr>
        <w:t>более глубокого осознания некоторых особенностей родного языка.</w:t>
      </w:r>
    </w:p>
    <w:p w:rsidR="00013911" w:rsidRDefault="00013911" w:rsidP="00013911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2B7011" w:rsidRDefault="002B7011" w:rsidP="00013911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2B7011" w:rsidRDefault="002B7011" w:rsidP="00013911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160299" w:rsidRDefault="00160299" w:rsidP="004D0318">
      <w:pPr>
        <w:spacing w:line="276" w:lineRule="auto"/>
        <w:jc w:val="both"/>
        <w:rPr>
          <w:b/>
          <w:sz w:val="28"/>
          <w:szCs w:val="28"/>
        </w:rPr>
      </w:pPr>
    </w:p>
    <w:p w:rsidR="004D0318" w:rsidRDefault="00160299" w:rsidP="009900F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уроков английского языка во 2 классе</w:t>
      </w:r>
    </w:p>
    <w:p w:rsidR="00746B7B" w:rsidRPr="004D0318" w:rsidRDefault="00746B7B" w:rsidP="009900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4D0318" w:rsidRPr="00ED1B8A" w:rsidRDefault="004D0318" w:rsidP="009900FA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1B8A">
        <w:rPr>
          <w:bCs/>
          <w:color w:val="000000"/>
          <w:sz w:val="28"/>
          <w:szCs w:val="28"/>
        </w:rPr>
        <w:t xml:space="preserve">Биболетова М. 3., Денисенко О. А., </w:t>
      </w:r>
      <w:proofErr w:type="spellStart"/>
      <w:r w:rsidRPr="00ED1B8A">
        <w:rPr>
          <w:bCs/>
          <w:color w:val="000000"/>
          <w:sz w:val="28"/>
          <w:szCs w:val="28"/>
        </w:rPr>
        <w:t>Трубанева</w:t>
      </w:r>
      <w:proofErr w:type="spellEnd"/>
      <w:r w:rsidRPr="00ED1B8A">
        <w:rPr>
          <w:bCs/>
          <w:color w:val="000000"/>
          <w:sz w:val="28"/>
          <w:szCs w:val="28"/>
        </w:rPr>
        <w:t xml:space="preserve"> Н. Н. </w:t>
      </w:r>
      <w:r w:rsidRPr="00ED1B8A">
        <w:rPr>
          <w:color w:val="000000"/>
          <w:sz w:val="28"/>
          <w:szCs w:val="28"/>
        </w:rPr>
        <w:t xml:space="preserve">Английский язык: Английский с удовольствием / </w:t>
      </w:r>
      <w:r w:rsidRPr="00ED1B8A">
        <w:rPr>
          <w:color w:val="000000"/>
          <w:sz w:val="28"/>
          <w:szCs w:val="28"/>
          <w:lang w:val="en-US"/>
        </w:rPr>
        <w:t>Enjoy</w:t>
      </w:r>
      <w:r w:rsidRPr="00ED1B8A">
        <w:rPr>
          <w:color w:val="000000"/>
          <w:sz w:val="28"/>
          <w:szCs w:val="28"/>
        </w:rPr>
        <w:t xml:space="preserve"> </w:t>
      </w:r>
      <w:r w:rsidRPr="00ED1B8A">
        <w:rPr>
          <w:color w:val="000000"/>
          <w:sz w:val="28"/>
          <w:szCs w:val="28"/>
          <w:lang w:val="en-US"/>
        </w:rPr>
        <w:t>English</w:t>
      </w:r>
      <w:r w:rsidRPr="00ED1B8A">
        <w:rPr>
          <w:color w:val="000000"/>
          <w:sz w:val="28"/>
          <w:szCs w:val="28"/>
        </w:rPr>
        <w:t xml:space="preserve">: Учебник для 2 </w:t>
      </w:r>
      <w:proofErr w:type="spellStart"/>
      <w:r w:rsidRPr="00ED1B8A">
        <w:rPr>
          <w:color w:val="000000"/>
          <w:sz w:val="28"/>
          <w:szCs w:val="28"/>
        </w:rPr>
        <w:t>кл</w:t>
      </w:r>
      <w:proofErr w:type="spellEnd"/>
      <w:r w:rsidRPr="00ED1B8A">
        <w:rPr>
          <w:color w:val="000000"/>
          <w:sz w:val="28"/>
          <w:szCs w:val="28"/>
        </w:rPr>
        <w:t xml:space="preserve">. </w:t>
      </w:r>
      <w:proofErr w:type="spellStart"/>
      <w:r w:rsidRPr="00ED1B8A">
        <w:rPr>
          <w:color w:val="000000"/>
          <w:sz w:val="28"/>
          <w:szCs w:val="28"/>
        </w:rPr>
        <w:t>общеобраз</w:t>
      </w:r>
      <w:proofErr w:type="spellEnd"/>
      <w:r w:rsidRPr="00ED1B8A">
        <w:rPr>
          <w:color w:val="000000"/>
          <w:sz w:val="28"/>
          <w:szCs w:val="28"/>
        </w:rPr>
        <w:t xml:space="preserve">. </w:t>
      </w:r>
      <w:proofErr w:type="spellStart"/>
      <w:r w:rsidRPr="00ED1B8A">
        <w:rPr>
          <w:color w:val="000000"/>
          <w:sz w:val="28"/>
          <w:szCs w:val="28"/>
        </w:rPr>
        <w:t>учрежд</w:t>
      </w:r>
      <w:proofErr w:type="spellEnd"/>
      <w:r w:rsidRPr="00ED1B8A">
        <w:rPr>
          <w:color w:val="000000"/>
          <w:sz w:val="28"/>
          <w:szCs w:val="28"/>
        </w:rPr>
        <w:t xml:space="preserve">.— Обнинск: Титул, </w:t>
      </w:r>
      <w:r w:rsidRPr="00ED1B8A">
        <w:rPr>
          <w:bCs/>
          <w:color w:val="000000"/>
          <w:sz w:val="28"/>
          <w:szCs w:val="28"/>
        </w:rPr>
        <w:t>201</w:t>
      </w:r>
      <w:r w:rsidR="00ED1B8A" w:rsidRPr="00ED1B8A">
        <w:rPr>
          <w:bCs/>
          <w:color w:val="000000"/>
          <w:sz w:val="28"/>
          <w:szCs w:val="28"/>
        </w:rPr>
        <w:t>0</w:t>
      </w:r>
      <w:r w:rsidRPr="00ED1B8A">
        <w:rPr>
          <w:bCs/>
          <w:color w:val="000000"/>
          <w:sz w:val="28"/>
          <w:szCs w:val="28"/>
        </w:rPr>
        <w:t>.</w:t>
      </w:r>
      <w:r w:rsidR="00ED1B8A" w:rsidRPr="00ED1B8A">
        <w:rPr>
          <w:bCs/>
          <w:color w:val="000000"/>
          <w:sz w:val="28"/>
          <w:szCs w:val="28"/>
        </w:rPr>
        <w:t xml:space="preserve"> – 128 </w:t>
      </w:r>
      <w:proofErr w:type="gramStart"/>
      <w:r w:rsidR="00ED1B8A" w:rsidRPr="00ED1B8A">
        <w:rPr>
          <w:bCs/>
          <w:color w:val="000000"/>
          <w:sz w:val="28"/>
          <w:szCs w:val="28"/>
        </w:rPr>
        <w:t>с</w:t>
      </w:r>
      <w:proofErr w:type="gramEnd"/>
      <w:r w:rsidR="00ED1B8A" w:rsidRPr="00ED1B8A">
        <w:rPr>
          <w:bCs/>
          <w:color w:val="000000"/>
          <w:sz w:val="28"/>
          <w:szCs w:val="28"/>
        </w:rPr>
        <w:t>.</w:t>
      </w:r>
    </w:p>
    <w:p w:rsidR="00ED1B8A" w:rsidRPr="00ED1B8A" w:rsidRDefault="004D0318" w:rsidP="009900FA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1B8A">
        <w:rPr>
          <w:color w:val="000000"/>
          <w:sz w:val="28"/>
          <w:szCs w:val="28"/>
        </w:rPr>
        <w:t>Биболетова М.З.,</w:t>
      </w:r>
      <w:r w:rsidR="00ED1B8A" w:rsidRPr="00ED1B8A">
        <w:rPr>
          <w:bCs/>
          <w:color w:val="000000"/>
          <w:sz w:val="28"/>
          <w:szCs w:val="28"/>
        </w:rPr>
        <w:t xml:space="preserve"> </w:t>
      </w:r>
      <w:r w:rsidR="00ED1B8A">
        <w:rPr>
          <w:bCs/>
          <w:color w:val="000000"/>
          <w:sz w:val="28"/>
          <w:szCs w:val="28"/>
        </w:rPr>
        <w:t>Денисенко О. А.,</w:t>
      </w:r>
      <w:r w:rsidRPr="00ED1B8A">
        <w:rPr>
          <w:color w:val="000000"/>
          <w:sz w:val="28"/>
          <w:szCs w:val="28"/>
        </w:rPr>
        <w:t xml:space="preserve"> </w:t>
      </w:r>
      <w:proofErr w:type="spellStart"/>
      <w:r w:rsidRPr="00ED1B8A">
        <w:rPr>
          <w:color w:val="000000"/>
          <w:sz w:val="28"/>
          <w:szCs w:val="28"/>
        </w:rPr>
        <w:t>Трубанева</w:t>
      </w:r>
      <w:proofErr w:type="spellEnd"/>
      <w:r w:rsidRPr="00ED1B8A">
        <w:rPr>
          <w:color w:val="000000"/>
          <w:sz w:val="28"/>
          <w:szCs w:val="28"/>
        </w:rPr>
        <w:t xml:space="preserve"> Н.Н. </w:t>
      </w:r>
      <w:r w:rsidR="00ED1B8A" w:rsidRPr="00ED1B8A">
        <w:rPr>
          <w:color w:val="000000"/>
          <w:sz w:val="28"/>
          <w:szCs w:val="28"/>
        </w:rPr>
        <w:t xml:space="preserve">Английский язык: </w:t>
      </w:r>
      <w:r w:rsidRPr="00ED1B8A">
        <w:rPr>
          <w:color w:val="000000"/>
          <w:sz w:val="28"/>
          <w:szCs w:val="28"/>
        </w:rPr>
        <w:t xml:space="preserve">Рабочая тетрадь к учебнику </w:t>
      </w:r>
      <w:r w:rsidR="00ED1B8A" w:rsidRPr="00ED1B8A">
        <w:rPr>
          <w:color w:val="000000"/>
          <w:sz w:val="28"/>
          <w:szCs w:val="28"/>
        </w:rPr>
        <w:t xml:space="preserve">Английский с удовольствием / </w:t>
      </w:r>
      <w:r w:rsidR="00ED1B8A" w:rsidRPr="00ED1B8A">
        <w:rPr>
          <w:color w:val="000000"/>
          <w:sz w:val="28"/>
          <w:szCs w:val="28"/>
          <w:lang w:val="en-US"/>
        </w:rPr>
        <w:t>Enjoy</w:t>
      </w:r>
      <w:r w:rsidR="00ED1B8A" w:rsidRPr="00ED1B8A">
        <w:rPr>
          <w:color w:val="000000"/>
          <w:sz w:val="28"/>
          <w:szCs w:val="28"/>
        </w:rPr>
        <w:t xml:space="preserve"> </w:t>
      </w:r>
      <w:r w:rsidR="00ED1B8A" w:rsidRPr="00ED1B8A">
        <w:rPr>
          <w:color w:val="000000"/>
          <w:sz w:val="28"/>
          <w:szCs w:val="28"/>
          <w:lang w:val="en-US"/>
        </w:rPr>
        <w:t>English</w:t>
      </w:r>
      <w:r w:rsidR="00ED1B8A" w:rsidRPr="00ED1B8A">
        <w:rPr>
          <w:color w:val="000000"/>
          <w:sz w:val="28"/>
          <w:szCs w:val="28"/>
        </w:rPr>
        <w:t xml:space="preserve"> </w:t>
      </w:r>
      <w:r w:rsidR="00ED1B8A">
        <w:rPr>
          <w:color w:val="000000"/>
          <w:sz w:val="28"/>
          <w:szCs w:val="28"/>
        </w:rPr>
        <w:t xml:space="preserve">для 2 </w:t>
      </w:r>
      <w:proofErr w:type="spellStart"/>
      <w:r w:rsidR="00ED1B8A">
        <w:rPr>
          <w:color w:val="000000"/>
          <w:sz w:val="28"/>
          <w:szCs w:val="28"/>
        </w:rPr>
        <w:t>кл</w:t>
      </w:r>
      <w:proofErr w:type="spellEnd"/>
      <w:r w:rsidR="00ED1B8A">
        <w:rPr>
          <w:color w:val="000000"/>
          <w:sz w:val="28"/>
          <w:szCs w:val="28"/>
        </w:rPr>
        <w:t xml:space="preserve">. </w:t>
      </w:r>
      <w:proofErr w:type="spellStart"/>
      <w:r w:rsidR="00ED1B8A" w:rsidRPr="00ED1B8A">
        <w:rPr>
          <w:color w:val="000000"/>
          <w:sz w:val="28"/>
          <w:szCs w:val="28"/>
        </w:rPr>
        <w:t>общеобраз</w:t>
      </w:r>
      <w:proofErr w:type="spellEnd"/>
      <w:r w:rsidR="00ED1B8A" w:rsidRPr="00ED1B8A">
        <w:rPr>
          <w:color w:val="000000"/>
          <w:sz w:val="28"/>
          <w:szCs w:val="28"/>
        </w:rPr>
        <w:t xml:space="preserve">. </w:t>
      </w:r>
      <w:proofErr w:type="spellStart"/>
      <w:r w:rsidR="00ED1B8A" w:rsidRPr="00ED1B8A">
        <w:rPr>
          <w:color w:val="000000"/>
          <w:sz w:val="28"/>
          <w:szCs w:val="28"/>
        </w:rPr>
        <w:t>учрежд</w:t>
      </w:r>
      <w:proofErr w:type="spellEnd"/>
      <w:r w:rsidR="00ED1B8A" w:rsidRPr="00ED1B8A">
        <w:rPr>
          <w:color w:val="000000"/>
          <w:sz w:val="28"/>
          <w:szCs w:val="28"/>
        </w:rPr>
        <w:t xml:space="preserve">.— Обнинск: Титул, </w:t>
      </w:r>
      <w:r w:rsidR="00ED1B8A" w:rsidRPr="00ED1B8A">
        <w:rPr>
          <w:bCs/>
          <w:color w:val="000000"/>
          <w:sz w:val="28"/>
          <w:szCs w:val="28"/>
        </w:rPr>
        <w:t>2010. –</w:t>
      </w:r>
      <w:r w:rsidR="00ED1B8A">
        <w:rPr>
          <w:bCs/>
          <w:color w:val="000000"/>
          <w:sz w:val="28"/>
          <w:szCs w:val="28"/>
        </w:rPr>
        <w:t xml:space="preserve"> 64</w:t>
      </w:r>
      <w:r w:rsidR="00ED1B8A" w:rsidRPr="00ED1B8A">
        <w:rPr>
          <w:bCs/>
          <w:color w:val="000000"/>
          <w:sz w:val="28"/>
          <w:szCs w:val="28"/>
        </w:rPr>
        <w:t xml:space="preserve"> </w:t>
      </w:r>
      <w:proofErr w:type="gramStart"/>
      <w:r w:rsidR="00ED1B8A" w:rsidRPr="00ED1B8A">
        <w:rPr>
          <w:bCs/>
          <w:color w:val="000000"/>
          <w:sz w:val="28"/>
          <w:szCs w:val="28"/>
        </w:rPr>
        <w:t>с</w:t>
      </w:r>
      <w:proofErr w:type="gramEnd"/>
      <w:r w:rsidR="00ED1B8A" w:rsidRPr="00ED1B8A">
        <w:rPr>
          <w:bCs/>
          <w:color w:val="000000"/>
          <w:sz w:val="28"/>
          <w:szCs w:val="28"/>
        </w:rPr>
        <w:t>.</w:t>
      </w:r>
    </w:p>
    <w:p w:rsidR="004D0318" w:rsidRPr="008C4593" w:rsidRDefault="004D0318" w:rsidP="009900FA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1B8A">
        <w:rPr>
          <w:bCs/>
          <w:color w:val="000000"/>
          <w:sz w:val="28"/>
          <w:szCs w:val="28"/>
        </w:rPr>
        <w:t xml:space="preserve">Биболетова М. 3., Денисенко О. А., </w:t>
      </w:r>
      <w:proofErr w:type="spellStart"/>
      <w:r w:rsidRPr="00ED1B8A">
        <w:rPr>
          <w:bCs/>
          <w:color w:val="000000"/>
          <w:sz w:val="28"/>
          <w:szCs w:val="28"/>
        </w:rPr>
        <w:t>Трубанева</w:t>
      </w:r>
      <w:proofErr w:type="spellEnd"/>
      <w:r w:rsidRPr="00ED1B8A">
        <w:rPr>
          <w:bCs/>
          <w:color w:val="000000"/>
          <w:sz w:val="28"/>
          <w:szCs w:val="28"/>
        </w:rPr>
        <w:t xml:space="preserve"> Н. Н. </w:t>
      </w:r>
      <w:r w:rsidRPr="00ED1B8A">
        <w:rPr>
          <w:color w:val="000000"/>
          <w:sz w:val="28"/>
          <w:szCs w:val="28"/>
        </w:rPr>
        <w:t xml:space="preserve">Английский язык: Книга для учителя к учебнику Английский с удовольствием / </w:t>
      </w:r>
      <w:r w:rsidRPr="00ED1B8A">
        <w:rPr>
          <w:color w:val="000000"/>
          <w:sz w:val="28"/>
          <w:szCs w:val="28"/>
          <w:lang w:val="en-US"/>
        </w:rPr>
        <w:t>Enjoy</w:t>
      </w:r>
      <w:r w:rsidRPr="00ED1B8A">
        <w:rPr>
          <w:color w:val="000000"/>
          <w:sz w:val="28"/>
          <w:szCs w:val="28"/>
        </w:rPr>
        <w:t xml:space="preserve"> </w:t>
      </w:r>
      <w:r w:rsidRPr="00ED1B8A">
        <w:rPr>
          <w:color w:val="000000"/>
          <w:sz w:val="28"/>
          <w:szCs w:val="28"/>
          <w:lang w:val="en-US"/>
        </w:rPr>
        <w:t>English</w:t>
      </w:r>
      <w:r w:rsidR="00ED1B8A">
        <w:rPr>
          <w:color w:val="000000"/>
          <w:sz w:val="28"/>
          <w:szCs w:val="28"/>
        </w:rPr>
        <w:t xml:space="preserve"> </w:t>
      </w:r>
      <w:r w:rsidRPr="00ED1B8A">
        <w:rPr>
          <w:color w:val="000000"/>
          <w:sz w:val="28"/>
          <w:szCs w:val="28"/>
        </w:rPr>
        <w:t xml:space="preserve">для 2 </w:t>
      </w:r>
      <w:proofErr w:type="spellStart"/>
      <w:r w:rsidRPr="00ED1B8A">
        <w:rPr>
          <w:color w:val="000000"/>
          <w:sz w:val="28"/>
          <w:szCs w:val="28"/>
        </w:rPr>
        <w:t>кл</w:t>
      </w:r>
      <w:proofErr w:type="spellEnd"/>
      <w:r w:rsidRPr="00ED1B8A">
        <w:rPr>
          <w:color w:val="000000"/>
          <w:sz w:val="28"/>
          <w:szCs w:val="28"/>
        </w:rPr>
        <w:t xml:space="preserve">. </w:t>
      </w:r>
      <w:proofErr w:type="spellStart"/>
      <w:r w:rsidRPr="00ED1B8A">
        <w:rPr>
          <w:color w:val="000000"/>
          <w:sz w:val="28"/>
          <w:szCs w:val="28"/>
        </w:rPr>
        <w:t>общеобраз</w:t>
      </w:r>
      <w:proofErr w:type="spellEnd"/>
      <w:r w:rsidRPr="00ED1B8A">
        <w:rPr>
          <w:color w:val="000000"/>
          <w:sz w:val="28"/>
          <w:szCs w:val="28"/>
        </w:rPr>
        <w:t xml:space="preserve">. </w:t>
      </w:r>
      <w:proofErr w:type="spellStart"/>
      <w:r w:rsidRPr="00ED1B8A">
        <w:rPr>
          <w:color w:val="000000"/>
          <w:sz w:val="28"/>
          <w:szCs w:val="28"/>
        </w:rPr>
        <w:t>учрежд</w:t>
      </w:r>
      <w:proofErr w:type="spellEnd"/>
      <w:r w:rsidRPr="00ED1B8A">
        <w:rPr>
          <w:color w:val="000000"/>
          <w:sz w:val="28"/>
          <w:szCs w:val="28"/>
        </w:rPr>
        <w:t xml:space="preserve">.— Обнинск: Титул, </w:t>
      </w:r>
      <w:r w:rsidRPr="00ED1B8A">
        <w:rPr>
          <w:bCs/>
          <w:color w:val="000000"/>
          <w:sz w:val="28"/>
          <w:szCs w:val="28"/>
        </w:rPr>
        <w:t>2011.</w:t>
      </w:r>
    </w:p>
    <w:p w:rsidR="008C4593" w:rsidRPr="00746B7B" w:rsidRDefault="008C4593" w:rsidP="009900FA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46B7B">
        <w:rPr>
          <w:b/>
          <w:sz w:val="28"/>
          <w:szCs w:val="28"/>
        </w:rPr>
        <w:t>Дополнительная литература:</w:t>
      </w:r>
    </w:p>
    <w:p w:rsidR="00F07E25" w:rsidRPr="008C4593" w:rsidRDefault="00F07E25" w:rsidP="009900F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C4593">
        <w:rPr>
          <w:bCs/>
          <w:color w:val="000000"/>
          <w:sz w:val="28"/>
          <w:szCs w:val="28"/>
        </w:rPr>
        <w:t>Дзюина</w:t>
      </w:r>
      <w:proofErr w:type="spellEnd"/>
      <w:r w:rsidRPr="008C4593">
        <w:rPr>
          <w:bCs/>
          <w:color w:val="000000"/>
          <w:sz w:val="28"/>
          <w:szCs w:val="28"/>
        </w:rPr>
        <w:t xml:space="preserve"> Е.В. Поурочные разработки по английскому языку: 2 класс. – 2-е изд., </w:t>
      </w:r>
      <w:proofErr w:type="spellStart"/>
      <w:r w:rsidRPr="008C4593">
        <w:rPr>
          <w:bCs/>
          <w:color w:val="000000"/>
          <w:sz w:val="28"/>
          <w:szCs w:val="28"/>
        </w:rPr>
        <w:t>перераб</w:t>
      </w:r>
      <w:proofErr w:type="spellEnd"/>
      <w:r w:rsidRPr="008C4593">
        <w:rPr>
          <w:bCs/>
          <w:color w:val="000000"/>
          <w:sz w:val="28"/>
          <w:szCs w:val="28"/>
        </w:rPr>
        <w:t>. – М.: ВАКО, 2012. – 256 с.</w:t>
      </w:r>
    </w:p>
    <w:p w:rsidR="008C4593" w:rsidRPr="00E6333D" w:rsidRDefault="008C4593" w:rsidP="009900F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Илюшкина А.В. Английские упражнения в картинках. 1 год обучения. – СПб.: Издательский дом «Литера», 2010. – 64 </w:t>
      </w:r>
      <w:proofErr w:type="gramStart"/>
      <w:r>
        <w:rPr>
          <w:rFonts w:eastAsiaTheme="minorEastAsia"/>
          <w:bCs/>
          <w:color w:val="000000"/>
          <w:sz w:val="28"/>
          <w:szCs w:val="28"/>
          <w:lang w:eastAsia="zh-CN"/>
        </w:rPr>
        <w:t>с</w:t>
      </w:r>
      <w:proofErr w:type="gram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. </w:t>
      </w:r>
    </w:p>
    <w:p w:rsidR="00E6333D" w:rsidRPr="00E6333D" w:rsidRDefault="00E6333D" w:rsidP="009900F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Theme="minorEastAsia"/>
          <w:bCs/>
          <w:color w:val="000000"/>
          <w:sz w:val="28"/>
          <w:szCs w:val="28"/>
          <w:lang w:eastAsia="zh-CN"/>
        </w:rPr>
        <w:t>Киншакова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 Э.В. Поём и говорим по-английски: кн. для чтения на англ. яз</w:t>
      </w:r>
      <w:proofErr w:type="gramStart"/>
      <w:r>
        <w:rPr>
          <w:rFonts w:eastAsiaTheme="minorEastAsia"/>
          <w:bCs/>
          <w:color w:val="000000"/>
          <w:sz w:val="28"/>
          <w:szCs w:val="28"/>
          <w:lang w:eastAsia="zh-CN"/>
        </w:rPr>
        <w:t>.</w:t>
      </w:r>
      <w:proofErr w:type="gram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eastAsiaTheme="minorEastAsia"/>
          <w:bCs/>
          <w:color w:val="000000"/>
          <w:sz w:val="28"/>
          <w:szCs w:val="28"/>
          <w:lang w:eastAsia="zh-CN"/>
        </w:rPr>
        <w:t>д</w:t>
      </w:r>
      <w:proofErr w:type="gram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ля учащихся </w:t>
      </w:r>
      <w:proofErr w:type="spellStart"/>
      <w:r>
        <w:rPr>
          <w:rFonts w:eastAsiaTheme="minorEastAsia"/>
          <w:bCs/>
          <w:color w:val="000000"/>
          <w:sz w:val="28"/>
          <w:szCs w:val="28"/>
          <w:lang w:eastAsia="zh-CN"/>
        </w:rPr>
        <w:t>нач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. </w:t>
      </w:r>
      <w:proofErr w:type="spellStart"/>
      <w:r>
        <w:rPr>
          <w:rFonts w:eastAsiaTheme="minorEastAsia"/>
          <w:bCs/>
          <w:color w:val="000000"/>
          <w:sz w:val="28"/>
          <w:szCs w:val="28"/>
          <w:lang w:eastAsia="zh-CN"/>
        </w:rPr>
        <w:t>кл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zh-CN"/>
        </w:rPr>
        <w:t>.</w:t>
      </w:r>
      <w:r w:rsidR="00746B7B">
        <w:rPr>
          <w:rFonts w:eastAsiaTheme="minorEastAsia"/>
          <w:bCs/>
          <w:color w:val="000000"/>
          <w:sz w:val="28"/>
          <w:szCs w:val="28"/>
          <w:lang w:eastAsia="zh-CN"/>
        </w:rPr>
        <w:t xml:space="preserve"> / Э.В. </w:t>
      </w:r>
      <w:proofErr w:type="spellStart"/>
      <w:r w:rsidR="00746B7B">
        <w:rPr>
          <w:rFonts w:eastAsiaTheme="minorEastAsia"/>
          <w:bCs/>
          <w:color w:val="000000"/>
          <w:sz w:val="28"/>
          <w:szCs w:val="28"/>
          <w:lang w:eastAsia="zh-CN"/>
        </w:rPr>
        <w:t>Киншакова</w:t>
      </w:r>
      <w:proofErr w:type="spellEnd"/>
      <w:r w:rsidR="00746B7B">
        <w:rPr>
          <w:rFonts w:eastAsiaTheme="minorEastAsia"/>
          <w:bCs/>
          <w:color w:val="000000"/>
          <w:sz w:val="28"/>
          <w:szCs w:val="28"/>
          <w:lang w:eastAsia="zh-CN"/>
        </w:rPr>
        <w:t xml:space="preserve">, Т.В. Кузнецова. </w:t>
      </w:r>
      <w:proofErr w:type="gramStart"/>
      <w:r w:rsidR="00746B7B">
        <w:rPr>
          <w:rFonts w:eastAsiaTheme="minorEastAsia"/>
          <w:bCs/>
          <w:color w:val="000000"/>
          <w:sz w:val="28"/>
          <w:szCs w:val="28"/>
          <w:lang w:eastAsia="zh-CN"/>
        </w:rPr>
        <w:t>–М</w:t>
      </w:r>
      <w:proofErr w:type="gramEnd"/>
      <w:r w:rsidR="00746B7B">
        <w:rPr>
          <w:rFonts w:eastAsiaTheme="minorEastAsia"/>
          <w:bCs/>
          <w:color w:val="000000"/>
          <w:sz w:val="28"/>
          <w:szCs w:val="28"/>
          <w:lang w:eastAsia="zh-CN"/>
        </w:rPr>
        <w:t>.: Просвещение, 2008. – 48 с.</w:t>
      </w:r>
    </w:p>
    <w:p w:rsidR="00E6333D" w:rsidRPr="00E6333D" w:rsidRDefault="00E6333D" w:rsidP="009900F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Theme="minorEastAsia"/>
          <w:bCs/>
          <w:color w:val="000000"/>
          <w:sz w:val="28"/>
          <w:szCs w:val="28"/>
          <w:lang w:eastAsia="zh-CN"/>
        </w:rPr>
        <w:t>Кулинич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 Г.Г. Предметные недели и открытые уроки английского языка: 2-4 классы. – М.: ВАКО, 2011. – 224 с.</w:t>
      </w:r>
    </w:p>
    <w:p w:rsidR="00E6333D" w:rsidRPr="00E6333D" w:rsidRDefault="00E6333D" w:rsidP="009900F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  <w:lang w:eastAsia="zh-CN"/>
        </w:rPr>
        <w:t>Пугачёва И.С. Английский язык. 2 класс «</w:t>
      </w:r>
      <w:proofErr w:type="spellStart"/>
      <w:r>
        <w:rPr>
          <w:rFonts w:eastAsiaTheme="minorEastAsia"/>
          <w:bCs/>
          <w:color w:val="000000"/>
          <w:sz w:val="28"/>
          <w:szCs w:val="28"/>
          <w:lang w:eastAsia="zh-CN"/>
        </w:rPr>
        <w:t>Проверялочка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zh-CN"/>
        </w:rPr>
        <w:t>» - СПб</w:t>
      </w:r>
      <w:proofErr w:type="gramStart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.: </w:t>
      </w:r>
      <w:proofErr w:type="gramEnd"/>
      <w:r>
        <w:rPr>
          <w:rFonts w:eastAsiaTheme="minorEastAsia"/>
          <w:bCs/>
          <w:color w:val="000000"/>
          <w:sz w:val="28"/>
          <w:szCs w:val="28"/>
          <w:lang w:eastAsia="zh-CN"/>
        </w:rPr>
        <w:t>Издательский дом «Литера», 2010.</w:t>
      </w:r>
    </w:p>
    <w:p w:rsidR="00E6333D" w:rsidRPr="00E6333D" w:rsidRDefault="00E6333D" w:rsidP="009900F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Theme="minorEastAsia"/>
          <w:bCs/>
          <w:color w:val="000000"/>
          <w:sz w:val="28"/>
          <w:szCs w:val="28"/>
          <w:lang w:eastAsia="zh-CN"/>
        </w:rPr>
        <w:t>Тананушко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 К.А. Английский язык в таблицах и правилах. 1,2,3 классы. – Москва: ООО «Издательство АСТ», Минск: </w:t>
      </w:r>
      <w:proofErr w:type="spellStart"/>
      <w:r>
        <w:rPr>
          <w:rFonts w:eastAsiaTheme="minorEastAsia"/>
          <w:bCs/>
          <w:color w:val="000000"/>
          <w:sz w:val="28"/>
          <w:szCs w:val="28"/>
          <w:lang w:eastAsia="zh-CN"/>
        </w:rPr>
        <w:t>Харвест</w:t>
      </w:r>
      <w:proofErr w:type="spellEnd"/>
      <w:r>
        <w:rPr>
          <w:rFonts w:eastAsiaTheme="minorEastAsia"/>
          <w:bCs/>
          <w:color w:val="000000"/>
          <w:sz w:val="28"/>
          <w:szCs w:val="28"/>
          <w:lang w:eastAsia="zh-CN"/>
        </w:rPr>
        <w:t xml:space="preserve">, 2012. – 96 с. </w:t>
      </w:r>
    </w:p>
    <w:p w:rsidR="00746B7B" w:rsidRPr="004D0318" w:rsidRDefault="00746B7B" w:rsidP="009900F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746B7B">
        <w:rPr>
          <w:b/>
          <w:color w:val="000000"/>
          <w:sz w:val="28"/>
          <w:szCs w:val="28"/>
        </w:rPr>
        <w:t>Экранно-звуковые пособия:</w:t>
      </w:r>
    </w:p>
    <w:p w:rsidR="00746B7B" w:rsidRDefault="00746B7B" w:rsidP="009900FA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746B7B">
        <w:rPr>
          <w:sz w:val="28"/>
          <w:szCs w:val="28"/>
        </w:rPr>
        <w:t>Аудиоприложение</w:t>
      </w:r>
      <w:proofErr w:type="spellEnd"/>
      <w:r w:rsidRPr="00746B7B">
        <w:rPr>
          <w:sz w:val="28"/>
          <w:szCs w:val="28"/>
        </w:rPr>
        <w:t xml:space="preserve"> к учебнику «Английский с удовольствием» для 2-го класса.</w:t>
      </w:r>
    </w:p>
    <w:p w:rsidR="00746B7B" w:rsidRDefault="00746B7B" w:rsidP="009900FA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Обучающая компьютерная программа «</w:t>
      </w:r>
      <w:r>
        <w:rPr>
          <w:sz w:val="28"/>
          <w:szCs w:val="28"/>
          <w:lang w:val="en-US"/>
        </w:rPr>
        <w:t>Enjoy</w:t>
      </w:r>
      <w:r w:rsidRPr="008C4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Listening</w:t>
      </w:r>
      <w:r w:rsidRPr="008C4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8C45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Playing</w:t>
      </w:r>
      <w:r>
        <w:rPr>
          <w:sz w:val="28"/>
          <w:szCs w:val="28"/>
        </w:rPr>
        <w:t>»</w:t>
      </w:r>
      <w:r w:rsidRPr="008C4593">
        <w:rPr>
          <w:sz w:val="28"/>
          <w:szCs w:val="28"/>
        </w:rPr>
        <w:t xml:space="preserve"> </w:t>
      </w:r>
      <w:r>
        <w:rPr>
          <w:sz w:val="28"/>
          <w:szCs w:val="28"/>
        </w:rPr>
        <w:t>к учебнику «Английский с удовольствием» для 2-го класса.</w:t>
      </w:r>
    </w:p>
    <w:p w:rsidR="00746B7B" w:rsidRPr="00746B7B" w:rsidRDefault="00746B7B" w:rsidP="009900FA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746B7B">
        <w:rPr>
          <w:color w:val="000000"/>
          <w:sz w:val="28"/>
          <w:szCs w:val="28"/>
        </w:rPr>
        <w:lastRenderedPageBreak/>
        <w:t>Мультимедийные</w:t>
      </w:r>
      <w:proofErr w:type="spellEnd"/>
      <w:r w:rsidRPr="00746B7B">
        <w:rPr>
          <w:color w:val="000000"/>
          <w:sz w:val="28"/>
          <w:szCs w:val="28"/>
        </w:rPr>
        <w:t xml:space="preserve"> презентации</w:t>
      </w:r>
      <w:r w:rsidR="009900FA">
        <w:rPr>
          <w:color w:val="000000"/>
          <w:sz w:val="28"/>
          <w:szCs w:val="28"/>
        </w:rPr>
        <w:t>.</w:t>
      </w:r>
    </w:p>
    <w:p w:rsidR="00746B7B" w:rsidRPr="00746B7B" w:rsidRDefault="00746B7B" w:rsidP="009900F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 w:rsidRPr="00746B7B">
        <w:rPr>
          <w:b/>
          <w:color w:val="000000"/>
          <w:sz w:val="28"/>
          <w:szCs w:val="28"/>
        </w:rPr>
        <w:t>Печатные пособия:</w:t>
      </w:r>
    </w:p>
    <w:p w:rsidR="00746B7B" w:rsidRDefault="00746B7B" w:rsidP="009900FA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Алфавит</w:t>
      </w:r>
    </w:p>
    <w:p w:rsidR="00746B7B" w:rsidRDefault="00746B7B" w:rsidP="009900FA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Транскрипционные знаки</w:t>
      </w:r>
    </w:p>
    <w:p w:rsidR="00746B7B" w:rsidRDefault="00746B7B" w:rsidP="009900FA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картинки</w:t>
      </w:r>
      <w:r w:rsidR="009900FA">
        <w:rPr>
          <w:sz w:val="28"/>
          <w:szCs w:val="28"/>
        </w:rPr>
        <w:t>, плакаты и фотографии.</w:t>
      </w:r>
    </w:p>
    <w:p w:rsidR="00746B7B" w:rsidRDefault="00746B7B" w:rsidP="009900FA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Карточки с символами для составления моделей.</w:t>
      </w:r>
    </w:p>
    <w:p w:rsidR="007B0A77" w:rsidRDefault="00746B7B" w:rsidP="009900F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46B7B">
        <w:rPr>
          <w:b/>
          <w:sz w:val="28"/>
          <w:szCs w:val="28"/>
        </w:rPr>
        <w:t>Оборудование:</w:t>
      </w:r>
    </w:p>
    <w:p w:rsidR="00746B7B" w:rsidRPr="00746B7B" w:rsidRDefault="00746B7B" w:rsidP="009900FA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46B7B">
        <w:rPr>
          <w:sz w:val="28"/>
          <w:szCs w:val="28"/>
        </w:rPr>
        <w:t>Компьютер</w:t>
      </w:r>
    </w:p>
    <w:p w:rsidR="00746B7B" w:rsidRPr="00746B7B" w:rsidRDefault="00746B7B" w:rsidP="009900FA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46B7B">
        <w:rPr>
          <w:sz w:val="28"/>
          <w:szCs w:val="28"/>
        </w:rPr>
        <w:t>Колонки</w:t>
      </w:r>
    </w:p>
    <w:p w:rsidR="00746B7B" w:rsidRDefault="00746B7B" w:rsidP="009900FA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46B7B">
        <w:rPr>
          <w:sz w:val="28"/>
          <w:szCs w:val="28"/>
        </w:rPr>
        <w:t>Доска</w:t>
      </w:r>
    </w:p>
    <w:p w:rsidR="009900FA" w:rsidRDefault="009900FA" w:rsidP="009900FA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Магниты</w:t>
      </w:r>
    </w:p>
    <w:p w:rsidR="00746B7B" w:rsidRDefault="00746B7B" w:rsidP="009900FA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Игрушечные животные</w:t>
      </w:r>
    </w:p>
    <w:p w:rsidR="00746B7B" w:rsidRPr="00746B7B" w:rsidRDefault="00746B7B" w:rsidP="009900FA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Мяч</w:t>
      </w:r>
    </w:p>
    <w:sectPr w:rsidR="00746B7B" w:rsidRPr="00746B7B" w:rsidSect="007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A58"/>
    <w:multiLevelType w:val="hybridMultilevel"/>
    <w:tmpl w:val="9AF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D61"/>
    <w:multiLevelType w:val="hybridMultilevel"/>
    <w:tmpl w:val="4B9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6B8"/>
    <w:multiLevelType w:val="multilevel"/>
    <w:tmpl w:val="2B14EA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423DE4"/>
    <w:multiLevelType w:val="hybridMultilevel"/>
    <w:tmpl w:val="EBA6C5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C5992"/>
    <w:multiLevelType w:val="hybridMultilevel"/>
    <w:tmpl w:val="5C9E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3AC3"/>
    <w:multiLevelType w:val="multilevel"/>
    <w:tmpl w:val="30860C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B167F6"/>
    <w:multiLevelType w:val="hybridMultilevel"/>
    <w:tmpl w:val="140C798E"/>
    <w:lvl w:ilvl="0" w:tplc="1376EB4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32F92F68"/>
    <w:multiLevelType w:val="hybridMultilevel"/>
    <w:tmpl w:val="1FA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107C8"/>
    <w:multiLevelType w:val="multilevel"/>
    <w:tmpl w:val="559CAA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194A50"/>
    <w:multiLevelType w:val="hybridMultilevel"/>
    <w:tmpl w:val="1DE8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499"/>
    <w:multiLevelType w:val="hybridMultilevel"/>
    <w:tmpl w:val="6E5C4388"/>
    <w:lvl w:ilvl="0" w:tplc="1376EB4A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B132311"/>
    <w:multiLevelType w:val="multilevel"/>
    <w:tmpl w:val="01044C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1B4C50"/>
    <w:multiLevelType w:val="multilevel"/>
    <w:tmpl w:val="C1D0F4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642666"/>
    <w:multiLevelType w:val="hybridMultilevel"/>
    <w:tmpl w:val="18EA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067E"/>
    <w:multiLevelType w:val="hybridMultilevel"/>
    <w:tmpl w:val="A50A0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73A2D"/>
    <w:multiLevelType w:val="hybridMultilevel"/>
    <w:tmpl w:val="A608EAD8"/>
    <w:lvl w:ilvl="0" w:tplc="EB18A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74C637B"/>
    <w:multiLevelType w:val="hybridMultilevel"/>
    <w:tmpl w:val="D124D7B6"/>
    <w:lvl w:ilvl="0" w:tplc="7750A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7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  <w:num w:numId="17">
    <w:abstractNumId w:val="9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4D16"/>
    <w:rsid w:val="00013911"/>
    <w:rsid w:val="000F4D16"/>
    <w:rsid w:val="001559A9"/>
    <w:rsid w:val="00160299"/>
    <w:rsid w:val="0020080D"/>
    <w:rsid w:val="0026795E"/>
    <w:rsid w:val="00287BD3"/>
    <w:rsid w:val="002B7011"/>
    <w:rsid w:val="00322178"/>
    <w:rsid w:val="003D6292"/>
    <w:rsid w:val="004D0318"/>
    <w:rsid w:val="005C0917"/>
    <w:rsid w:val="005E4477"/>
    <w:rsid w:val="005F449F"/>
    <w:rsid w:val="00606CEB"/>
    <w:rsid w:val="006C2C93"/>
    <w:rsid w:val="006F59AC"/>
    <w:rsid w:val="00735D47"/>
    <w:rsid w:val="00740717"/>
    <w:rsid w:val="00746B7B"/>
    <w:rsid w:val="007B0A77"/>
    <w:rsid w:val="00862DED"/>
    <w:rsid w:val="008A6FA3"/>
    <w:rsid w:val="008C4593"/>
    <w:rsid w:val="00955604"/>
    <w:rsid w:val="009574DA"/>
    <w:rsid w:val="009900FA"/>
    <w:rsid w:val="00A65B48"/>
    <w:rsid w:val="00B44975"/>
    <w:rsid w:val="00B7170B"/>
    <w:rsid w:val="00BA5AC9"/>
    <w:rsid w:val="00BC08D8"/>
    <w:rsid w:val="00BF2210"/>
    <w:rsid w:val="00C128C2"/>
    <w:rsid w:val="00D04BDD"/>
    <w:rsid w:val="00D84C06"/>
    <w:rsid w:val="00E6333D"/>
    <w:rsid w:val="00E64F68"/>
    <w:rsid w:val="00ED1B8A"/>
    <w:rsid w:val="00F07E25"/>
    <w:rsid w:val="00F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477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559A9"/>
    <w:pPr>
      <w:spacing w:line="360" w:lineRule="auto"/>
      <w:ind w:firstLine="454"/>
      <w:jc w:val="both"/>
    </w:pPr>
    <w:rPr>
      <w:sz w:val="28"/>
    </w:rPr>
  </w:style>
  <w:style w:type="paragraph" w:customStyle="1" w:styleId="a4">
    <w:name w:val="ААА"/>
    <w:basedOn w:val="a"/>
    <w:rsid w:val="001559A9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E4477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2">
    <w:name w:val="Body Text 2"/>
    <w:basedOn w:val="a"/>
    <w:link w:val="20"/>
    <w:rsid w:val="005E44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4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4975"/>
    <w:pPr>
      <w:ind w:left="720"/>
      <w:contextualSpacing/>
    </w:pPr>
  </w:style>
  <w:style w:type="paragraph" w:customStyle="1" w:styleId="21">
    <w:name w:val="Основной текст 21"/>
    <w:basedOn w:val="a"/>
    <w:rsid w:val="00B44975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Знак1"/>
    <w:basedOn w:val="a"/>
    <w:rsid w:val="004D03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A5A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BA5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rsid w:val="00BA5AC9"/>
    <w:pPr>
      <w:tabs>
        <w:tab w:val="left" w:pos="8222"/>
      </w:tabs>
      <w:ind w:right="-1759"/>
    </w:pPr>
    <w:rPr>
      <w:sz w:val="28"/>
      <w:szCs w:val="20"/>
    </w:rPr>
  </w:style>
  <w:style w:type="paragraph" w:styleId="a6">
    <w:name w:val="Normal (Web)"/>
    <w:basedOn w:val="a"/>
    <w:uiPriority w:val="99"/>
    <w:rsid w:val="00013911"/>
    <w:pPr>
      <w:spacing w:before="100" w:beforeAutospacing="1" w:after="100" w:afterAutospacing="1"/>
    </w:pPr>
  </w:style>
  <w:style w:type="paragraph" w:customStyle="1" w:styleId="c7c3">
    <w:name w:val="c7 c3"/>
    <w:basedOn w:val="a"/>
    <w:uiPriority w:val="99"/>
    <w:rsid w:val="00013911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013911"/>
    <w:rPr>
      <w:rFonts w:cs="Times New Roman"/>
    </w:rPr>
  </w:style>
  <w:style w:type="character" w:customStyle="1" w:styleId="c1c9c5">
    <w:name w:val="c1 c9 c5"/>
    <w:basedOn w:val="a0"/>
    <w:uiPriority w:val="99"/>
    <w:rsid w:val="00013911"/>
    <w:rPr>
      <w:rFonts w:cs="Times New Roman"/>
    </w:rPr>
  </w:style>
  <w:style w:type="paragraph" w:customStyle="1" w:styleId="c2">
    <w:name w:val="c2"/>
    <w:basedOn w:val="a"/>
    <w:uiPriority w:val="99"/>
    <w:rsid w:val="00013911"/>
    <w:pPr>
      <w:spacing w:before="100" w:beforeAutospacing="1" w:after="100" w:afterAutospacing="1"/>
    </w:pPr>
  </w:style>
  <w:style w:type="character" w:customStyle="1" w:styleId="c1c9c18">
    <w:name w:val="c1 c9 c18"/>
    <w:basedOn w:val="a0"/>
    <w:uiPriority w:val="99"/>
    <w:rsid w:val="00013911"/>
    <w:rPr>
      <w:rFonts w:cs="Times New Roman"/>
    </w:rPr>
  </w:style>
  <w:style w:type="character" w:customStyle="1" w:styleId="c1c18">
    <w:name w:val="c1 c18"/>
    <w:basedOn w:val="a0"/>
    <w:uiPriority w:val="99"/>
    <w:rsid w:val="00013911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D84C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4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2013-08-28T05:42:00Z</cp:lastPrinted>
  <dcterms:created xsi:type="dcterms:W3CDTF">2012-09-01T06:50:00Z</dcterms:created>
  <dcterms:modified xsi:type="dcterms:W3CDTF">2013-08-28T05:49:00Z</dcterms:modified>
</cp:coreProperties>
</file>