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45" w:rsidRPr="00B76D45" w:rsidRDefault="00B76D45" w:rsidP="00B76D45">
      <w:pPr>
        <w:jc w:val="center"/>
        <w:rPr>
          <w:rFonts w:ascii="Times New Roman" w:hAnsi="Times New Roman"/>
          <w:sz w:val="24"/>
          <w:szCs w:val="24"/>
        </w:rPr>
      </w:pPr>
      <w:r w:rsidRPr="00B76D4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76D45" w:rsidRPr="00AF4BFF" w:rsidRDefault="00B76D45" w:rsidP="00B76D45">
      <w:pPr>
        <w:shd w:val="clear" w:color="auto" w:fill="FFFFFF"/>
        <w:spacing w:line="276" w:lineRule="auto"/>
        <w:ind w:right="5" w:firstLine="725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Рабочая программа по информатике составлена на основе авторской программы Се</w:t>
      </w:r>
      <w:r>
        <w:rPr>
          <w:rFonts w:ascii="Times New Roman" w:hAnsi="Times New Roman"/>
          <w:sz w:val="28"/>
          <w:szCs w:val="28"/>
        </w:rPr>
        <w:t>менов</w:t>
      </w:r>
      <w:r w:rsidRPr="00B76D45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Л</w:t>
      </w:r>
      <w:r w:rsidRPr="00B76D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А.</w:t>
      </w:r>
      <w:r w:rsidRPr="00B76D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6D45">
        <w:rPr>
          <w:rFonts w:ascii="Times New Roman" w:hAnsi="Times New Roman"/>
          <w:sz w:val="28"/>
          <w:szCs w:val="28"/>
        </w:rPr>
        <w:t>«Информатика»</w:t>
      </w:r>
      <w:r w:rsidR="00391BF3">
        <w:rPr>
          <w:rFonts w:ascii="Times New Roman" w:hAnsi="Times New Roman"/>
          <w:sz w:val="28"/>
          <w:szCs w:val="28"/>
        </w:rPr>
        <w:t>. Сборник рабочих программ.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D45">
        <w:rPr>
          <w:rFonts w:ascii="Times New Roman" w:hAnsi="Times New Roman"/>
          <w:sz w:val="28"/>
          <w:szCs w:val="28"/>
        </w:rPr>
        <w:t>4 класс</w:t>
      </w:r>
      <w:r w:rsidR="00391BF3">
        <w:rPr>
          <w:rFonts w:ascii="Times New Roman" w:hAnsi="Times New Roman"/>
          <w:sz w:val="28"/>
          <w:szCs w:val="28"/>
        </w:rPr>
        <w:t xml:space="preserve">ы: пособие для учителей </w:t>
      </w:r>
      <w:r w:rsidRPr="00B76D4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103C0">
        <w:rPr>
          <w:rFonts w:ascii="Times New Roman" w:hAnsi="Times New Roman"/>
          <w:sz w:val="28"/>
          <w:szCs w:val="28"/>
        </w:rPr>
        <w:t xml:space="preserve">ых учреждений - </w:t>
      </w:r>
      <w:r w:rsidRPr="00B76D4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Москва, «Просвещение», </w:t>
      </w:r>
      <w:r w:rsidRPr="00B76D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7103C0">
        <w:rPr>
          <w:rFonts w:ascii="Times New Roman" w:hAnsi="Times New Roman"/>
          <w:sz w:val="28"/>
          <w:szCs w:val="28"/>
        </w:rPr>
        <w:t>1</w:t>
      </w:r>
      <w:r w:rsidRPr="00B76D45">
        <w:rPr>
          <w:rFonts w:ascii="Times New Roman" w:hAnsi="Times New Roman"/>
          <w:sz w:val="28"/>
          <w:szCs w:val="28"/>
        </w:rPr>
        <w:t xml:space="preserve"> г.)</w:t>
      </w:r>
      <w:r w:rsidR="007103C0">
        <w:rPr>
          <w:rFonts w:ascii="Times New Roman" w:hAnsi="Times New Roman"/>
          <w:sz w:val="28"/>
          <w:szCs w:val="28"/>
        </w:rPr>
        <w:t xml:space="preserve"> – 55 с.</w:t>
      </w:r>
      <w:proofErr w:type="gramStart"/>
      <w:r w:rsidR="007103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103C0">
        <w:rPr>
          <w:rFonts w:ascii="Times New Roman" w:hAnsi="Times New Roman"/>
          <w:sz w:val="28"/>
          <w:szCs w:val="28"/>
        </w:rPr>
        <w:t xml:space="preserve"> ил</w:t>
      </w:r>
      <w:r w:rsidRPr="00B76D45">
        <w:rPr>
          <w:rFonts w:ascii="Times New Roman" w:hAnsi="Times New Roman"/>
          <w:sz w:val="28"/>
          <w:szCs w:val="28"/>
        </w:rPr>
        <w:t>.</w:t>
      </w:r>
      <w:r w:rsidR="0086105C">
        <w:rPr>
          <w:rFonts w:ascii="Times New Roman" w:hAnsi="Times New Roman"/>
          <w:sz w:val="28"/>
          <w:szCs w:val="28"/>
        </w:rPr>
        <w:t xml:space="preserve"> Календарно-тематическое планирование составлено </w:t>
      </w:r>
      <w:r w:rsidR="00AF4BFF">
        <w:rPr>
          <w:rFonts w:ascii="Times New Roman" w:hAnsi="Times New Roman"/>
          <w:sz w:val="28"/>
          <w:szCs w:val="28"/>
        </w:rPr>
        <w:t xml:space="preserve">на основе тематического планирования для УМК </w:t>
      </w:r>
      <w:r w:rsidR="00AF4BFF" w:rsidRPr="00B76D45">
        <w:rPr>
          <w:rFonts w:ascii="Times New Roman" w:hAnsi="Times New Roman"/>
          <w:sz w:val="28"/>
          <w:szCs w:val="28"/>
        </w:rPr>
        <w:t>Се</w:t>
      </w:r>
      <w:r w:rsidR="00AF4BFF">
        <w:rPr>
          <w:rFonts w:ascii="Times New Roman" w:hAnsi="Times New Roman"/>
          <w:sz w:val="28"/>
          <w:szCs w:val="28"/>
        </w:rPr>
        <w:t>менов</w:t>
      </w:r>
      <w:r w:rsidR="00AF4BFF" w:rsidRPr="00B76D45">
        <w:rPr>
          <w:rFonts w:ascii="Times New Roman" w:hAnsi="Times New Roman"/>
          <w:sz w:val="28"/>
          <w:szCs w:val="28"/>
        </w:rPr>
        <w:t xml:space="preserve"> А.</w:t>
      </w:r>
      <w:r w:rsidR="00AF4BFF">
        <w:rPr>
          <w:rFonts w:ascii="Times New Roman" w:hAnsi="Times New Roman"/>
          <w:sz w:val="28"/>
          <w:szCs w:val="28"/>
        </w:rPr>
        <w:t>Л</w:t>
      </w:r>
      <w:r w:rsidR="00AF4BFF" w:rsidRPr="00B76D45">
        <w:rPr>
          <w:rFonts w:ascii="Times New Roman" w:hAnsi="Times New Roman"/>
          <w:sz w:val="28"/>
          <w:szCs w:val="28"/>
        </w:rPr>
        <w:t>.</w:t>
      </w:r>
      <w:r w:rsidR="00AF4B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4BFF">
        <w:rPr>
          <w:rFonts w:ascii="Times New Roman" w:hAnsi="Times New Roman"/>
          <w:sz w:val="28"/>
          <w:szCs w:val="28"/>
        </w:rPr>
        <w:t>Рудченко</w:t>
      </w:r>
      <w:proofErr w:type="spellEnd"/>
      <w:r w:rsidR="00AF4BFF">
        <w:rPr>
          <w:rFonts w:ascii="Times New Roman" w:hAnsi="Times New Roman"/>
          <w:sz w:val="28"/>
          <w:szCs w:val="28"/>
        </w:rPr>
        <w:t xml:space="preserve"> Т. А.</w:t>
      </w:r>
      <w:r w:rsidR="00AF4BFF" w:rsidRPr="00B76D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4B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4BFF" w:rsidRPr="00AF4BFF">
        <w:rPr>
          <w:rFonts w:ascii="Times New Roman" w:hAnsi="Times New Roman"/>
          <w:sz w:val="28"/>
          <w:szCs w:val="28"/>
        </w:rPr>
        <w:t xml:space="preserve">«Информатика, 3-4 классы» для школ, изучающих информатику с 3 класса, </w:t>
      </w:r>
      <w:r w:rsidR="0086105C" w:rsidRPr="00AF4BFF">
        <w:rPr>
          <w:rFonts w:ascii="Times New Roman" w:hAnsi="Times New Roman"/>
          <w:sz w:val="28"/>
          <w:szCs w:val="28"/>
        </w:rPr>
        <w:t>по 2 варианту – сокращённый компьютерный вариант</w:t>
      </w:r>
      <w:r w:rsidR="00AF4B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B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4BFF">
        <w:rPr>
          <w:rFonts w:ascii="Times New Roman" w:hAnsi="Times New Roman"/>
          <w:sz w:val="28"/>
          <w:szCs w:val="28"/>
        </w:rPr>
        <w:t>страница 40)</w:t>
      </w:r>
      <w:r w:rsidR="0086105C" w:rsidRPr="00AF4BFF">
        <w:rPr>
          <w:rFonts w:ascii="Times New Roman" w:hAnsi="Times New Roman"/>
          <w:sz w:val="28"/>
          <w:szCs w:val="28"/>
        </w:rPr>
        <w:t>.</w:t>
      </w:r>
    </w:p>
    <w:p w:rsidR="00B76D45" w:rsidRDefault="00B76D45" w:rsidP="00B76D45">
      <w:pPr>
        <w:shd w:val="clear" w:color="auto" w:fill="FFFFFF"/>
        <w:spacing w:line="276" w:lineRule="auto"/>
        <w:ind w:right="5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D45">
        <w:rPr>
          <w:rFonts w:ascii="Times New Roman" w:hAnsi="Times New Roman"/>
          <w:sz w:val="28"/>
          <w:szCs w:val="28"/>
        </w:rPr>
        <w:t>Программа соответствует федеральному компоненту государственного стандарта общего образования по информатике и информационным технологиям.</w:t>
      </w:r>
      <w:r w:rsidRPr="00B76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6D45" w:rsidRPr="00B76D45" w:rsidRDefault="00B76D45" w:rsidP="00B76D45">
      <w:pPr>
        <w:shd w:val="clear" w:color="auto" w:fill="FFFFFF"/>
        <w:spacing w:line="276" w:lineRule="auto"/>
        <w:ind w:right="5" w:firstLine="725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ориентирован на </w:t>
      </w:r>
      <w:proofErr w:type="spellStart"/>
      <w:r w:rsidRPr="00B76D45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системно-деятельностный</w:t>
      </w:r>
      <w:proofErr w:type="spellEnd"/>
      <w:r w:rsidRPr="00B76D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обучению. Такой подход реализован в курсе путем создания особой обучающей среды, в пределах которой ребенок полностью компетентен (за счет владения системой инструментов, правил и ограничений) и максимально мотивирован (за счет решения актуальных и интересных для него задач). 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В курсе «Информатика» используется система базовых понятий современной информатики, в наибольшей степени соответствующая задачам продолжения образования в средней, старшей школе и продолжения образования в вузе. Речь идет о таких понятиях, как цепочка, мешок, бусина, дерево и др.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 xml:space="preserve">В ходе изучения курса «Информатика» важные фрагменты математических основ информатики, относящиеся к базовому человеческому знанию, осваиваются учащимися в наглядной графической и телесной форме. Математические основы информатики во многих отношениях являются естественным полем формирования </w:t>
      </w:r>
      <w:proofErr w:type="spellStart"/>
      <w:r w:rsidRPr="00B76D4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76D45">
        <w:rPr>
          <w:rFonts w:ascii="Times New Roman" w:hAnsi="Times New Roman"/>
          <w:sz w:val="28"/>
          <w:szCs w:val="28"/>
        </w:rPr>
        <w:t xml:space="preserve"> навыков и </w:t>
      </w:r>
      <w:proofErr w:type="gramStart"/>
      <w:r w:rsidRPr="00B76D45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B76D45">
        <w:rPr>
          <w:rFonts w:ascii="Times New Roman" w:hAnsi="Times New Roman"/>
          <w:sz w:val="28"/>
          <w:szCs w:val="28"/>
        </w:rPr>
        <w:t xml:space="preserve"> общих мыслительно-коммуникативных способностей ребенка. 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В основу построения теоретического курса положен ряд принципов: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ясные правила игры, одинаково понимаемые учителем и учеником;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графические и телесные объекты учебной деятельности;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введение всего спектра основных понятий современной компьютерной математики на материале наглядных примеров, а не в виде формальных определений для заучивания;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использование человеческих языков как основной области реальных приложений математических конструкций.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 xml:space="preserve">Курс тесно связан с образовательными областями «Математика» и «Языки». Однако и с другими школьными дисциплинами он имеет достаточно много точек соприкосновения. Так в процессе решения задач курса ученики пользуются географической картой, работают с родословными царей, деревом классификации растений, дневником </w:t>
      </w:r>
      <w:r w:rsidRPr="00B76D45">
        <w:rPr>
          <w:rFonts w:ascii="Times New Roman" w:hAnsi="Times New Roman"/>
          <w:sz w:val="28"/>
          <w:szCs w:val="28"/>
        </w:rPr>
        <w:lastRenderedPageBreak/>
        <w:t xml:space="preserve">наблюдения за погодой и т. п. Таким образом, курс можно использовать для интеграции предметных областей и установления более тесных </w:t>
      </w:r>
      <w:proofErr w:type="spellStart"/>
      <w:r w:rsidRPr="00B76D4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6D45">
        <w:rPr>
          <w:rFonts w:ascii="Times New Roman" w:hAnsi="Times New Roman"/>
          <w:sz w:val="28"/>
          <w:szCs w:val="28"/>
        </w:rPr>
        <w:t xml:space="preserve"> связей, а также иллюстрации специфики практических задач, которые, как правило, выходят за рамки какой-либо учебной дисциплины.</w:t>
      </w:r>
    </w:p>
    <w:p w:rsidR="00B76D45" w:rsidRPr="00B76D45" w:rsidRDefault="00B76D45" w:rsidP="00B76D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 xml:space="preserve">Важной составляющей курса являются проектные уроки. Это групповая работа ребят по выполнению общей задачи. В процессе таких уроков ребята учатся координировать и планировать общую работу, общаться друг с другом. 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 xml:space="preserve">Главная </w:t>
      </w:r>
      <w:r w:rsidRPr="00B76D45">
        <w:rPr>
          <w:rFonts w:ascii="Times New Roman" w:hAnsi="Times New Roman"/>
          <w:b/>
          <w:i/>
          <w:sz w:val="28"/>
          <w:szCs w:val="28"/>
        </w:rPr>
        <w:t>цель</w:t>
      </w:r>
      <w:r w:rsidRPr="00B76D45">
        <w:rPr>
          <w:rFonts w:ascii="Times New Roman" w:hAnsi="Times New Roman"/>
          <w:sz w:val="28"/>
          <w:szCs w:val="28"/>
        </w:rPr>
        <w:t xml:space="preserve"> данного курса информатики</w:t>
      </w:r>
      <w:r w:rsidR="00AF4BFF">
        <w:rPr>
          <w:rFonts w:ascii="Times New Roman" w:hAnsi="Times New Roman"/>
          <w:sz w:val="28"/>
          <w:szCs w:val="28"/>
        </w:rPr>
        <w:t xml:space="preserve"> </w:t>
      </w:r>
      <w:r w:rsidRPr="00B76D45">
        <w:rPr>
          <w:rFonts w:ascii="Times New Roman" w:hAnsi="Times New Roman"/>
          <w:sz w:val="28"/>
          <w:szCs w:val="28"/>
        </w:rPr>
        <w:t>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Задачи изучения курса – научить ребят: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работать в рамках заданной среды по четко оговоренным правилам;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ориентироваться в потоке информации: просматривать, сортировать, искать необходимые сведения;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читать и понимать задание, рассуждать, доказывать свою точку зрения;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работать с графически представленной информацией: таблицей, схемой и т. п.;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анализировать языковые объекты;</w:t>
      </w:r>
    </w:p>
    <w:p w:rsidR="00B76D45" w:rsidRPr="00B76D45" w:rsidRDefault="00B76D45" w:rsidP="00B76D45">
      <w:pPr>
        <w:shd w:val="clear" w:color="auto" w:fill="FFFFFF"/>
        <w:spacing w:line="276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B76D45">
        <w:rPr>
          <w:rFonts w:ascii="Times New Roman" w:hAnsi="Times New Roman"/>
          <w:sz w:val="28"/>
          <w:szCs w:val="28"/>
        </w:rPr>
        <w:t>• использовать законы формальной логики в мыслительной деятельности.</w:t>
      </w:r>
    </w:p>
    <w:p w:rsidR="00B76D45" w:rsidRDefault="00B76D45" w:rsidP="00B76D45">
      <w:pPr>
        <w:jc w:val="center"/>
        <w:rPr>
          <w:rFonts w:ascii="Times New Roman" w:hAnsi="Times New Roman"/>
          <w:sz w:val="28"/>
          <w:szCs w:val="28"/>
        </w:rPr>
      </w:pPr>
      <w:r w:rsidRPr="00B76D45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  <w:r w:rsidRPr="00B76D45">
        <w:rPr>
          <w:rFonts w:ascii="Times New Roman" w:hAnsi="Times New Roman"/>
          <w:sz w:val="28"/>
          <w:szCs w:val="28"/>
        </w:rPr>
        <w:t xml:space="preserve"> </w:t>
      </w:r>
    </w:p>
    <w:p w:rsidR="00B76D45" w:rsidRPr="00B76D45" w:rsidRDefault="00B76D45" w:rsidP="00B76D45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6D45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предмета «Информатика» в 3 классе учащиеся должны: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представления об общих правилах игры: правилах работы с учебником, проектом и т</w:t>
      </w:r>
      <w:r w:rsidR="00631FDA">
        <w:rPr>
          <w:rFonts w:ascii="Times New Roman" w:hAnsi="Times New Roman"/>
          <w:bCs/>
          <w:iCs/>
          <w:sz w:val="28"/>
          <w:szCs w:val="28"/>
        </w:rPr>
        <w:t>.</w:t>
      </w:r>
      <w:r w:rsidRPr="00E7099D">
        <w:rPr>
          <w:rFonts w:ascii="Times New Roman" w:hAnsi="Times New Roman"/>
          <w:bCs/>
          <w:iCs/>
          <w:sz w:val="28"/>
          <w:szCs w:val="28"/>
        </w:rPr>
        <w:t>д.;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представление об условиях задачи как системе ограничений, уметь последовательно выполнять указания инструкций;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представления о базисных объектах курса (бусины, буквы и пр.) и их основных свойствах (одинаковость, форма, цвет бусин и пр.);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представление об основных структурах курса: цепочках (конечных последовательностях) и мешках (мультимножествах) и их свойствах;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уметь использовать и строить цепочки и мешки;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оперировать понятиями «все», «каждый», «следующий», «предыдущий»;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lastRenderedPageBreak/>
        <w:t>иметь представление о началах классификации, уметь использовать и строить одномерные таблицы мешка, сортировать объекты по одному признаку;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представление о началах типологии: выделение областей картинки, подсчитывание количества областей картинки;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представление об логических значениях утверждений для данного объекта: истинность, ложность, неопределенность;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иметь представление об алфавитном и лексикографическом (словарном) порядке; уметь найти нужное слово в словаре;</w:t>
      </w:r>
    </w:p>
    <w:p w:rsidR="00E7099D" w:rsidRPr="00E7099D" w:rsidRDefault="00E7099D" w:rsidP="00E709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7099D">
        <w:rPr>
          <w:rFonts w:ascii="Times New Roman" w:hAnsi="Times New Roman"/>
          <w:bCs/>
          <w:iCs/>
          <w:sz w:val="28"/>
          <w:szCs w:val="28"/>
        </w:rPr>
        <w:t>участвовать в коллективном обсуждении и совместной деятельности.</w:t>
      </w:r>
    </w:p>
    <w:p w:rsidR="008E45D8" w:rsidRPr="0047779B" w:rsidRDefault="00B76D45" w:rsidP="008E45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49"/>
        <w:rPr>
          <w:rFonts w:ascii="Times New Roman" w:hAnsi="Times New Roman"/>
        </w:rPr>
      </w:pPr>
      <w:r w:rsidRPr="0047779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851"/>
        <w:gridCol w:w="4820"/>
        <w:gridCol w:w="2126"/>
        <w:gridCol w:w="1984"/>
        <w:gridCol w:w="1418"/>
        <w:gridCol w:w="1843"/>
        <w:gridCol w:w="2126"/>
      </w:tblGrid>
      <w:tr w:rsidR="008E45D8" w:rsidTr="00631FDA">
        <w:trPr>
          <w:trHeight w:val="360"/>
        </w:trPr>
        <w:tc>
          <w:tcPr>
            <w:tcW w:w="851" w:type="dxa"/>
            <w:vMerge w:val="restart"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№</w:t>
            </w:r>
          </w:p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126" w:type="dxa"/>
            <w:vMerge w:val="restart"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8E45D8" w:rsidRDefault="005F2C69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Формы и средства</w:t>
            </w:r>
            <w:r w:rsidR="008E45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контроля</w:t>
            </w:r>
          </w:p>
        </w:tc>
        <w:tc>
          <w:tcPr>
            <w:tcW w:w="1418" w:type="dxa"/>
            <w:vMerge w:val="restart"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Часы учебного плана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</w:tr>
      <w:tr w:rsidR="008E45D8" w:rsidTr="00631FDA">
        <w:trPr>
          <w:trHeight w:val="285"/>
        </w:trPr>
        <w:tc>
          <w:tcPr>
            <w:tcW w:w="851" w:type="dxa"/>
            <w:vMerge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45D8" w:rsidRDefault="008E45D8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Фактически</w:t>
            </w:r>
          </w:p>
        </w:tc>
      </w:tr>
      <w:tr w:rsidR="00B13F2B" w:rsidTr="00631FDA">
        <w:trPr>
          <w:trHeight w:val="285"/>
        </w:trPr>
        <w:tc>
          <w:tcPr>
            <w:tcW w:w="851" w:type="dxa"/>
          </w:tcPr>
          <w:p w:rsidR="00B13F2B" w:rsidRPr="008E45D8" w:rsidRDefault="00B13F2B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13F2B" w:rsidRPr="008E45D8" w:rsidRDefault="00B13F2B" w:rsidP="00ED69F9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 xml:space="preserve">Раскрась, как хочешь. </w:t>
            </w:r>
          </w:p>
        </w:tc>
        <w:tc>
          <w:tcPr>
            <w:tcW w:w="2126" w:type="dxa"/>
          </w:tcPr>
          <w:p w:rsidR="00B13F2B" w:rsidRPr="00B13F2B" w:rsidRDefault="00B13F2B" w:rsidP="006E223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  <w:p w:rsidR="00B13F2B" w:rsidRPr="00B13F2B" w:rsidRDefault="00B13F2B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F2B" w:rsidRPr="00B13F2B" w:rsidRDefault="00B13F2B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1418" w:type="dxa"/>
          </w:tcPr>
          <w:p w:rsidR="00B13F2B" w:rsidRDefault="00B13F2B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3F2B" w:rsidRDefault="00B13F2B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3F2B" w:rsidRDefault="00B13F2B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Правило раскрашивания. Цвет.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391BF3" w:rsidRPr="00B13F2B" w:rsidRDefault="00391BF3" w:rsidP="00391BF3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«Моё имя»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391BF3" w:rsidRPr="00B13F2B" w:rsidRDefault="00391BF3" w:rsidP="00391BF3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Одинаковые (такая же), разн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391BF3" w:rsidRPr="00B13F2B" w:rsidRDefault="00391BF3" w:rsidP="00391BF3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Обведи. С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оедини.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391BF3" w:rsidRPr="00B13F2B" w:rsidRDefault="00391BF3" w:rsidP="00391BF3">
            <w:pPr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91BF3" w:rsidRPr="008E45D8" w:rsidRDefault="00391BF3" w:rsidP="00ED69F9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Бусины. Одинаковые бусины, разные бусины.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 xml:space="preserve">Урок-лекция с </w:t>
            </w:r>
            <w:r w:rsidRPr="00B13F2B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тетрадях с печатной </w:t>
            </w: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«Разделяй и властвуй»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Нарисуй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окне.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ырежи и наклей в окно.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91BF3" w:rsidRPr="008E45D8" w:rsidRDefault="00391BF3" w:rsidP="00971D19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Все, каждый. Буквы и цифры.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Цепочка</w:t>
            </w:r>
            <w:r>
              <w:rPr>
                <w:rFonts w:ascii="Times New Roman" w:hAnsi="Times New Roman"/>
                <w:sz w:val="28"/>
                <w:szCs w:val="28"/>
              </w:rPr>
              <w:t>: бусины в цепочке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Сколько всего областей.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Есть – нет.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 w:rsidRPr="00B13F2B">
              <w:rPr>
                <w:rFonts w:ascii="Times New Roman" w:hAnsi="Times New Roman"/>
                <w:sz w:val="24"/>
                <w:szCs w:val="24"/>
              </w:rPr>
              <w:lastRenderedPageBreak/>
              <w:t>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</w:t>
            </w: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391BF3" w:rsidRPr="004B580C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Одинаковые цепочки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>азные цепочки.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91BF3" w:rsidRPr="004B580C" w:rsidRDefault="00391BF3" w:rsidP="00971D19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4B580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теме  «Цепочки».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Алфавитная цепочка. Слово.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 xml:space="preserve">Раньше – позже. 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</w:t>
            </w: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Имена. Если бусина не одна. Если бусины нет.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91BF3" w:rsidRPr="002400BF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2400BF">
              <w:rPr>
                <w:rFonts w:ascii="Times New Roman" w:hAnsi="Times New Roman"/>
                <w:b/>
                <w:sz w:val="28"/>
                <w:szCs w:val="28"/>
              </w:rPr>
              <w:t>Проект «Буквы и знаки в русском тексте».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 xml:space="preserve">Словарь. 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391BF3" w:rsidRPr="004B580C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391BF3" w:rsidRPr="004B580C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«Записная книжка»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Одинаковые и разные мешки.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 бусин цепочки.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 бусин цепочки.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Таблица для мешка (одномерная).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554F60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4B580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«Мешок».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 контроля и коррекции ЗУН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1BF3" w:rsidTr="00631FDA">
        <w:trPr>
          <w:trHeight w:val="285"/>
        </w:trPr>
        <w:tc>
          <w:tcPr>
            <w:tcW w:w="85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391BF3" w:rsidRPr="004B580C" w:rsidRDefault="00391BF3" w:rsidP="00554F60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Выравнивание, р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sz w:val="28"/>
                <w:szCs w:val="28"/>
              </w:rPr>
              <w:t>необязательных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 и трудных задач.</w:t>
            </w:r>
          </w:p>
        </w:tc>
        <w:tc>
          <w:tcPr>
            <w:tcW w:w="2126" w:type="dxa"/>
          </w:tcPr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391BF3" w:rsidRPr="00B13F2B" w:rsidRDefault="00391BF3" w:rsidP="00391BF3">
            <w:pPr>
              <w:rPr>
                <w:rFonts w:ascii="Times New Roman" w:hAnsi="Times New Roman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sz w:val="24"/>
                <w:szCs w:val="24"/>
              </w:rPr>
              <w:t>Урок-лекция с элементами беседы</w:t>
            </w:r>
          </w:p>
        </w:tc>
        <w:tc>
          <w:tcPr>
            <w:tcW w:w="1984" w:type="dxa"/>
          </w:tcPr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тетрадях с печатной основой</w:t>
            </w:r>
          </w:p>
          <w:p w:rsidR="00391BF3" w:rsidRPr="00B13F2B" w:rsidRDefault="00391BF3" w:rsidP="00391BF3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F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7099D" w:rsidRDefault="00904639" w:rsidP="00B13F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4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7D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E7099D" w:rsidRPr="00E7099D" w:rsidRDefault="00904639" w:rsidP="00E7099D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D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программы, учебного предмета</w:t>
      </w:r>
      <w:r w:rsidRPr="00F37D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Style w:val="a3"/>
        <w:tblW w:w="11852" w:type="dxa"/>
        <w:jc w:val="center"/>
        <w:tblInd w:w="-34" w:type="dxa"/>
        <w:tblLayout w:type="fixed"/>
        <w:tblLook w:val="04A0"/>
      </w:tblPr>
      <w:tblGrid>
        <w:gridCol w:w="1135"/>
        <w:gridCol w:w="8846"/>
        <w:gridCol w:w="1871"/>
      </w:tblGrid>
      <w:tr w:rsidR="00391BF3" w:rsidTr="00391BF3">
        <w:trPr>
          <w:trHeight w:val="692"/>
          <w:jc w:val="center"/>
        </w:trPr>
        <w:tc>
          <w:tcPr>
            <w:tcW w:w="1135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6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71" w:type="dxa"/>
          </w:tcPr>
          <w:p w:rsidR="00391BF3" w:rsidRDefault="00391BF3" w:rsidP="00391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 xml:space="preserve">Раскрась, как хочешь. 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Правило раскрашивания. Цвет.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«Моё имя»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Одинаковые (такая же), разн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Обведи. С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оедини.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Бусины. Одинаковые бусины, разные бусины.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«Разделяй и властвуй»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Нарисуй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окне.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E45D8">
              <w:rPr>
                <w:rFonts w:ascii="Times New Roman" w:hAnsi="Times New Roman"/>
                <w:sz w:val="28"/>
                <w:szCs w:val="28"/>
              </w:rPr>
              <w:t>ырежи и наклей в окно.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8E45D8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46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E45D8">
              <w:rPr>
                <w:rFonts w:ascii="Times New Roman" w:hAnsi="Times New Roman"/>
                <w:sz w:val="28"/>
                <w:szCs w:val="28"/>
              </w:rPr>
              <w:t>Все, каждый. Буквы и цифры.</w:t>
            </w:r>
          </w:p>
        </w:tc>
        <w:tc>
          <w:tcPr>
            <w:tcW w:w="1871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Цепочка</w:t>
            </w:r>
            <w:r>
              <w:rPr>
                <w:rFonts w:ascii="Times New Roman" w:hAnsi="Times New Roman"/>
                <w:sz w:val="28"/>
                <w:szCs w:val="28"/>
              </w:rPr>
              <w:t>: бусины в цепочке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Сколько всего областей.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Есть – нет.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Одинаковые цепочки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>азные цепочки.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4B580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теме  «Цепочки».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Алфавитная цепочка. Слово.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 xml:space="preserve">Раньше – позже. 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Имена. Если бусина не одна. Если бусины нет.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2400BF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46" w:type="dxa"/>
          </w:tcPr>
          <w:p w:rsidR="00391BF3" w:rsidRPr="002400BF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2400BF">
              <w:rPr>
                <w:rFonts w:ascii="Times New Roman" w:hAnsi="Times New Roman"/>
                <w:b/>
                <w:sz w:val="28"/>
                <w:szCs w:val="28"/>
              </w:rPr>
              <w:t>Проект «Буквы и знаки в русском тексте».</w:t>
            </w:r>
          </w:p>
        </w:tc>
        <w:tc>
          <w:tcPr>
            <w:tcW w:w="1871" w:type="dxa"/>
          </w:tcPr>
          <w:p w:rsidR="00391BF3" w:rsidRPr="002400BF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 xml:space="preserve">Словарь. 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Бусины в цепочке.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«Записная книжка»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Одинаковые и разные мешки.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 бусин цепочки.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Мешок бусин цепочки.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580C">
              <w:rPr>
                <w:rFonts w:ascii="Times New Roman" w:hAnsi="Times New Roman"/>
                <w:sz w:val="28"/>
                <w:szCs w:val="28"/>
              </w:rPr>
              <w:t>Таблица для мешка (одномерная).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 w:rsidRPr="004B580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 по теме «Мешок».</w:t>
            </w:r>
          </w:p>
        </w:tc>
        <w:tc>
          <w:tcPr>
            <w:tcW w:w="1871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91BF3" w:rsidRPr="004B580C" w:rsidTr="00391BF3">
        <w:trPr>
          <w:trHeight w:val="285"/>
          <w:jc w:val="center"/>
        </w:trPr>
        <w:tc>
          <w:tcPr>
            <w:tcW w:w="1135" w:type="dxa"/>
          </w:tcPr>
          <w:p w:rsidR="00391BF3" w:rsidRPr="008E45D8" w:rsidRDefault="00391BF3" w:rsidP="00391BF3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46" w:type="dxa"/>
          </w:tcPr>
          <w:p w:rsidR="00391BF3" w:rsidRPr="004B580C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Выравнивание, р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sz w:val="28"/>
                <w:szCs w:val="28"/>
              </w:rPr>
              <w:t>необязательных</w:t>
            </w:r>
            <w:r w:rsidRPr="004B580C">
              <w:rPr>
                <w:rFonts w:ascii="Times New Roman" w:hAnsi="Times New Roman"/>
                <w:sz w:val="28"/>
                <w:szCs w:val="28"/>
              </w:rPr>
              <w:t xml:space="preserve"> и трудных задач.</w:t>
            </w:r>
          </w:p>
        </w:tc>
        <w:tc>
          <w:tcPr>
            <w:tcW w:w="1871" w:type="dxa"/>
          </w:tcPr>
          <w:p w:rsidR="00391BF3" w:rsidRDefault="00391BF3" w:rsidP="00391BF3">
            <w:pPr>
              <w:tabs>
                <w:tab w:val="left" w:pos="1276"/>
              </w:tabs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1BF3" w:rsidRDefault="00391BF3" w:rsidP="00E7099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099D" w:rsidRPr="0086105C" w:rsidRDefault="00E7099D" w:rsidP="00E7099D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105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Формы и средства контроля</w:t>
      </w:r>
    </w:p>
    <w:p w:rsidR="00363275" w:rsidRPr="00F37D97" w:rsidRDefault="00363275" w:rsidP="00E7099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7099D">
        <w:rPr>
          <w:rFonts w:ascii="Times New Roman" w:hAnsi="Times New Roman"/>
          <w:b/>
          <w:i/>
          <w:sz w:val="28"/>
          <w:szCs w:val="28"/>
          <w:u w:val="single"/>
        </w:rPr>
        <w:t>При выполнении письменной контрольной работы: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E7099D" w:rsidRPr="00E7099D" w:rsidRDefault="00E7099D" w:rsidP="00E7099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E7099D" w:rsidRPr="00E7099D" w:rsidRDefault="00E7099D" w:rsidP="00E7099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«4» ставится при наличии 1-2 недочетов или одной ошибки:</w:t>
      </w:r>
    </w:p>
    <w:p w:rsidR="00E7099D" w:rsidRPr="00E7099D" w:rsidRDefault="00E7099D" w:rsidP="00E7099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«3» ставится при выполнении 2/3 от объема предложенных заданий;</w:t>
      </w:r>
    </w:p>
    <w:p w:rsidR="00E7099D" w:rsidRPr="00E7099D" w:rsidRDefault="00E7099D" w:rsidP="00E7099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10" w:firstLine="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7099D">
        <w:rPr>
          <w:rFonts w:ascii="Times New Roman" w:hAnsi="Times New Roman"/>
          <w:b/>
          <w:i/>
          <w:sz w:val="28"/>
          <w:szCs w:val="28"/>
          <w:u w:val="single"/>
        </w:rPr>
        <w:t>Оценка устных ответов учащихся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i/>
          <w:sz w:val="28"/>
          <w:szCs w:val="28"/>
        </w:rPr>
        <w:t>Ответ оценивается отметкой «5»,</w:t>
      </w:r>
      <w:r w:rsidRPr="00E7099D">
        <w:rPr>
          <w:rFonts w:ascii="Times New Roman" w:hAnsi="Times New Roman"/>
          <w:sz w:val="28"/>
          <w:szCs w:val="28"/>
        </w:rPr>
        <w:t xml:space="preserve"> если ученик: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правильно выполнил рисунки, схемы, сопутствующие ответу;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lastRenderedPageBreak/>
        <w:t xml:space="preserve">- продемонстрировал усвоение ранее изученных сопутствующих вопросов, </w:t>
      </w:r>
      <w:proofErr w:type="spellStart"/>
      <w:r w:rsidRPr="00E709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7099D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i/>
          <w:sz w:val="28"/>
          <w:szCs w:val="28"/>
        </w:rPr>
        <w:t>Ответ оценивается отметкой «4,.</w:t>
      </w:r>
      <w:r w:rsidRPr="00E7099D">
        <w:rPr>
          <w:rFonts w:ascii="Times New Roman" w:hAnsi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i/>
          <w:sz w:val="28"/>
          <w:szCs w:val="28"/>
        </w:rPr>
        <w:t>Отметка «3»</w:t>
      </w:r>
      <w:r w:rsidRPr="00E7099D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i/>
          <w:sz w:val="28"/>
          <w:szCs w:val="28"/>
        </w:rPr>
        <w:t>Отметка «2»</w:t>
      </w:r>
      <w:r w:rsidRPr="00E7099D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не раскрыто основное содержание учебного материала;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E7099D" w:rsidRPr="00E7099D" w:rsidRDefault="00E7099D" w:rsidP="00E7099D">
      <w:pPr>
        <w:shd w:val="clear" w:color="auto" w:fill="FFFFFF"/>
        <w:tabs>
          <w:tab w:val="left" w:pos="552"/>
        </w:tabs>
        <w:spacing w:line="276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7099D" w:rsidRPr="00E7099D" w:rsidRDefault="00E7099D" w:rsidP="00E7099D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7099D">
        <w:rPr>
          <w:rFonts w:ascii="Times New Roman" w:hAnsi="Times New Roman"/>
          <w:b/>
          <w:i/>
          <w:sz w:val="28"/>
          <w:szCs w:val="28"/>
          <w:u w:val="single"/>
        </w:rPr>
        <w:t>Критерии оценок для проекта:</w:t>
      </w:r>
    </w:p>
    <w:p w:rsidR="00E7099D" w:rsidRPr="00E7099D" w:rsidRDefault="00E7099D" w:rsidP="00E709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эстетичность оформления;</w:t>
      </w:r>
    </w:p>
    <w:p w:rsidR="00E7099D" w:rsidRPr="00E7099D" w:rsidRDefault="00E7099D" w:rsidP="00E709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содержание, соответствующее теме работы;</w:t>
      </w:r>
    </w:p>
    <w:p w:rsidR="00E7099D" w:rsidRPr="00E7099D" w:rsidRDefault="00E7099D" w:rsidP="00E709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полная и достоверная информация по теме;</w:t>
      </w:r>
    </w:p>
    <w:p w:rsidR="00E7099D" w:rsidRPr="00E7099D" w:rsidRDefault="00E7099D" w:rsidP="00E709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- отражение всех знаний и умений учащихся в данной программе.</w:t>
      </w:r>
    </w:p>
    <w:p w:rsidR="00E7099D" w:rsidRPr="00F37D97" w:rsidRDefault="00E7099D" w:rsidP="00E7099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37D97">
        <w:rPr>
          <w:rFonts w:ascii="Times New Roman" w:hAnsi="Times New Roman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AB0665" w:rsidRPr="00AB0665" w:rsidRDefault="00AB0665" w:rsidP="00AB0665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B066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B066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6105C">
        <w:rPr>
          <w:rFonts w:ascii="Times New Roman" w:hAnsi="Times New Roman"/>
          <w:b/>
          <w:i/>
          <w:sz w:val="28"/>
          <w:szCs w:val="28"/>
        </w:rPr>
        <w:t>Литература для учащихся.</w:t>
      </w:r>
      <w:proofErr w:type="gramEnd"/>
    </w:p>
    <w:p w:rsidR="00AB0665" w:rsidRPr="00AB0665" w:rsidRDefault="00AB0665" w:rsidP="00AB06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3 класс. Учебник для общеобразовательных учреждений.  Часть 1. </w:t>
      </w:r>
      <w:r>
        <w:rPr>
          <w:rFonts w:ascii="Times New Roman" w:hAnsi="Times New Roman"/>
          <w:sz w:val="28"/>
          <w:szCs w:val="28"/>
        </w:rPr>
        <w:t>3-е издание.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AB0665">
        <w:rPr>
          <w:rFonts w:ascii="Times New Roman" w:hAnsi="Times New Roman"/>
          <w:sz w:val="28"/>
          <w:szCs w:val="28"/>
        </w:rPr>
        <w:t xml:space="preserve">. – 104 </w:t>
      </w:r>
      <w:proofErr w:type="gramStart"/>
      <w:r w:rsidRPr="00AB0665">
        <w:rPr>
          <w:rFonts w:ascii="Times New Roman" w:hAnsi="Times New Roman"/>
          <w:sz w:val="28"/>
          <w:szCs w:val="28"/>
        </w:rPr>
        <w:t>с</w:t>
      </w:r>
      <w:proofErr w:type="gramEnd"/>
      <w:r w:rsidRPr="00AB0665">
        <w:rPr>
          <w:rFonts w:ascii="Times New Roman" w:hAnsi="Times New Roman"/>
          <w:sz w:val="28"/>
          <w:szCs w:val="28"/>
        </w:rPr>
        <w:t>.;</w:t>
      </w:r>
    </w:p>
    <w:p w:rsidR="00AB0665" w:rsidRDefault="00AB0665" w:rsidP="00AB06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lastRenderedPageBreak/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</w:t>
      </w:r>
      <w:r>
        <w:rPr>
          <w:rFonts w:ascii="Times New Roman" w:hAnsi="Times New Roman"/>
          <w:sz w:val="28"/>
          <w:szCs w:val="28"/>
        </w:rPr>
        <w:t xml:space="preserve">Рабочая тетрадь. </w:t>
      </w:r>
      <w:r w:rsidRPr="00AB0665">
        <w:rPr>
          <w:rFonts w:ascii="Times New Roman" w:hAnsi="Times New Roman"/>
          <w:sz w:val="28"/>
          <w:szCs w:val="28"/>
        </w:rPr>
        <w:t>3 класс.  Часть 1.</w:t>
      </w:r>
      <w:r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издание, доработанное.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AB066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48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665">
        <w:rPr>
          <w:rFonts w:ascii="Times New Roman" w:hAnsi="Times New Roman"/>
          <w:sz w:val="28"/>
          <w:szCs w:val="28"/>
        </w:rPr>
        <w:t>с</w:t>
      </w:r>
      <w:proofErr w:type="gramEnd"/>
      <w:r w:rsidRPr="00AB0665">
        <w:rPr>
          <w:rFonts w:ascii="Times New Roman" w:hAnsi="Times New Roman"/>
          <w:sz w:val="28"/>
          <w:szCs w:val="28"/>
        </w:rPr>
        <w:t>.;</w:t>
      </w:r>
    </w:p>
    <w:p w:rsidR="00AB0665" w:rsidRDefault="00AB0665" w:rsidP="00AB06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</w:t>
      </w:r>
      <w:r>
        <w:rPr>
          <w:rFonts w:ascii="Times New Roman" w:hAnsi="Times New Roman"/>
          <w:sz w:val="28"/>
          <w:szCs w:val="28"/>
        </w:rPr>
        <w:t xml:space="preserve">Тетрадь проектов. </w:t>
      </w:r>
      <w:r w:rsidRPr="00AB0665">
        <w:rPr>
          <w:rFonts w:ascii="Times New Roman" w:hAnsi="Times New Roman"/>
          <w:sz w:val="28"/>
          <w:szCs w:val="28"/>
        </w:rPr>
        <w:t>3 класс.  Часть 1.</w:t>
      </w:r>
      <w:r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издание.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AB066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12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665">
        <w:rPr>
          <w:rFonts w:ascii="Times New Roman" w:hAnsi="Times New Roman"/>
          <w:sz w:val="28"/>
          <w:szCs w:val="28"/>
        </w:rPr>
        <w:t>с</w:t>
      </w:r>
      <w:proofErr w:type="gramEnd"/>
      <w:r w:rsidRPr="00AB0665">
        <w:rPr>
          <w:rFonts w:ascii="Times New Roman" w:hAnsi="Times New Roman"/>
          <w:sz w:val="28"/>
          <w:szCs w:val="28"/>
        </w:rPr>
        <w:t>.;</w:t>
      </w:r>
    </w:p>
    <w:p w:rsidR="00AB0665" w:rsidRPr="00AB0665" w:rsidRDefault="00AB0665" w:rsidP="00AB0665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0665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B0665">
        <w:rPr>
          <w:rFonts w:ascii="Times New Roman" w:hAnsi="Times New Roman"/>
          <w:b/>
          <w:i/>
          <w:sz w:val="28"/>
          <w:szCs w:val="28"/>
        </w:rPr>
        <w:t>. Литература для учителя.</w:t>
      </w:r>
    </w:p>
    <w:p w:rsidR="00AB0665" w:rsidRPr="00AB0665" w:rsidRDefault="00AB0665" w:rsidP="00AB066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3 класс. Учебник для общеобразовательных учреждений.  Часть 1. </w:t>
      </w:r>
      <w:r>
        <w:rPr>
          <w:rFonts w:ascii="Times New Roman" w:hAnsi="Times New Roman"/>
          <w:sz w:val="28"/>
          <w:szCs w:val="28"/>
        </w:rPr>
        <w:t>3-е издание.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AB0665">
        <w:rPr>
          <w:rFonts w:ascii="Times New Roman" w:hAnsi="Times New Roman"/>
          <w:sz w:val="28"/>
          <w:szCs w:val="28"/>
        </w:rPr>
        <w:t>. – 104 с.;</w:t>
      </w:r>
    </w:p>
    <w:p w:rsidR="00AB0665" w:rsidRDefault="00AB0665" w:rsidP="00AB066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</w:t>
      </w:r>
      <w:r>
        <w:rPr>
          <w:rFonts w:ascii="Times New Roman" w:hAnsi="Times New Roman"/>
          <w:sz w:val="28"/>
          <w:szCs w:val="28"/>
        </w:rPr>
        <w:t xml:space="preserve">Рабочая тетрадь. </w:t>
      </w:r>
      <w:r w:rsidRPr="00AB0665">
        <w:rPr>
          <w:rFonts w:ascii="Times New Roman" w:hAnsi="Times New Roman"/>
          <w:sz w:val="28"/>
          <w:szCs w:val="28"/>
        </w:rPr>
        <w:t>3 класс.  Часть 1.</w:t>
      </w:r>
      <w:r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издание, доработанное.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AB066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48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665">
        <w:rPr>
          <w:rFonts w:ascii="Times New Roman" w:hAnsi="Times New Roman"/>
          <w:sz w:val="28"/>
          <w:szCs w:val="28"/>
        </w:rPr>
        <w:t>с</w:t>
      </w:r>
      <w:proofErr w:type="gramEnd"/>
      <w:r w:rsidRPr="00AB0665">
        <w:rPr>
          <w:rFonts w:ascii="Times New Roman" w:hAnsi="Times New Roman"/>
          <w:sz w:val="28"/>
          <w:szCs w:val="28"/>
        </w:rPr>
        <w:t>.;</w:t>
      </w:r>
    </w:p>
    <w:p w:rsidR="00AB0665" w:rsidRDefault="00AB0665" w:rsidP="00AB066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Информатика. </w:t>
      </w:r>
      <w:r>
        <w:rPr>
          <w:rFonts w:ascii="Times New Roman" w:hAnsi="Times New Roman"/>
          <w:sz w:val="28"/>
          <w:szCs w:val="28"/>
        </w:rPr>
        <w:t xml:space="preserve">Тетрадь проектов. </w:t>
      </w:r>
      <w:r w:rsidRPr="00AB0665">
        <w:rPr>
          <w:rFonts w:ascii="Times New Roman" w:hAnsi="Times New Roman"/>
          <w:sz w:val="28"/>
          <w:szCs w:val="28"/>
        </w:rPr>
        <w:t>3 класс.  Часть 1.</w:t>
      </w:r>
      <w:r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2-е издание. – Москва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AB066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12</w:t>
      </w:r>
      <w:r w:rsidRPr="00AB0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665">
        <w:rPr>
          <w:rFonts w:ascii="Times New Roman" w:hAnsi="Times New Roman"/>
          <w:sz w:val="28"/>
          <w:szCs w:val="28"/>
        </w:rPr>
        <w:t>с</w:t>
      </w:r>
      <w:proofErr w:type="gramEnd"/>
      <w:r w:rsidRPr="00AB0665">
        <w:rPr>
          <w:rFonts w:ascii="Times New Roman" w:hAnsi="Times New Roman"/>
          <w:sz w:val="28"/>
          <w:szCs w:val="28"/>
        </w:rPr>
        <w:t>.;</w:t>
      </w:r>
    </w:p>
    <w:p w:rsidR="00AB0665" w:rsidRPr="00AB0665" w:rsidRDefault="00AB0665" w:rsidP="00AB066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665">
        <w:rPr>
          <w:rFonts w:ascii="Times New Roman" w:hAnsi="Times New Roman"/>
          <w:sz w:val="28"/>
          <w:szCs w:val="28"/>
        </w:rPr>
        <w:t>Семенов А.</w:t>
      </w:r>
      <w:r>
        <w:rPr>
          <w:rFonts w:ascii="Times New Roman" w:hAnsi="Times New Roman"/>
          <w:sz w:val="28"/>
          <w:szCs w:val="28"/>
        </w:rPr>
        <w:t>Л</w:t>
      </w:r>
      <w:r w:rsidRPr="00AB066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B0665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AB0665">
        <w:rPr>
          <w:rFonts w:ascii="Times New Roman" w:hAnsi="Times New Roman"/>
          <w:sz w:val="28"/>
          <w:szCs w:val="28"/>
        </w:rPr>
        <w:t xml:space="preserve"> Т.А. </w:t>
      </w:r>
      <w:r>
        <w:rPr>
          <w:rFonts w:ascii="Times New Roman" w:hAnsi="Times New Roman"/>
          <w:sz w:val="28"/>
          <w:szCs w:val="28"/>
        </w:rPr>
        <w:t xml:space="preserve">Информатика. Книга </w:t>
      </w:r>
      <w:r w:rsidRPr="00AB0665">
        <w:rPr>
          <w:rFonts w:ascii="Times New Roman" w:hAnsi="Times New Roman"/>
          <w:sz w:val="28"/>
          <w:szCs w:val="28"/>
        </w:rPr>
        <w:t xml:space="preserve"> для учителя.</w:t>
      </w:r>
      <w:r>
        <w:rPr>
          <w:rFonts w:ascii="Times New Roman" w:hAnsi="Times New Roman"/>
          <w:sz w:val="28"/>
          <w:szCs w:val="28"/>
        </w:rPr>
        <w:t xml:space="preserve"> 3 класс</w:t>
      </w:r>
      <w:r w:rsidRPr="00AB0665">
        <w:rPr>
          <w:rFonts w:ascii="Times New Roman" w:hAnsi="Times New Roman"/>
          <w:sz w:val="28"/>
          <w:szCs w:val="28"/>
        </w:rPr>
        <w:t xml:space="preserve"> – М</w:t>
      </w:r>
      <w:r>
        <w:rPr>
          <w:rFonts w:ascii="Times New Roman" w:hAnsi="Times New Roman"/>
          <w:sz w:val="28"/>
          <w:szCs w:val="28"/>
        </w:rPr>
        <w:t>осква «</w:t>
      </w:r>
      <w:r w:rsidRPr="00AB066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AB06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Институт новых технологий,</w:t>
      </w:r>
      <w:r w:rsidRPr="00AB0665">
        <w:rPr>
          <w:rFonts w:ascii="Times New Roman" w:hAnsi="Times New Roman"/>
          <w:sz w:val="28"/>
          <w:szCs w:val="28"/>
        </w:rPr>
        <w:t xml:space="preserve"> 2009.</w:t>
      </w:r>
    </w:p>
    <w:p w:rsidR="00E7099D" w:rsidRPr="00E7099D" w:rsidRDefault="00E7099D" w:rsidP="00E7099D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099D">
        <w:rPr>
          <w:rFonts w:ascii="Times New Roman" w:hAnsi="Times New Roman"/>
          <w:b/>
          <w:i/>
          <w:sz w:val="28"/>
          <w:szCs w:val="28"/>
        </w:rPr>
        <w:t>Технические средства обучения.</w:t>
      </w:r>
    </w:p>
    <w:p w:rsidR="00E7099D" w:rsidRPr="00E7099D" w:rsidRDefault="00E7099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Компьютер</w:t>
      </w:r>
    </w:p>
    <w:p w:rsidR="00E7099D" w:rsidRDefault="00E7099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Проектор</w:t>
      </w:r>
    </w:p>
    <w:p w:rsidR="00582CDD" w:rsidRPr="00E7099D" w:rsidRDefault="00582CD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</w:t>
      </w:r>
    </w:p>
    <w:p w:rsidR="00E7099D" w:rsidRPr="00E7099D" w:rsidRDefault="00E7099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Принтер</w:t>
      </w:r>
    </w:p>
    <w:p w:rsidR="00E7099D" w:rsidRPr="00E7099D" w:rsidRDefault="00E7099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Устройства вывода звуковой информации (колонки) для озвучивания всего класса</w:t>
      </w:r>
    </w:p>
    <w:p w:rsidR="00E7099D" w:rsidRPr="00E7099D" w:rsidRDefault="00E7099D" w:rsidP="00E7099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099D">
        <w:rPr>
          <w:rFonts w:ascii="Times New Roman" w:hAnsi="Times New Roman"/>
          <w:sz w:val="28"/>
          <w:szCs w:val="28"/>
        </w:rPr>
        <w:t>Сканер</w:t>
      </w:r>
    </w:p>
    <w:sectPr w:rsidR="00E7099D" w:rsidRPr="00E7099D" w:rsidSect="00AD5D7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EC8"/>
    <w:multiLevelType w:val="hybridMultilevel"/>
    <w:tmpl w:val="4DCA9D58"/>
    <w:lvl w:ilvl="0" w:tplc="D9D6A3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F2D"/>
    <w:multiLevelType w:val="hybridMultilevel"/>
    <w:tmpl w:val="3D0A0F5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D45"/>
    <w:rsid w:val="00063FF1"/>
    <w:rsid w:val="000A6EE7"/>
    <w:rsid w:val="001B4981"/>
    <w:rsid w:val="002400BF"/>
    <w:rsid w:val="00363275"/>
    <w:rsid w:val="00391BF3"/>
    <w:rsid w:val="0047779B"/>
    <w:rsid w:val="004B580C"/>
    <w:rsid w:val="004F51C5"/>
    <w:rsid w:val="00554F60"/>
    <w:rsid w:val="00582CDD"/>
    <w:rsid w:val="005F2C69"/>
    <w:rsid w:val="00605B0A"/>
    <w:rsid w:val="00631FDA"/>
    <w:rsid w:val="00645898"/>
    <w:rsid w:val="006E223D"/>
    <w:rsid w:val="007103C0"/>
    <w:rsid w:val="00780FEA"/>
    <w:rsid w:val="00814D26"/>
    <w:rsid w:val="0086105C"/>
    <w:rsid w:val="00875A93"/>
    <w:rsid w:val="008E45D8"/>
    <w:rsid w:val="00904639"/>
    <w:rsid w:val="00971D19"/>
    <w:rsid w:val="009B707D"/>
    <w:rsid w:val="00A02B83"/>
    <w:rsid w:val="00A425E8"/>
    <w:rsid w:val="00A6378F"/>
    <w:rsid w:val="00A80A36"/>
    <w:rsid w:val="00AB0665"/>
    <w:rsid w:val="00AD5D7E"/>
    <w:rsid w:val="00AF4BFF"/>
    <w:rsid w:val="00B13F2B"/>
    <w:rsid w:val="00B325E5"/>
    <w:rsid w:val="00B76D45"/>
    <w:rsid w:val="00E41BA2"/>
    <w:rsid w:val="00E7099D"/>
    <w:rsid w:val="00ED69F9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2328</Words>
  <Characters>13272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2</cp:revision>
  <cp:lastPrinted>2011-12-05T20:28:00Z</cp:lastPrinted>
  <dcterms:created xsi:type="dcterms:W3CDTF">2013-10-17T01:19:00Z</dcterms:created>
  <dcterms:modified xsi:type="dcterms:W3CDTF">2013-10-17T01:19:00Z</dcterms:modified>
</cp:coreProperties>
</file>