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DE" w:rsidRPr="001E58F7" w:rsidRDefault="001E58F7" w:rsidP="001E58F7">
      <w:pPr>
        <w:shd w:val="clear" w:color="auto" w:fill="FFFFFF"/>
        <w:spacing w:line="276" w:lineRule="auto"/>
        <w:ind w:right="19"/>
        <w:rPr>
          <w:rFonts w:ascii="Times New Roman" w:hAnsi="Times New Roman"/>
          <w:i/>
          <w:color w:val="000000"/>
          <w:spacing w:val="-3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5pt;height:108pt" fillcolor="red">
            <v:shadow color="#868686"/>
            <v:textpath style="font-family:&quot;Times New Roman&quot;;font-weight:bold;v-text-kern:t" trim="t" fitpath="t" string="ПРОБЛЕМА: &#10;НЕ МОГУ ЗАПОМНИТЬ СЛОВАРНЫЕ СЛОВА!&#10;"/>
          </v:shape>
        </w:pict>
      </w:r>
    </w:p>
    <w:p w:rsidR="0032050F" w:rsidRPr="001E58F7" w:rsidRDefault="00481112" w:rsidP="001E58F7">
      <w:pPr>
        <w:shd w:val="clear" w:color="auto" w:fill="FFFFFF"/>
        <w:spacing w:line="276" w:lineRule="auto"/>
        <w:ind w:right="19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Словарный диктант — один из самых сложных видов р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бот. </w:t>
      </w:r>
      <w:r w:rsidRPr="001E58F7">
        <w:rPr>
          <w:rFonts w:ascii="Times New Roman" w:hAnsi="Times New Roman"/>
          <w:color w:val="000000"/>
          <w:spacing w:val="-10"/>
          <w:sz w:val="40"/>
          <w:szCs w:val="40"/>
          <w:lang w:val="ru-RU"/>
        </w:rPr>
        <w:t xml:space="preserve">Трудность состоит даже не в том, чтобы запомнить слова, а в том, 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 xml:space="preserve">что дети не знают, как это делать. Прежде всего следует сказать, </w:t>
      </w:r>
      <w:r w:rsidRPr="001E58F7">
        <w:rPr>
          <w:rFonts w:ascii="Times New Roman" w:hAnsi="Times New Roman"/>
          <w:color w:val="000000"/>
          <w:spacing w:val="-10"/>
          <w:sz w:val="40"/>
          <w:szCs w:val="40"/>
          <w:lang w:val="ru-RU"/>
        </w:rPr>
        <w:t>что запоминание словарных слов — это работа и р</w:t>
      </w:r>
      <w:r w:rsidRPr="001E58F7">
        <w:rPr>
          <w:rFonts w:ascii="Times New Roman" w:hAnsi="Times New Roman"/>
          <w:color w:val="000000"/>
          <w:spacing w:val="-10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10"/>
          <w:sz w:val="40"/>
          <w:szCs w:val="40"/>
          <w:lang w:val="ru-RU"/>
        </w:rPr>
        <w:t>бенка, и взрос</w:t>
      </w:r>
      <w:r w:rsidRPr="001E58F7">
        <w:rPr>
          <w:rFonts w:ascii="Times New Roman" w:hAnsi="Times New Roman"/>
          <w:color w:val="000000"/>
          <w:spacing w:val="-10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лого.</w:t>
      </w:r>
    </w:p>
    <w:p w:rsidR="0032050F" w:rsidRPr="001E58F7" w:rsidRDefault="00481112" w:rsidP="001E58F7">
      <w:pPr>
        <w:shd w:val="clear" w:color="auto" w:fill="FFFFFF"/>
        <w:spacing w:line="276" w:lineRule="auto"/>
        <w:ind w:left="10" w:right="1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Начиная работать над заучиванием словарных слов, след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у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ет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вспомнить первое правило педагогики, на котором осн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ваны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все методики: системность и еще раз системность. В примене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softHyphen/>
        <w:t>нии к словарным словам нужно воспользоваться а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л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горитмом 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 xml:space="preserve">запоминания независимо от того, какое слово — легкое или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трудное, короткое или длинное, независимо от т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го, какого воз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раста и роста ваше чадо. Этот алгоритм действ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у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ет вс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гда!</w:t>
      </w:r>
    </w:p>
    <w:p w:rsidR="001E58F7" w:rsidRPr="001E58F7" w:rsidRDefault="00481112" w:rsidP="001E58F7">
      <w:pPr>
        <w:shd w:val="clear" w:color="auto" w:fill="FFFFFF"/>
        <w:spacing w:before="278" w:line="276" w:lineRule="auto"/>
        <w:ind w:left="10" w:right="24"/>
        <w:jc w:val="center"/>
        <w:rPr>
          <w:rFonts w:ascii="Times New Roman" w:hAnsi="Times New Roman"/>
          <w:b/>
          <w:bCs/>
          <w:i/>
          <w:color w:val="365F91" w:themeColor="accent1" w:themeShade="BF"/>
          <w:spacing w:val="-3"/>
          <w:w w:val="85"/>
          <w:sz w:val="56"/>
          <w:szCs w:val="56"/>
        </w:rPr>
      </w:pPr>
      <w:r w:rsidRPr="001E58F7">
        <w:rPr>
          <w:rFonts w:ascii="Times New Roman" w:hAnsi="Times New Roman"/>
          <w:b/>
          <w:bCs/>
          <w:i/>
          <w:color w:val="365F91" w:themeColor="accent1" w:themeShade="BF"/>
          <w:spacing w:val="-3"/>
          <w:w w:val="85"/>
          <w:sz w:val="56"/>
          <w:szCs w:val="56"/>
          <w:lang w:val="ru-RU"/>
        </w:rPr>
        <w:t>Алгоритм запоминания словарных слов</w:t>
      </w:r>
    </w:p>
    <w:p w:rsidR="00E6040A" w:rsidRPr="001E58F7" w:rsidRDefault="00481112" w:rsidP="001E58F7">
      <w:pPr>
        <w:shd w:val="clear" w:color="auto" w:fill="FFFFFF"/>
        <w:spacing w:before="278" w:line="276" w:lineRule="auto"/>
        <w:ind w:left="10" w:right="24"/>
        <w:jc w:val="center"/>
        <w:rPr>
          <w:rFonts w:ascii="Times New Roman" w:hAnsi="Times New Roman"/>
          <w:color w:val="365F91" w:themeColor="accent1" w:themeShade="BF"/>
          <w:sz w:val="56"/>
          <w:szCs w:val="56"/>
          <w:lang w:val="ru-RU"/>
        </w:rPr>
      </w:pPr>
      <w:r w:rsidRPr="001E58F7">
        <w:rPr>
          <w:rFonts w:ascii="Times New Roman" w:hAnsi="Times New Roman"/>
          <w:b/>
          <w:bCs/>
          <w:i/>
          <w:color w:val="365F91" w:themeColor="accent1" w:themeShade="BF"/>
          <w:spacing w:val="-3"/>
          <w:w w:val="85"/>
          <w:sz w:val="56"/>
          <w:szCs w:val="56"/>
          <w:lang w:val="ru-RU"/>
        </w:rPr>
        <w:t xml:space="preserve">(информация </w:t>
      </w:r>
      <w:r w:rsidRPr="001E58F7">
        <w:rPr>
          <w:rFonts w:ascii="Times New Roman" w:hAnsi="Times New Roman"/>
          <w:b/>
          <w:bCs/>
          <w:i/>
          <w:color w:val="365F91" w:themeColor="accent1" w:themeShade="BF"/>
          <w:spacing w:val="-4"/>
          <w:w w:val="85"/>
          <w:sz w:val="56"/>
          <w:szCs w:val="56"/>
          <w:lang w:val="ru-RU"/>
        </w:rPr>
        <w:t>для взро</w:t>
      </w:r>
      <w:r w:rsidRPr="001E58F7">
        <w:rPr>
          <w:rFonts w:ascii="Times New Roman" w:hAnsi="Times New Roman"/>
          <w:b/>
          <w:bCs/>
          <w:i/>
          <w:color w:val="365F91" w:themeColor="accent1" w:themeShade="BF"/>
          <w:spacing w:val="-4"/>
          <w:w w:val="85"/>
          <w:sz w:val="56"/>
          <w:szCs w:val="56"/>
          <w:lang w:val="ru-RU"/>
        </w:rPr>
        <w:t>с</w:t>
      </w:r>
      <w:r w:rsidRPr="001E58F7">
        <w:rPr>
          <w:rFonts w:ascii="Times New Roman" w:hAnsi="Times New Roman"/>
          <w:b/>
          <w:bCs/>
          <w:i/>
          <w:color w:val="365F91" w:themeColor="accent1" w:themeShade="BF"/>
          <w:spacing w:val="-4"/>
          <w:w w:val="85"/>
          <w:sz w:val="56"/>
          <w:szCs w:val="56"/>
          <w:lang w:val="ru-RU"/>
        </w:rPr>
        <w:t>лых)</w:t>
      </w:r>
    </w:p>
    <w:p w:rsidR="00E6040A" w:rsidRPr="001E58F7" w:rsidRDefault="00481112" w:rsidP="001E58F7">
      <w:pPr>
        <w:shd w:val="clear" w:color="auto" w:fill="FFFFFF"/>
        <w:spacing w:before="278" w:line="276" w:lineRule="auto"/>
        <w:ind w:left="10" w:right="24" w:firstLine="0"/>
        <w:rPr>
          <w:rFonts w:ascii="Times New Roman" w:hAnsi="Times New Roman"/>
          <w:color w:val="000000"/>
          <w:spacing w:val="-4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8"/>
          <w:sz w:val="40"/>
          <w:szCs w:val="40"/>
          <w:lang w:val="ru-RU"/>
        </w:rPr>
        <w:t xml:space="preserve">Объяснить значение слова. 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Это необходимо! Не пренебр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 xml:space="preserve">гайте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этим пунктом алгоритма. Очень часто трудность зап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минания связана с непониманием значения, а иногда объя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с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lastRenderedPageBreak/>
        <w:t>нение значе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ния ассоциативно помогает запомнить и напис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 xml:space="preserve">ние. Например,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кто ув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рен в том, что ваш ребенок знает, что такое апелляция,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эпатаж или валеология? А это — школьные словарные слова! 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Объяснять значения трудных слов лучше всего в несколько эта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пов. Сначала ввести общее понятие, н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пример, валеология — 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 xml:space="preserve">это наука (предложить сравнить со строением слов </w:t>
      </w:r>
      <w:r w:rsidRPr="001E58F7">
        <w:rPr>
          <w:rFonts w:ascii="Times New Roman" w:hAnsi="Times New Roman"/>
          <w:i/>
          <w:iCs/>
          <w:color w:val="000000"/>
          <w:spacing w:val="-2"/>
          <w:sz w:val="40"/>
          <w:szCs w:val="40"/>
          <w:lang w:val="ru-RU"/>
        </w:rPr>
        <w:t>биология,</w:t>
      </w:r>
      <w:r w:rsidR="00E6040A" w:rsidRPr="001E58F7">
        <w:rPr>
          <w:rFonts w:ascii="Times New Roman" w:hAnsi="Times New Roman"/>
          <w:i/>
          <w:iCs/>
          <w:color w:val="000000"/>
          <w:spacing w:val="-5"/>
          <w:sz w:val="40"/>
          <w:szCs w:val="40"/>
          <w:lang w:val="ru-RU"/>
        </w:rPr>
        <w:t xml:space="preserve"> геология </w:t>
      </w:r>
      <w:r w:rsidR="00E6040A"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и т. д.). После того как р</w:t>
      </w:r>
      <w:r w:rsidR="00E6040A"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е</w:t>
      </w:r>
      <w:r w:rsidR="00E6040A"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бенок усвоил это слово в об</w:t>
      </w:r>
      <w:r w:rsidR="00E6040A"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</w:r>
      <w:r w:rsidR="00E6040A"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щем, дополняем определение я</w:t>
      </w:r>
      <w:r w:rsidR="00E6040A"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р</w:t>
      </w:r>
      <w:r w:rsidR="00E6040A"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кими, запоминающимися дета</w:t>
      </w:r>
      <w:r w:rsidR="00E6040A"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</w:r>
      <w:r w:rsidR="00E6040A"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лями: валеология — это наука, рассказывающая, как жить в гар</w:t>
      </w:r>
      <w:r w:rsidR="00E6040A"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softHyphen/>
      </w:r>
      <w:r w:rsidR="00E6040A"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монии с природой. И где здесь д</w:t>
      </w:r>
      <w:r w:rsidR="00E6040A"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е</w:t>
      </w:r>
      <w:r w:rsidR="00E6040A"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тали? Надо дополнить.</w:t>
      </w:r>
      <w:r w:rsidR="00AA75DE"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 </w:t>
      </w:r>
    </w:p>
    <w:p w:rsidR="00E6040A" w:rsidRPr="001E58F7" w:rsidRDefault="00E6040A" w:rsidP="001E58F7">
      <w:pPr>
        <w:shd w:val="clear" w:color="auto" w:fill="FFFFFF"/>
        <w:spacing w:before="10" w:line="276" w:lineRule="auto"/>
        <w:ind w:left="115" w:right="19" w:firstLine="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2"/>
          <w:sz w:val="40"/>
          <w:szCs w:val="40"/>
          <w:lang w:val="ru-RU"/>
        </w:rPr>
        <w:t xml:space="preserve">Орфографическое чтение вслух. 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>Под орфографическим чтен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>и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 xml:space="preserve">ем понимается чтение слова так, как оно пишется. Это 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просто необходимо, потому что дети помогают себе, прогов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ри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>вая слова при письме именно так, как они пишутся, и н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>осо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softHyphen/>
        <w:t>знанно выбирают тот вариант, который подходит и со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>в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 xml:space="preserve">падает 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>с тем, который сл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>ы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 xml:space="preserve">шали. Не </w:t>
      </w:r>
      <w:r w:rsidRPr="001E58F7">
        <w:rPr>
          <w:rFonts w:ascii="Times New Roman" w:hAnsi="Times New Roman"/>
          <w:i/>
          <w:iCs/>
          <w:color w:val="000000"/>
          <w:spacing w:val="-1"/>
          <w:sz w:val="40"/>
          <w:szCs w:val="40"/>
          <w:lang w:val="ru-RU"/>
        </w:rPr>
        <w:t xml:space="preserve">корабль, 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 xml:space="preserve">не </w:t>
      </w:r>
      <w:r w:rsidRPr="001E58F7">
        <w:rPr>
          <w:rFonts w:ascii="Times New Roman" w:hAnsi="Times New Roman"/>
          <w:i/>
          <w:iCs/>
          <w:color w:val="000000"/>
          <w:spacing w:val="-1"/>
          <w:sz w:val="40"/>
          <w:szCs w:val="40"/>
          <w:lang w:val="ru-RU"/>
        </w:rPr>
        <w:t xml:space="preserve">кораболъ, 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 xml:space="preserve">а именно </w:t>
      </w:r>
      <w:r w:rsidRPr="001E58F7">
        <w:rPr>
          <w:rFonts w:ascii="Times New Roman" w:hAnsi="Times New Roman"/>
          <w:i/>
          <w:iCs/>
          <w:color w:val="000000"/>
          <w:spacing w:val="-5"/>
          <w:sz w:val="40"/>
          <w:szCs w:val="40"/>
          <w:lang w:val="ru-RU"/>
        </w:rPr>
        <w:t>кОраБЛъ.</w:t>
      </w:r>
    </w:p>
    <w:p w:rsidR="00E6040A" w:rsidRPr="001E58F7" w:rsidRDefault="00E6040A" w:rsidP="001E58F7">
      <w:pPr>
        <w:shd w:val="clear" w:color="auto" w:fill="FFFFFF"/>
        <w:spacing w:before="48" w:line="276" w:lineRule="auto"/>
        <w:ind w:left="72" w:right="53" w:firstLine="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11"/>
          <w:sz w:val="40"/>
          <w:szCs w:val="40"/>
          <w:lang w:val="ru-RU"/>
        </w:rPr>
        <w:t xml:space="preserve">Одновременно писать и произносить словарное слово </w:t>
      </w:r>
      <w:r w:rsidRPr="001E58F7">
        <w:rPr>
          <w:rFonts w:ascii="Times New Roman" w:hAnsi="Times New Roman"/>
          <w:color w:val="000000"/>
          <w:spacing w:val="-11"/>
          <w:sz w:val="40"/>
          <w:szCs w:val="40"/>
          <w:lang w:val="ru-RU"/>
        </w:rPr>
        <w:t xml:space="preserve">(дома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на бумаге, желательно цветным фломастером или каранд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 xml:space="preserve">шом, 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 xml:space="preserve">в классе — на доске). Так мы одновременно реализуем звуковую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и визуальную природу слова. При таком подходе мы «работа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ем» сразу на два типа детей: визуалов (тех, кто воспринимает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 xml:space="preserve">информацию преимущественно зрительно) и аудиалов (тех, кто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лучше воспринимает информацию на слух).</w:t>
      </w:r>
    </w:p>
    <w:p w:rsidR="00E6040A" w:rsidRPr="001E58F7" w:rsidRDefault="00B314B5" w:rsidP="001E58F7">
      <w:pPr>
        <w:shd w:val="clear" w:color="auto" w:fill="FFFFFF"/>
        <w:spacing w:line="276" w:lineRule="auto"/>
        <w:ind w:firstLine="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5"/>
          <w:sz w:val="40"/>
          <w:szCs w:val="40"/>
          <w:lang w:val="ru-RU"/>
        </w:rPr>
        <w:lastRenderedPageBreak/>
        <w:t xml:space="preserve"> </w:t>
      </w:r>
      <w:r w:rsidR="00E6040A" w:rsidRPr="001E58F7">
        <w:rPr>
          <w:rFonts w:ascii="Times New Roman" w:hAnsi="Times New Roman"/>
          <w:b/>
          <w:bCs/>
          <w:color w:val="000000"/>
          <w:spacing w:val="-5"/>
          <w:sz w:val="40"/>
          <w:szCs w:val="40"/>
          <w:lang w:val="ru-RU"/>
        </w:rPr>
        <w:t>Записать по памяти.</w:t>
      </w:r>
    </w:p>
    <w:p w:rsidR="00E6040A" w:rsidRPr="001E58F7" w:rsidRDefault="00E6040A" w:rsidP="001E58F7">
      <w:pPr>
        <w:shd w:val="clear" w:color="auto" w:fill="FFFFFF"/>
        <w:spacing w:before="34" w:line="276" w:lineRule="auto"/>
        <w:ind w:left="58" w:right="110" w:firstLine="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8"/>
          <w:sz w:val="40"/>
          <w:szCs w:val="40"/>
          <w:lang w:val="ru-RU"/>
        </w:rPr>
        <w:t>Проверить по образцу.</w:t>
      </w:r>
      <w:r w:rsidR="00B314B5" w:rsidRPr="001E58F7">
        <w:rPr>
          <w:rFonts w:ascii="Times New Roman" w:hAnsi="Times New Roman"/>
          <w:b/>
          <w:bCs/>
          <w:color w:val="000000"/>
          <w:spacing w:val="-8"/>
          <w:sz w:val="40"/>
          <w:szCs w:val="40"/>
          <w:lang w:val="ru-RU"/>
        </w:rPr>
        <w:t xml:space="preserve"> </w:t>
      </w:r>
      <w:r w:rsidR="00B314B5" w:rsidRPr="001E58F7">
        <w:rPr>
          <w:rFonts w:ascii="Times New Roman" w:hAnsi="Times New Roman"/>
          <w:bCs/>
          <w:color w:val="000000"/>
          <w:spacing w:val="-8"/>
          <w:sz w:val="40"/>
          <w:szCs w:val="40"/>
          <w:lang w:val="ru-RU"/>
        </w:rPr>
        <w:t>О</w:t>
      </w:r>
      <w:r w:rsidR="00B314B5"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 xml:space="preserve">шибки 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необходимо само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softHyphen/>
      </w:r>
      <w:r w:rsidR="00B314B5"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 xml:space="preserve">стоятельно 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 xml:space="preserve">исправить, зачеркнув неверную букву и надписав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сверху ве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р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ную, а рядом еще раз прописать слово, проговаривая</w:t>
      </w:r>
      <w:r w:rsidR="00B314B5" w:rsidRPr="001E58F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E58F7">
        <w:rPr>
          <w:rFonts w:ascii="Times New Roman" w:hAnsi="Times New Roman"/>
          <w:color w:val="000000"/>
          <w:spacing w:val="-12"/>
          <w:sz w:val="40"/>
          <w:szCs w:val="40"/>
          <w:lang w:val="ru-RU"/>
        </w:rPr>
        <w:t>его.</w:t>
      </w:r>
    </w:p>
    <w:p w:rsidR="00E6040A" w:rsidRPr="001E58F7" w:rsidRDefault="00E6040A" w:rsidP="001E58F7">
      <w:pPr>
        <w:shd w:val="clear" w:color="auto" w:fill="FFFFFF"/>
        <w:spacing w:before="336" w:line="276" w:lineRule="auto"/>
        <w:ind w:left="29" w:right="1728"/>
        <w:jc w:val="center"/>
        <w:rPr>
          <w:rFonts w:ascii="Times New Roman" w:hAnsi="Times New Roman"/>
          <w:i/>
          <w:color w:val="365F91" w:themeColor="accent1" w:themeShade="BF"/>
          <w:sz w:val="56"/>
          <w:szCs w:val="56"/>
          <w:lang w:val="ru-RU"/>
        </w:rPr>
      </w:pPr>
      <w:r w:rsidRPr="001E58F7">
        <w:rPr>
          <w:rFonts w:ascii="Times New Roman" w:hAnsi="Times New Roman"/>
          <w:b/>
          <w:bCs/>
          <w:i/>
          <w:color w:val="365F91" w:themeColor="accent1" w:themeShade="BF"/>
          <w:spacing w:val="-2"/>
          <w:w w:val="87"/>
          <w:sz w:val="56"/>
          <w:szCs w:val="56"/>
          <w:lang w:val="ru-RU"/>
        </w:rPr>
        <w:t xml:space="preserve">Способы, облегчающие запоминание </w:t>
      </w:r>
      <w:r w:rsidRPr="001E58F7">
        <w:rPr>
          <w:rFonts w:ascii="Times New Roman" w:hAnsi="Times New Roman"/>
          <w:b/>
          <w:bCs/>
          <w:i/>
          <w:color w:val="365F91" w:themeColor="accent1" w:themeShade="BF"/>
          <w:spacing w:val="-5"/>
          <w:w w:val="87"/>
          <w:sz w:val="56"/>
          <w:szCs w:val="56"/>
          <w:lang w:val="ru-RU"/>
        </w:rPr>
        <w:t>словарных слов</w:t>
      </w:r>
    </w:p>
    <w:p w:rsidR="00E6040A" w:rsidRPr="001E58F7" w:rsidRDefault="00E6040A" w:rsidP="001E58F7">
      <w:pPr>
        <w:shd w:val="clear" w:color="auto" w:fill="FFFFFF"/>
        <w:spacing w:before="202" w:line="276" w:lineRule="auto"/>
        <w:ind w:left="14" w:right="149" w:firstLine="37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Образное представление словарного слова: картинка, ка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р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тин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2"/>
          <w:sz w:val="40"/>
          <w:szCs w:val="40"/>
          <w:lang w:val="ru-RU"/>
        </w:rPr>
        <w:t>ка в графическом оформлении слова</w:t>
      </w:r>
      <w:r w:rsidR="00B314B5" w:rsidRPr="001E58F7">
        <w:rPr>
          <w:rFonts w:ascii="Times New Roman" w:hAnsi="Times New Roman"/>
          <w:color w:val="000000"/>
          <w:spacing w:val="2"/>
          <w:sz w:val="40"/>
          <w:szCs w:val="40"/>
          <w:lang w:val="ru-RU"/>
        </w:rPr>
        <w:t>.</w:t>
      </w:r>
    </w:p>
    <w:p w:rsidR="00B314B5" w:rsidRPr="001E58F7" w:rsidRDefault="00E6040A" w:rsidP="001E58F7">
      <w:pPr>
        <w:shd w:val="clear" w:color="auto" w:fill="FFFFFF"/>
        <w:spacing w:before="360" w:line="276" w:lineRule="auto"/>
        <w:ind w:left="1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Сначала надо объяснить ребенку, как надо рисовать карти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н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ку и на что обращать внимание. Вот после этого ребенок пусть сам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 фант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зирует! Следует оговорить, что легко дети рисуют слова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 xml:space="preserve">с конкретным значением </w:t>
      </w:r>
      <w:r w:rsidRPr="001E58F7">
        <w:rPr>
          <w:rFonts w:ascii="Times New Roman" w:hAnsi="Times New Roman"/>
          <w:i/>
          <w:iCs/>
          <w:color w:val="000000"/>
          <w:spacing w:val="-5"/>
          <w:sz w:val="40"/>
          <w:szCs w:val="40"/>
          <w:lang w:val="ru-RU"/>
        </w:rPr>
        <w:t xml:space="preserve">(береза, фонтан, лимон),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сложнее да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  <w:t xml:space="preserve">ются слова с абстрактным значением </w:t>
      </w:r>
      <w:r w:rsidRPr="001E58F7">
        <w:rPr>
          <w:rFonts w:ascii="Times New Roman" w:hAnsi="Times New Roman"/>
          <w:i/>
          <w:iCs/>
          <w:color w:val="000000"/>
          <w:spacing w:val="-5"/>
          <w:sz w:val="40"/>
          <w:szCs w:val="40"/>
          <w:lang w:val="ru-RU"/>
        </w:rPr>
        <w:t>(мороз, н</w:t>
      </w:r>
      <w:r w:rsidRPr="001E58F7">
        <w:rPr>
          <w:rFonts w:ascii="Times New Roman" w:hAnsi="Times New Roman"/>
          <w:i/>
          <w:iCs/>
          <w:color w:val="000000"/>
          <w:spacing w:val="-5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i/>
          <w:iCs/>
          <w:color w:val="000000"/>
          <w:spacing w:val="-5"/>
          <w:sz w:val="40"/>
          <w:szCs w:val="40"/>
          <w:lang w:val="ru-RU"/>
        </w:rPr>
        <w:t xml:space="preserve">род).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Одновре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  <w:t>менно подобное рисование является хорошим способом введе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 xml:space="preserve">ния новых слов в активный словарный запас ребенка </w:t>
      </w:r>
      <w:r w:rsidRPr="001E58F7">
        <w:rPr>
          <w:rFonts w:ascii="Times New Roman" w:hAnsi="Times New Roman"/>
          <w:i/>
          <w:iCs/>
          <w:color w:val="000000"/>
          <w:spacing w:val="-6"/>
          <w:sz w:val="40"/>
          <w:szCs w:val="40"/>
          <w:lang w:val="ru-RU"/>
        </w:rPr>
        <w:t xml:space="preserve">(дельфин, </w:t>
      </w:r>
      <w:r w:rsidRPr="001E58F7">
        <w:rPr>
          <w:rFonts w:ascii="Times New Roman" w:hAnsi="Times New Roman"/>
          <w:i/>
          <w:iCs/>
          <w:color w:val="000000"/>
          <w:spacing w:val="-5"/>
          <w:sz w:val="40"/>
          <w:szCs w:val="40"/>
          <w:lang w:val="ru-RU"/>
        </w:rPr>
        <w:t>маршрут, коллектив, интеллигент).</w:t>
      </w:r>
    </w:p>
    <w:p w:rsidR="00E6040A" w:rsidRPr="001E58F7" w:rsidRDefault="00E6040A" w:rsidP="001E58F7">
      <w:pPr>
        <w:shd w:val="clear" w:color="auto" w:fill="FFFFFF"/>
        <w:spacing w:before="360" w:line="276" w:lineRule="auto"/>
        <w:ind w:left="1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Конечно, не всегда и не все слова можно нарисовать. В т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 xml:space="preserve">ком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случае можно привлечь аудиальную «подсказку», то есть свя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softHyphen/>
        <w:t>зать слово с так называемым мнемоническим представл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нием. 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К изучаемой единице надо подобрать такое слово, кот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рое всег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да на слуху, легко запоминается, а самое главное, им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 xml:space="preserve">ет схожее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звучание со словарным словом. Например,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4"/>
          <w:sz w:val="40"/>
          <w:szCs w:val="40"/>
          <w:lang w:val="ru-RU"/>
        </w:rPr>
        <w:t xml:space="preserve">Костя </w:t>
      </w:r>
      <w:r w:rsidRPr="001E58F7">
        <w:rPr>
          <w:rFonts w:ascii="Times New Roman" w:hAnsi="Times New Roman"/>
          <w:i/>
          <w:iCs/>
          <w:color w:val="000000"/>
          <w:spacing w:val="-4"/>
          <w:sz w:val="40"/>
          <w:szCs w:val="40"/>
          <w:lang w:val="ru-RU"/>
        </w:rPr>
        <w:t xml:space="preserve">в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4"/>
          <w:sz w:val="40"/>
          <w:szCs w:val="40"/>
          <w:lang w:val="ru-RU"/>
        </w:rPr>
        <w:lastRenderedPageBreak/>
        <w:t xml:space="preserve">костюме. </w:t>
      </w:r>
      <w:r w:rsidRPr="001E58F7">
        <w:rPr>
          <w:rFonts w:ascii="Times New Roman" w:hAnsi="Times New Roman"/>
          <w:i/>
          <w:iCs/>
          <w:color w:val="000000"/>
          <w:spacing w:val="-4"/>
          <w:sz w:val="40"/>
          <w:szCs w:val="40"/>
          <w:lang w:val="ru-RU"/>
        </w:rPr>
        <w:t xml:space="preserve">Костя в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4"/>
          <w:sz w:val="40"/>
          <w:szCs w:val="40"/>
          <w:lang w:val="ru-RU"/>
        </w:rPr>
        <w:t xml:space="preserve">коричневом </w:t>
      </w:r>
      <w:r w:rsidRPr="001E58F7">
        <w:rPr>
          <w:rFonts w:ascii="Times New Roman" w:hAnsi="Times New Roman"/>
          <w:i/>
          <w:iCs/>
          <w:color w:val="000000"/>
          <w:spacing w:val="-4"/>
          <w:sz w:val="40"/>
          <w:szCs w:val="40"/>
          <w:lang w:val="ru-RU"/>
        </w:rPr>
        <w:t>костюме. Костя в коричн</w:t>
      </w:r>
      <w:r w:rsidRPr="001E58F7">
        <w:rPr>
          <w:rFonts w:ascii="Times New Roman" w:hAnsi="Times New Roman"/>
          <w:i/>
          <w:iCs/>
          <w:color w:val="000000"/>
          <w:spacing w:val="-4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i/>
          <w:iCs/>
          <w:color w:val="000000"/>
          <w:spacing w:val="-4"/>
          <w:sz w:val="40"/>
          <w:szCs w:val="40"/>
          <w:lang w:val="ru-RU"/>
        </w:rPr>
        <w:t xml:space="preserve">вом костюме идет по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4"/>
          <w:sz w:val="40"/>
          <w:szCs w:val="40"/>
          <w:lang w:val="ru-RU"/>
        </w:rPr>
        <w:t xml:space="preserve">коридору. </w:t>
      </w:r>
      <w:r w:rsidRPr="001E58F7">
        <w:rPr>
          <w:rFonts w:ascii="Times New Roman" w:hAnsi="Times New Roman"/>
          <w:i/>
          <w:iCs/>
          <w:color w:val="000000"/>
          <w:spacing w:val="-4"/>
          <w:sz w:val="40"/>
          <w:szCs w:val="40"/>
          <w:lang w:val="ru-RU"/>
        </w:rPr>
        <w:t xml:space="preserve">Катя у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4"/>
          <w:sz w:val="40"/>
          <w:szCs w:val="40"/>
          <w:lang w:val="ru-RU"/>
        </w:rPr>
        <w:t xml:space="preserve">калитки. </w:t>
      </w:r>
      <w:r w:rsidRPr="001E58F7">
        <w:rPr>
          <w:rFonts w:ascii="Times New Roman" w:hAnsi="Times New Roman"/>
          <w:i/>
          <w:iCs/>
          <w:color w:val="000000"/>
          <w:spacing w:val="-4"/>
          <w:sz w:val="40"/>
          <w:szCs w:val="40"/>
          <w:lang w:val="ru-RU"/>
        </w:rPr>
        <w:t>На Кат</w:t>
      </w:r>
      <w:r w:rsidRPr="001E58F7">
        <w:rPr>
          <w:rFonts w:ascii="Times New Roman" w:hAnsi="Times New Roman"/>
          <w:i/>
          <w:iCs/>
          <w:color w:val="000000"/>
          <w:spacing w:val="-4"/>
          <w:sz w:val="40"/>
          <w:szCs w:val="40"/>
          <w:lang w:val="ru-RU"/>
        </w:rPr>
        <w:t>и</w:t>
      </w:r>
      <w:r w:rsidRPr="001E58F7">
        <w:rPr>
          <w:rFonts w:ascii="Times New Roman" w:hAnsi="Times New Roman"/>
          <w:i/>
          <w:iCs/>
          <w:color w:val="000000"/>
          <w:spacing w:val="-4"/>
          <w:sz w:val="40"/>
          <w:szCs w:val="40"/>
          <w:lang w:val="ru-RU"/>
        </w:rPr>
        <w:t xml:space="preserve">ном платье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4"/>
          <w:sz w:val="40"/>
          <w:szCs w:val="40"/>
          <w:lang w:val="ru-RU"/>
        </w:rPr>
        <w:t>кар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4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 xml:space="preserve">ман. Пессимист </w:t>
      </w:r>
      <w:r w:rsidRPr="001E58F7">
        <w:rPr>
          <w:rFonts w:ascii="Times New Roman" w:hAnsi="Times New Roman"/>
          <w:i/>
          <w:iCs/>
          <w:color w:val="000000"/>
          <w:spacing w:val="-3"/>
          <w:sz w:val="40"/>
          <w:szCs w:val="40"/>
          <w:lang w:val="ru-RU"/>
        </w:rPr>
        <w:t xml:space="preserve">Петя,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 xml:space="preserve">дилетант </w:t>
      </w:r>
      <w:r w:rsidRPr="001E58F7">
        <w:rPr>
          <w:rFonts w:ascii="Times New Roman" w:hAnsi="Times New Roman"/>
          <w:i/>
          <w:iCs/>
          <w:color w:val="000000"/>
          <w:spacing w:val="-3"/>
          <w:sz w:val="40"/>
          <w:szCs w:val="40"/>
          <w:lang w:val="ru-RU"/>
        </w:rPr>
        <w:t xml:space="preserve">Дима. Катя на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 xml:space="preserve">картине. </w:t>
      </w:r>
      <w:r w:rsidRPr="001E58F7">
        <w:rPr>
          <w:rFonts w:ascii="Times New Roman" w:hAnsi="Times New Roman"/>
          <w:i/>
          <w:iCs/>
          <w:color w:val="000000"/>
          <w:spacing w:val="-3"/>
          <w:sz w:val="40"/>
          <w:szCs w:val="40"/>
          <w:lang w:val="ru-RU"/>
        </w:rPr>
        <w:t xml:space="preserve">Оля на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 xml:space="preserve">портрете. </w:t>
      </w:r>
      <w:r w:rsidRPr="001E58F7">
        <w:rPr>
          <w:rFonts w:ascii="Times New Roman" w:hAnsi="Times New Roman"/>
          <w:i/>
          <w:iCs/>
          <w:color w:val="000000"/>
          <w:spacing w:val="-3"/>
          <w:sz w:val="40"/>
          <w:szCs w:val="40"/>
          <w:lang w:val="ru-RU"/>
        </w:rPr>
        <w:t xml:space="preserve">Белая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>б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>реза.</w:t>
      </w:r>
    </w:p>
    <w:p w:rsidR="00E6040A" w:rsidRPr="001E58F7" w:rsidRDefault="00E6040A" w:rsidP="001E58F7">
      <w:pPr>
        <w:shd w:val="clear" w:color="auto" w:fill="FFFFFF"/>
        <w:spacing w:before="360" w:line="276" w:lineRule="auto"/>
        <w:ind w:left="10" w:right="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Если слово русское по происхождению, то проще всего о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б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ра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титься к его этимологии. Происхождение слова объясняет его н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писание. Приведем несколько примеров:</w:t>
      </w:r>
    </w:p>
    <w:p w:rsidR="00E6040A" w:rsidRPr="001E58F7" w:rsidRDefault="00E6040A" w:rsidP="001E58F7">
      <w:pPr>
        <w:shd w:val="clear" w:color="auto" w:fill="FFFFFF"/>
        <w:spacing w:before="360" w:line="276" w:lineRule="auto"/>
        <w:ind w:left="5" w:right="10" w:firstLine="36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Рябина. Круглый год украшают рябины наши леса, села, г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ро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да. В любом сквере красуются их ярко-красные кисти. Но поче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му рябина названа именно рябиной, а не по-другому?</w:t>
      </w:r>
    </w:p>
    <w:p w:rsidR="00E6040A" w:rsidRPr="001E58F7" w:rsidRDefault="00E6040A" w:rsidP="001E58F7">
      <w:pPr>
        <w:shd w:val="clear" w:color="auto" w:fill="FFFFFF"/>
        <w:spacing w:before="360" w:line="276" w:lineRule="auto"/>
        <w:ind w:left="5" w:right="5" w:firstLine="36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Вишня, яблоня и многие другие деревья в пору цветения бе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9"/>
          <w:sz w:val="40"/>
          <w:szCs w:val="40"/>
          <w:lang w:val="ru-RU"/>
        </w:rPr>
        <w:t>лые. А кудрявые соцветия рябины выделяются из общей б</w:t>
      </w:r>
      <w:r w:rsidRPr="001E58F7">
        <w:rPr>
          <w:rFonts w:ascii="Times New Roman" w:hAnsi="Times New Roman"/>
          <w:color w:val="000000"/>
          <w:spacing w:val="-9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9"/>
          <w:sz w:val="40"/>
          <w:szCs w:val="40"/>
          <w:lang w:val="ru-RU"/>
        </w:rPr>
        <w:t xml:space="preserve">лизны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своей пестротой. В прозрачных зонтиках переплетаю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т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ся и свет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ло-зеленые, и белые цветы; темнеют, просвечивают сквозь них и листья, и ветки, и воздух. «Рябые», — говорили в народе.</w:t>
      </w:r>
    </w:p>
    <w:p w:rsidR="00E6040A" w:rsidRPr="001E58F7" w:rsidRDefault="00E6040A" w:rsidP="001E58F7">
      <w:pPr>
        <w:shd w:val="clear" w:color="auto" w:fill="FFFFFF"/>
        <w:spacing w:before="360" w:line="276" w:lineRule="auto"/>
        <w:ind w:left="5" w:right="10" w:firstLine="36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 xml:space="preserve">По образному выражению наших предков, рябина от ряби 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пес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т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ра.</w:t>
      </w:r>
    </w:p>
    <w:p w:rsidR="00E6040A" w:rsidRPr="001E58F7" w:rsidRDefault="00E6040A" w:rsidP="001E58F7">
      <w:pPr>
        <w:shd w:val="clear" w:color="auto" w:fill="FFFFFF"/>
        <w:spacing w:line="276" w:lineRule="auto"/>
        <w:ind w:left="134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8"/>
          <w:sz w:val="40"/>
          <w:szCs w:val="40"/>
          <w:lang w:val="ru-RU"/>
        </w:rPr>
        <w:t xml:space="preserve">Платье. Платок. 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Что общего между этими словами и поч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 xml:space="preserve">му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они стоят у нас рядом? Дело в том, что в основе этих двух слов лежит древнерусское слово «платъ», что означает «к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у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сок мате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рии».</w:t>
      </w:r>
    </w:p>
    <w:p w:rsidR="00E6040A" w:rsidRPr="001E58F7" w:rsidRDefault="00E6040A" w:rsidP="001E58F7">
      <w:pPr>
        <w:shd w:val="clear" w:color="auto" w:fill="FFFFFF"/>
        <w:spacing w:before="62" w:line="276" w:lineRule="auto"/>
        <w:ind w:left="101" w:right="10" w:firstLine="393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8"/>
          <w:sz w:val="40"/>
          <w:szCs w:val="40"/>
          <w:lang w:val="ru-RU"/>
        </w:rPr>
        <w:lastRenderedPageBreak/>
        <w:t xml:space="preserve">Обоняние и обаяние. 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 xml:space="preserve">Мы знаем, что </w:t>
      </w:r>
      <w:r w:rsidRPr="001E58F7">
        <w:rPr>
          <w:rFonts w:ascii="Times New Roman" w:hAnsi="Times New Roman"/>
          <w:b/>
          <w:bCs/>
          <w:color w:val="000000"/>
          <w:spacing w:val="-8"/>
          <w:sz w:val="40"/>
          <w:szCs w:val="40"/>
          <w:lang w:val="ru-RU"/>
        </w:rPr>
        <w:t xml:space="preserve">обоняние 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— это сп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соб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 xml:space="preserve">ность человека различать запахи, а </w:t>
      </w:r>
      <w:r w:rsidRPr="001E58F7">
        <w:rPr>
          <w:rFonts w:ascii="Times New Roman" w:hAnsi="Times New Roman"/>
          <w:b/>
          <w:bCs/>
          <w:color w:val="000000"/>
          <w:spacing w:val="-6"/>
          <w:sz w:val="40"/>
          <w:szCs w:val="40"/>
          <w:lang w:val="ru-RU"/>
        </w:rPr>
        <w:t xml:space="preserve">обаяние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— спосо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б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ность че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9"/>
          <w:sz w:val="40"/>
          <w:szCs w:val="40"/>
          <w:lang w:val="ru-RU"/>
        </w:rPr>
        <w:t xml:space="preserve">ловека нравиться. Такие разные слова и так похожи в написании!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Но если мы будем помнить, что в древнерусском языке слово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 xml:space="preserve">«вонь» обозначало «запах», а «обоняние» — умение различать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запахи, то оно уже никогда не спутается со словом «обаяние», которое образовалось от слова «баять», что означает «красиво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говорить».</w:t>
      </w:r>
    </w:p>
    <w:p w:rsidR="00E6040A" w:rsidRPr="001E58F7" w:rsidRDefault="00E6040A" w:rsidP="001E58F7">
      <w:pPr>
        <w:shd w:val="clear" w:color="auto" w:fill="FFFFFF"/>
        <w:spacing w:before="48" w:line="276" w:lineRule="auto"/>
        <w:ind w:left="72" w:right="38" w:firstLine="422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Облегчает и вносит разнообразие в запоминание слова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р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 xml:space="preserve">ных </w:t>
      </w:r>
      <w:r w:rsidRPr="001E58F7">
        <w:rPr>
          <w:rFonts w:ascii="Times New Roman" w:hAnsi="Times New Roman"/>
          <w:color w:val="000000"/>
          <w:spacing w:val="1"/>
          <w:sz w:val="40"/>
          <w:szCs w:val="40"/>
          <w:lang w:val="ru-RU"/>
        </w:rPr>
        <w:t>слов их тематическа</w:t>
      </w:r>
      <w:r w:rsidR="00A51BB9" w:rsidRPr="001E58F7">
        <w:rPr>
          <w:rFonts w:ascii="Times New Roman" w:hAnsi="Times New Roman"/>
          <w:color w:val="000000"/>
          <w:spacing w:val="1"/>
          <w:sz w:val="40"/>
          <w:szCs w:val="40"/>
          <w:lang w:val="ru-RU"/>
        </w:rPr>
        <w:t>я группировка</w:t>
      </w:r>
      <w:r w:rsidRPr="001E58F7">
        <w:rPr>
          <w:rFonts w:ascii="Times New Roman" w:hAnsi="Times New Roman"/>
          <w:color w:val="000000"/>
          <w:spacing w:val="1"/>
          <w:sz w:val="40"/>
          <w:szCs w:val="40"/>
          <w:lang w:val="ru-RU"/>
        </w:rPr>
        <w:t>. На</w:t>
      </w:r>
      <w:r w:rsidRPr="001E58F7">
        <w:rPr>
          <w:rFonts w:ascii="Times New Roman" w:hAnsi="Times New Roman"/>
          <w:color w:val="000000"/>
          <w:spacing w:val="1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пример, предл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гаем такие темы: квартира, поход, океан, мага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зин, школа, офис, огород, улица, эк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с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курсия. Затем составляем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рассказы по уже изученным словам.</w:t>
      </w:r>
    </w:p>
    <w:p w:rsidR="00E6040A" w:rsidRPr="001E58F7" w:rsidRDefault="00E6040A" w:rsidP="001E58F7">
      <w:pPr>
        <w:shd w:val="clear" w:color="auto" w:fill="FFFFFF"/>
        <w:spacing w:before="19" w:line="276" w:lineRule="auto"/>
        <w:ind w:left="58" w:right="67" w:firstLine="287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В этом упражнении дети могут составлять рассказы сам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сто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 xml:space="preserve">ятельно либо учитель или родитель составляет рассказ и читает,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а дети должны выписать только те слова, которые учили.</w:t>
      </w:r>
    </w:p>
    <w:p w:rsidR="00E6040A" w:rsidRPr="001E58F7" w:rsidRDefault="00E6040A" w:rsidP="001E58F7">
      <w:pPr>
        <w:shd w:val="clear" w:color="auto" w:fill="FFFFFF"/>
        <w:spacing w:before="38" w:line="276" w:lineRule="auto"/>
        <w:ind w:left="62" w:right="77" w:firstLine="283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 xml:space="preserve">Для примера можно привести текст, составленный по теме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«Офис»:</w:t>
      </w:r>
    </w:p>
    <w:p w:rsidR="00E6040A" w:rsidRPr="001E58F7" w:rsidRDefault="00E6040A" w:rsidP="001E58F7">
      <w:pPr>
        <w:shd w:val="clear" w:color="auto" w:fill="FFFFFF"/>
        <w:spacing w:before="48" w:line="276" w:lineRule="auto"/>
        <w:ind w:left="10" w:right="82" w:firstLine="278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i/>
          <w:iCs/>
          <w:color w:val="000000"/>
          <w:spacing w:val="-8"/>
          <w:sz w:val="40"/>
          <w:szCs w:val="40"/>
          <w:lang w:val="ru-RU"/>
        </w:rPr>
        <w:t xml:space="preserve">«Мы подходим к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8"/>
          <w:sz w:val="40"/>
          <w:szCs w:val="40"/>
          <w:lang w:val="ru-RU"/>
        </w:rPr>
        <w:t xml:space="preserve">зданию </w:t>
      </w:r>
      <w:r w:rsidRPr="001E58F7">
        <w:rPr>
          <w:rFonts w:ascii="Times New Roman" w:hAnsi="Times New Roman"/>
          <w:i/>
          <w:iCs/>
          <w:color w:val="000000"/>
          <w:spacing w:val="-8"/>
          <w:sz w:val="40"/>
          <w:szCs w:val="40"/>
          <w:lang w:val="ru-RU"/>
        </w:rPr>
        <w:t xml:space="preserve">и входим. Поднимаемся по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8"/>
          <w:sz w:val="40"/>
          <w:szCs w:val="40"/>
          <w:lang w:val="ru-RU"/>
        </w:rPr>
        <w:t>лестн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8"/>
          <w:sz w:val="40"/>
          <w:szCs w:val="40"/>
          <w:lang w:val="ru-RU"/>
        </w:rPr>
        <w:t>и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8"/>
          <w:sz w:val="40"/>
          <w:szCs w:val="40"/>
          <w:lang w:val="ru-RU"/>
        </w:rPr>
        <w:t xml:space="preserve">це </w:t>
      </w:r>
      <w:r w:rsidRPr="001E58F7">
        <w:rPr>
          <w:rFonts w:ascii="Times New Roman" w:hAnsi="Times New Roman"/>
          <w:i/>
          <w:iCs/>
          <w:color w:val="000000"/>
          <w:spacing w:val="-3"/>
          <w:sz w:val="40"/>
          <w:szCs w:val="40"/>
          <w:lang w:val="ru-RU"/>
        </w:rPr>
        <w:t xml:space="preserve">и проходим по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 xml:space="preserve">вестибюлю. </w:t>
      </w:r>
      <w:r w:rsidRPr="001E58F7">
        <w:rPr>
          <w:rFonts w:ascii="Times New Roman" w:hAnsi="Times New Roman"/>
          <w:i/>
          <w:iCs/>
          <w:color w:val="000000"/>
          <w:spacing w:val="-3"/>
          <w:sz w:val="40"/>
          <w:szCs w:val="40"/>
          <w:lang w:val="ru-RU"/>
        </w:rPr>
        <w:t xml:space="preserve">Перед нами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>кабинет дире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>к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3"/>
          <w:sz w:val="40"/>
          <w:szCs w:val="40"/>
          <w:lang w:val="ru-RU"/>
        </w:rPr>
        <w:t xml:space="preserve">тора. 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t xml:space="preserve">Директор сидит за столом перед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7"/>
          <w:sz w:val="40"/>
          <w:szCs w:val="40"/>
          <w:lang w:val="ru-RU"/>
        </w:rPr>
        <w:t xml:space="preserve">компьютером 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t>и мечтает се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i/>
          <w:iCs/>
          <w:color w:val="000000"/>
          <w:spacing w:val="-6"/>
          <w:sz w:val="40"/>
          <w:szCs w:val="40"/>
          <w:lang w:val="ru-RU"/>
        </w:rPr>
        <w:t xml:space="preserve">годня сделать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t xml:space="preserve">миллион </w:t>
      </w:r>
      <w:r w:rsidRPr="001E58F7">
        <w:rPr>
          <w:rFonts w:ascii="Times New Roman" w:hAnsi="Times New Roman"/>
          <w:i/>
          <w:iCs/>
          <w:color w:val="000000"/>
          <w:spacing w:val="-6"/>
          <w:sz w:val="40"/>
          <w:szCs w:val="40"/>
          <w:lang w:val="ru-RU"/>
        </w:rPr>
        <w:t xml:space="preserve">дел: подавить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t>восст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t xml:space="preserve">ние, </w:t>
      </w:r>
      <w:r w:rsidRPr="001E58F7">
        <w:rPr>
          <w:rFonts w:ascii="Times New Roman" w:hAnsi="Times New Roman"/>
          <w:i/>
          <w:iCs/>
          <w:color w:val="000000"/>
          <w:spacing w:val="-6"/>
          <w:sz w:val="40"/>
          <w:szCs w:val="40"/>
          <w:lang w:val="ru-RU"/>
        </w:rPr>
        <w:t xml:space="preserve">нанести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t>ви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b/>
          <w:bCs/>
          <w:i/>
          <w:iCs/>
          <w:color w:val="000000"/>
          <w:spacing w:val="-7"/>
          <w:sz w:val="40"/>
          <w:szCs w:val="40"/>
          <w:lang w:val="ru-RU"/>
        </w:rPr>
        <w:t xml:space="preserve">зит 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t xml:space="preserve">и купить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7"/>
          <w:sz w:val="40"/>
          <w:szCs w:val="40"/>
          <w:lang w:val="ru-RU"/>
        </w:rPr>
        <w:t>одиннадцать килограммов я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7"/>
          <w:sz w:val="40"/>
          <w:szCs w:val="40"/>
          <w:lang w:val="ru-RU"/>
        </w:rPr>
        <w:t>б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7"/>
          <w:sz w:val="40"/>
          <w:szCs w:val="40"/>
          <w:lang w:val="ru-RU"/>
        </w:rPr>
        <w:t xml:space="preserve">лок. 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t xml:space="preserve">За окном поет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8"/>
          <w:sz w:val="40"/>
          <w:szCs w:val="40"/>
          <w:lang w:val="ru-RU"/>
        </w:rPr>
        <w:t>жавор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8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8"/>
          <w:sz w:val="40"/>
          <w:szCs w:val="40"/>
          <w:lang w:val="ru-RU"/>
        </w:rPr>
        <w:t xml:space="preserve">нок, </w:t>
      </w:r>
      <w:r w:rsidRPr="001E58F7">
        <w:rPr>
          <w:rFonts w:ascii="Times New Roman" w:hAnsi="Times New Roman"/>
          <w:i/>
          <w:iCs/>
          <w:color w:val="000000"/>
          <w:spacing w:val="-8"/>
          <w:sz w:val="40"/>
          <w:szCs w:val="40"/>
          <w:lang w:val="ru-RU"/>
        </w:rPr>
        <w:t xml:space="preserve">но директор его не слышит, </w:t>
      </w:r>
      <w:r w:rsidRPr="001E58F7">
        <w:rPr>
          <w:rFonts w:ascii="Times New Roman" w:hAnsi="Times New Roman"/>
          <w:i/>
          <w:iCs/>
          <w:color w:val="000000"/>
          <w:spacing w:val="-8"/>
          <w:sz w:val="40"/>
          <w:szCs w:val="40"/>
          <w:lang w:val="ru-RU"/>
        </w:rPr>
        <w:lastRenderedPageBreak/>
        <w:t>потому что был вклю</w:t>
      </w:r>
      <w:r w:rsidRPr="001E58F7">
        <w:rPr>
          <w:rFonts w:ascii="Times New Roman" w:hAnsi="Times New Roman"/>
          <w:i/>
          <w:iCs/>
          <w:color w:val="000000"/>
          <w:spacing w:val="-8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i/>
          <w:iCs/>
          <w:color w:val="000000"/>
          <w:spacing w:val="-6"/>
          <w:sz w:val="40"/>
          <w:szCs w:val="40"/>
          <w:lang w:val="ru-RU"/>
        </w:rPr>
        <w:t xml:space="preserve">чен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t xml:space="preserve">магнитофон </w:t>
      </w:r>
      <w:r w:rsidRPr="001E58F7">
        <w:rPr>
          <w:rFonts w:ascii="Times New Roman" w:hAnsi="Times New Roman"/>
          <w:i/>
          <w:iCs/>
          <w:color w:val="000000"/>
          <w:spacing w:val="-6"/>
          <w:sz w:val="40"/>
          <w:szCs w:val="40"/>
          <w:lang w:val="ru-RU"/>
        </w:rPr>
        <w:t xml:space="preserve">и журчал 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t>декорати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t>в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t>ный серебристый фон</w:t>
      </w:r>
      <w:r w:rsidRPr="001E58F7">
        <w:rPr>
          <w:rFonts w:ascii="Times New Roman" w:hAnsi="Times New Roman"/>
          <w:b/>
          <w:bCs/>
          <w:i/>
          <w:iCs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b/>
          <w:bCs/>
          <w:i/>
          <w:iCs/>
          <w:color w:val="000000"/>
          <w:spacing w:val="-9"/>
          <w:sz w:val="40"/>
          <w:szCs w:val="40"/>
          <w:lang w:val="ru-RU"/>
        </w:rPr>
        <w:t>тан».</w:t>
      </w:r>
    </w:p>
    <w:p w:rsidR="00AF4B7C" w:rsidRPr="001E58F7" w:rsidRDefault="00E6040A" w:rsidP="001E58F7">
      <w:pPr>
        <w:shd w:val="clear" w:color="auto" w:fill="FFFFFF"/>
        <w:spacing w:line="276" w:lineRule="auto"/>
        <w:ind w:right="34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В силах взрослого помочь ребенку запомнить словарные сло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ва, распределив их по схожести орфограмм: удвоенные с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глас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</w:r>
      <w:r w:rsidR="001A55D3"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 xml:space="preserve">ные; 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слова, в корне которых</w:t>
      </w:r>
      <w:r w:rsidR="00AF4B7C" w:rsidRPr="001E58F7">
        <w:rPr>
          <w:rFonts w:ascii="Times New Roman" w:hAnsi="Times New Roman"/>
          <w:color w:val="000000"/>
          <w:sz w:val="40"/>
          <w:szCs w:val="40"/>
          <w:lang w:val="ru-RU"/>
        </w:rPr>
        <w:t xml:space="preserve"> нужно запомнить букву «о» («а», «е», «и»); слова, которые пи</w:t>
      </w:r>
      <w:r w:rsidR="00AF4B7C" w:rsidRPr="001E58F7">
        <w:rPr>
          <w:rFonts w:ascii="Times New Roman" w:hAnsi="Times New Roman"/>
          <w:color w:val="000000"/>
          <w:sz w:val="40"/>
          <w:szCs w:val="40"/>
          <w:lang w:val="ru-RU"/>
        </w:rPr>
        <w:softHyphen/>
      </w:r>
      <w:r w:rsidR="00AF4B7C"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>шутся слитно, и т. д.</w:t>
      </w:r>
    </w:p>
    <w:p w:rsidR="00AF4B7C" w:rsidRPr="001E58F7" w:rsidRDefault="00AF4B7C" w:rsidP="001E58F7">
      <w:pPr>
        <w:shd w:val="clear" w:color="auto" w:fill="FFFFFF"/>
        <w:spacing w:before="259" w:line="276" w:lineRule="auto"/>
        <w:jc w:val="center"/>
        <w:rPr>
          <w:rFonts w:ascii="Times New Roman" w:hAnsi="Times New Roman"/>
          <w:i/>
          <w:color w:val="365F91" w:themeColor="accent1" w:themeShade="BF"/>
          <w:sz w:val="56"/>
          <w:szCs w:val="56"/>
          <w:lang w:val="ru-RU"/>
        </w:rPr>
      </w:pPr>
      <w:r w:rsidRPr="001E58F7">
        <w:rPr>
          <w:rFonts w:ascii="Times New Roman" w:hAnsi="Times New Roman"/>
          <w:b/>
          <w:bCs/>
          <w:i/>
          <w:color w:val="365F91" w:themeColor="accent1" w:themeShade="BF"/>
          <w:spacing w:val="-2"/>
          <w:w w:val="87"/>
          <w:sz w:val="56"/>
          <w:szCs w:val="56"/>
          <w:lang w:val="ru-RU"/>
        </w:rPr>
        <w:t>Способы запоминания и проверки словарных слов</w:t>
      </w:r>
    </w:p>
    <w:p w:rsidR="00AF4B7C" w:rsidRPr="001E58F7" w:rsidRDefault="00AF4B7C" w:rsidP="001E58F7">
      <w:pPr>
        <w:shd w:val="clear" w:color="auto" w:fill="FFFFFF"/>
        <w:spacing w:before="134" w:line="276" w:lineRule="auto"/>
        <w:ind w:left="5" w:right="19" w:firstLine="71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4"/>
          <w:sz w:val="40"/>
          <w:szCs w:val="40"/>
          <w:lang w:val="ru-RU"/>
        </w:rPr>
        <w:t>Лучшему запоминанию словарных слов способствует орфо</w:t>
      </w:r>
      <w:r w:rsidRPr="001E58F7">
        <w:rPr>
          <w:rFonts w:ascii="Times New Roman" w:hAnsi="Times New Roman"/>
          <w:color w:val="000000"/>
          <w:spacing w:val="4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3"/>
          <w:sz w:val="40"/>
          <w:szCs w:val="40"/>
          <w:lang w:val="ru-RU"/>
        </w:rPr>
        <w:t xml:space="preserve">графическое проговаривание слова, написание его в воздухе </w:t>
      </w:r>
      <w:r w:rsidRPr="001E58F7">
        <w:rPr>
          <w:rFonts w:ascii="Times New Roman" w:hAnsi="Times New Roman"/>
          <w:color w:val="000000"/>
          <w:sz w:val="40"/>
          <w:szCs w:val="40"/>
          <w:lang w:val="ru-RU"/>
        </w:rPr>
        <w:t xml:space="preserve">пальчиком, воображаемым карандашом, который находится на </w:t>
      </w:r>
      <w:r w:rsidRPr="001E58F7">
        <w:rPr>
          <w:rFonts w:ascii="Times New Roman" w:hAnsi="Times New Roman"/>
          <w:color w:val="000000"/>
          <w:spacing w:val="1"/>
          <w:sz w:val="40"/>
          <w:szCs w:val="40"/>
          <w:lang w:val="ru-RU"/>
        </w:rPr>
        <w:t xml:space="preserve">кончике носа, при этом слово нужно написать на потолке или 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>противоположной стене. Кроме того, сущ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 xml:space="preserve">ствует несколько игр </w:t>
      </w:r>
      <w:r w:rsidRPr="001E58F7">
        <w:rPr>
          <w:rFonts w:ascii="Times New Roman" w:hAnsi="Times New Roman"/>
          <w:color w:val="000000"/>
          <w:spacing w:val="3"/>
          <w:sz w:val="40"/>
          <w:szCs w:val="40"/>
          <w:lang w:val="ru-RU"/>
        </w:rPr>
        <w:t>и упражнений, разработанных спец</w:t>
      </w:r>
      <w:r w:rsidRPr="001E58F7">
        <w:rPr>
          <w:rFonts w:ascii="Times New Roman" w:hAnsi="Times New Roman"/>
          <w:color w:val="000000"/>
          <w:spacing w:val="3"/>
          <w:sz w:val="40"/>
          <w:szCs w:val="40"/>
          <w:lang w:val="ru-RU"/>
        </w:rPr>
        <w:t>и</w:t>
      </w:r>
      <w:r w:rsidRPr="001E58F7">
        <w:rPr>
          <w:rFonts w:ascii="Times New Roman" w:hAnsi="Times New Roman"/>
          <w:color w:val="000000"/>
          <w:spacing w:val="3"/>
          <w:sz w:val="40"/>
          <w:szCs w:val="40"/>
          <w:lang w:val="ru-RU"/>
        </w:rPr>
        <w:t xml:space="preserve">ально для запоминания </w:t>
      </w:r>
      <w:r w:rsidRPr="001E58F7">
        <w:rPr>
          <w:rFonts w:ascii="Times New Roman" w:hAnsi="Times New Roman"/>
          <w:color w:val="000000"/>
          <w:sz w:val="40"/>
          <w:szCs w:val="40"/>
          <w:lang w:val="ru-RU"/>
        </w:rPr>
        <w:t>словарных слов.</w:t>
      </w:r>
    </w:p>
    <w:p w:rsidR="00AF4B7C" w:rsidRPr="001E58F7" w:rsidRDefault="00AF4B7C" w:rsidP="001E58F7">
      <w:pPr>
        <w:shd w:val="clear" w:color="auto" w:fill="FFFFFF"/>
        <w:spacing w:before="134" w:line="276" w:lineRule="auto"/>
        <w:ind w:left="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1"/>
          <w:w w:val="83"/>
          <w:sz w:val="40"/>
          <w:szCs w:val="40"/>
          <w:lang w:val="ru-RU"/>
        </w:rPr>
        <w:t>Запоминание слова по сетке</w:t>
      </w:r>
    </w:p>
    <w:p w:rsidR="001A55D3" w:rsidRPr="001E58F7" w:rsidRDefault="00AF4B7C" w:rsidP="001E58F7">
      <w:pPr>
        <w:shd w:val="clear" w:color="auto" w:fill="FFFFFF"/>
        <w:spacing w:before="53" w:line="276" w:lineRule="auto"/>
        <w:ind w:left="5" w:right="19" w:firstLine="71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Написать слово крупными печатными буквами. По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д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черкнуть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каждую букву.</w:t>
      </w:r>
    </w:p>
    <w:p w:rsidR="00AF4B7C" w:rsidRPr="001E58F7" w:rsidRDefault="00AF4B7C" w:rsidP="001E58F7">
      <w:pPr>
        <w:shd w:val="clear" w:color="auto" w:fill="FFFFFF"/>
        <w:spacing w:line="276" w:lineRule="auto"/>
        <w:ind w:left="5" w:firstLine="369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Через некоторое время стереть буквы. Задача ребенка н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 xml:space="preserve">звать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буквы, можно вразброс.</w:t>
      </w:r>
    </w:p>
    <w:p w:rsidR="00AF4B7C" w:rsidRPr="001E58F7" w:rsidRDefault="00AF4B7C" w:rsidP="001E58F7">
      <w:pPr>
        <w:shd w:val="clear" w:color="auto" w:fill="FFFFFF"/>
        <w:spacing w:before="134" w:line="276" w:lineRule="auto"/>
        <w:ind w:left="14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4"/>
          <w:w w:val="83"/>
          <w:sz w:val="40"/>
          <w:szCs w:val="40"/>
          <w:lang w:val="ru-RU"/>
        </w:rPr>
        <w:t>«Устный кроссворд»</w:t>
      </w:r>
    </w:p>
    <w:p w:rsidR="00AF4B7C" w:rsidRPr="001E58F7" w:rsidRDefault="00AF4B7C" w:rsidP="001E58F7">
      <w:pPr>
        <w:shd w:val="clear" w:color="auto" w:fill="FFFFFF"/>
        <w:spacing w:before="53" w:line="276" w:lineRule="auto"/>
        <w:ind w:left="5" w:right="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lastRenderedPageBreak/>
        <w:t>Предложите ребенку узнать слова. Вы называете определе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ние, а ребенок называет слово и записывает его. Но не сле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дует давать определения, представленные в академических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словарях. Например, архитектурное сооружение, предназна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 xml:space="preserve">ченное для подъема или спуска пешком. Что это? (Лестница.)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При выполнении такого упражнения актуализируется зна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 xml:space="preserve">чение слова и закрепляется связь значения с акустическим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образом слова.</w:t>
      </w:r>
    </w:p>
    <w:p w:rsidR="00AF4B7C" w:rsidRPr="001E58F7" w:rsidRDefault="00AF4B7C" w:rsidP="001E58F7">
      <w:pPr>
        <w:shd w:val="clear" w:color="auto" w:fill="FFFFFF"/>
        <w:spacing w:before="134" w:line="276" w:lineRule="auto"/>
        <w:ind w:left="14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w w:val="83"/>
          <w:sz w:val="40"/>
          <w:szCs w:val="40"/>
          <w:lang w:val="ru-RU"/>
        </w:rPr>
        <w:t>«Древнерусское письмо»</w:t>
      </w:r>
    </w:p>
    <w:p w:rsidR="00AF4B7C" w:rsidRPr="001E58F7" w:rsidRDefault="00AF4B7C" w:rsidP="001E58F7">
      <w:pPr>
        <w:shd w:val="clear" w:color="auto" w:fill="FFFFFF"/>
        <w:spacing w:line="276" w:lineRule="auto"/>
        <w:ind w:left="182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2"/>
          <w:sz w:val="40"/>
          <w:szCs w:val="40"/>
          <w:lang w:val="ru-RU"/>
        </w:rPr>
        <w:t>Если вы уже распределили слова по схожести орф</w:t>
      </w:r>
      <w:r w:rsidRPr="001E58F7">
        <w:rPr>
          <w:rFonts w:ascii="Times New Roman" w:hAnsi="Times New Roman"/>
          <w:color w:val="000000"/>
          <w:spacing w:val="2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2"/>
          <w:sz w:val="40"/>
          <w:szCs w:val="40"/>
          <w:lang w:val="ru-RU"/>
        </w:rPr>
        <w:t xml:space="preserve">грамм, то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следующее упражнение позволит вам в игровой форме проверить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 то, как ребенок их запомнил. Предложите написать слова под </w:t>
      </w:r>
      <w:r w:rsidRPr="001E58F7">
        <w:rPr>
          <w:rFonts w:ascii="Times New Roman" w:hAnsi="Times New Roman"/>
          <w:color w:val="000000"/>
          <w:spacing w:val="-10"/>
          <w:sz w:val="40"/>
          <w:szCs w:val="40"/>
          <w:lang w:val="ru-RU"/>
        </w:rPr>
        <w:t>диктовку, но только согласными (вы ди</w:t>
      </w:r>
      <w:r w:rsidRPr="001E58F7">
        <w:rPr>
          <w:rFonts w:ascii="Times New Roman" w:hAnsi="Times New Roman"/>
          <w:color w:val="000000"/>
          <w:spacing w:val="-10"/>
          <w:sz w:val="40"/>
          <w:szCs w:val="40"/>
          <w:lang w:val="ru-RU"/>
        </w:rPr>
        <w:t>к</w:t>
      </w:r>
      <w:r w:rsidRPr="001E58F7">
        <w:rPr>
          <w:rFonts w:ascii="Times New Roman" w:hAnsi="Times New Roman"/>
          <w:color w:val="000000"/>
          <w:spacing w:val="-10"/>
          <w:sz w:val="40"/>
          <w:szCs w:val="40"/>
          <w:lang w:val="ru-RU"/>
        </w:rPr>
        <w:t xml:space="preserve">туете те слова, в которых </w:t>
      </w:r>
      <w:r w:rsidRPr="001E58F7">
        <w:rPr>
          <w:rFonts w:ascii="Times New Roman" w:hAnsi="Times New Roman"/>
          <w:color w:val="000000"/>
          <w:spacing w:val="-11"/>
          <w:sz w:val="40"/>
          <w:szCs w:val="40"/>
          <w:lang w:val="ru-RU"/>
        </w:rPr>
        <w:t>нужно запомнить написание согла</w:t>
      </w:r>
      <w:r w:rsidRPr="001E58F7">
        <w:rPr>
          <w:rFonts w:ascii="Times New Roman" w:hAnsi="Times New Roman"/>
          <w:color w:val="000000"/>
          <w:spacing w:val="-11"/>
          <w:sz w:val="40"/>
          <w:szCs w:val="40"/>
          <w:lang w:val="ru-RU"/>
        </w:rPr>
        <w:t>с</w:t>
      </w:r>
      <w:r w:rsidRPr="001E58F7">
        <w:rPr>
          <w:rFonts w:ascii="Times New Roman" w:hAnsi="Times New Roman"/>
          <w:color w:val="000000"/>
          <w:spacing w:val="-11"/>
          <w:sz w:val="40"/>
          <w:szCs w:val="40"/>
          <w:lang w:val="ru-RU"/>
        </w:rPr>
        <w:t>ных), или гласными, если нуж</w:t>
      </w:r>
      <w:r w:rsidRPr="001E58F7">
        <w:rPr>
          <w:rFonts w:ascii="Times New Roman" w:hAnsi="Times New Roman"/>
          <w:color w:val="000000"/>
          <w:spacing w:val="-11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но запомнить слово с пробле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м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 xml:space="preserve">ными гласными. Например: </w:t>
      </w:r>
      <w:r w:rsidRPr="001E58F7">
        <w:rPr>
          <w:rFonts w:ascii="Times New Roman" w:hAnsi="Times New Roman"/>
          <w:i/>
          <w:iCs/>
          <w:color w:val="000000"/>
          <w:spacing w:val="-6"/>
          <w:sz w:val="40"/>
          <w:szCs w:val="40"/>
          <w:lang w:val="ru-RU"/>
        </w:rPr>
        <w:t xml:space="preserve">еоие </w:t>
      </w:r>
      <w:r w:rsidRPr="001E58F7">
        <w:rPr>
          <w:rFonts w:ascii="Times New Roman" w:hAnsi="Times New Roman"/>
          <w:i/>
          <w:iCs/>
          <w:color w:val="000000"/>
          <w:spacing w:val="-11"/>
          <w:sz w:val="40"/>
          <w:szCs w:val="40"/>
          <w:lang w:val="ru-RU"/>
        </w:rPr>
        <w:t>(велосипед), аоаоия (лабор</w:t>
      </w:r>
      <w:r w:rsidRPr="001E58F7">
        <w:rPr>
          <w:rFonts w:ascii="Times New Roman" w:hAnsi="Times New Roman"/>
          <w:i/>
          <w:iCs/>
          <w:color w:val="000000"/>
          <w:spacing w:val="-11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i/>
          <w:iCs/>
          <w:color w:val="000000"/>
          <w:spacing w:val="-11"/>
          <w:sz w:val="40"/>
          <w:szCs w:val="40"/>
          <w:lang w:val="ru-RU"/>
        </w:rPr>
        <w:t xml:space="preserve">тория), оио (горизонт), еуа (мемуары); 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t>прфсср (профессор), трртр (территория), ссцц (ассоциация).</w:t>
      </w:r>
    </w:p>
    <w:p w:rsidR="00AF4B7C" w:rsidRPr="001E58F7" w:rsidRDefault="00AF4B7C" w:rsidP="001E58F7">
      <w:pPr>
        <w:shd w:val="clear" w:color="auto" w:fill="FFFFFF"/>
        <w:spacing w:before="182" w:line="276" w:lineRule="auto"/>
        <w:ind w:left="168" w:right="499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3"/>
          <w:w w:val="82"/>
          <w:sz w:val="40"/>
          <w:szCs w:val="40"/>
          <w:lang w:val="ru-RU"/>
        </w:rPr>
        <w:t xml:space="preserve">Составление словосочетаний с теми словами, написание </w:t>
      </w:r>
      <w:r w:rsidRPr="001E58F7">
        <w:rPr>
          <w:rFonts w:ascii="Times New Roman" w:hAnsi="Times New Roman"/>
          <w:b/>
          <w:bCs/>
          <w:color w:val="000000"/>
          <w:w w:val="82"/>
          <w:sz w:val="40"/>
          <w:szCs w:val="40"/>
          <w:lang w:val="ru-RU"/>
        </w:rPr>
        <w:t>кот</w:t>
      </w:r>
      <w:r w:rsidRPr="001E58F7">
        <w:rPr>
          <w:rFonts w:ascii="Times New Roman" w:hAnsi="Times New Roman"/>
          <w:b/>
          <w:bCs/>
          <w:color w:val="000000"/>
          <w:w w:val="82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b/>
          <w:bCs/>
          <w:color w:val="000000"/>
          <w:w w:val="82"/>
          <w:sz w:val="40"/>
          <w:szCs w:val="40"/>
          <w:lang w:val="ru-RU"/>
        </w:rPr>
        <w:t>рых формируется</w:t>
      </w:r>
    </w:p>
    <w:p w:rsidR="00AF4B7C" w:rsidRPr="001E58F7" w:rsidRDefault="00AF4B7C" w:rsidP="001E58F7">
      <w:pPr>
        <w:shd w:val="clear" w:color="auto" w:fill="FFFFFF"/>
        <w:spacing w:before="120" w:line="276" w:lineRule="auto"/>
        <w:ind w:left="144" w:right="53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 xml:space="preserve">Составьте словосочетания, чтобы слова в них начинались на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одинаковую букву. Задание имеет смысл, когда испол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ь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зуется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несколько словарных слов на разные буквы. Напр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и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мер:</w:t>
      </w:r>
    </w:p>
    <w:p w:rsidR="00AF4B7C" w:rsidRPr="001E58F7" w:rsidRDefault="00AF4B7C" w:rsidP="001E58F7">
      <w:pPr>
        <w:shd w:val="clear" w:color="auto" w:fill="FFFFFF"/>
        <w:tabs>
          <w:tab w:val="left" w:pos="3614"/>
        </w:tabs>
        <w:spacing w:before="29" w:line="276" w:lineRule="auto"/>
        <w:ind w:left="1627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i/>
          <w:iCs/>
          <w:color w:val="000000"/>
          <w:spacing w:val="-15"/>
          <w:sz w:val="40"/>
          <w:szCs w:val="40"/>
          <w:lang w:val="ru-RU"/>
        </w:rPr>
        <w:lastRenderedPageBreak/>
        <w:t>шофер;</w:t>
      </w:r>
      <w:r w:rsidRPr="001E58F7">
        <w:rPr>
          <w:rFonts w:ascii="Times New Roman" w:hAnsi="Times New Roman"/>
          <w:i/>
          <w:iCs/>
          <w:color w:val="000000"/>
          <w:sz w:val="40"/>
          <w:szCs w:val="40"/>
          <w:lang w:val="ru-RU"/>
        </w:rPr>
        <w:tab/>
      </w:r>
      <w:r w:rsidRPr="001E58F7">
        <w:rPr>
          <w:rFonts w:ascii="Times New Roman" w:hAnsi="Times New Roman"/>
          <w:i/>
          <w:iCs/>
          <w:color w:val="000000"/>
          <w:spacing w:val="-9"/>
          <w:sz w:val="40"/>
          <w:szCs w:val="40"/>
          <w:lang w:val="ru-RU"/>
        </w:rPr>
        <w:t>шустрый;</w:t>
      </w:r>
    </w:p>
    <w:p w:rsidR="00AF4B7C" w:rsidRPr="001E58F7" w:rsidRDefault="00AF4B7C" w:rsidP="001E58F7">
      <w:pPr>
        <w:shd w:val="clear" w:color="auto" w:fill="FFFFFF"/>
        <w:tabs>
          <w:tab w:val="left" w:pos="3610"/>
        </w:tabs>
        <w:spacing w:line="276" w:lineRule="auto"/>
        <w:ind w:left="1622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i/>
          <w:iCs/>
          <w:color w:val="000000"/>
          <w:spacing w:val="-12"/>
          <w:sz w:val="40"/>
          <w:szCs w:val="40"/>
          <w:lang w:val="ru-RU"/>
        </w:rPr>
        <w:t>салют;</w:t>
      </w:r>
      <w:r w:rsidRPr="001E58F7">
        <w:rPr>
          <w:rFonts w:ascii="Times New Roman" w:hAnsi="Times New Roman"/>
          <w:i/>
          <w:iCs/>
          <w:color w:val="000000"/>
          <w:sz w:val="40"/>
          <w:szCs w:val="40"/>
          <w:lang w:val="ru-RU"/>
        </w:rPr>
        <w:tab/>
      </w:r>
      <w:r w:rsidRPr="001E58F7">
        <w:rPr>
          <w:rFonts w:ascii="Times New Roman" w:hAnsi="Times New Roman"/>
          <w:i/>
          <w:iCs/>
          <w:color w:val="000000"/>
          <w:spacing w:val="-8"/>
          <w:sz w:val="40"/>
          <w:szCs w:val="40"/>
          <w:lang w:val="ru-RU"/>
        </w:rPr>
        <w:t>сияет;</w:t>
      </w:r>
    </w:p>
    <w:p w:rsidR="00AF4B7C" w:rsidRPr="001E58F7" w:rsidRDefault="00AF4B7C" w:rsidP="001E58F7">
      <w:pPr>
        <w:shd w:val="clear" w:color="auto" w:fill="FFFFFF"/>
        <w:tabs>
          <w:tab w:val="left" w:pos="3590"/>
        </w:tabs>
        <w:spacing w:line="276" w:lineRule="auto"/>
        <w:ind w:left="1608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i/>
          <w:iCs/>
          <w:color w:val="000000"/>
          <w:spacing w:val="-15"/>
          <w:sz w:val="40"/>
          <w:szCs w:val="40"/>
          <w:lang w:val="ru-RU"/>
        </w:rPr>
        <w:t>жонглер;</w:t>
      </w:r>
      <w:r w:rsidRPr="001E58F7">
        <w:rPr>
          <w:rFonts w:ascii="Times New Roman" w:hAnsi="Times New Roman"/>
          <w:i/>
          <w:iCs/>
          <w:color w:val="000000"/>
          <w:sz w:val="40"/>
          <w:szCs w:val="40"/>
          <w:lang w:val="ru-RU"/>
        </w:rPr>
        <w:tab/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t>Жора;</w:t>
      </w:r>
    </w:p>
    <w:p w:rsidR="00AF4B7C" w:rsidRPr="001E58F7" w:rsidRDefault="00934CE3" w:rsidP="001E58F7">
      <w:pPr>
        <w:shd w:val="clear" w:color="auto" w:fill="FFFFFF"/>
        <w:tabs>
          <w:tab w:val="left" w:pos="2040"/>
        </w:tabs>
        <w:spacing w:before="58" w:line="276" w:lineRule="auto"/>
        <w:ind w:left="53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i/>
          <w:iCs/>
          <w:color w:val="000000"/>
          <w:spacing w:val="-11"/>
          <w:sz w:val="40"/>
          <w:szCs w:val="40"/>
          <w:lang w:val="ru-RU"/>
        </w:rPr>
        <w:t xml:space="preserve">        </w:t>
      </w:r>
      <w:r w:rsidR="00A51BB9" w:rsidRPr="001E58F7">
        <w:rPr>
          <w:rFonts w:ascii="Times New Roman" w:hAnsi="Times New Roman"/>
          <w:i/>
          <w:iCs/>
          <w:color w:val="000000"/>
          <w:spacing w:val="-11"/>
          <w:sz w:val="40"/>
          <w:szCs w:val="40"/>
          <w:lang w:val="ru-RU"/>
        </w:rPr>
        <w:t xml:space="preserve">     </w:t>
      </w:r>
      <w:r w:rsidRPr="001E58F7">
        <w:rPr>
          <w:rFonts w:ascii="Times New Roman" w:hAnsi="Times New Roman"/>
          <w:i/>
          <w:iCs/>
          <w:color w:val="000000"/>
          <w:spacing w:val="-11"/>
          <w:sz w:val="40"/>
          <w:szCs w:val="40"/>
          <w:lang w:val="ru-RU"/>
        </w:rPr>
        <w:t xml:space="preserve">   </w:t>
      </w:r>
      <w:r w:rsidR="00AF4B7C" w:rsidRPr="001E58F7">
        <w:rPr>
          <w:rFonts w:ascii="Times New Roman" w:hAnsi="Times New Roman"/>
          <w:i/>
          <w:iCs/>
          <w:color w:val="000000"/>
          <w:spacing w:val="-11"/>
          <w:sz w:val="40"/>
          <w:szCs w:val="40"/>
          <w:lang w:val="ru-RU"/>
        </w:rPr>
        <w:t>футбол;</w:t>
      </w:r>
      <w:r w:rsidRPr="001E58F7">
        <w:rPr>
          <w:rFonts w:ascii="Times New Roman" w:hAnsi="Times New Roman"/>
          <w:i/>
          <w:iCs/>
          <w:color w:val="000000"/>
          <w:spacing w:val="-11"/>
          <w:sz w:val="40"/>
          <w:szCs w:val="40"/>
          <w:lang w:val="ru-RU"/>
        </w:rPr>
        <w:t xml:space="preserve">  </w:t>
      </w:r>
      <w:r w:rsidRPr="001E58F7">
        <w:rPr>
          <w:rFonts w:ascii="Times New Roman" w:hAnsi="Times New Roman"/>
          <w:i/>
          <w:iCs/>
          <w:color w:val="000000"/>
          <w:sz w:val="40"/>
          <w:szCs w:val="40"/>
          <w:lang w:val="ru-RU"/>
        </w:rPr>
        <w:t xml:space="preserve">   </w:t>
      </w:r>
      <w:r w:rsidR="00AF4B7C" w:rsidRPr="001E58F7">
        <w:rPr>
          <w:rFonts w:ascii="Times New Roman" w:hAnsi="Times New Roman"/>
          <w:i/>
          <w:iCs/>
          <w:color w:val="000000"/>
          <w:spacing w:val="-6"/>
          <w:sz w:val="40"/>
          <w:szCs w:val="40"/>
          <w:lang w:val="ru-RU"/>
        </w:rPr>
        <w:t>французский.</w:t>
      </w:r>
    </w:p>
    <w:p w:rsidR="00AF4B7C" w:rsidRPr="001E58F7" w:rsidRDefault="00AF4B7C" w:rsidP="001E58F7">
      <w:pPr>
        <w:shd w:val="clear" w:color="auto" w:fill="FFFFFF"/>
        <w:spacing w:before="134" w:line="276" w:lineRule="auto"/>
        <w:ind w:left="96" w:right="106" w:firstLine="24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Затем закройте левый столбик и попросите, чтобы ребенок вспомнил словарные слова, опираясь на слова из правого стол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бика и воспроизводя тот образ, который был им создан.</w:t>
      </w:r>
    </w:p>
    <w:p w:rsidR="00AF4B7C" w:rsidRPr="001E58F7" w:rsidRDefault="00AF4B7C" w:rsidP="001E58F7">
      <w:pPr>
        <w:shd w:val="clear" w:color="auto" w:fill="FFFFFF"/>
        <w:spacing w:before="14" w:line="276" w:lineRule="auto"/>
        <w:ind w:right="125" w:firstLine="317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Часто в качестве домашнего задания ребенку предлагается 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>выучить словарные слова целым списком (нам известны слу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чаи, когда пятиклассники на уроке русского языка пишут сло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softHyphen/>
        <w:t>варные диктанты, состоящие из 50 слов), и тогда запом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и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нание 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 xml:space="preserve">бывает затруднено только по причине объема. В этом случае мы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предлагаем воспользоваться известным «методом Цицерона».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После того, как ребенок напишет слова в тетра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д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 xml:space="preserve">ке и прочитает их орфографически (проговаривая каждую букву), предложите 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 xml:space="preserve">расставить слова по комнате. Например, 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t>в углу комнаты — кон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softHyphen/>
        <w:t>церт, на диване — гости в костюмах, п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t>среди — озеро, на пол</w:t>
      </w:r>
      <w:r w:rsidRPr="001E58F7">
        <w:rPr>
          <w:rFonts w:ascii="Times New Roman" w:hAnsi="Times New Roman"/>
          <w:i/>
          <w:iCs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i/>
          <w:iCs/>
          <w:color w:val="000000"/>
          <w:spacing w:val="-10"/>
          <w:sz w:val="40"/>
          <w:szCs w:val="40"/>
          <w:lang w:val="ru-RU"/>
        </w:rPr>
        <w:t xml:space="preserve">ке </w:t>
      </w:r>
      <w:r w:rsidRPr="001E58F7">
        <w:rPr>
          <w:rFonts w:ascii="Times New Roman" w:hAnsi="Times New Roman"/>
          <w:color w:val="000000"/>
          <w:spacing w:val="-10"/>
          <w:sz w:val="40"/>
          <w:szCs w:val="40"/>
          <w:lang w:val="ru-RU"/>
        </w:rPr>
        <w:t xml:space="preserve">— </w:t>
      </w:r>
      <w:r w:rsidRPr="001E58F7">
        <w:rPr>
          <w:rFonts w:ascii="Times New Roman" w:hAnsi="Times New Roman"/>
          <w:i/>
          <w:iCs/>
          <w:color w:val="000000"/>
          <w:spacing w:val="-10"/>
          <w:sz w:val="40"/>
          <w:szCs w:val="40"/>
          <w:lang w:val="ru-RU"/>
        </w:rPr>
        <w:t xml:space="preserve">стакан, под столом — берлога </w:t>
      </w:r>
      <w:r w:rsidRPr="001E58F7">
        <w:rPr>
          <w:rFonts w:ascii="Times New Roman" w:hAnsi="Times New Roman"/>
          <w:color w:val="000000"/>
          <w:spacing w:val="-10"/>
          <w:sz w:val="40"/>
          <w:szCs w:val="40"/>
          <w:lang w:val="ru-RU"/>
        </w:rPr>
        <w:t xml:space="preserve">и т. д. Через некоторое время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(1-1,5 часа) пройдите по комнате вместе с ребенком и «собери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те» слова, поговаривая их орф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графически.</w:t>
      </w:r>
    </w:p>
    <w:p w:rsidR="00AF4B7C" w:rsidRPr="001E58F7" w:rsidRDefault="00AF4B7C" w:rsidP="001E58F7">
      <w:pPr>
        <w:shd w:val="clear" w:color="auto" w:fill="FFFFFF"/>
        <w:spacing w:before="53" w:line="276" w:lineRule="auto"/>
        <w:ind w:left="10"/>
        <w:rPr>
          <w:rFonts w:ascii="Times New Roman" w:hAnsi="Times New Roman"/>
          <w:sz w:val="40"/>
          <w:szCs w:val="40"/>
          <w:lang w:val="ru-RU"/>
        </w:rPr>
      </w:pPr>
    </w:p>
    <w:p w:rsidR="00AF4B7C" w:rsidRPr="001E58F7" w:rsidRDefault="00AF4B7C" w:rsidP="001E58F7">
      <w:pPr>
        <w:shd w:val="clear" w:color="auto" w:fill="FFFFFF"/>
        <w:spacing w:line="276" w:lineRule="auto"/>
        <w:ind w:left="10" w:right="5" w:firstLine="23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lastRenderedPageBreak/>
        <w:t xml:space="preserve">Для запоминания словарных слов можно использовать игры,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которые требуют хоть и небольшой, но дополнительной по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д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го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  <w:t xml:space="preserve">товки со стороны взрослого. Если вы не пожалеете времени, то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приготовленные вами игры превратят семейный досуг в полез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 xml:space="preserve">ное времяпрепровождение, станут доброй традицией. Кроме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того, мы, взрослые, знаем, что любая игра позволяет легко раз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вивать внимание, умение концентрироваться, отраб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а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тывает ме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ханизм переключения с одного действия на другое и даже вос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  <w:t>питывает характер.</w:t>
      </w:r>
    </w:p>
    <w:p w:rsidR="00AF4B7C" w:rsidRPr="001E58F7" w:rsidRDefault="00AF4B7C" w:rsidP="001E58F7">
      <w:pPr>
        <w:shd w:val="clear" w:color="auto" w:fill="FFFFFF"/>
        <w:spacing w:before="158" w:line="276" w:lineRule="auto"/>
        <w:ind w:left="1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8"/>
          <w:sz w:val="40"/>
          <w:szCs w:val="40"/>
          <w:lang w:val="ru-RU"/>
        </w:rPr>
        <w:t>Словарное лото</w:t>
      </w:r>
    </w:p>
    <w:p w:rsidR="00AF4B7C" w:rsidRPr="001E58F7" w:rsidRDefault="00AF4B7C" w:rsidP="001E58F7">
      <w:pPr>
        <w:shd w:val="clear" w:color="auto" w:fill="FFFFFF"/>
        <w:spacing w:before="67" w:line="276" w:lineRule="auto"/>
        <w:ind w:left="5" w:right="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Материал: большие карты с ячейками, в которых написаны сло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варные слова, и маленькие карточки с этими же словами (это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легко сделать на компьютере, скопировав слова). В игре могут участвовать от 2 игроков любого возраста. Правила и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г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ра такие 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 xml:space="preserve">же, как и во всех лото. Выигрывает тот, кто первым закроет свои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карты маленькими карточками.</w:t>
      </w:r>
    </w:p>
    <w:p w:rsidR="00AF4B7C" w:rsidRPr="001E58F7" w:rsidRDefault="00AF4B7C" w:rsidP="001E58F7">
      <w:pPr>
        <w:shd w:val="clear" w:color="auto" w:fill="FFFFFF"/>
        <w:spacing w:before="154" w:line="276" w:lineRule="auto"/>
        <w:ind w:left="19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8"/>
          <w:sz w:val="40"/>
          <w:szCs w:val="40"/>
          <w:lang w:val="ru-RU"/>
        </w:rPr>
        <w:t>«Парочки»</w:t>
      </w:r>
    </w:p>
    <w:p w:rsidR="00E6040A" w:rsidRPr="001E58F7" w:rsidRDefault="00AF4B7C" w:rsidP="001E58F7">
      <w:pPr>
        <w:shd w:val="clear" w:color="auto" w:fill="FFFFFF"/>
        <w:spacing w:before="67" w:line="276" w:lineRule="auto"/>
        <w:ind w:firstLine="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Это известная игра, которую используют для развития памяти 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 xml:space="preserve">и внимания. Материал: несколько пар (парочка — 2 карточки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с одинаковыми словами) карточек небольшого размера. В и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г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 xml:space="preserve">ре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могут участвовать от 2 игроков любого возраста. Карточки рас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кладываются на столе написанными словами вниз рядами по 6-8 штук или в беспорядке. Первый игрок открывает 2 л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ю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бые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карточки. Если на них написано одно и то же слово, и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г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lastRenderedPageBreak/>
        <w:t xml:space="preserve">рающий 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берет их себе и открывает другую пару карточек. Е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с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ли же 2 кар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 xml:space="preserve">точки не сошлись, игрок возвращает их на место словами вниз.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Ход переходит к следующему игроку. Когда непарные карто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t>чки возвращаются на место, все играющие стараются запом</w:t>
      </w:r>
      <w:r w:rsidRPr="001E58F7">
        <w:rPr>
          <w:rFonts w:ascii="Times New Roman" w:hAnsi="Times New Roman"/>
          <w:color w:val="000000"/>
          <w:spacing w:val="-2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>нить, где какая карта лежит. Игра заканч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>и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>вается, когда разо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1"/>
          <w:sz w:val="40"/>
          <w:szCs w:val="40"/>
          <w:lang w:val="ru-RU"/>
        </w:rPr>
        <w:t xml:space="preserve">браны все карточки. Выигрывает тот, кто соберет больше 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парочек.</w:t>
      </w:r>
    </w:p>
    <w:p w:rsidR="00AF4B7C" w:rsidRPr="001E58F7" w:rsidRDefault="00AF4B7C" w:rsidP="001E58F7">
      <w:pPr>
        <w:shd w:val="clear" w:color="auto" w:fill="FFFFFF"/>
        <w:spacing w:line="276" w:lineRule="auto"/>
        <w:ind w:left="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b/>
          <w:bCs/>
          <w:color w:val="000000"/>
          <w:spacing w:val="-2"/>
          <w:w w:val="78"/>
          <w:sz w:val="40"/>
          <w:szCs w:val="40"/>
          <w:lang w:val="ru-RU"/>
        </w:rPr>
        <w:t>«Трудные слова»</w:t>
      </w:r>
    </w:p>
    <w:p w:rsidR="00AF4B7C" w:rsidRPr="001E58F7" w:rsidRDefault="00AF4B7C" w:rsidP="001E58F7">
      <w:pPr>
        <w:shd w:val="clear" w:color="auto" w:fill="FFFFFF"/>
        <w:spacing w:before="38" w:line="276" w:lineRule="auto"/>
        <w:ind w:right="48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Потребуется изготовить некоторое количество карточек с напи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санными на них словарными словами, в которых выдел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ны про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блемные буквы, чем больше их выделено, тем лучше. Количес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тво карточек может от игры к игре увеличиваться, на первом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этапе их может быть 10, а затем и 100. Если в игре б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у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дут нахо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 xml:space="preserve">диться уже выученные слова, вреда это никому не принесет.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В игре могут принимать участие от 2 до 5 человек.</w:t>
      </w:r>
    </w:p>
    <w:p w:rsidR="00AF4B7C" w:rsidRPr="001E58F7" w:rsidRDefault="00AF4B7C" w:rsidP="001E58F7">
      <w:pPr>
        <w:shd w:val="clear" w:color="auto" w:fill="FFFFFF"/>
        <w:spacing w:line="276" w:lineRule="auto"/>
        <w:ind w:left="19" w:right="14" w:firstLine="230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Перед началом игры каждый игрок получает равное количес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тво карточек со словами. Затем любым способом определяе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т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 xml:space="preserve">ся, 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t>кто будет ходить первым. Делая ход, игрок выкладывает карточ</w:t>
      </w:r>
      <w:r w:rsidRPr="001E58F7">
        <w:rPr>
          <w:rFonts w:ascii="Times New Roman" w:hAnsi="Times New Roman"/>
          <w:color w:val="000000"/>
          <w:spacing w:val="-8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ку, четко проговаривает написанное на ней слово, ос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t>бенно вы</w:t>
      </w:r>
      <w:r w:rsidRPr="001E58F7">
        <w:rPr>
          <w:rFonts w:ascii="Times New Roman" w:hAnsi="Times New Roman"/>
          <w:color w:val="000000"/>
          <w:spacing w:val="-7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>деляя голосом проблемные буквы. Противник до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>л</w:t>
      </w:r>
      <w:r w:rsidRPr="001E58F7">
        <w:rPr>
          <w:rFonts w:ascii="Times New Roman" w:hAnsi="Times New Roman"/>
          <w:color w:val="000000"/>
          <w:spacing w:val="-1"/>
          <w:sz w:val="40"/>
          <w:szCs w:val="40"/>
          <w:lang w:val="ru-RU"/>
        </w:rPr>
        <w:t xml:space="preserve">жен найти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у тебя карточку со словом, в котором выделена одна из про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softHyphen/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блемных букв, и положить ее сверху, также четко проговорив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слово. Затем ход делает следующий игрок. Если у игрока нет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 xml:space="preserve">слова с нужными буквами, он пропускает ход. Выигрывает тот, 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кто первым выложил свои карточки. А пр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lastRenderedPageBreak/>
        <w:t xml:space="preserve">игравший должен 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придумать по одному смешному предл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>о</w:t>
      </w:r>
      <w:r w:rsidRPr="001E58F7">
        <w:rPr>
          <w:rFonts w:ascii="Times New Roman" w:hAnsi="Times New Roman"/>
          <w:color w:val="000000"/>
          <w:spacing w:val="-5"/>
          <w:sz w:val="40"/>
          <w:szCs w:val="40"/>
          <w:lang w:val="ru-RU"/>
        </w:rPr>
        <w:t xml:space="preserve">жению с оставшимися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у него словами.</w:t>
      </w:r>
    </w:p>
    <w:p w:rsidR="00E6040A" w:rsidRPr="001E58F7" w:rsidRDefault="00AF4B7C" w:rsidP="001E58F7">
      <w:pPr>
        <w:shd w:val="clear" w:color="auto" w:fill="FFFFFF"/>
        <w:spacing w:line="276" w:lineRule="auto"/>
        <w:ind w:left="48" w:firstLine="235"/>
        <w:rPr>
          <w:rFonts w:ascii="Times New Roman" w:hAnsi="Times New Roman"/>
          <w:sz w:val="40"/>
          <w:szCs w:val="40"/>
          <w:lang w:val="ru-RU"/>
        </w:rPr>
      </w:pPr>
      <w:r w:rsidRPr="001E58F7">
        <w:rPr>
          <w:rFonts w:ascii="Times New Roman" w:hAnsi="Times New Roman"/>
          <w:color w:val="000000"/>
          <w:spacing w:val="-3"/>
          <w:sz w:val="40"/>
          <w:szCs w:val="40"/>
          <w:lang w:val="ru-RU"/>
        </w:rPr>
        <w:t xml:space="preserve">Еще раз хочется напомнить: чтобы необходимая работа по </w:t>
      </w:r>
      <w:r w:rsidRPr="001E58F7">
        <w:rPr>
          <w:rFonts w:ascii="Times New Roman" w:hAnsi="Times New Roman"/>
          <w:color w:val="000000"/>
          <w:spacing w:val="2"/>
          <w:sz w:val="40"/>
          <w:szCs w:val="40"/>
          <w:lang w:val="ru-RU"/>
        </w:rPr>
        <w:t xml:space="preserve">запоминанию словарных слов не превратилась для ребенка 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в непомерно тяжелый труд, ему необходима помощь родит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е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ля или учителя. Но помните, что ему нужен не только наста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>в</w:t>
      </w:r>
      <w:r w:rsidRPr="001E58F7">
        <w:rPr>
          <w:rFonts w:ascii="Times New Roman" w:hAnsi="Times New Roman"/>
          <w:color w:val="000000"/>
          <w:spacing w:val="-4"/>
          <w:sz w:val="40"/>
          <w:szCs w:val="40"/>
          <w:lang w:val="ru-RU"/>
        </w:rPr>
        <w:t xml:space="preserve">ник, </w:t>
      </w:r>
      <w:r w:rsidRPr="001E58F7">
        <w:rPr>
          <w:rFonts w:ascii="Times New Roman" w:hAnsi="Times New Roman"/>
          <w:color w:val="000000"/>
          <w:spacing w:val="-6"/>
          <w:sz w:val="40"/>
          <w:szCs w:val="40"/>
          <w:lang w:val="ru-RU"/>
        </w:rPr>
        <w:t>но и партнер по игре!</w:t>
      </w:r>
    </w:p>
    <w:sectPr w:rsidR="00E6040A" w:rsidRPr="001E58F7" w:rsidSect="001E58F7">
      <w:footerReference w:type="default" r:id="rId7"/>
      <w:type w:val="continuous"/>
      <w:pgSz w:w="11909" w:h="16834"/>
      <w:pgMar w:top="720" w:right="720" w:bottom="720" w:left="720" w:header="0" w:footer="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6E9" w:rsidRDefault="003876E9" w:rsidP="001A55D3">
      <w:pPr>
        <w:spacing w:after="0" w:line="240" w:lineRule="auto"/>
      </w:pPr>
      <w:r>
        <w:separator/>
      </w:r>
    </w:p>
  </w:endnote>
  <w:endnote w:type="continuationSeparator" w:id="1">
    <w:p w:rsidR="003876E9" w:rsidRDefault="003876E9" w:rsidP="001A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DE" w:rsidRDefault="0032050F" w:rsidP="00B314B5">
    <w:pPr>
      <w:pStyle w:val="a5"/>
      <w:jc w:val="center"/>
    </w:pPr>
    <w:fldSimple w:instr=" PAGE   \* MERGEFORMAT ">
      <w:r w:rsidR="001E58F7">
        <w:rPr>
          <w:noProof/>
        </w:rPr>
        <w:t>9</w:t>
      </w:r>
    </w:fldSimple>
  </w:p>
  <w:p w:rsidR="00AA75DE" w:rsidRDefault="00AA75DE" w:rsidP="00B314B5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6E9" w:rsidRDefault="003876E9" w:rsidP="001A55D3">
      <w:pPr>
        <w:spacing w:after="0" w:line="240" w:lineRule="auto"/>
      </w:pPr>
      <w:r>
        <w:separator/>
      </w:r>
    </w:p>
  </w:footnote>
  <w:footnote w:type="continuationSeparator" w:id="1">
    <w:p w:rsidR="003876E9" w:rsidRDefault="003876E9" w:rsidP="001A5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40A"/>
    <w:rsid w:val="001A55D3"/>
    <w:rsid w:val="001E58F7"/>
    <w:rsid w:val="0032050F"/>
    <w:rsid w:val="003876E9"/>
    <w:rsid w:val="00481112"/>
    <w:rsid w:val="00934CE3"/>
    <w:rsid w:val="00A51BB9"/>
    <w:rsid w:val="00AA75DE"/>
    <w:rsid w:val="00AF4B7C"/>
    <w:rsid w:val="00B314B5"/>
    <w:rsid w:val="00E6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DE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A75DE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DE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DE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DE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DE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5DE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5DE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5DE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5DE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55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55D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75DE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75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5DE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75DE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75DE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A75DE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A75DE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A75DE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A75DE"/>
    <w:rPr>
      <w:rFonts w:ascii="Cambria" w:eastAsia="Times New Roman" w:hAnsi="Cambria" w:cs="Times New Roman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AA75D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A75DE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AA75DE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AA75DE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A75DE"/>
    <w:rPr>
      <w:i/>
      <w:iCs/>
      <w:color w:val="808080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AA75DE"/>
    <w:rPr>
      <w:b/>
      <w:bCs/>
      <w:spacing w:val="0"/>
    </w:rPr>
  </w:style>
  <w:style w:type="character" w:styleId="ad">
    <w:name w:val="Emphasis"/>
    <w:uiPriority w:val="20"/>
    <w:qFormat/>
    <w:rsid w:val="00AA75DE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AA75DE"/>
    <w:pPr>
      <w:spacing w:after="0" w:line="240" w:lineRule="auto"/>
      <w:ind w:firstLine="0"/>
    </w:pPr>
  </w:style>
  <w:style w:type="paragraph" w:styleId="af">
    <w:name w:val="List Paragraph"/>
    <w:basedOn w:val="a"/>
    <w:uiPriority w:val="34"/>
    <w:qFormat/>
    <w:rsid w:val="00A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75DE"/>
    <w:rPr>
      <w:color w:val="5A5A5A"/>
    </w:rPr>
  </w:style>
  <w:style w:type="character" w:customStyle="1" w:styleId="22">
    <w:name w:val="Цитата 2 Знак"/>
    <w:basedOn w:val="a0"/>
    <w:link w:val="21"/>
    <w:uiPriority w:val="29"/>
    <w:rsid w:val="00AA75DE"/>
    <w:rPr>
      <w:rFonts w:ascii="Calibri"/>
      <w:color w:val="5A5A5A"/>
    </w:rPr>
  </w:style>
  <w:style w:type="paragraph" w:styleId="af0">
    <w:name w:val="Intense Quote"/>
    <w:basedOn w:val="a"/>
    <w:next w:val="a"/>
    <w:link w:val="af1"/>
    <w:uiPriority w:val="30"/>
    <w:qFormat/>
    <w:rsid w:val="00AA75DE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AA75DE"/>
    <w:rPr>
      <w:rFonts w:ascii="Cambria" w:eastAsia="Times New Roman" w:hAnsi="Cambria" w:cs="Times New Roman"/>
      <w:i/>
      <w:iCs/>
      <w:sz w:val="20"/>
      <w:szCs w:val="20"/>
    </w:rPr>
  </w:style>
  <w:style w:type="character" w:styleId="af2">
    <w:name w:val="Subtle Emphasis"/>
    <w:uiPriority w:val="19"/>
    <w:qFormat/>
    <w:rsid w:val="00AA75DE"/>
    <w:rPr>
      <w:i/>
      <w:iCs/>
      <w:color w:val="5A5A5A"/>
    </w:rPr>
  </w:style>
  <w:style w:type="character" w:styleId="af3">
    <w:name w:val="Intense Emphasis"/>
    <w:uiPriority w:val="21"/>
    <w:qFormat/>
    <w:rsid w:val="00AA75DE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AA75DE"/>
    <w:rPr>
      <w:smallCaps/>
    </w:rPr>
  </w:style>
  <w:style w:type="character" w:styleId="af5">
    <w:name w:val="Intense Reference"/>
    <w:uiPriority w:val="32"/>
    <w:qFormat/>
    <w:rsid w:val="00AA75DE"/>
    <w:rPr>
      <w:b/>
      <w:bCs/>
      <w:smallCaps/>
      <w:color w:val="auto"/>
    </w:rPr>
  </w:style>
  <w:style w:type="character" w:styleId="af6">
    <w:name w:val="Book Title"/>
    <w:uiPriority w:val="33"/>
    <w:qFormat/>
    <w:rsid w:val="00AA75DE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AA75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3FF7-A8C3-485F-BD78-B53852E1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2010-02-17T09:04:00Z</dcterms:created>
  <dcterms:modified xsi:type="dcterms:W3CDTF">2012-02-09T02:05:00Z</dcterms:modified>
</cp:coreProperties>
</file>