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AC" w:rsidRPr="0069445F" w:rsidRDefault="00CE2DE8" w:rsidP="00CE2DE8">
      <w:pPr>
        <w:ind w:left="4248" w:firstLine="708"/>
        <w:rPr>
          <w:sz w:val="32"/>
          <w:szCs w:val="32"/>
        </w:rPr>
      </w:pPr>
      <w:r w:rsidRPr="0069445F">
        <w:rPr>
          <w:sz w:val="32"/>
          <w:szCs w:val="32"/>
        </w:rPr>
        <w:t>Технологическая карта урока</w:t>
      </w:r>
    </w:p>
    <w:p w:rsidR="00CE2DE8" w:rsidRPr="00B10F88" w:rsidRDefault="00CE2DE8" w:rsidP="00CE2DE8">
      <w:pPr>
        <w:rPr>
          <w:sz w:val="22"/>
          <w:szCs w:val="22"/>
        </w:rPr>
      </w:pPr>
    </w:p>
    <w:p w:rsidR="00CE2DE8" w:rsidRPr="0069445F" w:rsidRDefault="00CE2DE8" w:rsidP="00CE2D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45F">
        <w:rPr>
          <w:sz w:val="28"/>
          <w:szCs w:val="28"/>
        </w:rPr>
        <w:t>Ф.И.О. учителя: Кудина Татьяна Алексеевна.</w:t>
      </w:r>
    </w:p>
    <w:p w:rsidR="00850FDE" w:rsidRPr="0069445F" w:rsidRDefault="00850FDE" w:rsidP="00CE2D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45F">
        <w:rPr>
          <w:sz w:val="28"/>
          <w:szCs w:val="28"/>
        </w:rPr>
        <w:t>МБОУ «Гимназия № 3 г</w:t>
      </w:r>
      <w:proofErr w:type="gramStart"/>
      <w:r w:rsidRPr="0069445F">
        <w:rPr>
          <w:sz w:val="28"/>
          <w:szCs w:val="28"/>
        </w:rPr>
        <w:t>.Г</w:t>
      </w:r>
      <w:proofErr w:type="gramEnd"/>
      <w:r w:rsidRPr="0069445F">
        <w:rPr>
          <w:sz w:val="28"/>
          <w:szCs w:val="28"/>
        </w:rPr>
        <w:t>орно-Алтайска»</w:t>
      </w:r>
    </w:p>
    <w:p w:rsidR="00CE2DE8" w:rsidRPr="0069445F" w:rsidRDefault="00453A0E" w:rsidP="00CE2D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45F">
        <w:rPr>
          <w:sz w:val="28"/>
          <w:szCs w:val="28"/>
        </w:rPr>
        <w:t xml:space="preserve">Класс: </w:t>
      </w:r>
      <w:r w:rsidR="008F3F9C" w:rsidRPr="0069445F">
        <w:rPr>
          <w:sz w:val="28"/>
          <w:szCs w:val="28"/>
        </w:rPr>
        <w:t>1</w:t>
      </w:r>
      <w:r w:rsidR="00CE2DE8" w:rsidRPr="0069445F">
        <w:rPr>
          <w:sz w:val="28"/>
          <w:szCs w:val="28"/>
        </w:rPr>
        <w:t xml:space="preserve"> «Б»</w:t>
      </w:r>
      <w:r w:rsidR="00CE2DE8" w:rsidRPr="0069445F">
        <w:rPr>
          <w:sz w:val="28"/>
          <w:szCs w:val="28"/>
        </w:rPr>
        <w:tab/>
      </w:r>
      <w:r w:rsidR="00CE2DE8" w:rsidRPr="0069445F">
        <w:rPr>
          <w:sz w:val="28"/>
          <w:szCs w:val="28"/>
        </w:rPr>
        <w:tab/>
        <w:t>Дата:</w:t>
      </w:r>
      <w:r w:rsidR="00CE2DE8" w:rsidRPr="0069445F">
        <w:rPr>
          <w:sz w:val="28"/>
          <w:szCs w:val="28"/>
        </w:rPr>
        <w:tab/>
      </w:r>
      <w:r w:rsidR="0069445F" w:rsidRPr="0069445F">
        <w:rPr>
          <w:sz w:val="28"/>
          <w:szCs w:val="28"/>
        </w:rPr>
        <w:t>17.10.2013г.</w:t>
      </w:r>
      <w:r w:rsidR="00C017A8" w:rsidRPr="0069445F">
        <w:rPr>
          <w:sz w:val="28"/>
          <w:szCs w:val="28"/>
        </w:rPr>
        <w:tab/>
      </w:r>
      <w:r w:rsidR="0069445F" w:rsidRPr="0069445F">
        <w:rPr>
          <w:sz w:val="28"/>
          <w:szCs w:val="28"/>
        </w:rPr>
        <w:tab/>
      </w:r>
      <w:r w:rsidR="00CE2DE8" w:rsidRPr="0069445F">
        <w:rPr>
          <w:sz w:val="28"/>
          <w:szCs w:val="28"/>
        </w:rPr>
        <w:t>Предмет: математика.</w:t>
      </w:r>
    </w:p>
    <w:p w:rsidR="00D22F6B" w:rsidRPr="0069445F" w:rsidRDefault="00CE2DE8" w:rsidP="006874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45F">
        <w:rPr>
          <w:sz w:val="28"/>
          <w:szCs w:val="28"/>
        </w:rPr>
        <w:t>Тема</w:t>
      </w:r>
      <w:r w:rsidR="00B75499" w:rsidRPr="0069445F">
        <w:rPr>
          <w:sz w:val="28"/>
          <w:szCs w:val="28"/>
        </w:rPr>
        <w:t xml:space="preserve"> </w:t>
      </w:r>
      <w:r w:rsidR="009C6A99" w:rsidRPr="0069445F">
        <w:rPr>
          <w:sz w:val="28"/>
          <w:szCs w:val="28"/>
        </w:rPr>
        <w:t xml:space="preserve">урока:  </w:t>
      </w:r>
      <w:r w:rsidR="008F3F9C" w:rsidRPr="0069445F">
        <w:rPr>
          <w:sz w:val="28"/>
          <w:szCs w:val="28"/>
        </w:rPr>
        <w:t>Измеряем длину в дециметрах</w:t>
      </w:r>
      <w:r w:rsidR="00D22F6B" w:rsidRPr="0069445F">
        <w:rPr>
          <w:sz w:val="28"/>
          <w:szCs w:val="28"/>
        </w:rPr>
        <w:t>.</w:t>
      </w:r>
    </w:p>
    <w:p w:rsidR="00687426" w:rsidRPr="0069445F" w:rsidRDefault="00CE2DE8" w:rsidP="006874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45F">
        <w:rPr>
          <w:sz w:val="28"/>
          <w:szCs w:val="28"/>
        </w:rPr>
        <w:t>Место и роль урока в изучаемой</w:t>
      </w:r>
      <w:r w:rsidR="008E7DD8" w:rsidRPr="0069445F">
        <w:rPr>
          <w:sz w:val="28"/>
          <w:szCs w:val="28"/>
        </w:rPr>
        <w:t xml:space="preserve"> теме: </w:t>
      </w:r>
      <w:r w:rsidR="00964A33" w:rsidRPr="0069445F">
        <w:rPr>
          <w:sz w:val="28"/>
          <w:szCs w:val="28"/>
        </w:rPr>
        <w:t>Величины.</w:t>
      </w:r>
    </w:p>
    <w:p w:rsidR="00A10957" w:rsidRPr="0069445F" w:rsidRDefault="00F501F6" w:rsidP="00D30D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45F">
        <w:rPr>
          <w:sz w:val="28"/>
          <w:szCs w:val="28"/>
        </w:rPr>
        <w:t>Цели</w:t>
      </w:r>
      <w:r w:rsidR="002441BB" w:rsidRPr="0069445F">
        <w:rPr>
          <w:sz w:val="28"/>
          <w:szCs w:val="28"/>
        </w:rPr>
        <w:t xml:space="preserve"> и задачи ур</w:t>
      </w:r>
      <w:r w:rsidR="00247302" w:rsidRPr="0069445F">
        <w:rPr>
          <w:sz w:val="28"/>
          <w:szCs w:val="28"/>
        </w:rPr>
        <w:t xml:space="preserve">ока: </w:t>
      </w:r>
      <w:r w:rsidR="008407B9" w:rsidRPr="0069445F">
        <w:rPr>
          <w:sz w:val="28"/>
          <w:szCs w:val="28"/>
        </w:rPr>
        <w:t xml:space="preserve"> </w:t>
      </w:r>
      <w:r w:rsidR="00A54042" w:rsidRPr="0069445F">
        <w:rPr>
          <w:sz w:val="28"/>
          <w:szCs w:val="28"/>
        </w:rPr>
        <w:t>познакомить обучающихся с более крупной единицей длины – дециметром; учить выбирать удобную единицу измерения предмета, отрезка; продолжить подготовительную работу по введению задачи; совершенствовать навык измерения длины отрезков; развивать логическое мышление, умение рассуждать.</w:t>
      </w:r>
    </w:p>
    <w:p w:rsidR="0067360C" w:rsidRPr="0069445F" w:rsidRDefault="0067360C" w:rsidP="00D30D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445F">
        <w:rPr>
          <w:sz w:val="28"/>
          <w:szCs w:val="28"/>
        </w:rPr>
        <w:t xml:space="preserve">Оформление и оборудование: </w:t>
      </w:r>
      <w:r w:rsidR="00850FDE" w:rsidRPr="00D22011">
        <w:rPr>
          <w:rFonts w:ascii="Cambria" w:hAnsi="Cambria" w:cs="Arial"/>
          <w:sz w:val="28"/>
          <w:szCs w:val="28"/>
        </w:rPr>
        <w:t>Математика</w:t>
      </w:r>
      <w:r w:rsidR="00850FDE" w:rsidRPr="0069445F">
        <w:rPr>
          <w:rFonts w:ascii="Cambria" w:hAnsi="Cambria" w:cs="Arial"/>
          <w:b/>
          <w:sz w:val="28"/>
          <w:szCs w:val="28"/>
        </w:rPr>
        <w:t>.</w:t>
      </w:r>
      <w:r w:rsidR="00850FDE" w:rsidRPr="0069445F">
        <w:rPr>
          <w:rFonts w:ascii="Cambria" w:hAnsi="Cambria" w:cs="Arial"/>
          <w:sz w:val="28"/>
          <w:szCs w:val="28"/>
        </w:rPr>
        <w:t xml:space="preserve">  Учебник </w:t>
      </w:r>
      <w:proofErr w:type="gramStart"/>
      <w:r w:rsidR="00850FDE" w:rsidRPr="0069445F">
        <w:rPr>
          <w:rFonts w:ascii="Cambria" w:hAnsi="Cambria" w:cs="Arial"/>
          <w:sz w:val="28"/>
          <w:szCs w:val="28"/>
        </w:rPr>
        <w:t>ч</w:t>
      </w:r>
      <w:proofErr w:type="gramEnd"/>
      <w:r w:rsidR="00850FDE" w:rsidRPr="0069445F">
        <w:rPr>
          <w:rFonts w:ascii="Cambria" w:hAnsi="Cambria" w:cs="Arial"/>
          <w:sz w:val="28"/>
          <w:szCs w:val="28"/>
        </w:rPr>
        <w:t>.1</w:t>
      </w:r>
      <w:r w:rsidR="00D22011" w:rsidRPr="00D22011">
        <w:rPr>
          <w:rFonts w:ascii="Cambria" w:hAnsi="Cambria" w:cs="Arial"/>
          <w:sz w:val="28"/>
          <w:szCs w:val="28"/>
        </w:rPr>
        <w:t xml:space="preserve"> </w:t>
      </w:r>
      <w:r w:rsidR="00850FDE" w:rsidRPr="0069445F">
        <w:rPr>
          <w:rFonts w:ascii="Cambria" w:hAnsi="Cambria" w:cs="Arial"/>
          <w:sz w:val="28"/>
          <w:szCs w:val="28"/>
        </w:rPr>
        <w:t>(</w:t>
      </w:r>
      <w:proofErr w:type="spellStart"/>
      <w:r w:rsidR="00850FDE" w:rsidRPr="0069445F">
        <w:rPr>
          <w:rFonts w:ascii="Cambria" w:hAnsi="Cambria" w:cs="Arial"/>
          <w:sz w:val="28"/>
          <w:szCs w:val="28"/>
        </w:rPr>
        <w:t>Рудницкая</w:t>
      </w:r>
      <w:proofErr w:type="spellEnd"/>
      <w:r w:rsidR="00850FDE" w:rsidRPr="0069445F">
        <w:rPr>
          <w:rFonts w:ascii="Cambria" w:hAnsi="Cambria" w:cs="Arial"/>
          <w:sz w:val="28"/>
          <w:szCs w:val="28"/>
        </w:rPr>
        <w:t xml:space="preserve"> В. Н.); Математика. Рабочая тетрадь </w:t>
      </w:r>
      <w:proofErr w:type="gramStart"/>
      <w:r w:rsidR="00850FDE" w:rsidRPr="0069445F">
        <w:rPr>
          <w:rFonts w:ascii="Cambria" w:hAnsi="Cambria" w:cs="Arial"/>
          <w:sz w:val="28"/>
          <w:szCs w:val="28"/>
        </w:rPr>
        <w:t>ч</w:t>
      </w:r>
      <w:proofErr w:type="gramEnd"/>
      <w:r w:rsidR="00850FDE" w:rsidRPr="0069445F">
        <w:rPr>
          <w:rFonts w:ascii="Cambria" w:hAnsi="Cambria" w:cs="Arial"/>
          <w:sz w:val="28"/>
          <w:szCs w:val="28"/>
        </w:rPr>
        <w:t>.2; презентация; отрывок из м/</w:t>
      </w:r>
      <w:proofErr w:type="spellStart"/>
      <w:r w:rsidR="00850FDE" w:rsidRPr="0069445F">
        <w:rPr>
          <w:rFonts w:ascii="Cambria" w:hAnsi="Cambria" w:cs="Arial"/>
          <w:sz w:val="28"/>
          <w:szCs w:val="28"/>
        </w:rPr>
        <w:t>ф</w:t>
      </w:r>
      <w:proofErr w:type="spellEnd"/>
      <w:r w:rsidR="00850FDE" w:rsidRPr="0069445F">
        <w:rPr>
          <w:rFonts w:ascii="Cambria" w:hAnsi="Cambria" w:cs="Arial"/>
          <w:sz w:val="28"/>
          <w:szCs w:val="28"/>
        </w:rPr>
        <w:t xml:space="preserve"> «38 попугаев»; </w:t>
      </w:r>
      <w:proofErr w:type="spellStart"/>
      <w:r w:rsidR="00850FDE" w:rsidRPr="0069445F">
        <w:rPr>
          <w:rFonts w:ascii="Cambria" w:hAnsi="Cambria" w:cs="Arial"/>
          <w:sz w:val="28"/>
          <w:szCs w:val="28"/>
        </w:rPr>
        <w:t>мультимедийное</w:t>
      </w:r>
      <w:proofErr w:type="spellEnd"/>
      <w:r w:rsidR="00850FDE" w:rsidRPr="0069445F">
        <w:rPr>
          <w:rFonts w:ascii="Cambria" w:hAnsi="Cambria" w:cs="Arial"/>
          <w:sz w:val="28"/>
          <w:szCs w:val="28"/>
        </w:rPr>
        <w:t xml:space="preserve"> оборудование.</w:t>
      </w:r>
    </w:p>
    <w:p w:rsidR="0069445F" w:rsidRPr="0069445F" w:rsidRDefault="0069445F" w:rsidP="0069445F">
      <w:pPr>
        <w:pStyle w:val="a3"/>
        <w:rPr>
          <w:sz w:val="28"/>
          <w:szCs w:val="28"/>
        </w:rPr>
      </w:pPr>
    </w:p>
    <w:p w:rsidR="002742BF" w:rsidRPr="00850FDE" w:rsidRDefault="002742BF" w:rsidP="002742BF">
      <w:pPr>
        <w:pStyle w:val="a3"/>
        <w:rPr>
          <w:sz w:val="22"/>
          <w:szCs w:val="22"/>
        </w:rPr>
      </w:pPr>
    </w:p>
    <w:tbl>
      <w:tblPr>
        <w:tblW w:w="0" w:type="auto"/>
        <w:tblInd w:w="10" w:type="dxa"/>
        <w:shd w:val="clear" w:color="auto" w:fill="FFFFFF" w:themeFill="background1"/>
        <w:tblLayout w:type="fixed"/>
        <w:tblLook w:val="0000"/>
      </w:tblPr>
      <w:tblGrid>
        <w:gridCol w:w="1985"/>
        <w:gridCol w:w="992"/>
        <w:gridCol w:w="1701"/>
        <w:gridCol w:w="2835"/>
        <w:gridCol w:w="142"/>
        <w:gridCol w:w="1559"/>
        <w:gridCol w:w="1000"/>
        <w:gridCol w:w="2270"/>
        <w:gridCol w:w="1955"/>
      </w:tblGrid>
      <w:tr w:rsidR="00CE2DE8" w:rsidRPr="0069445F" w:rsidTr="0069445F">
        <w:trPr>
          <w:cantSplit/>
          <w:trHeight w:val="760"/>
          <w:tblHeader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Этапы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Цель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Содержание</w:t>
            </w:r>
          </w:p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Методы</w:t>
            </w:r>
          </w:p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и приемы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ФОУД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Деятельность</w:t>
            </w:r>
          </w:p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учителя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Деятельность</w:t>
            </w:r>
          </w:p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69445F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</w:tc>
      </w:tr>
      <w:tr w:rsidR="00CE2DE8" w:rsidRPr="0069445F" w:rsidTr="0069445F">
        <w:trPr>
          <w:cantSplit/>
          <w:trHeight w:val="760"/>
          <w:tblHeader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B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1. Мотивирование к учебной деятельности.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4A33" w:rsidRPr="0069445F" w:rsidRDefault="00964A33" w:rsidP="00964A33">
            <w:pPr>
              <w:jc w:val="center"/>
            </w:pPr>
            <w:r w:rsidRPr="0069445F">
              <w:t>Математическая головоломка</w:t>
            </w:r>
          </w:p>
          <w:p w:rsidR="00964A33" w:rsidRPr="0069445F" w:rsidRDefault="00964A33" w:rsidP="00964A33">
            <w:pPr>
              <w:jc w:val="center"/>
            </w:pPr>
            <w:r w:rsidRPr="0069445F">
              <w:t>Мы с вами отправляемся в путешествие.</w:t>
            </w:r>
          </w:p>
          <w:p w:rsidR="00964A33" w:rsidRPr="0069445F" w:rsidRDefault="00964A33" w:rsidP="00964A33">
            <w:pPr>
              <w:jc w:val="center"/>
            </w:pPr>
            <w:r w:rsidRPr="0069445F">
              <w:t>А куда, вы узнаете, отгадав головоломку.</w:t>
            </w:r>
          </w:p>
          <w:p w:rsidR="00964A33" w:rsidRPr="0069445F" w:rsidRDefault="00964A33" w:rsidP="00964A33">
            <w:pPr>
              <w:jc w:val="center"/>
            </w:pPr>
            <w:r w:rsidRPr="0069445F">
              <w:t xml:space="preserve">Ф, </w:t>
            </w:r>
            <w:proofErr w:type="gramStart"/>
            <w:r w:rsidRPr="0069445F">
              <w:t>Р</w:t>
            </w:r>
            <w:proofErr w:type="gramEnd"/>
            <w:r w:rsidRPr="0069445F">
              <w:t>, А, И, К, А</w:t>
            </w:r>
          </w:p>
          <w:p w:rsidR="00CE2DE8" w:rsidRPr="0069445F" w:rsidRDefault="00964A33" w:rsidP="00964A33">
            <w:pPr>
              <w:pStyle w:val="2A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69445F">
              <w:rPr>
                <w:b w:val="0"/>
                <w:szCs w:val="24"/>
              </w:rPr>
              <w:t>Так куда мы с вами отправляемся?</w:t>
            </w:r>
          </w:p>
          <w:p w:rsidR="002742BF" w:rsidRPr="0069445F" w:rsidRDefault="002742BF" w:rsidP="002742BF">
            <w:pPr>
              <w:jc w:val="center"/>
            </w:pPr>
            <w:r w:rsidRPr="0069445F">
              <w:t>(Слайды 1, 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2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964A33">
            <w:pPr>
              <w:pStyle w:val="BB"/>
              <w:spacing w:after="240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 xml:space="preserve">Проверяет готовность </w:t>
            </w:r>
            <w:proofErr w:type="gramStart"/>
            <w:r w:rsidRPr="0069445F">
              <w:rPr>
                <w:sz w:val="24"/>
                <w:szCs w:val="24"/>
              </w:rPr>
              <w:t>обучающихся</w:t>
            </w:r>
            <w:proofErr w:type="gramEnd"/>
            <w:r w:rsidRPr="0069445F">
              <w:rPr>
                <w:sz w:val="24"/>
                <w:szCs w:val="24"/>
              </w:rPr>
              <w:t xml:space="preserve"> к уроку.    Создает эмоциональный настрой.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883618" w:rsidP="00964A33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Готовятся к уроку</w:t>
            </w:r>
          </w:p>
        </w:tc>
      </w:tr>
      <w:tr w:rsidR="00CE2DE8" w:rsidRPr="0069445F" w:rsidTr="0069445F">
        <w:trPr>
          <w:cantSplit/>
          <w:trHeight w:val="760"/>
          <w:tblHeader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CE2DE8" w:rsidP="003968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lastRenderedPageBreak/>
              <w:t>2. Актуализация и фиксирование индивидуального затруднения в пробном учебном действии.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69445F" w:rsidP="003968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0E760A" w:rsidP="00A54042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proofErr w:type="gramStart"/>
            <w:r w:rsidRPr="0069445F">
              <w:rPr>
                <w:rFonts w:ascii="Times New Roman" w:hAnsi="Times New Roman"/>
                <w:b w:val="0"/>
                <w:szCs w:val="24"/>
              </w:rPr>
              <w:t>Совершенство</w:t>
            </w:r>
            <w:r w:rsidR="0069445F">
              <w:rPr>
                <w:rFonts w:ascii="Times New Roman" w:hAnsi="Times New Roman"/>
                <w:b w:val="0"/>
                <w:szCs w:val="24"/>
              </w:rPr>
              <w:t>-</w:t>
            </w:r>
            <w:r w:rsidRPr="0069445F">
              <w:rPr>
                <w:rFonts w:ascii="Times New Roman" w:hAnsi="Times New Roman"/>
                <w:b w:val="0"/>
                <w:szCs w:val="24"/>
              </w:rPr>
              <w:t>вание</w:t>
            </w:r>
            <w:proofErr w:type="spellEnd"/>
            <w:proofErr w:type="gramEnd"/>
            <w:r w:rsidR="00A54042" w:rsidRPr="0069445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69445F">
              <w:rPr>
                <w:rFonts w:ascii="Times New Roman" w:hAnsi="Times New Roman"/>
                <w:b w:val="0"/>
                <w:szCs w:val="24"/>
              </w:rPr>
              <w:t>вычислитель</w:t>
            </w:r>
            <w:r w:rsidR="0069445F">
              <w:rPr>
                <w:rFonts w:ascii="Times New Roman" w:hAnsi="Times New Roman"/>
                <w:b w:val="0"/>
                <w:szCs w:val="24"/>
              </w:rPr>
              <w:t>-</w:t>
            </w:r>
            <w:r w:rsidRPr="0069445F">
              <w:rPr>
                <w:rFonts w:ascii="Times New Roman" w:hAnsi="Times New Roman"/>
                <w:b w:val="0"/>
                <w:szCs w:val="24"/>
              </w:rPr>
              <w:t>ных</w:t>
            </w:r>
            <w:proofErr w:type="spellEnd"/>
            <w:r w:rsidRPr="0069445F">
              <w:rPr>
                <w:rFonts w:ascii="Times New Roman" w:hAnsi="Times New Roman"/>
                <w:b w:val="0"/>
                <w:szCs w:val="24"/>
              </w:rPr>
              <w:t xml:space="preserve"> навыков</w:t>
            </w:r>
            <w:r w:rsidR="00F2510A" w:rsidRPr="0069445F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45F" w:rsidRDefault="00F62C17" w:rsidP="00F91605">
            <w:pPr>
              <w:jc w:val="center"/>
            </w:pPr>
            <w:r w:rsidRPr="0069445F">
              <w:t>Отправляемся на необычном самолёте.</w:t>
            </w:r>
            <w:r w:rsidR="002742BF" w:rsidRPr="0069445F">
              <w:t xml:space="preserve"> </w:t>
            </w:r>
          </w:p>
          <w:p w:rsidR="00F62C17" w:rsidRPr="0069445F" w:rsidRDefault="002742BF" w:rsidP="00F91605">
            <w:pPr>
              <w:jc w:val="center"/>
            </w:pPr>
            <w:r w:rsidRPr="0069445F">
              <w:t>(слайд 3)</w:t>
            </w:r>
          </w:p>
          <w:p w:rsidR="002742BF" w:rsidRPr="0069445F" w:rsidRDefault="002742BF" w:rsidP="00F91605">
            <w:pPr>
              <w:jc w:val="center"/>
            </w:pPr>
            <w:r w:rsidRPr="0069445F">
              <w:t>Заводим моторы  - решаем задачи.</w:t>
            </w:r>
          </w:p>
          <w:p w:rsidR="00396827" w:rsidRPr="0069445F" w:rsidRDefault="00A54042" w:rsidP="00F91605">
            <w:pPr>
              <w:jc w:val="center"/>
            </w:pPr>
            <w:r w:rsidRPr="0069445F">
              <w:t>Решение задач в стихах.</w:t>
            </w:r>
          </w:p>
          <w:p w:rsidR="002742BF" w:rsidRPr="0069445F" w:rsidRDefault="002742BF" w:rsidP="00F91605">
            <w:pPr>
              <w:jc w:val="center"/>
            </w:pPr>
            <w:r w:rsidRPr="0069445F">
              <w:t>(слайды 4-8)</w:t>
            </w:r>
          </w:p>
          <w:p w:rsidR="002742BF" w:rsidRPr="0069445F" w:rsidRDefault="002742BF" w:rsidP="00F91605">
            <w:pPr>
              <w:jc w:val="center"/>
            </w:pPr>
            <w:r w:rsidRPr="0069445F">
              <w:t>Полетели!</w:t>
            </w:r>
          </w:p>
          <w:p w:rsidR="002742BF" w:rsidRPr="0069445F" w:rsidRDefault="002742BF" w:rsidP="00F91605">
            <w:pPr>
              <w:jc w:val="center"/>
            </w:pPr>
            <w:r w:rsidRPr="0069445F">
              <w:t>Спускаемся по трапу.</w:t>
            </w:r>
          </w:p>
          <w:p w:rsidR="0069445F" w:rsidRDefault="00E70297" w:rsidP="00F91605">
            <w:pPr>
              <w:jc w:val="center"/>
            </w:pPr>
            <w:r w:rsidRPr="0069445F">
              <w:t>Игра «Назови соседей»</w:t>
            </w:r>
          </w:p>
          <w:p w:rsidR="00E70297" w:rsidRPr="0069445F" w:rsidRDefault="00E70297" w:rsidP="00F91605">
            <w:pPr>
              <w:jc w:val="center"/>
            </w:pPr>
            <w:r w:rsidRPr="0069445F">
              <w:t>(2, 5, 8, 3, 7)</w:t>
            </w:r>
          </w:p>
          <w:p w:rsidR="002742BF" w:rsidRPr="0069445F" w:rsidRDefault="002742BF" w:rsidP="00F91605">
            <w:pPr>
              <w:jc w:val="center"/>
            </w:pPr>
            <w:r w:rsidRPr="0069445F">
              <w:t>(слайды 9-14)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717DC4" w:rsidP="003968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Устный счёт</w:t>
            </w:r>
            <w:r w:rsidR="00096228" w:rsidRPr="0069445F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9C79D4" w:rsidP="003968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Ф, и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DE8" w:rsidRPr="0069445F" w:rsidRDefault="00B10F88" w:rsidP="00E7029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Формулирует задание.</w:t>
            </w:r>
            <w:r w:rsidR="00AD4AB3" w:rsidRPr="0069445F">
              <w:rPr>
                <w:rFonts w:ascii="Times New Roman" w:hAnsi="Times New Roman"/>
                <w:b w:val="0"/>
                <w:szCs w:val="24"/>
              </w:rPr>
              <w:t xml:space="preserve"> Осуществляет </w:t>
            </w:r>
            <w:r w:rsidR="00E70297" w:rsidRPr="0069445F">
              <w:rPr>
                <w:rFonts w:ascii="Times New Roman" w:hAnsi="Times New Roman"/>
                <w:b w:val="0"/>
                <w:szCs w:val="24"/>
              </w:rPr>
              <w:t>выборочный</w:t>
            </w:r>
            <w:r w:rsidR="00AD4AB3" w:rsidRPr="0069445F">
              <w:rPr>
                <w:rFonts w:ascii="Times New Roman" w:hAnsi="Times New Roman"/>
                <w:b w:val="0"/>
                <w:szCs w:val="24"/>
              </w:rPr>
              <w:t xml:space="preserve"> контроль.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45F" w:rsidRDefault="0069445F" w:rsidP="0069445F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Выполняют задания (с помощью «веера»)</w:t>
            </w:r>
          </w:p>
          <w:p w:rsidR="00CE2DE8" w:rsidRPr="0069445F" w:rsidRDefault="0069445F" w:rsidP="0069445F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объясняют свой выбор</w:t>
            </w:r>
            <w:proofErr w:type="gramStart"/>
            <w:r>
              <w:rPr>
                <w:rFonts w:ascii="Times New Roman" w:hAnsi="Times New Roman"/>
                <w:b w:val="0"/>
                <w:szCs w:val="24"/>
              </w:rPr>
              <w:t>.</w:t>
            </w:r>
            <w:r w:rsidR="00AD4AB3" w:rsidRPr="0069445F">
              <w:rPr>
                <w:rFonts w:ascii="Times New Roman" w:hAnsi="Times New Roman"/>
                <w:b w:val="0"/>
                <w:szCs w:val="24"/>
              </w:rPr>
              <w:t>.</w:t>
            </w:r>
            <w:proofErr w:type="gramEnd"/>
          </w:p>
        </w:tc>
      </w:tr>
      <w:tr w:rsidR="00E70297" w:rsidRPr="0069445F" w:rsidTr="00E70297">
        <w:trPr>
          <w:cantSplit/>
          <w:trHeight w:val="398"/>
          <w:tblHeader/>
        </w:trPr>
        <w:tc>
          <w:tcPr>
            <w:tcW w:w="144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297" w:rsidRPr="0069445F" w:rsidRDefault="00E70297" w:rsidP="003968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69445F">
              <w:rPr>
                <w:rFonts w:ascii="Times New Roman" w:hAnsi="Times New Roman"/>
                <w:b w:val="0"/>
                <w:szCs w:val="24"/>
              </w:rPr>
              <w:t>Физминутка</w:t>
            </w:r>
            <w:proofErr w:type="spellEnd"/>
            <w:r w:rsidRPr="0069445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2742BF" w:rsidRPr="0069445F">
              <w:rPr>
                <w:rFonts w:ascii="Times New Roman" w:hAnsi="Times New Roman"/>
                <w:b w:val="0"/>
                <w:szCs w:val="24"/>
              </w:rPr>
              <w:t xml:space="preserve"> (слайд 15)</w:t>
            </w:r>
            <w:r w:rsidR="0069445F">
              <w:rPr>
                <w:rFonts w:ascii="Times New Roman" w:hAnsi="Times New Roman"/>
                <w:b w:val="0"/>
                <w:szCs w:val="24"/>
              </w:rPr>
              <w:t xml:space="preserve"> – 2 мин</w:t>
            </w:r>
          </w:p>
        </w:tc>
      </w:tr>
      <w:tr w:rsidR="00C101D4" w:rsidRPr="0069445F" w:rsidTr="0069445F">
        <w:trPr>
          <w:cantSplit/>
          <w:trHeight w:val="760"/>
          <w:tblHeader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1D4" w:rsidRPr="0069445F" w:rsidRDefault="00C101D4" w:rsidP="00A46168">
            <w:pPr>
              <w:pStyle w:val="B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3. Выявление места и причины затруднения.</w:t>
            </w:r>
          </w:p>
          <w:p w:rsidR="00516E6C" w:rsidRPr="0069445F" w:rsidRDefault="00C101D4" w:rsidP="00A46168">
            <w:pPr>
              <w:pStyle w:val="B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(постановка учебной задачи)</w:t>
            </w:r>
            <w:r w:rsidR="00516E6C" w:rsidRPr="0069445F">
              <w:rPr>
                <w:sz w:val="24"/>
                <w:szCs w:val="24"/>
              </w:rPr>
              <w:t>.</w:t>
            </w:r>
          </w:p>
          <w:p w:rsidR="00C101D4" w:rsidRPr="0069445F" w:rsidRDefault="00C101D4" w:rsidP="00A46168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1D4" w:rsidRPr="0069445F" w:rsidRDefault="0069445F" w:rsidP="00A46168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1D4" w:rsidRPr="0069445F" w:rsidRDefault="00CA717E" w:rsidP="00F2510A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proofErr w:type="gramStart"/>
            <w:r w:rsidRPr="0069445F">
              <w:rPr>
                <w:rFonts w:ascii="Times New Roman" w:hAnsi="Times New Roman"/>
                <w:b w:val="0"/>
                <w:szCs w:val="24"/>
              </w:rPr>
              <w:t>Совершенство</w:t>
            </w:r>
            <w:r w:rsidR="0069445F">
              <w:rPr>
                <w:rFonts w:ascii="Times New Roman" w:hAnsi="Times New Roman"/>
                <w:b w:val="0"/>
                <w:szCs w:val="24"/>
              </w:rPr>
              <w:t>-</w:t>
            </w:r>
            <w:r w:rsidRPr="0069445F">
              <w:rPr>
                <w:rFonts w:ascii="Times New Roman" w:hAnsi="Times New Roman"/>
                <w:b w:val="0"/>
                <w:szCs w:val="24"/>
              </w:rPr>
              <w:t>вание</w:t>
            </w:r>
            <w:proofErr w:type="spellEnd"/>
            <w:proofErr w:type="gramEnd"/>
            <w:r w:rsidRPr="0069445F">
              <w:rPr>
                <w:rFonts w:ascii="Times New Roman" w:hAnsi="Times New Roman"/>
                <w:b w:val="0"/>
                <w:szCs w:val="24"/>
              </w:rPr>
              <w:t xml:space="preserve"> умения выбирать удобную единицу для измерения длины предмета.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7B9" w:rsidRPr="0069445F" w:rsidRDefault="00CA717E" w:rsidP="0031236A">
            <w:pPr>
              <w:jc w:val="center"/>
            </w:pPr>
            <w:r w:rsidRPr="0069445F">
              <w:t xml:space="preserve">Просмотр отрывка из </w:t>
            </w:r>
            <w:proofErr w:type="gramStart"/>
            <w:r w:rsidRPr="0069445F">
              <w:t>м</w:t>
            </w:r>
            <w:proofErr w:type="gramEnd"/>
            <w:r w:rsidRPr="0069445F">
              <w:t>/</w:t>
            </w:r>
            <w:proofErr w:type="spellStart"/>
            <w:r w:rsidRPr="0069445F">
              <w:t>ф</w:t>
            </w:r>
            <w:proofErr w:type="spellEnd"/>
            <w:r w:rsidRPr="0069445F">
              <w:t xml:space="preserve"> «38 попугаев»</w:t>
            </w:r>
            <w:r w:rsidR="00717DC4" w:rsidRPr="0069445F">
              <w:t>.</w:t>
            </w:r>
          </w:p>
          <w:p w:rsidR="00CA717E" w:rsidRPr="0069445F" w:rsidRDefault="00CA717E" w:rsidP="00CA717E">
            <w:pPr>
              <w:jc w:val="center"/>
            </w:pPr>
            <w:r w:rsidRPr="0069445F">
              <w:t>Какое желание возникло у Удава? Смогли ли друзья помочь Удаву? Как?</w:t>
            </w:r>
          </w:p>
          <w:p w:rsidR="00CA717E" w:rsidRPr="0069445F" w:rsidRDefault="00CA717E" w:rsidP="00CA717E">
            <w:pPr>
              <w:jc w:val="center"/>
            </w:pPr>
            <w:r w:rsidRPr="0069445F">
              <w:t>И мы сейчас с вами будем учиться измерять длину разных предметов.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1D4" w:rsidRPr="0069445F" w:rsidRDefault="00717DC4" w:rsidP="0031236A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Коллективная работа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1D4" w:rsidRPr="0069445F" w:rsidRDefault="00C101D4" w:rsidP="00A46168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ф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1D4" w:rsidRPr="0069445F" w:rsidRDefault="00C101D4" w:rsidP="00A46168">
            <w:pPr>
              <w:pStyle w:val="BB"/>
              <w:spacing w:after="240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Организует беседу по уточнению и конкретизации первичных знаний. Подводит к пониманию и формулировке темы и целей урока.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827" w:rsidRPr="0069445F" w:rsidRDefault="00C101D4" w:rsidP="009C79D4">
            <w:pPr>
              <w:pStyle w:val="2A"/>
              <w:jc w:val="center"/>
              <w:rPr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Отвечают на вопросы учителя. Формулируют тему и цели урока.</w:t>
            </w:r>
            <w:r w:rsidR="008407B9" w:rsidRPr="0069445F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</w:tr>
      <w:tr w:rsidR="00F501F6" w:rsidRPr="0069445F" w:rsidTr="0069445F">
        <w:trPr>
          <w:cantSplit/>
          <w:trHeight w:val="760"/>
          <w:tblHeader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1F6" w:rsidRPr="0069445F" w:rsidRDefault="00F501F6" w:rsidP="00827C12">
            <w:pPr>
              <w:pStyle w:val="B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 xml:space="preserve">4. </w:t>
            </w:r>
            <w:r w:rsidR="003D1114" w:rsidRPr="0069445F">
              <w:rPr>
                <w:sz w:val="24"/>
                <w:szCs w:val="24"/>
              </w:rPr>
              <w:t xml:space="preserve">Построение проекта выхода из затруднения. </w:t>
            </w:r>
            <w:r w:rsidRPr="0069445F">
              <w:rPr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1F6" w:rsidRPr="0069445F" w:rsidRDefault="008168F7" w:rsidP="00827C12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12E" w:rsidRPr="0069445F" w:rsidRDefault="00CA717E" w:rsidP="00183174">
            <w:pPr>
              <w:jc w:val="center"/>
            </w:pPr>
            <w:r w:rsidRPr="0069445F">
              <w:t>Знакомство с новой единицей длины – дециметром.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9D4" w:rsidRPr="0069445F" w:rsidRDefault="009C79D4" w:rsidP="009C79D4">
            <w:pPr>
              <w:jc w:val="center"/>
            </w:pPr>
            <w:r w:rsidRPr="0069445F">
              <w:t>Какие единицы длины вы знаете?</w:t>
            </w:r>
          </w:p>
          <w:p w:rsidR="009C79D4" w:rsidRPr="0069445F" w:rsidRDefault="009C79D4" w:rsidP="009C79D4">
            <w:pPr>
              <w:jc w:val="center"/>
            </w:pPr>
            <w:r w:rsidRPr="0069445F">
              <w:t>Измерьте длину ручки и карандаша.</w:t>
            </w:r>
          </w:p>
          <w:p w:rsidR="009C79D4" w:rsidRPr="0069445F" w:rsidRDefault="009C79D4" w:rsidP="009C79D4">
            <w:pPr>
              <w:jc w:val="center"/>
            </w:pPr>
            <w:r w:rsidRPr="0069445F">
              <w:t>Определите длину зелёного отрезка.</w:t>
            </w:r>
          </w:p>
          <w:p w:rsidR="0031236A" w:rsidRPr="0069445F" w:rsidRDefault="009C79D4" w:rsidP="009C79D4">
            <w:pPr>
              <w:jc w:val="center"/>
            </w:pPr>
            <w:r w:rsidRPr="0069445F">
              <w:t>Измерьте с помощью линейки расстояние между точками.</w:t>
            </w:r>
          </w:p>
          <w:p w:rsidR="009C79D4" w:rsidRPr="0069445F" w:rsidRDefault="009C79D4" w:rsidP="009C79D4">
            <w:pPr>
              <w:jc w:val="center"/>
            </w:pPr>
            <w:r w:rsidRPr="0069445F">
              <w:t>10 см или 1 дм</w:t>
            </w:r>
          </w:p>
          <w:p w:rsidR="002742BF" w:rsidRPr="0069445F" w:rsidRDefault="002742BF" w:rsidP="009C79D4">
            <w:pPr>
              <w:jc w:val="center"/>
            </w:pPr>
            <w:r w:rsidRPr="0069445F">
              <w:t>(слайды 17-19)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9D4" w:rsidRPr="0069445F" w:rsidRDefault="009C79D4" w:rsidP="00827C12">
            <w:pPr>
              <w:jc w:val="center"/>
            </w:pPr>
            <w:r w:rsidRPr="0069445F">
              <w:t>Работа с учебником с.62.</w:t>
            </w:r>
          </w:p>
          <w:p w:rsidR="001E6BFC" w:rsidRPr="0069445F" w:rsidRDefault="009C79D4" w:rsidP="00827C12">
            <w:pPr>
              <w:jc w:val="center"/>
            </w:pPr>
            <w:r w:rsidRPr="0069445F">
              <w:t xml:space="preserve">Практическая </w:t>
            </w:r>
            <w:r w:rsidR="001E5D57" w:rsidRPr="0069445F">
              <w:t>работа</w:t>
            </w:r>
            <w:r w:rsidR="008103B8" w:rsidRPr="0069445F">
              <w:t>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1F6" w:rsidRPr="0069445F" w:rsidRDefault="00A86442" w:rsidP="00827C12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69445F">
              <w:rPr>
                <w:rFonts w:ascii="Times New Roman" w:hAnsi="Times New Roman"/>
                <w:b w:val="0"/>
                <w:szCs w:val="24"/>
              </w:rPr>
              <w:t>ф</w:t>
            </w:r>
            <w:proofErr w:type="spellEnd"/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1F6" w:rsidRPr="0069445F" w:rsidRDefault="007C7469" w:rsidP="00827C12">
            <w:pPr>
              <w:pStyle w:val="BB"/>
              <w:spacing w:after="240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Организует обсуждение способов решения.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1F6" w:rsidRPr="0069445F" w:rsidRDefault="008103B8" w:rsidP="00827C12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 xml:space="preserve">Выполняют задания, </w:t>
            </w:r>
            <w:r w:rsidR="007C7469" w:rsidRPr="0069445F">
              <w:rPr>
                <w:rFonts w:ascii="Times New Roman" w:hAnsi="Times New Roman"/>
                <w:b w:val="0"/>
                <w:szCs w:val="24"/>
              </w:rPr>
              <w:t>анализиру</w:t>
            </w:r>
            <w:r w:rsidRPr="0069445F">
              <w:rPr>
                <w:rFonts w:ascii="Times New Roman" w:hAnsi="Times New Roman"/>
                <w:b w:val="0"/>
                <w:szCs w:val="24"/>
              </w:rPr>
              <w:t>ют, объясняют свой выбор решения</w:t>
            </w:r>
            <w:r w:rsidR="007C7469" w:rsidRPr="0069445F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</w:tr>
      <w:tr w:rsidR="009C79D4" w:rsidRPr="0069445F" w:rsidTr="009C79D4">
        <w:trPr>
          <w:cantSplit/>
          <w:trHeight w:val="516"/>
          <w:tblHeader/>
        </w:trPr>
        <w:tc>
          <w:tcPr>
            <w:tcW w:w="144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9D4" w:rsidRPr="0069445F" w:rsidRDefault="009C79D4" w:rsidP="002742BF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69445F">
              <w:rPr>
                <w:rFonts w:ascii="Times New Roman" w:hAnsi="Times New Roman"/>
                <w:b w:val="0"/>
                <w:szCs w:val="24"/>
              </w:rPr>
              <w:lastRenderedPageBreak/>
              <w:t>Физминутка</w:t>
            </w:r>
            <w:proofErr w:type="spellEnd"/>
            <w:r w:rsidRPr="0069445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69445F">
              <w:rPr>
                <w:rFonts w:ascii="Times New Roman" w:hAnsi="Times New Roman"/>
                <w:b w:val="0"/>
                <w:szCs w:val="24"/>
              </w:rPr>
              <w:t xml:space="preserve"> - 2 мин</w:t>
            </w:r>
          </w:p>
        </w:tc>
      </w:tr>
      <w:tr w:rsidR="00A86442" w:rsidRPr="0069445F" w:rsidTr="0067360C">
        <w:trPr>
          <w:cantSplit/>
          <w:trHeight w:val="760"/>
          <w:tblHeader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C12" w:rsidRPr="0069445F" w:rsidRDefault="00A86442" w:rsidP="00FD2727">
            <w:pPr>
              <w:pStyle w:val="B"/>
              <w:jc w:val="center"/>
              <w:rPr>
                <w:rFonts w:ascii="Times" w:hAnsi="Times"/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5.</w:t>
            </w:r>
            <w:r w:rsidR="009C79D4" w:rsidRPr="0069445F">
              <w:rPr>
                <w:rFonts w:ascii="Times" w:hAnsi="Times"/>
                <w:sz w:val="24"/>
                <w:szCs w:val="24"/>
              </w:rPr>
              <w:t>Первичное закрепление с проговариванием во внешней речи.</w:t>
            </w:r>
          </w:p>
          <w:p w:rsidR="00A86442" w:rsidRPr="0069445F" w:rsidRDefault="00A86442" w:rsidP="00FD2727">
            <w:pPr>
              <w:pStyle w:val="B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42" w:rsidRPr="0069445F" w:rsidRDefault="008168F7" w:rsidP="00FD27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42" w:rsidRPr="0069445F" w:rsidRDefault="00F2427F" w:rsidP="00FD2727">
            <w:pPr>
              <w:jc w:val="center"/>
            </w:pPr>
            <w:r w:rsidRPr="0069445F">
              <w:t>Упражнения в измерении предметов, вычерчивании отрезков.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2BF" w:rsidRPr="0069445F" w:rsidRDefault="00F2427F" w:rsidP="0031236A">
            <w:pPr>
              <w:jc w:val="center"/>
            </w:pPr>
            <w:r w:rsidRPr="0069445F">
              <w:t xml:space="preserve">Работа в печатной тетради </w:t>
            </w:r>
          </w:p>
          <w:p w:rsidR="00A86442" w:rsidRPr="0069445F" w:rsidRDefault="00F2427F" w:rsidP="0031236A">
            <w:pPr>
              <w:jc w:val="center"/>
            </w:pPr>
            <w:r w:rsidRPr="0069445F">
              <w:t xml:space="preserve">с. 9, № 1, 2, 3. </w:t>
            </w:r>
          </w:p>
          <w:p w:rsidR="0067360C" w:rsidRPr="0069445F" w:rsidRDefault="0067360C" w:rsidP="0031236A">
            <w:pPr>
              <w:jc w:val="center"/>
            </w:pPr>
            <w:r w:rsidRPr="0069445F">
              <w:t>Что можно измерить с помощью дециметра?</w:t>
            </w:r>
          </w:p>
          <w:p w:rsidR="0067360C" w:rsidRPr="0069445F" w:rsidRDefault="0067360C" w:rsidP="0031236A">
            <w:pPr>
              <w:jc w:val="center"/>
            </w:pPr>
            <w:r w:rsidRPr="0069445F">
              <w:t>(Слайды 20-22)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42" w:rsidRPr="0069445F" w:rsidRDefault="00F2427F" w:rsidP="00FD2727">
            <w:pPr>
              <w:jc w:val="center"/>
            </w:pPr>
            <w:r w:rsidRPr="0069445F">
              <w:t>Практическая работа.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42" w:rsidRPr="0069445F" w:rsidRDefault="00C22015" w:rsidP="00FD27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 xml:space="preserve">Ф, </w:t>
            </w:r>
            <w:proofErr w:type="spellStart"/>
            <w:proofErr w:type="gramStart"/>
            <w:r w:rsidR="00F2427F" w:rsidRPr="0069445F">
              <w:rPr>
                <w:rFonts w:ascii="Times New Roman" w:hAnsi="Times New Roman"/>
                <w:b w:val="0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42" w:rsidRPr="0069445F" w:rsidRDefault="00C22015" w:rsidP="00FD2727">
            <w:pPr>
              <w:pStyle w:val="BB"/>
              <w:spacing w:after="240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Формулирует задание.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42" w:rsidRPr="0069445F" w:rsidRDefault="00C22015" w:rsidP="00FD27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Выполняют задания, осуществляют самопроверку.</w:t>
            </w:r>
          </w:p>
        </w:tc>
      </w:tr>
      <w:tr w:rsidR="007106CB" w:rsidRPr="0069445F" w:rsidTr="0067360C">
        <w:trPr>
          <w:cantSplit/>
          <w:trHeight w:val="760"/>
          <w:tblHeader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6CB" w:rsidRPr="0069445F" w:rsidRDefault="00850FDE" w:rsidP="00FD2727">
            <w:pPr>
              <w:pStyle w:val="B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6</w:t>
            </w:r>
            <w:r w:rsidR="007106CB" w:rsidRPr="0069445F">
              <w:rPr>
                <w:sz w:val="24"/>
                <w:szCs w:val="24"/>
              </w:rPr>
              <w:t>. Рефлексия учебной деятельности на уроке (итог).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6CB" w:rsidRPr="0069445F" w:rsidRDefault="00FE2220" w:rsidP="00FD27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6CB" w:rsidRPr="0069445F" w:rsidRDefault="007106CB" w:rsidP="00FD27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FDE" w:rsidRPr="0069445F" w:rsidRDefault="00850FDE" w:rsidP="00823BF1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Путешествие наше заканчивается.</w:t>
            </w:r>
          </w:p>
          <w:p w:rsidR="00A668E6" w:rsidRPr="0069445F" w:rsidRDefault="0067360C" w:rsidP="00823BF1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szCs w:val="24"/>
              </w:rPr>
              <w:t>Оцени свою работу на уроке:</w:t>
            </w:r>
          </w:p>
          <w:p w:rsidR="00AA3262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>сегодня я узнал…</w:t>
            </w:r>
          </w:p>
          <w:p w:rsidR="00AA3262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>было интересно…</w:t>
            </w:r>
          </w:p>
          <w:p w:rsidR="00AA3262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>было трудно…</w:t>
            </w:r>
          </w:p>
          <w:p w:rsidR="00AA3262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>я понял, что…</w:t>
            </w:r>
          </w:p>
          <w:p w:rsidR="00AA3262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>теперь я могу…</w:t>
            </w:r>
          </w:p>
          <w:p w:rsidR="00AA3262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>я научился…</w:t>
            </w:r>
          </w:p>
          <w:p w:rsidR="00AA3262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 xml:space="preserve">у меня получилось </w:t>
            </w:r>
          </w:p>
          <w:p w:rsidR="0067360C" w:rsidRPr="0069445F" w:rsidRDefault="00B056E8" w:rsidP="0067360C">
            <w:pPr>
              <w:pStyle w:val="A5"/>
              <w:numPr>
                <w:ilvl w:val="0"/>
                <w:numId w:val="7"/>
              </w:numPr>
              <w:jc w:val="center"/>
              <w:rPr>
                <w:szCs w:val="24"/>
              </w:rPr>
            </w:pPr>
            <w:r w:rsidRPr="0069445F">
              <w:rPr>
                <w:rFonts w:ascii="Times New Roman" w:hAnsi="Times New Roman"/>
                <w:bCs/>
                <w:i/>
                <w:iCs/>
                <w:szCs w:val="24"/>
              </w:rPr>
              <w:t>меня удивил</w:t>
            </w:r>
            <w:r w:rsidR="0069445F">
              <w:rPr>
                <w:rFonts w:asciiTheme="minorHAnsi" w:hAnsiTheme="minorHAnsi"/>
                <w:bCs/>
                <w:i/>
                <w:iCs/>
                <w:szCs w:val="24"/>
              </w:rPr>
              <w:t>о</w:t>
            </w:r>
            <w:r w:rsidRPr="0069445F">
              <w:rPr>
                <w:szCs w:val="24"/>
              </w:rPr>
              <w:t xml:space="preserve"> </w:t>
            </w:r>
          </w:p>
          <w:p w:rsidR="0067360C" w:rsidRPr="0069445F" w:rsidRDefault="0067360C" w:rsidP="0067360C">
            <w:pPr>
              <w:pStyle w:val="A5"/>
              <w:ind w:left="720"/>
              <w:rPr>
                <w:szCs w:val="24"/>
              </w:rPr>
            </w:pPr>
            <w:r w:rsidRPr="0069445F">
              <w:rPr>
                <w:rFonts w:asciiTheme="minorHAnsi" w:hAnsiTheme="minorHAnsi"/>
                <w:szCs w:val="24"/>
              </w:rPr>
              <w:t>(Слайд 23)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6CB" w:rsidRPr="0069445F" w:rsidRDefault="007106CB" w:rsidP="00FD27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Беседа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6CB" w:rsidRPr="0069445F" w:rsidRDefault="007106CB" w:rsidP="00FD2727">
            <w:pPr>
              <w:pStyle w:val="2A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9445F">
              <w:rPr>
                <w:rFonts w:ascii="Times New Roman" w:hAnsi="Times New Roman"/>
                <w:b w:val="0"/>
                <w:szCs w:val="24"/>
              </w:rPr>
              <w:t>ф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6CB" w:rsidRPr="0069445F" w:rsidRDefault="007106CB" w:rsidP="00FD2727">
            <w:pPr>
              <w:pStyle w:val="BB"/>
              <w:spacing w:after="240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Акцентирует внимание на конечных результатах учебной деятельности обучающихся на уроке.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6CB" w:rsidRPr="0069445F" w:rsidRDefault="007106CB" w:rsidP="00FD2727">
            <w:pPr>
              <w:pStyle w:val="BB"/>
              <w:spacing w:after="240"/>
              <w:jc w:val="center"/>
              <w:rPr>
                <w:sz w:val="24"/>
                <w:szCs w:val="24"/>
              </w:rPr>
            </w:pPr>
            <w:r w:rsidRPr="0069445F">
              <w:rPr>
                <w:sz w:val="24"/>
                <w:szCs w:val="24"/>
              </w:rPr>
              <w:t>Формулируют конечный результат своей работы на уроке. Рефлексируют.</w:t>
            </w:r>
          </w:p>
        </w:tc>
      </w:tr>
    </w:tbl>
    <w:p w:rsidR="00CE2DE8" w:rsidRPr="00B10F88" w:rsidRDefault="00CE2DE8" w:rsidP="00CE2DE8">
      <w:pPr>
        <w:ind w:left="360"/>
        <w:rPr>
          <w:sz w:val="22"/>
          <w:szCs w:val="22"/>
        </w:rPr>
      </w:pPr>
    </w:p>
    <w:p w:rsidR="001F0BF9" w:rsidRDefault="001F0BF9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Default="00E70297" w:rsidP="00332CE6">
      <w:pPr>
        <w:pStyle w:val="a3"/>
        <w:rPr>
          <w:sz w:val="28"/>
          <w:szCs w:val="28"/>
        </w:rPr>
      </w:pPr>
    </w:p>
    <w:p w:rsidR="00E70297" w:rsidRPr="008168F7" w:rsidRDefault="00E70297" w:rsidP="008168F7">
      <w:pPr>
        <w:rPr>
          <w:sz w:val="28"/>
          <w:szCs w:val="28"/>
        </w:rPr>
      </w:pPr>
    </w:p>
    <w:p w:rsidR="00850FDE" w:rsidRDefault="00850FDE" w:rsidP="00332CE6">
      <w:pPr>
        <w:pStyle w:val="a3"/>
        <w:rPr>
          <w:sz w:val="28"/>
          <w:szCs w:val="28"/>
        </w:rPr>
      </w:pPr>
    </w:p>
    <w:p w:rsidR="00E70297" w:rsidRDefault="00E70297" w:rsidP="00E70297">
      <w:pPr>
        <w:pStyle w:val="a3"/>
        <w:ind w:left="4260" w:firstLine="696"/>
        <w:rPr>
          <w:sz w:val="28"/>
          <w:szCs w:val="28"/>
        </w:rPr>
      </w:pPr>
      <w:r>
        <w:rPr>
          <w:sz w:val="28"/>
          <w:szCs w:val="28"/>
        </w:rPr>
        <w:t>Приложение к уроку.</w:t>
      </w:r>
    </w:p>
    <w:p w:rsidR="008168F7" w:rsidRDefault="008168F7" w:rsidP="008168F7">
      <w:pPr>
        <w:rPr>
          <w:sz w:val="28"/>
          <w:szCs w:val="28"/>
        </w:rPr>
      </w:pPr>
    </w:p>
    <w:p w:rsidR="008168F7" w:rsidRPr="008846D8" w:rsidRDefault="008168F7" w:rsidP="008168F7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геометрические фигуры. Сколько </w:t>
      </w:r>
      <w:r w:rsidRPr="008846D8">
        <w:rPr>
          <w:sz w:val="28"/>
          <w:szCs w:val="28"/>
        </w:rPr>
        <w:t xml:space="preserve">пятиугольников? Кругов? Треугольников? Прямоугольников? </w:t>
      </w:r>
    </w:p>
    <w:p w:rsidR="008168F7" w:rsidRPr="008846D8" w:rsidRDefault="008168F7" w:rsidP="008168F7">
      <w:pPr>
        <w:rPr>
          <w:sz w:val="28"/>
          <w:szCs w:val="28"/>
        </w:rPr>
      </w:pPr>
    </w:p>
    <w:p w:rsidR="00F62C17" w:rsidRDefault="00F62C17" w:rsidP="00F62C17">
      <w:pPr>
        <w:rPr>
          <w:sz w:val="28"/>
          <w:szCs w:val="28"/>
        </w:rPr>
      </w:pPr>
    </w:p>
    <w:p w:rsidR="00F62C17" w:rsidRDefault="00F62C17" w:rsidP="00F62C17">
      <w:pPr>
        <w:rPr>
          <w:sz w:val="28"/>
          <w:szCs w:val="28"/>
        </w:rPr>
      </w:pPr>
      <w:r w:rsidRPr="00F62C17">
        <w:rPr>
          <w:noProof/>
          <w:sz w:val="28"/>
          <w:szCs w:val="28"/>
        </w:rPr>
        <w:drawing>
          <wp:inline distT="0" distB="0" distL="0" distR="0">
            <wp:extent cx="5572125" cy="4124325"/>
            <wp:effectExtent l="19050" t="0" r="9525" b="0"/>
            <wp:docPr id="1" name="Рисунок 1" descr="Инна 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Инна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17" w:rsidRDefault="00F62C17" w:rsidP="00F62C17">
      <w:pPr>
        <w:rPr>
          <w:sz w:val="28"/>
          <w:szCs w:val="28"/>
        </w:rPr>
      </w:pPr>
    </w:p>
    <w:p w:rsidR="008168F7" w:rsidRDefault="008168F7" w:rsidP="00F62C17">
      <w:pPr>
        <w:rPr>
          <w:sz w:val="28"/>
          <w:szCs w:val="28"/>
        </w:rPr>
      </w:pPr>
    </w:p>
    <w:p w:rsidR="00F62C17" w:rsidRPr="00F62C17" w:rsidRDefault="00F62C17" w:rsidP="00F62C17">
      <w:pPr>
        <w:rPr>
          <w:sz w:val="28"/>
          <w:szCs w:val="28"/>
        </w:rPr>
      </w:pPr>
    </w:p>
    <w:p w:rsidR="00E70297" w:rsidRPr="008168F7" w:rsidRDefault="00E7029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>Задачи в стихах.</w:t>
      </w:r>
    </w:p>
    <w:p w:rsidR="00E70297" w:rsidRPr="008168F7" w:rsidRDefault="00E70297" w:rsidP="00E70297">
      <w:pPr>
        <w:rPr>
          <w:sz w:val="28"/>
          <w:szCs w:val="28"/>
        </w:rPr>
      </w:pPr>
    </w:p>
    <w:p w:rsidR="00E70297" w:rsidRPr="008168F7" w:rsidRDefault="008168F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>1. Слон, слониха, два слонёнка</w:t>
      </w:r>
      <w:proofErr w:type="gramStart"/>
      <w:r w:rsidRPr="008168F7">
        <w:rPr>
          <w:sz w:val="28"/>
          <w:szCs w:val="28"/>
        </w:rPr>
        <w:t xml:space="preserve"> </w:t>
      </w:r>
      <w:r w:rsidRPr="008168F7">
        <w:rPr>
          <w:sz w:val="28"/>
          <w:szCs w:val="28"/>
        </w:rPr>
        <w:tab/>
      </w:r>
      <w:r w:rsidR="00E70297" w:rsidRPr="008168F7">
        <w:rPr>
          <w:sz w:val="28"/>
          <w:szCs w:val="28"/>
        </w:rPr>
        <w:t xml:space="preserve"> Ш</w:t>
      </w:r>
      <w:proofErr w:type="gramEnd"/>
      <w:r w:rsidR="00E70297" w:rsidRPr="008168F7">
        <w:rPr>
          <w:sz w:val="28"/>
          <w:szCs w:val="28"/>
        </w:rPr>
        <w:t>ли толпой на водопой.</w:t>
      </w:r>
    </w:p>
    <w:p w:rsidR="00E70297" w:rsidRPr="008168F7" w:rsidRDefault="00E7029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А навстречу три тигрёнка</w:t>
      </w:r>
      <w:proofErr w:type="gramStart"/>
      <w:r w:rsidR="008168F7" w:rsidRPr="008168F7">
        <w:rPr>
          <w:sz w:val="28"/>
          <w:szCs w:val="28"/>
        </w:rPr>
        <w:t xml:space="preserve"> </w:t>
      </w:r>
      <w:r w:rsidRPr="008168F7">
        <w:rPr>
          <w:sz w:val="28"/>
          <w:szCs w:val="28"/>
        </w:rPr>
        <w:t xml:space="preserve"> </w:t>
      </w:r>
      <w:r w:rsidR="008168F7" w:rsidRPr="008168F7">
        <w:rPr>
          <w:sz w:val="28"/>
          <w:szCs w:val="28"/>
        </w:rPr>
        <w:tab/>
      </w:r>
      <w:r w:rsidR="008168F7"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>С</w:t>
      </w:r>
      <w:proofErr w:type="gramEnd"/>
      <w:r w:rsidRPr="008168F7">
        <w:rPr>
          <w:sz w:val="28"/>
          <w:szCs w:val="28"/>
        </w:rPr>
        <w:t xml:space="preserve"> водопоя шли домой.</w:t>
      </w:r>
    </w:p>
    <w:p w:rsidR="00E70297" w:rsidRPr="008168F7" w:rsidRDefault="00E7029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Сосчитайте поскорей,</w:t>
      </w:r>
      <w:r w:rsidR="008168F7" w:rsidRPr="008168F7">
        <w:rPr>
          <w:sz w:val="28"/>
          <w:szCs w:val="28"/>
        </w:rPr>
        <w:t xml:space="preserve"> </w:t>
      </w:r>
      <w:r w:rsidR="008168F7" w:rsidRPr="008168F7">
        <w:rPr>
          <w:sz w:val="28"/>
          <w:szCs w:val="28"/>
        </w:rPr>
        <w:tab/>
      </w:r>
      <w:r w:rsidR="008168F7" w:rsidRPr="008168F7">
        <w:rPr>
          <w:sz w:val="28"/>
          <w:szCs w:val="28"/>
        </w:rPr>
        <w:tab/>
      </w:r>
      <w:r w:rsidR="008168F7">
        <w:rPr>
          <w:sz w:val="28"/>
          <w:szCs w:val="28"/>
        </w:rPr>
        <w:tab/>
      </w:r>
      <w:r w:rsidRPr="008168F7">
        <w:rPr>
          <w:sz w:val="28"/>
          <w:szCs w:val="28"/>
        </w:rPr>
        <w:t>Сколько встретилось друзей? (7)</w:t>
      </w:r>
    </w:p>
    <w:p w:rsidR="00E70297" w:rsidRPr="008168F7" w:rsidRDefault="00E70297" w:rsidP="00E70297">
      <w:pPr>
        <w:rPr>
          <w:sz w:val="28"/>
          <w:szCs w:val="28"/>
        </w:rPr>
      </w:pPr>
    </w:p>
    <w:p w:rsidR="00E70297" w:rsidRPr="008168F7" w:rsidRDefault="008168F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>2. Две весёлые мартышки</w:t>
      </w:r>
      <w:proofErr w:type="gramStart"/>
      <w:r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ab/>
      </w:r>
      <w:r w:rsidR="00E70297" w:rsidRPr="008168F7">
        <w:rPr>
          <w:sz w:val="28"/>
          <w:szCs w:val="28"/>
        </w:rPr>
        <w:t>П</w:t>
      </w:r>
      <w:proofErr w:type="gramEnd"/>
      <w:r w:rsidR="00E70297" w:rsidRPr="008168F7">
        <w:rPr>
          <w:sz w:val="28"/>
          <w:szCs w:val="28"/>
        </w:rPr>
        <w:t>окупать ходили книжки.</w:t>
      </w:r>
    </w:p>
    <w:p w:rsidR="00E70297" w:rsidRPr="008168F7" w:rsidRDefault="008168F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И купили книг по пять,</w:t>
      </w:r>
      <w:r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ab/>
      </w:r>
      <w:r w:rsidR="00E70297" w:rsidRPr="008168F7">
        <w:rPr>
          <w:sz w:val="28"/>
          <w:szCs w:val="28"/>
        </w:rPr>
        <w:t>Чтобы было что читать.</w:t>
      </w:r>
    </w:p>
    <w:p w:rsidR="00E70297" w:rsidRPr="008168F7" w:rsidRDefault="00E7029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Только бедные мартышки</w:t>
      </w:r>
      <w:proofErr w:type="gramStart"/>
      <w:r w:rsidRPr="008168F7">
        <w:rPr>
          <w:sz w:val="28"/>
          <w:szCs w:val="28"/>
        </w:rPr>
        <w:t xml:space="preserve"> </w:t>
      </w:r>
      <w:r w:rsidR="008168F7" w:rsidRPr="008168F7">
        <w:rPr>
          <w:sz w:val="28"/>
          <w:szCs w:val="28"/>
        </w:rPr>
        <w:tab/>
      </w:r>
      <w:r w:rsidR="008168F7"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>С</w:t>
      </w:r>
      <w:proofErr w:type="gramEnd"/>
      <w:r w:rsidRPr="008168F7">
        <w:rPr>
          <w:sz w:val="28"/>
          <w:szCs w:val="28"/>
        </w:rPr>
        <w:t>осчитать не могут книжки.</w:t>
      </w:r>
    </w:p>
    <w:p w:rsidR="00E70297" w:rsidRPr="008168F7" w:rsidRDefault="008168F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Вы мартышкам помогите,</w:t>
      </w:r>
      <w:r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ab/>
      </w:r>
      <w:r w:rsidR="00E70297" w:rsidRPr="008168F7">
        <w:rPr>
          <w:sz w:val="28"/>
          <w:szCs w:val="28"/>
        </w:rPr>
        <w:t>Сколько книг у них скажите? (10)</w:t>
      </w:r>
    </w:p>
    <w:p w:rsidR="00E70297" w:rsidRPr="008168F7" w:rsidRDefault="00E70297" w:rsidP="00E70297">
      <w:pPr>
        <w:rPr>
          <w:sz w:val="28"/>
          <w:szCs w:val="28"/>
        </w:rPr>
      </w:pPr>
    </w:p>
    <w:p w:rsidR="00E70297" w:rsidRPr="008168F7" w:rsidRDefault="00E7029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>3. Я по Африке гуляла,</w:t>
      </w:r>
      <w:r w:rsidR="008168F7" w:rsidRPr="008168F7">
        <w:rPr>
          <w:sz w:val="28"/>
          <w:szCs w:val="28"/>
        </w:rPr>
        <w:tab/>
      </w:r>
      <w:r w:rsidR="008168F7" w:rsidRPr="008168F7">
        <w:rPr>
          <w:sz w:val="28"/>
          <w:szCs w:val="28"/>
        </w:rPr>
        <w:tab/>
      </w:r>
      <w:r w:rsidR="008168F7">
        <w:rPr>
          <w:sz w:val="28"/>
          <w:szCs w:val="28"/>
        </w:rPr>
        <w:tab/>
      </w:r>
      <w:r w:rsidRPr="008168F7">
        <w:rPr>
          <w:sz w:val="28"/>
          <w:szCs w:val="28"/>
        </w:rPr>
        <w:t>Обезьянок там считала.</w:t>
      </w:r>
    </w:p>
    <w:p w:rsidR="00E70297" w:rsidRPr="008168F7" w:rsidRDefault="00E7029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Две играли на песке,</w:t>
      </w:r>
      <w:r w:rsidR="008168F7" w:rsidRPr="008168F7">
        <w:rPr>
          <w:sz w:val="28"/>
          <w:szCs w:val="28"/>
        </w:rPr>
        <w:tab/>
      </w:r>
      <w:r w:rsidR="008168F7" w:rsidRPr="008168F7">
        <w:rPr>
          <w:sz w:val="28"/>
          <w:szCs w:val="28"/>
        </w:rPr>
        <w:tab/>
      </w:r>
      <w:r w:rsidR="008168F7">
        <w:rPr>
          <w:sz w:val="28"/>
          <w:szCs w:val="28"/>
        </w:rPr>
        <w:tab/>
      </w:r>
      <w:r w:rsidRPr="008168F7">
        <w:rPr>
          <w:sz w:val="28"/>
          <w:szCs w:val="28"/>
        </w:rPr>
        <w:t>Три уселись на стволе,</w:t>
      </w:r>
    </w:p>
    <w:p w:rsidR="00E70297" w:rsidRPr="008168F7" w:rsidRDefault="008168F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А четыре спинки грели,</w:t>
      </w:r>
      <w:r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ab/>
      </w:r>
      <w:r w:rsidR="00E70297" w:rsidRPr="008168F7">
        <w:rPr>
          <w:sz w:val="28"/>
          <w:szCs w:val="28"/>
        </w:rPr>
        <w:t>Сосчитать вы всех успели? (9)</w:t>
      </w:r>
    </w:p>
    <w:p w:rsidR="00E70297" w:rsidRPr="008168F7" w:rsidRDefault="00E70297" w:rsidP="00E70297">
      <w:pPr>
        <w:rPr>
          <w:sz w:val="28"/>
          <w:szCs w:val="28"/>
        </w:rPr>
      </w:pPr>
    </w:p>
    <w:p w:rsidR="00E70297" w:rsidRPr="008168F7" w:rsidRDefault="00E7029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>4. Пять тигрят в футбол играли,</w:t>
      </w:r>
      <w:r w:rsidR="008168F7"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>Одного домой позвали.</w:t>
      </w:r>
    </w:p>
    <w:p w:rsidR="00E70297" w:rsidRPr="008168F7" w:rsidRDefault="008168F7" w:rsidP="00E70297">
      <w:pPr>
        <w:rPr>
          <w:sz w:val="28"/>
          <w:szCs w:val="28"/>
        </w:rPr>
      </w:pPr>
      <w:r w:rsidRPr="008168F7">
        <w:rPr>
          <w:sz w:val="28"/>
          <w:szCs w:val="28"/>
        </w:rPr>
        <w:t xml:space="preserve"> Он глядит назад, считает,</w:t>
      </w:r>
      <w:r w:rsidRPr="008168F7">
        <w:rPr>
          <w:sz w:val="28"/>
          <w:szCs w:val="28"/>
        </w:rPr>
        <w:tab/>
      </w:r>
      <w:r w:rsidRPr="008168F7">
        <w:rPr>
          <w:sz w:val="28"/>
          <w:szCs w:val="28"/>
        </w:rPr>
        <w:tab/>
      </w:r>
      <w:r w:rsidR="00E70297" w:rsidRPr="008168F7">
        <w:rPr>
          <w:sz w:val="28"/>
          <w:szCs w:val="28"/>
        </w:rPr>
        <w:t xml:space="preserve"> Сколько там тигрят играет? (4)</w:t>
      </w:r>
    </w:p>
    <w:p w:rsidR="008168F7" w:rsidRDefault="008168F7" w:rsidP="00E70297">
      <w:pPr>
        <w:rPr>
          <w:sz w:val="28"/>
          <w:szCs w:val="28"/>
        </w:rPr>
      </w:pPr>
    </w:p>
    <w:p w:rsidR="0067360C" w:rsidRDefault="0067360C" w:rsidP="00E70297">
      <w:pPr>
        <w:rPr>
          <w:b/>
          <w:bCs/>
          <w:sz w:val="28"/>
          <w:szCs w:val="28"/>
        </w:rPr>
      </w:pPr>
      <w:r w:rsidRPr="0067360C">
        <w:rPr>
          <w:b/>
          <w:bCs/>
          <w:sz w:val="28"/>
          <w:szCs w:val="28"/>
        </w:rPr>
        <w:t>Оцени свою работу на уроке!</w:t>
      </w:r>
    </w:p>
    <w:p w:rsidR="00850FDE" w:rsidRDefault="00850FDE" w:rsidP="00E70297">
      <w:pPr>
        <w:rPr>
          <w:sz w:val="28"/>
          <w:szCs w:val="28"/>
        </w:rPr>
      </w:pPr>
    </w:p>
    <w:p w:rsidR="008168F7" w:rsidRPr="00E70297" w:rsidRDefault="00D22011" w:rsidP="00E70297">
      <w:pPr>
        <w:rPr>
          <w:sz w:val="28"/>
          <w:szCs w:val="28"/>
        </w:rPr>
      </w:pPr>
      <w:r>
        <w:rPr>
          <w:noProof/>
          <w:sz w:val="28"/>
          <w:szCs w:val="28"/>
        </w:rPr>
        <w:t>жёлтый</w:t>
      </w:r>
      <w:r w:rsidR="0067360C" w:rsidRPr="0067360C">
        <w:rPr>
          <w:noProof/>
          <w:sz w:val="28"/>
          <w:szCs w:val="28"/>
        </w:rPr>
        <w:drawing>
          <wp:inline distT="0" distB="0" distL="0" distR="0">
            <wp:extent cx="1579563" cy="1450975"/>
            <wp:effectExtent l="19050" t="0" r="158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63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67360C">
        <w:rPr>
          <w:sz w:val="28"/>
          <w:szCs w:val="28"/>
        </w:rPr>
        <w:tab/>
      </w:r>
      <w:r w:rsidR="0067360C">
        <w:rPr>
          <w:sz w:val="28"/>
          <w:szCs w:val="28"/>
        </w:rPr>
        <w:tab/>
      </w:r>
      <w:r>
        <w:rPr>
          <w:noProof/>
          <w:sz w:val="28"/>
          <w:szCs w:val="28"/>
        </w:rPr>
        <w:t>зелёный</w:t>
      </w:r>
      <w:r w:rsidR="0067360C" w:rsidRPr="0067360C">
        <w:rPr>
          <w:noProof/>
          <w:sz w:val="28"/>
          <w:szCs w:val="28"/>
        </w:rPr>
        <w:drawing>
          <wp:inline distT="0" distB="0" distL="0" distR="0">
            <wp:extent cx="1578258" cy="1524323"/>
            <wp:effectExtent l="19050" t="0" r="2892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58" cy="15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67360C">
        <w:rPr>
          <w:sz w:val="28"/>
          <w:szCs w:val="28"/>
        </w:rPr>
        <w:tab/>
      </w:r>
      <w:r w:rsidR="0067360C">
        <w:rPr>
          <w:sz w:val="28"/>
          <w:szCs w:val="28"/>
        </w:rPr>
        <w:tab/>
      </w:r>
      <w:r>
        <w:rPr>
          <w:noProof/>
          <w:sz w:val="28"/>
          <w:szCs w:val="28"/>
        </w:rPr>
        <w:t>красный</w:t>
      </w:r>
      <w:r w:rsidR="0067360C" w:rsidRPr="0067360C">
        <w:rPr>
          <w:noProof/>
          <w:sz w:val="28"/>
          <w:szCs w:val="28"/>
        </w:rPr>
        <w:drawing>
          <wp:inline distT="0" distB="0" distL="0" distR="0">
            <wp:extent cx="1524000" cy="15113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8168F7" w:rsidRPr="00E70297" w:rsidSect="00CE2D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14F"/>
    <w:multiLevelType w:val="hybridMultilevel"/>
    <w:tmpl w:val="DDFEFA0E"/>
    <w:lvl w:ilvl="0" w:tplc="773C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C2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CF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82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01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2B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02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20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07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75345A"/>
    <w:multiLevelType w:val="hybridMultilevel"/>
    <w:tmpl w:val="C4F8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F6CDD"/>
    <w:multiLevelType w:val="hybridMultilevel"/>
    <w:tmpl w:val="0206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11B8"/>
    <w:multiLevelType w:val="hybridMultilevel"/>
    <w:tmpl w:val="CE12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6E03"/>
    <w:multiLevelType w:val="hybridMultilevel"/>
    <w:tmpl w:val="E0D8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A3DFD"/>
    <w:multiLevelType w:val="hybridMultilevel"/>
    <w:tmpl w:val="771E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16B90"/>
    <w:multiLevelType w:val="hybridMultilevel"/>
    <w:tmpl w:val="2DB0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E2DE8"/>
    <w:rsid w:val="00057841"/>
    <w:rsid w:val="0006000B"/>
    <w:rsid w:val="000607CB"/>
    <w:rsid w:val="0008444A"/>
    <w:rsid w:val="0009369A"/>
    <w:rsid w:val="00096228"/>
    <w:rsid w:val="000E760A"/>
    <w:rsid w:val="00166217"/>
    <w:rsid w:val="00183174"/>
    <w:rsid w:val="00185E9D"/>
    <w:rsid w:val="00191328"/>
    <w:rsid w:val="001D1CDB"/>
    <w:rsid w:val="001E0D87"/>
    <w:rsid w:val="001E5488"/>
    <w:rsid w:val="001E5D57"/>
    <w:rsid w:val="001E6BFC"/>
    <w:rsid w:val="001F0BF9"/>
    <w:rsid w:val="00201652"/>
    <w:rsid w:val="00203A36"/>
    <w:rsid w:val="00217D87"/>
    <w:rsid w:val="00222695"/>
    <w:rsid w:val="0023639B"/>
    <w:rsid w:val="002441BB"/>
    <w:rsid w:val="00244651"/>
    <w:rsid w:val="00247302"/>
    <w:rsid w:val="002723C3"/>
    <w:rsid w:val="0027317D"/>
    <w:rsid w:val="002742BF"/>
    <w:rsid w:val="002E178D"/>
    <w:rsid w:val="002E5FE9"/>
    <w:rsid w:val="0031236A"/>
    <w:rsid w:val="00332CE6"/>
    <w:rsid w:val="003612FA"/>
    <w:rsid w:val="003846AB"/>
    <w:rsid w:val="00396827"/>
    <w:rsid w:val="003A75B1"/>
    <w:rsid w:val="003C2092"/>
    <w:rsid w:val="003D1114"/>
    <w:rsid w:val="00401DB4"/>
    <w:rsid w:val="00402809"/>
    <w:rsid w:val="00423BFD"/>
    <w:rsid w:val="00436E63"/>
    <w:rsid w:val="00453A0E"/>
    <w:rsid w:val="00474A24"/>
    <w:rsid w:val="004905C8"/>
    <w:rsid w:val="00495526"/>
    <w:rsid w:val="004C3A71"/>
    <w:rsid w:val="004D5EA4"/>
    <w:rsid w:val="005078D8"/>
    <w:rsid w:val="0051351A"/>
    <w:rsid w:val="00516E6C"/>
    <w:rsid w:val="005427D6"/>
    <w:rsid w:val="005466E8"/>
    <w:rsid w:val="00553D19"/>
    <w:rsid w:val="005734C2"/>
    <w:rsid w:val="005A2295"/>
    <w:rsid w:val="005D3770"/>
    <w:rsid w:val="005D45D1"/>
    <w:rsid w:val="005E49C7"/>
    <w:rsid w:val="005F60E9"/>
    <w:rsid w:val="00662070"/>
    <w:rsid w:val="0067360C"/>
    <w:rsid w:val="0068705B"/>
    <w:rsid w:val="00687426"/>
    <w:rsid w:val="0069445F"/>
    <w:rsid w:val="006B609C"/>
    <w:rsid w:val="006F6B2F"/>
    <w:rsid w:val="007106CB"/>
    <w:rsid w:val="00711F9C"/>
    <w:rsid w:val="00717DC4"/>
    <w:rsid w:val="007650E1"/>
    <w:rsid w:val="00776B2B"/>
    <w:rsid w:val="00785D71"/>
    <w:rsid w:val="00790ED5"/>
    <w:rsid w:val="007C7469"/>
    <w:rsid w:val="0080212E"/>
    <w:rsid w:val="008103B8"/>
    <w:rsid w:val="008168F7"/>
    <w:rsid w:val="008174FD"/>
    <w:rsid w:val="00823BF1"/>
    <w:rsid w:val="00827C12"/>
    <w:rsid w:val="008407B9"/>
    <w:rsid w:val="00850FDE"/>
    <w:rsid w:val="00853A79"/>
    <w:rsid w:val="00883618"/>
    <w:rsid w:val="008A2129"/>
    <w:rsid w:val="008A7DAC"/>
    <w:rsid w:val="008C2271"/>
    <w:rsid w:val="008E1F98"/>
    <w:rsid w:val="008E6CC9"/>
    <w:rsid w:val="008E7DD8"/>
    <w:rsid w:val="008F3F9C"/>
    <w:rsid w:val="00915641"/>
    <w:rsid w:val="0094262C"/>
    <w:rsid w:val="00957F18"/>
    <w:rsid w:val="0096367F"/>
    <w:rsid w:val="00964A33"/>
    <w:rsid w:val="009C0AB0"/>
    <w:rsid w:val="009C6A99"/>
    <w:rsid w:val="009C79D4"/>
    <w:rsid w:val="00A0482F"/>
    <w:rsid w:val="00A10957"/>
    <w:rsid w:val="00A30E94"/>
    <w:rsid w:val="00A46168"/>
    <w:rsid w:val="00A54042"/>
    <w:rsid w:val="00A668E6"/>
    <w:rsid w:val="00A67642"/>
    <w:rsid w:val="00A71C08"/>
    <w:rsid w:val="00A86442"/>
    <w:rsid w:val="00AA3262"/>
    <w:rsid w:val="00AA3E27"/>
    <w:rsid w:val="00AD4AB3"/>
    <w:rsid w:val="00AF67CB"/>
    <w:rsid w:val="00B021C1"/>
    <w:rsid w:val="00B0530A"/>
    <w:rsid w:val="00B056E8"/>
    <w:rsid w:val="00B10F88"/>
    <w:rsid w:val="00B242D2"/>
    <w:rsid w:val="00B2791B"/>
    <w:rsid w:val="00B33A18"/>
    <w:rsid w:val="00B364CB"/>
    <w:rsid w:val="00B3753B"/>
    <w:rsid w:val="00B414DD"/>
    <w:rsid w:val="00B563E9"/>
    <w:rsid w:val="00B75499"/>
    <w:rsid w:val="00BA3577"/>
    <w:rsid w:val="00BA7590"/>
    <w:rsid w:val="00C00BE0"/>
    <w:rsid w:val="00C017A8"/>
    <w:rsid w:val="00C101D4"/>
    <w:rsid w:val="00C206B0"/>
    <w:rsid w:val="00C22015"/>
    <w:rsid w:val="00C226B8"/>
    <w:rsid w:val="00C24570"/>
    <w:rsid w:val="00C6761C"/>
    <w:rsid w:val="00C91B0B"/>
    <w:rsid w:val="00C9644F"/>
    <w:rsid w:val="00CA12CA"/>
    <w:rsid w:val="00CA3994"/>
    <w:rsid w:val="00CA717E"/>
    <w:rsid w:val="00CE2DE8"/>
    <w:rsid w:val="00CF0116"/>
    <w:rsid w:val="00D17DA3"/>
    <w:rsid w:val="00D22011"/>
    <w:rsid w:val="00D22F6B"/>
    <w:rsid w:val="00D30DAF"/>
    <w:rsid w:val="00D37562"/>
    <w:rsid w:val="00D57E13"/>
    <w:rsid w:val="00D61391"/>
    <w:rsid w:val="00DB211B"/>
    <w:rsid w:val="00DB57AD"/>
    <w:rsid w:val="00E10D3F"/>
    <w:rsid w:val="00E22C31"/>
    <w:rsid w:val="00E56805"/>
    <w:rsid w:val="00E70297"/>
    <w:rsid w:val="00EB547B"/>
    <w:rsid w:val="00F1453B"/>
    <w:rsid w:val="00F2427F"/>
    <w:rsid w:val="00F2510A"/>
    <w:rsid w:val="00F32C55"/>
    <w:rsid w:val="00F37BBD"/>
    <w:rsid w:val="00F46BB1"/>
    <w:rsid w:val="00F501F6"/>
    <w:rsid w:val="00F53502"/>
    <w:rsid w:val="00F62C17"/>
    <w:rsid w:val="00F84043"/>
    <w:rsid w:val="00F86625"/>
    <w:rsid w:val="00F91605"/>
    <w:rsid w:val="00FA7390"/>
    <w:rsid w:val="00FD2727"/>
    <w:rsid w:val="00FE157A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E8"/>
    <w:pPr>
      <w:ind w:left="720"/>
      <w:contextualSpacing/>
    </w:pPr>
  </w:style>
  <w:style w:type="table" w:styleId="a4">
    <w:name w:val="Table Grid"/>
    <w:basedOn w:val="a1"/>
    <w:rsid w:val="00CE2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Заголовок 2 A"/>
    <w:next w:val="a"/>
    <w:rsid w:val="00CE2DE8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B">
    <w:name w:val="Свободная форма B"/>
    <w:rsid w:val="00CE2DE8"/>
    <w:rPr>
      <w:rFonts w:eastAsia="ヒラギノ角ゴ Pro W3"/>
      <w:color w:val="000000"/>
    </w:rPr>
  </w:style>
  <w:style w:type="paragraph" w:customStyle="1" w:styleId="BB">
    <w:name w:val="Свободная форма B B"/>
    <w:rsid w:val="00CE2DE8"/>
    <w:rPr>
      <w:rFonts w:eastAsia="ヒラギノ角ゴ Pro W3"/>
      <w:color w:val="000000"/>
    </w:rPr>
  </w:style>
  <w:style w:type="paragraph" w:customStyle="1" w:styleId="A5">
    <w:name w:val="Текстовый блок A"/>
    <w:rsid w:val="007106CB"/>
    <w:rPr>
      <w:rFonts w:ascii="Helvetica" w:eastAsia="ヒラギノ角ゴ Pro W3" w:hAnsi="Helvetica"/>
      <w:color w:val="000000"/>
      <w:sz w:val="24"/>
    </w:rPr>
  </w:style>
  <w:style w:type="paragraph" w:styleId="a6">
    <w:name w:val="Balloon Text"/>
    <w:basedOn w:val="a"/>
    <w:link w:val="a7"/>
    <w:rsid w:val="00F62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4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E7E4B3-B20D-4750-A0DB-EFB6C94D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Татьяна Алексеевна</cp:lastModifiedBy>
  <cp:revision>4</cp:revision>
  <cp:lastPrinted>2013-11-07T07:45:00Z</cp:lastPrinted>
  <dcterms:created xsi:type="dcterms:W3CDTF">2013-11-07T07:41:00Z</dcterms:created>
  <dcterms:modified xsi:type="dcterms:W3CDTF">2013-11-07T07:46:00Z</dcterms:modified>
</cp:coreProperties>
</file>