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A3" w:rsidRPr="00D71E3F" w:rsidRDefault="00506469" w:rsidP="00D71E3F">
      <w:pPr>
        <w:jc w:val="center"/>
        <w:rPr>
          <w:b/>
          <w:sz w:val="28"/>
          <w:szCs w:val="28"/>
          <w:u w:val="single"/>
        </w:rPr>
      </w:pPr>
      <w:r w:rsidRPr="00D71E3F">
        <w:rPr>
          <w:b/>
          <w:sz w:val="28"/>
          <w:szCs w:val="28"/>
          <w:u w:val="single"/>
        </w:rPr>
        <w:t>Методическая разработка игры по станциям по английскому языку для учащихся 4-х классов</w:t>
      </w:r>
    </w:p>
    <w:p w:rsidR="00506469" w:rsidRPr="00D71E3F" w:rsidRDefault="00506469">
      <w:pPr>
        <w:rPr>
          <w:b/>
        </w:rPr>
      </w:pPr>
      <w:r w:rsidRPr="00D71E3F">
        <w:rPr>
          <w:b/>
        </w:rPr>
        <w:t xml:space="preserve">Учитель </w:t>
      </w:r>
      <w:proofErr w:type="spellStart"/>
      <w:r w:rsidRPr="00D71E3F">
        <w:rPr>
          <w:b/>
        </w:rPr>
        <w:t>Гюнинен</w:t>
      </w:r>
      <w:proofErr w:type="spellEnd"/>
      <w:r w:rsidRPr="00D71E3F">
        <w:rPr>
          <w:b/>
        </w:rPr>
        <w:t xml:space="preserve"> И.В.</w:t>
      </w:r>
    </w:p>
    <w:p w:rsidR="00506469" w:rsidRPr="00D71E3F" w:rsidRDefault="00506469">
      <w:pPr>
        <w:rPr>
          <w:b/>
        </w:rPr>
      </w:pPr>
      <w:r w:rsidRPr="00D71E3F">
        <w:rPr>
          <w:b/>
        </w:rPr>
        <w:t>ГБОУ Лицей №369 Красносельского района Санкт-Петербурга</w:t>
      </w:r>
    </w:p>
    <w:p w:rsidR="00506469" w:rsidRDefault="00506469">
      <w:r>
        <w:t xml:space="preserve">В нашем образовательном учреждении регулярно проводятся предметные недели, в число которых входит и неделя английского языка. В рамках проведения данного мероприятия проходят различные конкурсы, викторины, игры. Одной из самых популярных среди учащихся начальной школы является игра по станциям. В нашем лицее этот вид внеурочной деятельности проводится на базе 4-х классов, но представляется возможным привлекать к игре и учащихся 3-х классов, если подобрать задания соответствующих тематических и грамматических групп. </w:t>
      </w:r>
    </w:p>
    <w:p w:rsidR="00506469" w:rsidRDefault="00506469">
      <w:r>
        <w:t xml:space="preserve">Целью данной игры может считаться повышение интереса учащихся к изучению английского языка. </w:t>
      </w:r>
    </w:p>
    <w:p w:rsidR="00506469" w:rsidRDefault="00506469">
      <w:r>
        <w:t>Задачи:</w:t>
      </w:r>
    </w:p>
    <w:p w:rsidR="00506469" w:rsidRDefault="00506469" w:rsidP="00506469">
      <w:pPr>
        <w:pStyle w:val="a3"/>
        <w:numPr>
          <w:ilvl w:val="0"/>
          <w:numId w:val="1"/>
        </w:numPr>
      </w:pPr>
      <w:r>
        <w:t>Расширение лингвистического кругозора учащихся</w:t>
      </w:r>
    </w:p>
    <w:p w:rsidR="00506469" w:rsidRDefault="00506469" w:rsidP="00506469">
      <w:pPr>
        <w:pStyle w:val="a3"/>
        <w:numPr>
          <w:ilvl w:val="0"/>
          <w:numId w:val="1"/>
        </w:numPr>
      </w:pPr>
      <w:r>
        <w:t>Овладение умением координировать работу в команде</w:t>
      </w:r>
    </w:p>
    <w:p w:rsidR="00506469" w:rsidRDefault="00506469" w:rsidP="00506469">
      <w:pPr>
        <w:pStyle w:val="a3"/>
        <w:numPr>
          <w:ilvl w:val="0"/>
          <w:numId w:val="1"/>
        </w:numPr>
      </w:pPr>
      <w:r>
        <w:t>Адаптация младших школьников к новому языковому миру</w:t>
      </w:r>
    </w:p>
    <w:p w:rsidR="00506469" w:rsidRDefault="00506469" w:rsidP="00506469">
      <w:pPr>
        <w:pStyle w:val="a3"/>
        <w:numPr>
          <w:ilvl w:val="0"/>
          <w:numId w:val="1"/>
        </w:numPr>
      </w:pPr>
      <w:r>
        <w:t>Развитие личностных качеств учащихся</w:t>
      </w:r>
    </w:p>
    <w:p w:rsidR="00506469" w:rsidRDefault="00506469" w:rsidP="00506469">
      <w:r>
        <w:t>Проведение игры.</w:t>
      </w:r>
    </w:p>
    <w:p w:rsidR="00506469" w:rsidRDefault="00506469" w:rsidP="00506469">
      <w:r>
        <w:t>Игра проводится в виде командного соревнования по следующим направлениям:</w:t>
      </w:r>
    </w:p>
    <w:p w:rsidR="00506469" w:rsidRDefault="00506469" w:rsidP="00506469">
      <w:r>
        <w:t>«Чтение», «Грамматика», «Говорение», «Лексика».</w:t>
      </w:r>
    </w:p>
    <w:p w:rsidR="00506469" w:rsidRDefault="00506469" w:rsidP="00506469">
      <w:r>
        <w:t>В начале игры капитаны команд получают маршрутные листы с указаниями порядка прохождения станций.</w:t>
      </w:r>
    </w:p>
    <w:p w:rsidR="00506469" w:rsidRDefault="00506469" w:rsidP="00506469">
      <w:r>
        <w:t xml:space="preserve">В жюри могут привлекаться учителя английского языка и старшие школьники, имеющие достаточные знания по предмету. </w:t>
      </w:r>
      <w:r w:rsidR="004E6056">
        <w:t>Привлечение учащихся к оцениванию повышает мотивацию к учебе и личную самооценку старших школьников.</w:t>
      </w:r>
    </w:p>
    <w:p w:rsidR="004E6056" w:rsidRDefault="004E6056" w:rsidP="004E6056">
      <w:pPr>
        <w:pStyle w:val="a3"/>
        <w:numPr>
          <w:ilvl w:val="0"/>
          <w:numId w:val="2"/>
        </w:numPr>
      </w:pPr>
      <w:r>
        <w:t>Чтение</w:t>
      </w:r>
    </w:p>
    <w:p w:rsidR="004E6056" w:rsidRDefault="004E6056" w:rsidP="004E6056">
      <w:r>
        <w:t xml:space="preserve">Представляется разумным сформировать задание с учетом требований ФГОС: определить справедливость, ложность суждений, заполнить пропуски, выбрать верный вариант ответа на вопрос и т.д. Все это будет прививать учащимся необходимые учебные навыки в игровой форме. Например. </w:t>
      </w:r>
    </w:p>
    <w:p w:rsidR="004E6056" w:rsidRDefault="004E6056" w:rsidP="004E6056">
      <w:pPr>
        <w:rPr>
          <w:lang w:val="en-US"/>
        </w:rPr>
      </w:pPr>
      <w:r>
        <w:rPr>
          <w:lang w:val="en-US"/>
        </w:rPr>
        <w:t>My parrot</w:t>
      </w:r>
      <w:r w:rsidR="00960750">
        <w:rPr>
          <w:lang w:val="en-US"/>
        </w:rPr>
        <w:t>` name is Ro</w:t>
      </w:r>
      <w:r>
        <w:rPr>
          <w:lang w:val="en-US"/>
        </w:rPr>
        <w:t>sie. She come</w:t>
      </w:r>
      <w:r w:rsidR="00960750">
        <w:rPr>
          <w:lang w:val="en-US"/>
        </w:rPr>
        <w:t>s from Venezuela but she can</w:t>
      </w:r>
      <w:r>
        <w:rPr>
          <w:lang w:val="en-US"/>
        </w:rPr>
        <w:t xml:space="preserve">not speak Spanish. Her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language is English. She likes t</w:t>
      </w:r>
      <w:r w:rsidR="00960750">
        <w:rPr>
          <w:lang w:val="en-US"/>
        </w:rPr>
        <w:t xml:space="preserve">o eat fruit and vegetables. Rosie`s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 is banana.</w:t>
      </w:r>
      <w:r w:rsidR="00960750">
        <w:rPr>
          <w:lang w:val="en-US"/>
        </w:rPr>
        <w:t xml:space="preserve"> She eats it for breakfast. Rosie has got a long tail. I must look after my parrot.</w:t>
      </w:r>
    </w:p>
    <w:p w:rsidR="00960750" w:rsidRDefault="00960750" w:rsidP="0096075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Rosie is a </w:t>
      </w:r>
    </w:p>
    <w:p w:rsidR="00960750" w:rsidRDefault="00960750" w:rsidP="0096075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Dog</w:t>
      </w:r>
    </w:p>
    <w:p w:rsidR="00960750" w:rsidRDefault="00960750" w:rsidP="0096075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Girl</w:t>
      </w:r>
    </w:p>
    <w:p w:rsidR="00960750" w:rsidRDefault="00960750" w:rsidP="00960750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Parrot</w:t>
      </w:r>
    </w:p>
    <w:p w:rsidR="00960750" w:rsidRDefault="00960750" w:rsidP="0096075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cannot speak</w:t>
      </w:r>
    </w:p>
    <w:p w:rsidR="00960750" w:rsidRDefault="00960750" w:rsidP="0096075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English</w:t>
      </w:r>
    </w:p>
    <w:p w:rsidR="00960750" w:rsidRDefault="00960750" w:rsidP="0096075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French</w:t>
      </w:r>
    </w:p>
    <w:p w:rsidR="00960750" w:rsidRDefault="00960750" w:rsidP="00960750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Spanish</w:t>
      </w:r>
    </w:p>
    <w:p w:rsidR="00960750" w:rsidRDefault="00960750" w:rsidP="0096075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Her 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food is</w:t>
      </w:r>
    </w:p>
    <w:p w:rsidR="00960750" w:rsidRDefault="00960750" w:rsidP="00960750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Banana</w:t>
      </w:r>
    </w:p>
    <w:p w:rsidR="00960750" w:rsidRDefault="00960750" w:rsidP="00960750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Apple</w:t>
      </w:r>
    </w:p>
    <w:p w:rsidR="00960750" w:rsidRDefault="00960750" w:rsidP="00960750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Orange</w:t>
      </w:r>
    </w:p>
    <w:p w:rsidR="00960750" w:rsidRDefault="00960750" w:rsidP="0096075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She can eat a banana</w:t>
      </w:r>
    </w:p>
    <w:p w:rsidR="00960750" w:rsidRDefault="00960750" w:rsidP="00960750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For dinner</w:t>
      </w:r>
    </w:p>
    <w:p w:rsidR="00960750" w:rsidRDefault="00960750" w:rsidP="00960750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For breakfast</w:t>
      </w:r>
    </w:p>
    <w:p w:rsidR="00960750" w:rsidRDefault="00960750" w:rsidP="00960750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For lunch</w:t>
      </w:r>
    </w:p>
    <w:p w:rsidR="00960750" w:rsidRDefault="00960750" w:rsidP="00960750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Rosie has got</w:t>
      </w:r>
    </w:p>
    <w:p w:rsidR="00960750" w:rsidRDefault="00960750" w:rsidP="0096075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A long neck</w:t>
      </w:r>
    </w:p>
    <w:p w:rsidR="00960750" w:rsidRDefault="00960750" w:rsidP="0096075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 long tail </w:t>
      </w:r>
    </w:p>
    <w:p w:rsidR="00960750" w:rsidRDefault="00960750" w:rsidP="00960750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Many friends</w:t>
      </w:r>
    </w:p>
    <w:p w:rsidR="00960750" w:rsidRDefault="00960750" w:rsidP="00960750">
      <w:pPr>
        <w:pStyle w:val="a3"/>
        <w:ind w:left="1080"/>
      </w:pPr>
      <w:r>
        <w:t>Объем и сложность текста может варьироваться, исходя из уровня подготовки участников.</w:t>
      </w:r>
    </w:p>
    <w:p w:rsidR="00960750" w:rsidRDefault="00813026" w:rsidP="00813026">
      <w:pPr>
        <w:pStyle w:val="a3"/>
        <w:numPr>
          <w:ilvl w:val="0"/>
          <w:numId w:val="2"/>
        </w:numPr>
      </w:pPr>
      <w:r>
        <w:t>Лексика.</w:t>
      </w:r>
    </w:p>
    <w:p w:rsidR="00813026" w:rsidRDefault="00813026" w:rsidP="00813026">
      <w:r>
        <w:t>Для формирования орфографического навыка и кругозора учащихся можно использовать задания на множественный выбор.</w:t>
      </w:r>
    </w:p>
    <w:p w:rsidR="00813026" w:rsidRDefault="00813026" w:rsidP="00813026">
      <w:r>
        <w:t>Пример.</w:t>
      </w:r>
    </w:p>
    <w:p w:rsidR="00813026" w:rsidRDefault="00813026" w:rsidP="00813026">
      <w:r>
        <w:t>Вычеркните лишнее животное в каждой строчке.</w:t>
      </w:r>
    </w:p>
    <w:p w:rsidR="00813026" w:rsidRDefault="00813026" w:rsidP="00813026">
      <w:pPr>
        <w:pStyle w:val="a3"/>
        <w:numPr>
          <w:ilvl w:val="0"/>
          <w:numId w:val="9"/>
        </w:numPr>
      </w:pPr>
      <w:r>
        <w:t xml:space="preserve">По месту обитания: </w:t>
      </w:r>
    </w:p>
    <w:p w:rsidR="00813026" w:rsidRDefault="00813026" w:rsidP="00813026">
      <w:pPr>
        <w:rPr>
          <w:lang w:val="en-US"/>
        </w:rPr>
      </w:pPr>
      <w:r w:rsidRPr="00813026"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horse, a cow, a giraffe, a goat</w:t>
      </w:r>
    </w:p>
    <w:p w:rsidR="00813026" w:rsidRDefault="00813026" w:rsidP="00813026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frog, a hippo, a crocodile, a lion</w:t>
      </w:r>
    </w:p>
    <w:p w:rsidR="00813026" w:rsidRDefault="00813026" w:rsidP="00813026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monkey, a camel, a snake.</w:t>
      </w:r>
    </w:p>
    <w:p w:rsidR="00813026" w:rsidRPr="00813026" w:rsidRDefault="00813026" w:rsidP="00813026">
      <w:pPr>
        <w:rPr>
          <w:lang w:val="en-US"/>
        </w:rPr>
      </w:pPr>
      <w:r>
        <w:rPr>
          <w:lang w:val="en-US"/>
        </w:rPr>
        <w:t xml:space="preserve">2.  </w:t>
      </w:r>
      <w:r>
        <w:t>По</w:t>
      </w:r>
      <w:r w:rsidRPr="00813026">
        <w:rPr>
          <w:lang w:val="en-US"/>
        </w:rPr>
        <w:t xml:space="preserve"> </w:t>
      </w:r>
      <w:r>
        <w:t>окраске</w:t>
      </w:r>
      <w:r w:rsidRPr="00813026">
        <w:rPr>
          <w:lang w:val="en-US"/>
        </w:rPr>
        <w:t>:</w:t>
      </w:r>
    </w:p>
    <w:p w:rsidR="00813026" w:rsidRDefault="00813026" w:rsidP="00813026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crocodile, a mouse, a frog</w:t>
      </w:r>
    </w:p>
    <w:p w:rsidR="00813026" w:rsidRDefault="00813026" w:rsidP="00813026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zebra, a tiger, a camel</w:t>
      </w:r>
    </w:p>
    <w:p w:rsidR="00813026" w:rsidRPr="00813026" w:rsidRDefault="00813026" w:rsidP="00813026">
      <w:pPr>
        <w:rPr>
          <w:lang w:val="en-US"/>
        </w:rPr>
      </w:pPr>
      <w:r>
        <w:rPr>
          <w:lang w:val="en-US"/>
        </w:rPr>
        <w:t xml:space="preserve">3. </w:t>
      </w:r>
      <w:r>
        <w:t>По</w:t>
      </w:r>
      <w:r w:rsidRPr="00813026">
        <w:rPr>
          <w:lang w:val="en-US"/>
        </w:rPr>
        <w:t xml:space="preserve"> </w:t>
      </w:r>
      <w:r>
        <w:t>внешнему</w:t>
      </w:r>
      <w:r w:rsidRPr="00813026">
        <w:rPr>
          <w:lang w:val="en-US"/>
        </w:rPr>
        <w:t xml:space="preserve"> </w:t>
      </w:r>
      <w:r>
        <w:t>виду</w:t>
      </w:r>
      <w:r w:rsidRPr="00813026">
        <w:rPr>
          <w:lang w:val="en-US"/>
        </w:rPr>
        <w:t>:</w:t>
      </w:r>
    </w:p>
    <w:p w:rsidR="00813026" w:rsidRDefault="00813026" w:rsidP="00813026">
      <w:pPr>
        <w:rPr>
          <w:lang w:val="en-US"/>
        </w:rPr>
      </w:pPr>
      <w:r w:rsidRPr="00813026"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mouse, a bird, a cock, a duck</w:t>
      </w:r>
    </w:p>
    <w:p w:rsidR="00813026" w:rsidRDefault="00813026" w:rsidP="00813026">
      <w:pPr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goat, a cow, a fish, a sheep</w:t>
      </w:r>
    </w:p>
    <w:p w:rsidR="00813026" w:rsidRDefault="00813026" w:rsidP="00813026">
      <w:r>
        <w:t xml:space="preserve">        3. Грамматика</w:t>
      </w:r>
    </w:p>
    <w:p w:rsidR="00813026" w:rsidRDefault="00813026" w:rsidP="00813026">
      <w:r>
        <w:t>С целью предотвращения грамматических ошибок и повышения мотивации к отработке глагольных форм можно использовать задания на поиск ошибок.</w:t>
      </w:r>
    </w:p>
    <w:p w:rsidR="00813026" w:rsidRPr="00AA2F6C" w:rsidRDefault="00813026" w:rsidP="00813026">
      <w:pPr>
        <w:rPr>
          <w:lang w:val="en-US"/>
        </w:rPr>
      </w:pPr>
      <w:r>
        <w:lastRenderedPageBreak/>
        <w:t>Пример</w:t>
      </w:r>
      <w:r w:rsidRPr="00AA2F6C">
        <w:rPr>
          <w:lang w:val="en-US"/>
        </w:rPr>
        <w:t>.</w:t>
      </w:r>
    </w:p>
    <w:p w:rsidR="00813026" w:rsidRDefault="00AA2F6C" w:rsidP="00813026">
      <w:pPr>
        <w:rPr>
          <w:lang w:val="en-US"/>
        </w:rPr>
      </w:pPr>
      <w:r>
        <w:rPr>
          <w:lang w:val="en-US"/>
        </w:rPr>
        <w:t xml:space="preserve">He </w:t>
      </w:r>
      <w:proofErr w:type="gramStart"/>
      <w:r>
        <w:rPr>
          <w:lang w:val="en-US"/>
        </w:rPr>
        <w:t>go</w:t>
      </w:r>
      <w:proofErr w:type="gramEnd"/>
      <w:r>
        <w:rPr>
          <w:lang w:val="en-US"/>
        </w:rPr>
        <w:t xml:space="preserve"> to school. </w:t>
      </w:r>
      <w:proofErr w:type="gramStart"/>
      <w:r>
        <w:rPr>
          <w:lang w:val="en-US"/>
        </w:rPr>
        <w:t>( goes</w:t>
      </w:r>
      <w:proofErr w:type="gramEnd"/>
      <w:r>
        <w:rPr>
          <w:lang w:val="en-US"/>
        </w:rPr>
        <w:t>)</w:t>
      </w:r>
    </w:p>
    <w:p w:rsidR="00AA2F6C" w:rsidRDefault="00AA2F6C" w:rsidP="00813026">
      <w:pPr>
        <w:rPr>
          <w:lang w:val="en-US"/>
        </w:rPr>
      </w:pPr>
      <w:r>
        <w:rPr>
          <w:lang w:val="en-US"/>
        </w:rPr>
        <w:t xml:space="preserve">She </w:t>
      </w:r>
      <w:proofErr w:type="gramStart"/>
      <w:r>
        <w:rPr>
          <w:lang w:val="en-US"/>
        </w:rPr>
        <w:t>am</w:t>
      </w:r>
      <w:proofErr w:type="gramEnd"/>
      <w:r>
        <w:rPr>
          <w:lang w:val="en-US"/>
        </w:rPr>
        <w:t xml:space="preserve"> a doctor. </w:t>
      </w:r>
      <w:proofErr w:type="gramStart"/>
      <w:r>
        <w:rPr>
          <w:lang w:val="en-US"/>
        </w:rPr>
        <w:t>( is</w:t>
      </w:r>
      <w:proofErr w:type="gramEnd"/>
      <w:r>
        <w:rPr>
          <w:lang w:val="en-US"/>
        </w:rPr>
        <w:t>)</w:t>
      </w:r>
    </w:p>
    <w:p w:rsidR="00AA2F6C" w:rsidRDefault="00AA2F6C" w:rsidP="00813026">
      <w:pPr>
        <w:rPr>
          <w:lang w:val="en-US"/>
        </w:rPr>
      </w:pPr>
      <w:r>
        <w:rPr>
          <w:lang w:val="en-US"/>
        </w:rPr>
        <w:t>Where you live</w:t>
      </w:r>
      <w:r w:rsidRPr="00AA2F6C">
        <w:rPr>
          <w:lang w:val="en-US"/>
        </w:rPr>
        <w:t>? (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>)</w:t>
      </w:r>
    </w:p>
    <w:p w:rsidR="00AA2F6C" w:rsidRPr="00AA2F6C" w:rsidRDefault="00AA2F6C" w:rsidP="00813026">
      <w:proofErr w:type="gramStart"/>
      <w:r>
        <w:rPr>
          <w:lang w:val="en-US"/>
        </w:rPr>
        <w:t>I playing</w:t>
      </w:r>
      <w:proofErr w:type="gramEnd"/>
      <w:r>
        <w:rPr>
          <w:lang w:val="en-US"/>
        </w:rPr>
        <w:t xml:space="preserve"> the piano now. </w:t>
      </w:r>
      <w:r w:rsidRPr="00AA2F6C">
        <w:t>(</w:t>
      </w:r>
      <w:r>
        <w:rPr>
          <w:lang w:val="en-US"/>
        </w:rPr>
        <w:t>am</w:t>
      </w:r>
      <w:r w:rsidRPr="00AA2F6C">
        <w:t>)</w:t>
      </w:r>
    </w:p>
    <w:p w:rsidR="00AA2F6C" w:rsidRDefault="00AA2F6C" w:rsidP="00813026">
      <w:r>
        <w:t>Либо можно использовать упражнения на верную расстановку слов в предложении.</w:t>
      </w:r>
    </w:p>
    <w:p w:rsidR="00AA2F6C" w:rsidRPr="00AA2F6C" w:rsidRDefault="00AA2F6C" w:rsidP="00813026">
      <w:pPr>
        <w:rPr>
          <w:lang w:val="en-US"/>
        </w:rPr>
      </w:pPr>
      <w:r>
        <w:t>Пример</w:t>
      </w:r>
      <w:r w:rsidRPr="00AA2F6C">
        <w:rPr>
          <w:lang w:val="en-US"/>
        </w:rPr>
        <w:t>.</w:t>
      </w:r>
    </w:p>
    <w:p w:rsidR="00AA2F6C" w:rsidRDefault="00AA2F6C" w:rsidP="00813026">
      <w:pPr>
        <w:rPr>
          <w:lang w:val="en-US"/>
        </w:rPr>
      </w:pPr>
      <w:r>
        <w:rPr>
          <w:lang w:val="en-US"/>
        </w:rPr>
        <w:t xml:space="preserve">She, </w:t>
      </w:r>
      <w:proofErr w:type="gramStart"/>
      <w:r>
        <w:rPr>
          <w:lang w:val="en-US"/>
        </w:rPr>
        <w:t>swim</w:t>
      </w:r>
      <w:proofErr w:type="gramEnd"/>
      <w:r>
        <w:rPr>
          <w:lang w:val="en-US"/>
        </w:rPr>
        <w:t>, and, can, run.</w:t>
      </w:r>
    </w:p>
    <w:p w:rsidR="00AA2F6C" w:rsidRDefault="00AA2F6C" w:rsidP="00813026">
      <w:pPr>
        <w:rPr>
          <w:lang w:val="en-US"/>
        </w:rPr>
      </w:pPr>
      <w:r>
        <w:rPr>
          <w:lang w:val="en-US"/>
        </w:rPr>
        <w:t>Pig, his, is, big, fat, and.</w:t>
      </w:r>
    </w:p>
    <w:p w:rsidR="00AA2F6C" w:rsidRDefault="00AA2F6C" w:rsidP="00813026">
      <w:pPr>
        <w:rPr>
          <w:lang w:val="en-US"/>
        </w:rPr>
      </w:pPr>
      <w:r>
        <w:rPr>
          <w:lang w:val="en-US"/>
        </w:rPr>
        <w:t>Cats, jump, can?</w:t>
      </w:r>
    </w:p>
    <w:p w:rsidR="00AA2F6C" w:rsidRDefault="00AA2F6C" w:rsidP="00AA2F6C">
      <w:pPr>
        <w:ind w:left="360"/>
      </w:pPr>
      <w:r>
        <w:t>4.Говорение.</w:t>
      </w:r>
    </w:p>
    <w:p w:rsidR="00AA2F6C" w:rsidRDefault="00AA2F6C" w:rsidP="00AA2F6C">
      <w:pPr>
        <w:ind w:left="360"/>
      </w:pPr>
      <w:r>
        <w:t xml:space="preserve">Элементарная коммуникативная компетенция является основной целью обучения младших школьников. Задаваемые </w:t>
      </w:r>
      <w:r w:rsidR="00D71E3F">
        <w:t>вопросы должны затрагивать темы,</w:t>
      </w:r>
      <w:r>
        <w:t xml:space="preserve"> </w:t>
      </w:r>
      <w:r w:rsidR="00D71E3F">
        <w:t>и</w:t>
      </w:r>
      <w:r>
        <w:t xml:space="preserve">нтересные </w:t>
      </w:r>
      <w:r w:rsidR="00D71E3F">
        <w:t xml:space="preserve">для детей, и иметь </w:t>
      </w:r>
      <w:proofErr w:type="spellStart"/>
      <w:r w:rsidR="00D71E3F">
        <w:t>кросскультурную</w:t>
      </w:r>
      <w:proofErr w:type="spellEnd"/>
      <w:r w:rsidR="00D71E3F">
        <w:t xml:space="preserve"> компетенцию.</w:t>
      </w:r>
    </w:p>
    <w:p w:rsidR="00D71E3F" w:rsidRPr="00D71E3F" w:rsidRDefault="00D71E3F" w:rsidP="00AA2F6C">
      <w:pPr>
        <w:ind w:left="360"/>
        <w:rPr>
          <w:lang w:val="en-US"/>
        </w:rPr>
      </w:pPr>
      <w:r>
        <w:t>Пример</w:t>
      </w:r>
      <w:r w:rsidRPr="00D71E3F">
        <w:rPr>
          <w:lang w:val="en-US"/>
        </w:rPr>
        <w:t>.</w:t>
      </w:r>
    </w:p>
    <w:p w:rsidR="00D71E3F" w:rsidRDefault="00D71E3F" w:rsidP="00AA2F6C">
      <w:pPr>
        <w:ind w:left="360"/>
        <w:rPr>
          <w:lang w:val="en-US"/>
        </w:rPr>
      </w:pPr>
      <w:r>
        <w:rPr>
          <w:lang w:val="en-US"/>
        </w:rPr>
        <w:t>What is your hobby?</w:t>
      </w:r>
    </w:p>
    <w:p w:rsidR="00D71E3F" w:rsidRDefault="00D71E3F" w:rsidP="00AA2F6C">
      <w:pPr>
        <w:ind w:left="360"/>
        <w:rPr>
          <w:lang w:val="en-US"/>
        </w:rPr>
      </w:pPr>
      <w:r>
        <w:rPr>
          <w:lang w:val="en-US"/>
        </w:rPr>
        <w:t>Why do you learn English?</w:t>
      </w:r>
    </w:p>
    <w:p w:rsidR="00D71E3F" w:rsidRDefault="00D71E3F" w:rsidP="00AA2F6C">
      <w:pPr>
        <w:ind w:left="360"/>
        <w:rPr>
          <w:lang w:val="en-US"/>
        </w:rPr>
      </w:pPr>
      <w:r>
        <w:rPr>
          <w:lang w:val="en-US"/>
        </w:rPr>
        <w:t>Where are koalas from?</w:t>
      </w:r>
    </w:p>
    <w:p w:rsidR="00D71E3F" w:rsidRDefault="00D71E3F" w:rsidP="00AA2F6C">
      <w:pPr>
        <w:ind w:left="360"/>
        <w:rPr>
          <w:lang w:val="en-US"/>
        </w:rPr>
      </w:pPr>
      <w:r>
        <w:rPr>
          <w:lang w:val="en-US"/>
        </w:rPr>
        <w:t>How many English speaking countries do you know?</w:t>
      </w:r>
    </w:p>
    <w:p w:rsidR="00D71E3F" w:rsidRDefault="00D71E3F" w:rsidP="00AA2F6C">
      <w:pPr>
        <w:ind w:left="360"/>
      </w:pPr>
      <w:r>
        <w:t>На данной станции оценивается скорость получения ответа и грамматическая точность.</w:t>
      </w:r>
    </w:p>
    <w:p w:rsidR="00D71E3F" w:rsidRDefault="00D71E3F" w:rsidP="00AA2F6C">
      <w:pPr>
        <w:ind w:left="360"/>
      </w:pPr>
      <w:r>
        <w:t>Учитывая психологические особенности младших школьников, подвести итоги и наградить победителей рекомендуется сразу после окончания игры.</w:t>
      </w:r>
    </w:p>
    <w:p w:rsidR="00D71E3F" w:rsidRPr="00D71E3F" w:rsidRDefault="00D71E3F" w:rsidP="00AA2F6C">
      <w:pPr>
        <w:ind w:left="360"/>
      </w:pPr>
      <w:r>
        <w:t>Надеюсь, что наши разработки помогут сделать недели английского языка еще более интересными.</w:t>
      </w:r>
    </w:p>
    <w:p w:rsidR="00AA2F6C" w:rsidRPr="00D71E3F" w:rsidRDefault="00AA2F6C" w:rsidP="00813026"/>
    <w:p w:rsidR="00AA2F6C" w:rsidRPr="00D71E3F" w:rsidRDefault="00AA2F6C" w:rsidP="00813026"/>
    <w:p w:rsidR="00AA2F6C" w:rsidRPr="00D71E3F" w:rsidRDefault="00AA2F6C" w:rsidP="00813026"/>
    <w:p w:rsidR="00813026" w:rsidRPr="00D71E3F" w:rsidRDefault="00813026" w:rsidP="00813026"/>
    <w:p w:rsidR="00960750" w:rsidRPr="00D71E3F" w:rsidRDefault="00960750" w:rsidP="00960750">
      <w:pPr>
        <w:pStyle w:val="a3"/>
      </w:pPr>
    </w:p>
    <w:p w:rsidR="004E6056" w:rsidRPr="00D71E3F" w:rsidRDefault="004E6056" w:rsidP="00506469"/>
    <w:p w:rsidR="004E6056" w:rsidRPr="00D71E3F" w:rsidRDefault="004E6056" w:rsidP="00506469"/>
    <w:p w:rsidR="00506469" w:rsidRPr="00D71E3F" w:rsidRDefault="00506469"/>
    <w:sectPr w:rsidR="00506469" w:rsidRPr="00D71E3F" w:rsidSect="0095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CB8"/>
    <w:multiLevelType w:val="hybridMultilevel"/>
    <w:tmpl w:val="7FAEAECA"/>
    <w:lvl w:ilvl="0" w:tplc="FD9E1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1420E"/>
    <w:multiLevelType w:val="hybridMultilevel"/>
    <w:tmpl w:val="4276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1E3"/>
    <w:multiLevelType w:val="hybridMultilevel"/>
    <w:tmpl w:val="2C8A14E0"/>
    <w:lvl w:ilvl="0" w:tplc="EC203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93361"/>
    <w:multiLevelType w:val="hybridMultilevel"/>
    <w:tmpl w:val="C56C48D4"/>
    <w:lvl w:ilvl="0" w:tplc="F594F0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0526F5"/>
    <w:multiLevelType w:val="hybridMultilevel"/>
    <w:tmpl w:val="5ED206A6"/>
    <w:lvl w:ilvl="0" w:tplc="12442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1A5733"/>
    <w:multiLevelType w:val="hybridMultilevel"/>
    <w:tmpl w:val="3CCC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3586D"/>
    <w:multiLevelType w:val="hybridMultilevel"/>
    <w:tmpl w:val="1DE4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D0AD6"/>
    <w:multiLevelType w:val="hybridMultilevel"/>
    <w:tmpl w:val="BC56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07487"/>
    <w:multiLevelType w:val="hybridMultilevel"/>
    <w:tmpl w:val="D952AFE4"/>
    <w:lvl w:ilvl="0" w:tplc="D9BA4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6469"/>
    <w:rsid w:val="004E6056"/>
    <w:rsid w:val="00506469"/>
    <w:rsid w:val="00813026"/>
    <w:rsid w:val="009574A3"/>
    <w:rsid w:val="00960750"/>
    <w:rsid w:val="00AA2F6C"/>
    <w:rsid w:val="00D7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1</cp:revision>
  <dcterms:created xsi:type="dcterms:W3CDTF">2013-10-20T11:13:00Z</dcterms:created>
  <dcterms:modified xsi:type="dcterms:W3CDTF">2013-10-20T12:14:00Z</dcterms:modified>
</cp:coreProperties>
</file>