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01" w:rsidRPr="00D803B6" w:rsidRDefault="00B21E01" w:rsidP="00B52C81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bookmark0"/>
      <w:r w:rsidRPr="00D803B6">
        <w:rPr>
          <w:rFonts w:ascii="Times New Roman" w:hAnsi="Times New Roman"/>
          <w:sz w:val="24"/>
          <w:szCs w:val="24"/>
        </w:rPr>
        <w:t xml:space="preserve">Муниципальное </w:t>
      </w:r>
      <w:proofErr w:type="gramStart"/>
      <w:r w:rsidR="00D803B6">
        <w:rPr>
          <w:rFonts w:ascii="Times New Roman" w:hAnsi="Times New Roman"/>
          <w:sz w:val="24"/>
          <w:szCs w:val="24"/>
        </w:rPr>
        <w:t>бюджетная</w:t>
      </w:r>
      <w:proofErr w:type="gramEnd"/>
      <w:r w:rsidR="00D803B6">
        <w:rPr>
          <w:rFonts w:ascii="Times New Roman" w:hAnsi="Times New Roman"/>
          <w:sz w:val="24"/>
          <w:szCs w:val="24"/>
        </w:rPr>
        <w:t xml:space="preserve"> </w:t>
      </w:r>
      <w:r w:rsidRPr="00D803B6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B21E01" w:rsidRPr="00313F8A" w:rsidRDefault="00B21E01" w:rsidP="00B52C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13F8A">
        <w:rPr>
          <w:rFonts w:ascii="Times New Roman" w:hAnsi="Times New Roman"/>
          <w:sz w:val="24"/>
          <w:szCs w:val="24"/>
        </w:rPr>
        <w:t>Быковская средняя общеобразовательная школа имени А.С.</w:t>
      </w:r>
      <w:r w:rsidR="00D803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F8A">
        <w:rPr>
          <w:rFonts w:ascii="Times New Roman" w:hAnsi="Times New Roman"/>
          <w:sz w:val="24"/>
          <w:szCs w:val="24"/>
        </w:rPr>
        <w:t>Джурко</w:t>
      </w:r>
      <w:proofErr w:type="spellEnd"/>
    </w:p>
    <w:p w:rsidR="00B21E01" w:rsidRPr="00313F8A" w:rsidRDefault="00B21E01" w:rsidP="00B52C81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13F8A">
        <w:rPr>
          <w:rFonts w:ascii="Times New Roman" w:hAnsi="Times New Roman"/>
          <w:sz w:val="24"/>
          <w:szCs w:val="24"/>
        </w:rPr>
        <w:t>Шипуновского</w:t>
      </w:r>
      <w:proofErr w:type="spellEnd"/>
      <w:r w:rsidRPr="00313F8A">
        <w:rPr>
          <w:rFonts w:ascii="Times New Roman" w:hAnsi="Times New Roman"/>
          <w:sz w:val="24"/>
          <w:szCs w:val="24"/>
        </w:rPr>
        <w:t xml:space="preserve"> района   Алтайского края</w:t>
      </w: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color w:val="17365D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4081"/>
        <w:gridCol w:w="1052"/>
        <w:gridCol w:w="3827"/>
      </w:tblGrid>
      <w:tr w:rsidR="00B21E01" w:rsidRPr="00D803B6" w:rsidTr="00D803B6">
        <w:trPr>
          <w:trHeight w:val="2399"/>
          <w:jc w:val="center"/>
        </w:trPr>
        <w:tc>
          <w:tcPr>
            <w:tcW w:w="4081" w:type="dxa"/>
          </w:tcPr>
          <w:p w:rsidR="00583950" w:rsidRPr="00D803B6" w:rsidRDefault="00B21E01" w:rsidP="00B52C8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3B6">
              <w:rPr>
                <w:rFonts w:ascii="Times New Roman" w:hAnsi="Times New Roman"/>
                <w:sz w:val="20"/>
                <w:szCs w:val="20"/>
              </w:rPr>
              <w:t xml:space="preserve">Согласовано </w:t>
            </w:r>
          </w:p>
          <w:p w:rsidR="00B21E01" w:rsidRPr="00D803B6" w:rsidRDefault="00B21E01" w:rsidP="00B52C8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3B6">
              <w:rPr>
                <w:rFonts w:ascii="Times New Roman" w:hAnsi="Times New Roman"/>
                <w:sz w:val="20"/>
                <w:szCs w:val="20"/>
              </w:rPr>
              <w:t>Методическим Советом</w:t>
            </w:r>
            <w:r w:rsidR="00583950" w:rsidRPr="00D80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3B6">
              <w:rPr>
                <w:rFonts w:ascii="Times New Roman" w:hAnsi="Times New Roman"/>
                <w:sz w:val="20"/>
                <w:szCs w:val="20"/>
              </w:rPr>
              <w:t>школы</w:t>
            </w:r>
          </w:p>
          <w:p w:rsidR="00B21E01" w:rsidRPr="00D803B6" w:rsidRDefault="00B21E01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21E01" w:rsidRPr="00D803B6" w:rsidRDefault="00D803B6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№…….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от…………….. 2013 г.</w:t>
            </w:r>
          </w:p>
          <w:p w:rsidR="00B21E01" w:rsidRPr="00D803B6" w:rsidRDefault="00B21E01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21E01" w:rsidRPr="00D803B6" w:rsidRDefault="00B21E01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03B6">
              <w:rPr>
                <w:rFonts w:ascii="Times New Roman" w:hAnsi="Times New Roman"/>
                <w:sz w:val="20"/>
                <w:szCs w:val="20"/>
              </w:rPr>
              <w:t>Председатель</w:t>
            </w:r>
            <w:r w:rsidR="00583950" w:rsidRPr="00D803B6">
              <w:rPr>
                <w:rFonts w:ascii="Times New Roman" w:hAnsi="Times New Roman"/>
                <w:sz w:val="20"/>
                <w:szCs w:val="20"/>
              </w:rPr>
              <w:t xml:space="preserve"> …………………….…</w:t>
            </w:r>
            <w:r w:rsidR="00D803B6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B21E01" w:rsidRPr="00D803B6" w:rsidRDefault="00D803B6" w:rsidP="005839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21E01" w:rsidRPr="00D803B6">
              <w:rPr>
                <w:rFonts w:ascii="Times New Roman" w:hAnsi="Times New Roman"/>
                <w:sz w:val="20"/>
                <w:szCs w:val="20"/>
              </w:rPr>
              <w:t>/</w:t>
            </w:r>
            <w:r w:rsidR="00AE37FF" w:rsidRPr="00D803B6">
              <w:rPr>
                <w:rFonts w:ascii="Times New Roman" w:hAnsi="Times New Roman"/>
                <w:sz w:val="20"/>
                <w:szCs w:val="20"/>
              </w:rPr>
              <w:t>В.Ф.Портнягина</w:t>
            </w:r>
            <w:r w:rsidR="00B21E01" w:rsidRPr="00D803B6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21E01" w:rsidRPr="00D803B6" w:rsidRDefault="00B21E01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21E01" w:rsidRPr="00D803B6" w:rsidRDefault="00B21E01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03B6">
              <w:rPr>
                <w:rFonts w:ascii="Times New Roman" w:hAnsi="Times New Roman"/>
                <w:sz w:val="20"/>
                <w:szCs w:val="20"/>
              </w:rPr>
              <w:t>«……..»……………………</w:t>
            </w:r>
            <w:r w:rsidR="00D803B6">
              <w:rPr>
                <w:rFonts w:ascii="Times New Roman" w:hAnsi="Times New Roman"/>
                <w:sz w:val="20"/>
                <w:szCs w:val="20"/>
              </w:rPr>
              <w:t>….</w:t>
            </w:r>
            <w:r w:rsidRPr="00D803B6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  <w:r w:rsidR="00D80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3B6">
              <w:rPr>
                <w:rFonts w:ascii="Times New Roman" w:hAnsi="Times New Roman"/>
                <w:sz w:val="20"/>
                <w:szCs w:val="20"/>
              </w:rPr>
              <w:t>год.</w:t>
            </w:r>
          </w:p>
        </w:tc>
        <w:tc>
          <w:tcPr>
            <w:tcW w:w="1052" w:type="dxa"/>
          </w:tcPr>
          <w:p w:rsidR="00B21E01" w:rsidRPr="00D803B6" w:rsidRDefault="00B21E01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21E01" w:rsidRPr="00D803B6" w:rsidRDefault="00B21E01" w:rsidP="00B52C8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3B6"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  <w:p w:rsidR="00B21E01" w:rsidRPr="00D803B6" w:rsidRDefault="00B21E01" w:rsidP="00B52C8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3B6">
              <w:rPr>
                <w:rFonts w:ascii="Times New Roman" w:hAnsi="Times New Roman"/>
                <w:sz w:val="20"/>
                <w:szCs w:val="20"/>
              </w:rPr>
              <w:t>Директор МБОУ Быковская СОШ</w:t>
            </w:r>
          </w:p>
          <w:p w:rsidR="00B21E01" w:rsidRPr="00D803B6" w:rsidRDefault="00B21E01" w:rsidP="00B52C8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3B6">
              <w:rPr>
                <w:rFonts w:ascii="Times New Roman" w:hAnsi="Times New Roman"/>
                <w:sz w:val="20"/>
                <w:szCs w:val="20"/>
              </w:rPr>
              <w:t xml:space="preserve">имени </w:t>
            </w:r>
            <w:proofErr w:type="spellStart"/>
            <w:r w:rsidRPr="00D803B6">
              <w:rPr>
                <w:rFonts w:ascii="Times New Roman" w:hAnsi="Times New Roman"/>
                <w:sz w:val="20"/>
                <w:szCs w:val="20"/>
              </w:rPr>
              <w:t>А.С.Джурко</w:t>
            </w:r>
            <w:proofErr w:type="spellEnd"/>
          </w:p>
          <w:p w:rsidR="00B21E01" w:rsidRPr="00D803B6" w:rsidRDefault="00B21E01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21E01" w:rsidRPr="00D803B6" w:rsidRDefault="00583950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03B6">
              <w:rPr>
                <w:rFonts w:ascii="Times New Roman" w:hAnsi="Times New Roman"/>
                <w:sz w:val="20"/>
                <w:szCs w:val="20"/>
              </w:rPr>
              <w:t>Приказ №……</w:t>
            </w:r>
            <w:r w:rsidR="00D803B6">
              <w:rPr>
                <w:rFonts w:ascii="Times New Roman" w:hAnsi="Times New Roman"/>
                <w:sz w:val="20"/>
                <w:szCs w:val="20"/>
              </w:rPr>
              <w:t>.</w:t>
            </w:r>
            <w:r w:rsidRPr="00D80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1E01" w:rsidRPr="00D803B6">
              <w:rPr>
                <w:rFonts w:ascii="Times New Roman" w:hAnsi="Times New Roman"/>
                <w:sz w:val="20"/>
                <w:szCs w:val="20"/>
              </w:rPr>
              <w:t>от…………</w:t>
            </w:r>
            <w:r w:rsidR="00D803B6">
              <w:rPr>
                <w:rFonts w:ascii="Times New Roman" w:hAnsi="Times New Roman"/>
                <w:sz w:val="20"/>
                <w:szCs w:val="20"/>
              </w:rPr>
              <w:t>…… 2013 г.</w:t>
            </w:r>
          </w:p>
          <w:p w:rsidR="00583950" w:rsidRPr="00D803B6" w:rsidRDefault="00583950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21E01" w:rsidRPr="00D803B6" w:rsidRDefault="00B21E01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03B6"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  <w:r w:rsidR="00583950" w:rsidRPr="00D803B6">
              <w:rPr>
                <w:rFonts w:ascii="Times New Roman" w:hAnsi="Times New Roman"/>
                <w:sz w:val="20"/>
                <w:szCs w:val="20"/>
              </w:rPr>
              <w:t>……</w:t>
            </w:r>
            <w:r w:rsidR="00D803B6">
              <w:rPr>
                <w:rFonts w:ascii="Times New Roman" w:hAnsi="Times New Roman"/>
                <w:sz w:val="20"/>
                <w:szCs w:val="20"/>
              </w:rPr>
              <w:t>….</w:t>
            </w:r>
          </w:p>
          <w:p w:rsidR="00B21E01" w:rsidRPr="00D803B6" w:rsidRDefault="00B21E01" w:rsidP="005839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3B6">
              <w:rPr>
                <w:rFonts w:ascii="Times New Roman" w:hAnsi="Times New Roman"/>
                <w:sz w:val="20"/>
                <w:szCs w:val="20"/>
              </w:rPr>
              <w:t>/С.И. Журавлева/</w:t>
            </w:r>
          </w:p>
          <w:p w:rsidR="00583950" w:rsidRPr="00D803B6" w:rsidRDefault="00583950" w:rsidP="005839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E01" w:rsidRPr="00D803B6" w:rsidRDefault="00B21E01" w:rsidP="00B52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03B6">
              <w:rPr>
                <w:rFonts w:ascii="Times New Roman" w:hAnsi="Times New Roman"/>
                <w:sz w:val="20"/>
                <w:szCs w:val="20"/>
              </w:rPr>
              <w:t>«……..»………………</w:t>
            </w:r>
            <w:r w:rsidR="00583950" w:rsidRPr="00D803B6">
              <w:rPr>
                <w:rFonts w:ascii="Times New Roman" w:hAnsi="Times New Roman"/>
                <w:sz w:val="20"/>
                <w:szCs w:val="20"/>
              </w:rPr>
              <w:t>…</w:t>
            </w:r>
            <w:r w:rsidR="00D803B6">
              <w:rPr>
                <w:rFonts w:ascii="Times New Roman" w:hAnsi="Times New Roman"/>
                <w:sz w:val="20"/>
                <w:szCs w:val="20"/>
              </w:rPr>
              <w:t>…</w:t>
            </w:r>
            <w:r w:rsidRPr="00D80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03B6">
              <w:rPr>
                <w:rFonts w:ascii="Times New Roman" w:hAnsi="Times New Roman"/>
                <w:sz w:val="20"/>
                <w:szCs w:val="20"/>
              </w:rPr>
              <w:t>..</w:t>
            </w:r>
            <w:r w:rsidRPr="00D803B6">
              <w:rPr>
                <w:rFonts w:ascii="Times New Roman" w:hAnsi="Times New Roman"/>
                <w:sz w:val="20"/>
                <w:szCs w:val="20"/>
              </w:rPr>
              <w:t>2013</w:t>
            </w:r>
            <w:r w:rsidR="00D80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3B6">
              <w:rPr>
                <w:rFonts w:ascii="Times New Roman" w:hAnsi="Times New Roman"/>
                <w:sz w:val="20"/>
                <w:szCs w:val="20"/>
              </w:rPr>
              <w:t>год.</w:t>
            </w:r>
          </w:p>
        </w:tc>
      </w:tr>
    </w:tbl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Default="00B21E01" w:rsidP="00B52C81">
      <w:pPr>
        <w:pStyle w:val="a3"/>
        <w:rPr>
          <w:rFonts w:ascii="Times New Roman" w:hAnsi="Times New Roman"/>
          <w:sz w:val="44"/>
          <w:szCs w:val="24"/>
        </w:rPr>
      </w:pPr>
    </w:p>
    <w:p w:rsidR="00B21E01" w:rsidRDefault="00B21E01" w:rsidP="00B52C81">
      <w:pPr>
        <w:pStyle w:val="a3"/>
        <w:rPr>
          <w:rFonts w:ascii="Times New Roman" w:hAnsi="Times New Roman"/>
          <w:sz w:val="44"/>
          <w:szCs w:val="24"/>
        </w:rPr>
      </w:pPr>
    </w:p>
    <w:p w:rsidR="00B21E01" w:rsidRPr="004719DF" w:rsidRDefault="00B21E01" w:rsidP="00B52C81">
      <w:pPr>
        <w:pStyle w:val="a3"/>
        <w:rPr>
          <w:rFonts w:ascii="Times New Roman" w:hAnsi="Times New Roman"/>
          <w:sz w:val="44"/>
          <w:szCs w:val="24"/>
        </w:rPr>
      </w:pPr>
    </w:p>
    <w:p w:rsidR="00B21E01" w:rsidRPr="00B21E01" w:rsidRDefault="00B21E01" w:rsidP="00B52C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1E0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21E01" w:rsidRPr="00B21E01" w:rsidRDefault="00B21E01" w:rsidP="00B52C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1E01">
        <w:rPr>
          <w:rFonts w:ascii="Times New Roman" w:hAnsi="Times New Roman"/>
          <w:b/>
          <w:sz w:val="28"/>
          <w:szCs w:val="28"/>
        </w:rPr>
        <w:t>начальной ступени общего образования</w:t>
      </w:r>
    </w:p>
    <w:p w:rsidR="00B21E01" w:rsidRPr="00B21E01" w:rsidRDefault="00B21E01" w:rsidP="00B52C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1E01">
        <w:rPr>
          <w:rFonts w:ascii="Times New Roman" w:hAnsi="Times New Roman"/>
          <w:b/>
          <w:sz w:val="28"/>
          <w:szCs w:val="28"/>
        </w:rPr>
        <w:t>учебного курса «Информатика»</w:t>
      </w:r>
    </w:p>
    <w:p w:rsidR="00B21E01" w:rsidRPr="003631E2" w:rsidRDefault="00583950" w:rsidP="00B52C81">
      <w:pPr>
        <w:pStyle w:val="a3"/>
        <w:jc w:val="center"/>
        <w:rPr>
          <w:rFonts w:ascii="Times New Roman" w:hAnsi="Times New Roman"/>
          <w:sz w:val="48"/>
          <w:szCs w:val="52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21E01" w:rsidRPr="00B21E0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21E01" w:rsidRPr="004719DF" w:rsidRDefault="00B21E01" w:rsidP="00B52C81">
      <w:pPr>
        <w:pStyle w:val="a3"/>
        <w:jc w:val="center"/>
        <w:rPr>
          <w:rFonts w:ascii="Times New Roman" w:hAnsi="Times New Roman"/>
          <w:sz w:val="44"/>
          <w:szCs w:val="24"/>
        </w:rPr>
      </w:pPr>
    </w:p>
    <w:p w:rsidR="00B21E01" w:rsidRDefault="00B21E01" w:rsidP="00B52C81">
      <w:pPr>
        <w:pStyle w:val="a3"/>
        <w:rPr>
          <w:rFonts w:ascii="Times New Roman" w:hAnsi="Times New Roman"/>
          <w:sz w:val="24"/>
          <w:szCs w:val="24"/>
        </w:rPr>
      </w:pPr>
      <w:r w:rsidRPr="00313F8A">
        <w:rPr>
          <w:rFonts w:ascii="Times New Roman" w:hAnsi="Times New Roman"/>
          <w:sz w:val="24"/>
          <w:szCs w:val="24"/>
        </w:rPr>
        <w:t xml:space="preserve"> </w:t>
      </w:r>
    </w:p>
    <w:p w:rsidR="00B21E01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i/>
          <w:iCs/>
          <w:color w:val="548DD4"/>
          <w:sz w:val="24"/>
          <w:szCs w:val="24"/>
        </w:rPr>
      </w:pPr>
    </w:p>
    <w:p w:rsidR="00B21E01" w:rsidRPr="00313F8A" w:rsidRDefault="00B21E01" w:rsidP="006C6EFA">
      <w:pPr>
        <w:pStyle w:val="a3"/>
        <w:ind w:left="5387"/>
        <w:rPr>
          <w:rFonts w:ascii="Times New Roman" w:hAnsi="Times New Roman"/>
          <w:sz w:val="24"/>
          <w:szCs w:val="24"/>
        </w:rPr>
      </w:pPr>
      <w:r w:rsidRPr="00313F8A">
        <w:rPr>
          <w:rFonts w:ascii="Times New Roman" w:hAnsi="Times New Roman"/>
          <w:sz w:val="24"/>
          <w:szCs w:val="24"/>
        </w:rPr>
        <w:t>Срок реализации программы: 1 год</w:t>
      </w:r>
    </w:p>
    <w:p w:rsidR="00B21E01" w:rsidRPr="00313F8A" w:rsidRDefault="00B21E01" w:rsidP="00B52C81">
      <w:pPr>
        <w:pStyle w:val="a3"/>
        <w:rPr>
          <w:rFonts w:ascii="Times New Roman" w:hAnsi="Times New Roman"/>
          <w:color w:val="993300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color w:val="993300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ind w:left="5387"/>
        <w:rPr>
          <w:rFonts w:ascii="Times New Roman" w:hAnsi="Times New Roman"/>
          <w:sz w:val="24"/>
          <w:szCs w:val="24"/>
        </w:rPr>
      </w:pPr>
      <w:r w:rsidRPr="00313F8A">
        <w:rPr>
          <w:rFonts w:ascii="Times New Roman" w:hAnsi="Times New Roman"/>
          <w:sz w:val="24"/>
          <w:szCs w:val="24"/>
        </w:rPr>
        <w:t>Составитель:</w:t>
      </w:r>
    </w:p>
    <w:p w:rsidR="00583950" w:rsidRDefault="00583950" w:rsidP="00B52C81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Сергеева Наталья Анатольевна</w:t>
      </w:r>
    </w:p>
    <w:p w:rsidR="00B21E01" w:rsidRDefault="00B21E01" w:rsidP="00B52C81">
      <w:pPr>
        <w:pStyle w:val="a3"/>
        <w:ind w:left="5387"/>
        <w:rPr>
          <w:rFonts w:ascii="Times New Roman" w:hAnsi="Times New Roman"/>
          <w:sz w:val="24"/>
          <w:szCs w:val="24"/>
        </w:rPr>
      </w:pPr>
      <w:r w:rsidRPr="00313F8A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583950" w:rsidRPr="00313F8A" w:rsidRDefault="00583950" w:rsidP="00B52C81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03B6" w:rsidRDefault="00D803B6" w:rsidP="00B52C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1E01" w:rsidRPr="00313F8A" w:rsidRDefault="00B21E01" w:rsidP="00B52C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13F8A">
        <w:rPr>
          <w:rFonts w:ascii="Times New Roman" w:hAnsi="Times New Roman"/>
          <w:sz w:val="24"/>
          <w:szCs w:val="24"/>
        </w:rPr>
        <w:t>2013</w:t>
      </w: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13F8A">
        <w:rPr>
          <w:rFonts w:ascii="Times New Roman" w:hAnsi="Times New Roman"/>
          <w:sz w:val="24"/>
          <w:szCs w:val="24"/>
        </w:rPr>
        <w:t>Рабочая программа разработана на основе авторской</w:t>
      </w:r>
      <w:r w:rsidR="001C56B6">
        <w:rPr>
          <w:rFonts w:ascii="Times New Roman" w:hAnsi="Times New Roman"/>
          <w:sz w:val="24"/>
          <w:szCs w:val="24"/>
        </w:rPr>
        <w:t xml:space="preserve"> программы</w:t>
      </w:r>
      <w:r w:rsidRPr="00313F8A">
        <w:rPr>
          <w:rFonts w:ascii="Times New Roman" w:hAnsi="Times New Roman"/>
          <w:sz w:val="24"/>
          <w:szCs w:val="24"/>
        </w:rPr>
        <w:t xml:space="preserve"> </w:t>
      </w:r>
      <w:r w:rsidR="001C56B6" w:rsidRPr="006C6EFA">
        <w:rPr>
          <w:rStyle w:val="a5"/>
          <w:rFonts w:ascii="Times New Roman" w:hAnsi="Times New Roman" w:cs="Times New Roman"/>
          <w:i w:val="0"/>
          <w:sz w:val="24"/>
          <w:szCs w:val="24"/>
        </w:rPr>
        <w:t>Н. В. Матвеевой, М.С.Цветковой</w:t>
      </w:r>
      <w:r w:rsidR="001C56B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«Информатика. Программа для начальной школы: 2-4 классы» </w:t>
      </w:r>
      <w:r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М.: </w:t>
      </w:r>
      <w:r w:rsidR="001C56B6">
        <w:rPr>
          <w:rFonts w:ascii="Times New Roman" w:eastAsia="Times New Roman" w:hAnsi="Times New Roman"/>
          <w:iCs/>
          <w:sz w:val="24"/>
          <w:szCs w:val="24"/>
          <w:lang w:eastAsia="ru-RU"/>
        </w:rPr>
        <w:t>БИНОМ. Лаборатория знаний,</w:t>
      </w:r>
      <w:r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2013</w:t>
      </w:r>
      <w:r w:rsidR="001C56B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B21E01" w:rsidRPr="00313F8A" w:rsidRDefault="00B21E01" w:rsidP="00B52C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13F8A">
        <w:rPr>
          <w:rFonts w:ascii="Times New Roman" w:hAnsi="Times New Roman"/>
          <w:bCs/>
          <w:iCs/>
          <w:sz w:val="24"/>
          <w:szCs w:val="24"/>
        </w:rPr>
        <w:t xml:space="preserve">Программа </w:t>
      </w:r>
      <w:r w:rsidR="001C56B6">
        <w:rPr>
          <w:rFonts w:ascii="Times New Roman" w:hAnsi="Times New Roman"/>
          <w:bCs/>
          <w:iCs/>
          <w:sz w:val="24"/>
          <w:szCs w:val="24"/>
        </w:rPr>
        <w:t xml:space="preserve">составлена </w:t>
      </w:r>
      <w:r w:rsidR="00D803B6">
        <w:rPr>
          <w:rFonts w:ascii="Times New Roman" w:hAnsi="Times New Roman"/>
          <w:bCs/>
          <w:iCs/>
          <w:sz w:val="24"/>
          <w:szCs w:val="24"/>
        </w:rPr>
        <w:t xml:space="preserve"> для работы во 2</w:t>
      </w:r>
      <w:r w:rsidRPr="00313F8A">
        <w:rPr>
          <w:rFonts w:ascii="Times New Roman" w:hAnsi="Times New Roman"/>
          <w:bCs/>
          <w:iCs/>
          <w:sz w:val="24"/>
          <w:szCs w:val="24"/>
        </w:rPr>
        <w:t xml:space="preserve"> классе общеобразовательной школы по курсу «</w:t>
      </w:r>
      <w:r w:rsidR="001C56B6">
        <w:rPr>
          <w:rFonts w:ascii="Times New Roman" w:hAnsi="Times New Roman"/>
          <w:bCs/>
          <w:iCs/>
          <w:sz w:val="24"/>
          <w:szCs w:val="24"/>
        </w:rPr>
        <w:t>Информатика</w:t>
      </w:r>
      <w:r w:rsidRPr="00313F8A">
        <w:rPr>
          <w:rFonts w:ascii="Times New Roman" w:hAnsi="Times New Roman"/>
          <w:bCs/>
          <w:iCs/>
          <w:sz w:val="24"/>
          <w:szCs w:val="24"/>
        </w:rPr>
        <w:t>».</w:t>
      </w: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Pr="00313F8A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E01" w:rsidRDefault="00B21E01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C56B6" w:rsidRDefault="001C56B6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C56B6" w:rsidRPr="00B21E01" w:rsidRDefault="001C56B6" w:rsidP="00B52C81">
      <w:pPr>
        <w:pStyle w:val="a3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C56B6" w:rsidRDefault="001C56B6" w:rsidP="00B52C81">
      <w:pPr>
        <w:pStyle w:val="10"/>
        <w:shd w:val="clear" w:color="auto" w:fill="auto"/>
        <w:spacing w:after="0" w:line="240" w:lineRule="auto"/>
        <w:ind w:left="1314" w:right="1268"/>
        <w:rPr>
          <w:rFonts w:ascii="Times New Roman" w:hAnsi="Times New Roman" w:cs="Times New Roman"/>
          <w:b/>
          <w:sz w:val="28"/>
          <w:szCs w:val="24"/>
        </w:rPr>
      </w:pPr>
    </w:p>
    <w:p w:rsidR="00065099" w:rsidRDefault="00065099" w:rsidP="00B52C81">
      <w:pPr>
        <w:pStyle w:val="10"/>
        <w:shd w:val="clear" w:color="auto" w:fill="auto"/>
        <w:spacing w:after="0" w:line="240" w:lineRule="auto"/>
        <w:ind w:left="1314" w:right="1268"/>
        <w:rPr>
          <w:rFonts w:ascii="Times New Roman" w:hAnsi="Times New Roman" w:cs="Times New Roman"/>
          <w:b/>
          <w:sz w:val="28"/>
          <w:szCs w:val="24"/>
        </w:rPr>
      </w:pPr>
    </w:p>
    <w:p w:rsidR="00065099" w:rsidRDefault="00065099" w:rsidP="00B52C81">
      <w:pPr>
        <w:pStyle w:val="10"/>
        <w:shd w:val="clear" w:color="auto" w:fill="auto"/>
        <w:spacing w:after="0" w:line="240" w:lineRule="auto"/>
        <w:ind w:left="1314" w:right="1268"/>
        <w:rPr>
          <w:rFonts w:ascii="Times New Roman" w:hAnsi="Times New Roman" w:cs="Times New Roman"/>
          <w:b/>
          <w:sz w:val="28"/>
          <w:szCs w:val="24"/>
        </w:rPr>
      </w:pPr>
    </w:p>
    <w:p w:rsidR="00065099" w:rsidRDefault="00065099" w:rsidP="00B52C81">
      <w:pPr>
        <w:pStyle w:val="10"/>
        <w:shd w:val="clear" w:color="auto" w:fill="auto"/>
        <w:spacing w:after="0" w:line="240" w:lineRule="auto"/>
        <w:ind w:left="1314" w:right="1268"/>
        <w:rPr>
          <w:rFonts w:ascii="Times New Roman" w:hAnsi="Times New Roman" w:cs="Times New Roman"/>
          <w:b/>
          <w:sz w:val="28"/>
          <w:szCs w:val="24"/>
        </w:rPr>
      </w:pPr>
    </w:p>
    <w:p w:rsidR="00583950" w:rsidRDefault="00583950" w:rsidP="00B52C81">
      <w:pPr>
        <w:pStyle w:val="10"/>
        <w:shd w:val="clear" w:color="auto" w:fill="auto"/>
        <w:spacing w:after="0" w:line="240" w:lineRule="auto"/>
        <w:ind w:left="1314" w:right="1268"/>
        <w:rPr>
          <w:rFonts w:ascii="Times New Roman" w:hAnsi="Times New Roman" w:cs="Times New Roman"/>
          <w:b/>
          <w:sz w:val="28"/>
          <w:szCs w:val="24"/>
        </w:rPr>
      </w:pPr>
    </w:p>
    <w:p w:rsidR="00FC090B" w:rsidRDefault="00D803B6" w:rsidP="00B52C81">
      <w:pPr>
        <w:pStyle w:val="10"/>
        <w:shd w:val="clear" w:color="auto" w:fill="auto"/>
        <w:spacing w:after="0" w:line="240" w:lineRule="auto"/>
        <w:ind w:left="1314" w:right="1268"/>
        <w:rPr>
          <w:rFonts w:ascii="Times New Roman" w:hAnsi="Times New Roman" w:cs="Times New Roman"/>
          <w:b/>
          <w:sz w:val="28"/>
          <w:szCs w:val="24"/>
        </w:rPr>
      </w:pPr>
      <w:r w:rsidRPr="00B21E01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  <w:bookmarkEnd w:id="0"/>
    </w:p>
    <w:p w:rsidR="00B52C81" w:rsidRPr="00065099" w:rsidRDefault="00B52C81" w:rsidP="00B52C81">
      <w:pPr>
        <w:pStyle w:val="10"/>
        <w:shd w:val="clear" w:color="auto" w:fill="auto"/>
        <w:spacing w:after="0" w:line="240" w:lineRule="auto"/>
        <w:ind w:left="1314" w:right="1268"/>
        <w:rPr>
          <w:rFonts w:ascii="Times New Roman" w:hAnsi="Times New Roman" w:cs="Times New Roman"/>
          <w:b/>
          <w:sz w:val="16"/>
          <w:szCs w:val="16"/>
        </w:rPr>
      </w:pPr>
    </w:p>
    <w:p w:rsidR="006C6EFA" w:rsidRPr="006C6EFA" w:rsidRDefault="006C6EFA" w:rsidP="006C6EFA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9264C4">
        <w:rPr>
          <w:rFonts w:ascii="Times New Roman" w:hAnsi="Times New Roman"/>
          <w:spacing w:val="-2"/>
          <w:sz w:val="24"/>
        </w:rPr>
        <w:t xml:space="preserve">Программа разработана на основе авторской </w:t>
      </w:r>
      <w:r w:rsidRPr="009264C4">
        <w:rPr>
          <w:rFonts w:ascii="Times New Roman" w:hAnsi="Times New Roman"/>
          <w:sz w:val="24"/>
        </w:rPr>
        <w:t xml:space="preserve">программы </w:t>
      </w:r>
      <w:r w:rsidRPr="006C6EFA">
        <w:rPr>
          <w:rStyle w:val="a5"/>
          <w:rFonts w:ascii="Times New Roman" w:hAnsi="Times New Roman" w:cs="Times New Roman"/>
          <w:i w:val="0"/>
          <w:sz w:val="24"/>
          <w:szCs w:val="24"/>
        </w:rPr>
        <w:t>Н. В. Матвеевой, М.С.Цветковой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«Информатика. Программа для начальной школы</w:t>
      </w:r>
      <w:r w:rsidR="006C30E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2-4 классы», </w:t>
      </w:r>
      <w:r w:rsidR="001C56B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предназначенной для учреждений </w:t>
      </w:r>
      <w:r w:rsidR="006C30EF">
        <w:rPr>
          <w:rStyle w:val="a5"/>
          <w:rFonts w:ascii="Times New Roman" w:hAnsi="Times New Roman" w:cs="Times New Roman"/>
          <w:i w:val="0"/>
          <w:sz w:val="24"/>
          <w:szCs w:val="24"/>
        </w:rPr>
        <w:t>реализующ</w:t>
      </w:r>
      <w:r w:rsidR="001C56B6">
        <w:rPr>
          <w:rStyle w:val="a5"/>
          <w:rFonts w:ascii="Times New Roman" w:hAnsi="Times New Roman" w:cs="Times New Roman"/>
          <w:i w:val="0"/>
          <w:sz w:val="24"/>
          <w:szCs w:val="24"/>
        </w:rPr>
        <w:t>их</w:t>
      </w:r>
      <w:r w:rsidR="006C30E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основную общеобразовательную программу начального общего образования в соответствии с </w:t>
      </w:r>
      <w:r w:rsidR="006C30EF" w:rsidRPr="00670A93">
        <w:rPr>
          <w:rFonts w:ascii="Times New Roman" w:eastAsia="Times New Roman" w:hAnsi="Times New Roman"/>
          <w:sz w:val="24"/>
          <w:szCs w:val="24"/>
        </w:rPr>
        <w:t>Федеральн</w:t>
      </w:r>
      <w:r w:rsidR="006C30EF">
        <w:rPr>
          <w:rFonts w:ascii="Times New Roman" w:eastAsia="Times New Roman" w:hAnsi="Times New Roman"/>
          <w:sz w:val="24"/>
          <w:szCs w:val="24"/>
        </w:rPr>
        <w:t>ыми</w:t>
      </w:r>
      <w:r w:rsidR="00D803B6">
        <w:rPr>
          <w:rFonts w:ascii="Times New Roman" w:eastAsia="Times New Roman" w:hAnsi="Times New Roman"/>
          <w:sz w:val="24"/>
          <w:szCs w:val="24"/>
        </w:rPr>
        <w:t xml:space="preserve"> государ</w:t>
      </w:r>
      <w:r w:rsidR="006C30EF" w:rsidRPr="00670A93">
        <w:rPr>
          <w:rFonts w:ascii="Times New Roman" w:eastAsia="Times New Roman" w:hAnsi="Times New Roman"/>
          <w:sz w:val="24"/>
          <w:szCs w:val="24"/>
        </w:rPr>
        <w:t>ственн</w:t>
      </w:r>
      <w:r w:rsidR="006C30EF">
        <w:rPr>
          <w:rFonts w:ascii="Times New Roman" w:eastAsia="Times New Roman" w:hAnsi="Times New Roman"/>
          <w:sz w:val="24"/>
          <w:szCs w:val="24"/>
        </w:rPr>
        <w:t>ыми</w:t>
      </w:r>
      <w:r w:rsidR="006C30EF" w:rsidRPr="00670A93">
        <w:rPr>
          <w:rFonts w:ascii="Times New Roman" w:eastAsia="Times New Roman" w:hAnsi="Times New Roman"/>
          <w:sz w:val="24"/>
          <w:szCs w:val="24"/>
        </w:rPr>
        <w:t xml:space="preserve"> образовательн</w:t>
      </w:r>
      <w:r w:rsidR="006C30EF">
        <w:rPr>
          <w:rFonts w:ascii="Times New Roman" w:eastAsia="Times New Roman" w:hAnsi="Times New Roman"/>
          <w:sz w:val="24"/>
          <w:szCs w:val="24"/>
        </w:rPr>
        <w:t>ыми</w:t>
      </w:r>
      <w:r w:rsidR="006C30EF" w:rsidRPr="00670A93">
        <w:rPr>
          <w:rFonts w:ascii="Times New Roman" w:eastAsia="Times New Roman" w:hAnsi="Times New Roman"/>
          <w:sz w:val="24"/>
          <w:szCs w:val="24"/>
        </w:rPr>
        <w:t xml:space="preserve"> стандарта</w:t>
      </w:r>
      <w:r w:rsidR="006C30EF">
        <w:rPr>
          <w:rFonts w:ascii="Times New Roman" w:eastAsia="Times New Roman" w:hAnsi="Times New Roman"/>
          <w:sz w:val="24"/>
          <w:szCs w:val="24"/>
        </w:rPr>
        <w:t>ми.</w:t>
      </w:r>
    </w:p>
    <w:p w:rsidR="00FC090B" w:rsidRPr="003849FC" w:rsidRDefault="006C30EF" w:rsidP="00B52C81">
      <w:pPr>
        <w:pStyle w:val="4"/>
        <w:shd w:val="clear" w:color="auto" w:fill="auto"/>
        <w:spacing w:before="0" w:after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</w:t>
      </w:r>
      <w:r w:rsidRPr="003849FC">
        <w:rPr>
          <w:rFonts w:ascii="Times New Roman" w:hAnsi="Times New Roman" w:cs="Times New Roman"/>
          <w:sz w:val="24"/>
          <w:szCs w:val="24"/>
        </w:rPr>
        <w:t xml:space="preserve"> </w:t>
      </w:r>
      <w:r w:rsidR="00FC090B" w:rsidRPr="003849FC">
        <w:rPr>
          <w:rFonts w:ascii="Times New Roman" w:hAnsi="Times New Roman" w:cs="Times New Roman"/>
          <w:sz w:val="24"/>
          <w:szCs w:val="24"/>
        </w:rPr>
        <w:t>программа и тематическое плани</w:t>
      </w:r>
      <w:r w:rsidR="00FC090B" w:rsidRPr="003849FC">
        <w:rPr>
          <w:rFonts w:ascii="Times New Roman" w:hAnsi="Times New Roman" w:cs="Times New Roman"/>
          <w:sz w:val="24"/>
          <w:szCs w:val="24"/>
        </w:rPr>
        <w:softHyphen/>
        <w:t>рование по информатике для начальной школы рассчита</w:t>
      </w:r>
      <w:r w:rsidR="00FC090B" w:rsidRPr="003849FC">
        <w:rPr>
          <w:rFonts w:ascii="Times New Roman" w:hAnsi="Times New Roman" w:cs="Times New Roman"/>
          <w:sz w:val="24"/>
          <w:szCs w:val="24"/>
        </w:rPr>
        <w:softHyphen/>
        <w:t>ны на использование УМК авторов</w:t>
      </w:r>
      <w:r w:rsidR="00FC090B" w:rsidRPr="003849FC">
        <w:rPr>
          <w:rStyle w:val="a5"/>
          <w:rFonts w:ascii="Times New Roman" w:hAnsi="Times New Roman" w:cs="Times New Roman"/>
          <w:sz w:val="24"/>
          <w:szCs w:val="24"/>
        </w:rPr>
        <w:t xml:space="preserve"> Н. В. Матвеевой, Е. Н. </w:t>
      </w:r>
      <w:proofErr w:type="spellStart"/>
      <w:r w:rsidR="00FC090B" w:rsidRPr="003849FC">
        <w:rPr>
          <w:rStyle w:val="a5"/>
          <w:rFonts w:ascii="Times New Roman" w:hAnsi="Times New Roman" w:cs="Times New Roman"/>
          <w:sz w:val="24"/>
          <w:szCs w:val="24"/>
        </w:rPr>
        <w:t>Челак</w:t>
      </w:r>
      <w:proofErr w:type="spellEnd"/>
      <w:r w:rsidR="00FC090B" w:rsidRPr="003849FC">
        <w:rPr>
          <w:rStyle w:val="a5"/>
          <w:rFonts w:ascii="Times New Roman" w:hAnsi="Times New Roman" w:cs="Times New Roman"/>
          <w:sz w:val="24"/>
          <w:szCs w:val="24"/>
        </w:rPr>
        <w:t xml:space="preserve">, Н. К. </w:t>
      </w:r>
      <w:proofErr w:type="spellStart"/>
      <w:r w:rsidR="00FC090B" w:rsidRPr="003849FC">
        <w:rPr>
          <w:rStyle w:val="a5"/>
          <w:rFonts w:ascii="Times New Roman" w:hAnsi="Times New Roman" w:cs="Times New Roman"/>
          <w:sz w:val="24"/>
          <w:szCs w:val="24"/>
        </w:rPr>
        <w:t>Конопатовой</w:t>
      </w:r>
      <w:proofErr w:type="spellEnd"/>
      <w:r w:rsidR="00FC090B" w:rsidRPr="003849FC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="00FC090B" w:rsidRPr="003849FC">
        <w:rPr>
          <w:rStyle w:val="a5"/>
          <w:rFonts w:ascii="Times New Roman" w:hAnsi="Times New Roman" w:cs="Times New Roman"/>
          <w:sz w:val="24"/>
          <w:szCs w:val="24"/>
          <w:lang w:val="en-US"/>
        </w:rPr>
        <w:t>JI</w:t>
      </w:r>
      <w:r w:rsidR="00FC090B" w:rsidRPr="003849FC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gramEnd"/>
      <w:r w:rsidR="00FC090B" w:rsidRPr="003849FC">
        <w:rPr>
          <w:rStyle w:val="a5"/>
          <w:rFonts w:ascii="Times New Roman" w:hAnsi="Times New Roman" w:cs="Times New Roman"/>
          <w:sz w:val="24"/>
          <w:szCs w:val="24"/>
        </w:rPr>
        <w:t xml:space="preserve"> П. Панкратовой, Н. А. </w:t>
      </w:r>
      <w:proofErr w:type="spellStart"/>
      <w:r w:rsidR="00FC090B" w:rsidRPr="003849FC">
        <w:rPr>
          <w:rStyle w:val="a5"/>
          <w:rFonts w:ascii="Times New Roman" w:hAnsi="Times New Roman" w:cs="Times New Roman"/>
          <w:sz w:val="24"/>
          <w:szCs w:val="24"/>
        </w:rPr>
        <w:t>Нуровой</w:t>
      </w:r>
      <w:proofErr w:type="spellEnd"/>
      <w:r w:rsidR="00FC090B" w:rsidRPr="003849FC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67312B" w:rsidRPr="0067312B" w:rsidRDefault="0067312B" w:rsidP="00B52C81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z w:val="16"/>
          <w:szCs w:val="24"/>
        </w:rPr>
      </w:pPr>
      <w:bookmarkStart w:id="1" w:name="bookmark1"/>
    </w:p>
    <w:p w:rsidR="00FC090B" w:rsidRDefault="00FC090B" w:rsidP="00B52C81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849FC">
        <w:rPr>
          <w:rFonts w:ascii="Times New Roman" w:hAnsi="Times New Roman" w:cs="Times New Roman"/>
          <w:b/>
          <w:sz w:val="24"/>
          <w:szCs w:val="24"/>
        </w:rPr>
        <w:t>Цели изучения курса информатики в начальной школе</w:t>
      </w:r>
      <w:bookmarkEnd w:id="1"/>
    </w:p>
    <w:p w:rsidR="0067312B" w:rsidRPr="00065099" w:rsidRDefault="0067312B" w:rsidP="00B52C81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FC090B" w:rsidRPr="003849FC" w:rsidRDefault="00FC090B" w:rsidP="00B52C81">
      <w:pPr>
        <w:pStyle w:val="4"/>
        <w:shd w:val="clear" w:color="auto" w:fill="auto"/>
        <w:spacing w:before="0" w:after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Важнейшая цель начального образования — создание про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чного фундамента для последующего образования, разви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тие умений самостоятельно управлять своей учебной дея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тельностью. Это предполагает не только освоение опорных знаний и умений, но и развитие способности к сотрудни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честву и рефлексии.</w:t>
      </w:r>
    </w:p>
    <w:p w:rsidR="00FC090B" w:rsidRPr="003849FC" w:rsidRDefault="00FC090B" w:rsidP="00B52C81">
      <w:pPr>
        <w:pStyle w:val="4"/>
        <w:shd w:val="clear" w:color="auto" w:fill="auto"/>
        <w:spacing w:before="0" w:after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Информатика рассматривается в общеобразовательной школе вообще и в начальной школе в частности в двух ас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пектах. Первый — с позиции формирования целостного и системного представления о мире информации, об общнос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ти информационных процессов в живой природе, обществе, технике. С этой точки зрения на пропедевтическом этапе обучения школьники должны получить необходимые пер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вичные представления об информационной деятельности человека. Второй аспект пропедевтического курса инфор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матики — освоение методов и средств получения, обработ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ки, передачи, хранения и использования информации, решение задач с помощью компьютера и других средств информационных и коммуникационных технологий. Этот аспект связан, прежде всего, с подготовкой учащихся на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чальной школы к продолжению образования, к активному использованию учебных информационных ресурсов: фоно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тек, видеотек, мультимедийных обучающих программ,</w:t>
      </w:r>
      <w:r w:rsidR="0026749D" w:rsidRPr="003849FC">
        <w:rPr>
          <w:rFonts w:ascii="Times New Roman" w:hAnsi="Times New Roman" w:cs="Times New Roman"/>
          <w:sz w:val="24"/>
          <w:szCs w:val="24"/>
        </w:rPr>
        <w:t xml:space="preserve"> э</w:t>
      </w:r>
      <w:r w:rsidRPr="003849FC">
        <w:rPr>
          <w:rFonts w:ascii="Times New Roman" w:hAnsi="Times New Roman" w:cs="Times New Roman"/>
          <w:sz w:val="24"/>
          <w:szCs w:val="24"/>
        </w:rPr>
        <w:t>лектронных справочников и энциклопедий на других учебных предметах, при выполнении творческих и иных проектных работ.</w:t>
      </w:r>
    </w:p>
    <w:p w:rsidR="00FC090B" w:rsidRPr="003849FC" w:rsidRDefault="00FC090B" w:rsidP="00B52C81">
      <w:pPr>
        <w:pStyle w:val="4"/>
        <w:shd w:val="clear" w:color="auto" w:fill="auto"/>
        <w:spacing w:before="0" w:after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Курс информатики в начальной школе имеет комплекс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ный характер. В соответствии с первым аспектом информатики осуществляется</w:t>
      </w:r>
      <w:r w:rsidRPr="003849FC">
        <w:rPr>
          <w:rStyle w:val="a5"/>
          <w:rFonts w:ascii="Times New Roman" w:hAnsi="Times New Roman" w:cs="Times New Roman"/>
          <w:sz w:val="24"/>
          <w:szCs w:val="24"/>
        </w:rPr>
        <w:t xml:space="preserve"> теоретическая</w:t>
      </w:r>
      <w:r w:rsidRPr="003849FC">
        <w:rPr>
          <w:rFonts w:ascii="Times New Roman" w:hAnsi="Times New Roman" w:cs="Times New Roman"/>
          <w:sz w:val="24"/>
          <w:szCs w:val="24"/>
        </w:rPr>
        <w:t xml:space="preserve"> и</w:t>
      </w:r>
      <w:r w:rsidRPr="003849FC">
        <w:rPr>
          <w:rStyle w:val="a5"/>
          <w:rFonts w:ascii="Times New Roman" w:hAnsi="Times New Roman" w:cs="Times New Roman"/>
          <w:sz w:val="24"/>
          <w:szCs w:val="24"/>
        </w:rPr>
        <w:t xml:space="preserve"> практическая </w:t>
      </w:r>
      <w:proofErr w:type="spellStart"/>
      <w:r w:rsidRPr="003849FC">
        <w:rPr>
          <w:rFonts w:ascii="Times New Roman" w:hAnsi="Times New Roman" w:cs="Times New Roman"/>
          <w:sz w:val="24"/>
          <w:szCs w:val="24"/>
        </w:rPr>
        <w:t>бескомпьютерная</w:t>
      </w:r>
      <w:proofErr w:type="spellEnd"/>
      <w:r w:rsidRPr="003849FC">
        <w:rPr>
          <w:rFonts w:ascii="Times New Roman" w:hAnsi="Times New Roman" w:cs="Times New Roman"/>
          <w:sz w:val="24"/>
          <w:szCs w:val="24"/>
        </w:rPr>
        <w:t xml:space="preserve"> подготовка, к которой относится формирование первичных понятий об информационной деятель</w:t>
      </w:r>
      <w:r w:rsidRPr="003849FC">
        <w:rPr>
          <w:rFonts w:ascii="Times New Roman" w:hAnsi="Times New Roman" w:cs="Times New Roman"/>
          <w:sz w:val="24"/>
          <w:szCs w:val="24"/>
        </w:rPr>
        <w:softHyphen/>
        <w:t xml:space="preserve">ности человека, об организации общественно значимых информационных ресурсов (библиотек, архивов и пр.), о нравственных и этических нормах работы с информацией. 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В соответствии со вторым аспектом информатики осущест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вляется</w:t>
      </w:r>
      <w:r w:rsidRPr="003849FC">
        <w:rPr>
          <w:rStyle w:val="a5"/>
          <w:rFonts w:ascii="Times New Roman" w:hAnsi="Times New Roman" w:cs="Times New Roman"/>
          <w:sz w:val="24"/>
          <w:szCs w:val="24"/>
        </w:rPr>
        <w:t xml:space="preserve"> практическая</w:t>
      </w:r>
      <w:r w:rsidRPr="003849FC">
        <w:rPr>
          <w:rFonts w:ascii="Times New Roman" w:hAnsi="Times New Roman" w:cs="Times New Roman"/>
          <w:sz w:val="24"/>
          <w:szCs w:val="24"/>
        </w:rPr>
        <w:t xml:space="preserve"> пользовательская подготовка — формирование первичных представлений о компьютере, к том числе подготовка школьников к учебной деятельнос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ти, связанной с использованием информационных и ком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муникационных технологий на других предметах.</w:t>
      </w:r>
      <w:proofErr w:type="gramEnd"/>
    </w:p>
    <w:p w:rsidR="00FC090B" w:rsidRPr="003849FC" w:rsidRDefault="00FC090B" w:rsidP="00B52C81">
      <w:pPr>
        <w:pStyle w:val="4"/>
        <w:shd w:val="clear" w:color="auto" w:fill="auto"/>
        <w:spacing w:before="0" w:after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Таким образом, важнейшим результатом изучения ин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форматики в школе является развитие таких качеств лич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ности, которые отвечают требованиям информационного общества, в частности, приобретение учащимися информа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ционной и коммуникационной компетентности (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>).</w:t>
      </w:r>
    </w:p>
    <w:p w:rsidR="00FC090B" w:rsidRPr="003849FC" w:rsidRDefault="00FC090B" w:rsidP="00B52C81">
      <w:pPr>
        <w:pStyle w:val="4"/>
        <w:shd w:val="clear" w:color="auto" w:fill="auto"/>
        <w:spacing w:before="0" w:after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Программа курса информатики для начальной школы разработана в соответствии с требованиями ФГОС началь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ного общего образования и нацелена на обеспечение реали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зации трех групп образовательных результатов:</w:t>
      </w:r>
      <w:r w:rsidRPr="003849FC">
        <w:rPr>
          <w:rStyle w:val="a5"/>
          <w:rFonts w:ascii="Times New Roman" w:hAnsi="Times New Roman" w:cs="Times New Roman"/>
          <w:sz w:val="24"/>
          <w:szCs w:val="24"/>
        </w:rPr>
        <w:t xml:space="preserve"> личност</w:t>
      </w:r>
      <w:r w:rsidRPr="003849FC">
        <w:rPr>
          <w:rStyle w:val="a5"/>
          <w:rFonts w:ascii="Times New Roman" w:hAnsi="Times New Roman" w:cs="Times New Roman"/>
          <w:sz w:val="24"/>
          <w:szCs w:val="24"/>
        </w:rPr>
        <w:softHyphen/>
        <w:t xml:space="preserve">ных, </w:t>
      </w:r>
      <w:proofErr w:type="spellStart"/>
      <w:r w:rsidRPr="003849FC">
        <w:rPr>
          <w:rStyle w:val="a5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849FC">
        <w:rPr>
          <w:rFonts w:ascii="Times New Roman" w:hAnsi="Times New Roman" w:cs="Times New Roman"/>
          <w:sz w:val="24"/>
          <w:szCs w:val="24"/>
        </w:rPr>
        <w:t xml:space="preserve"> и</w:t>
      </w:r>
      <w:r w:rsidRPr="003849FC">
        <w:rPr>
          <w:rStyle w:val="a5"/>
          <w:rFonts w:ascii="Times New Roman" w:hAnsi="Times New Roman" w:cs="Times New Roman"/>
          <w:sz w:val="24"/>
          <w:szCs w:val="24"/>
        </w:rPr>
        <w:t xml:space="preserve"> предметных.</w:t>
      </w:r>
    </w:p>
    <w:p w:rsidR="0067312B" w:rsidRPr="00065099" w:rsidRDefault="0067312B" w:rsidP="00B52C81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  <w:bookmarkStart w:id="2" w:name="bookmark2"/>
    </w:p>
    <w:p w:rsidR="00B52C81" w:rsidRDefault="00FC090B" w:rsidP="00B52C81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849F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C090B" w:rsidRDefault="00FC090B" w:rsidP="00B52C81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849FC">
        <w:rPr>
          <w:rFonts w:ascii="Times New Roman" w:hAnsi="Times New Roman" w:cs="Times New Roman"/>
          <w:b/>
          <w:sz w:val="24"/>
          <w:szCs w:val="24"/>
        </w:rPr>
        <w:t xml:space="preserve"> «Информатика» в начальной школе</w:t>
      </w:r>
      <w:bookmarkEnd w:id="2"/>
    </w:p>
    <w:p w:rsidR="0067312B" w:rsidRPr="00065099" w:rsidRDefault="0067312B" w:rsidP="00B52C81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FC090B" w:rsidRPr="003849FC" w:rsidRDefault="00FC090B" w:rsidP="00B52C81">
      <w:pPr>
        <w:pStyle w:val="4"/>
        <w:shd w:val="clear" w:color="auto" w:fill="auto"/>
        <w:spacing w:before="0" w:after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С момента экспериментального введения информатики </w:t>
      </w:r>
      <w:r w:rsidR="0026749D" w:rsidRPr="003849FC">
        <w:rPr>
          <w:rFonts w:ascii="Times New Roman" w:hAnsi="Times New Roman" w:cs="Times New Roman"/>
          <w:sz w:val="24"/>
          <w:szCs w:val="24"/>
        </w:rPr>
        <w:t>в</w:t>
      </w:r>
      <w:r w:rsidRPr="003849FC">
        <w:rPr>
          <w:rFonts w:ascii="Times New Roman" w:hAnsi="Times New Roman" w:cs="Times New Roman"/>
          <w:sz w:val="24"/>
          <w:szCs w:val="24"/>
        </w:rPr>
        <w:t xml:space="preserve"> начальную школу накопился значительный опыт обуче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ния информатике младших школьников. Обучение инфор</w:t>
      </w:r>
      <w:r w:rsidRPr="003849FC">
        <w:rPr>
          <w:rFonts w:ascii="Times New Roman" w:hAnsi="Times New Roman" w:cs="Times New Roman"/>
          <w:sz w:val="24"/>
          <w:szCs w:val="24"/>
        </w:rPr>
        <w:softHyphen/>
        <w:t xml:space="preserve">матике в начальной школе нацелено на формирование у младших школьников первоначальных представлений о свойствах информации, способах работы с ней, в </w:t>
      </w:r>
      <w:r w:rsidRPr="003849FC">
        <w:rPr>
          <w:rFonts w:ascii="Times New Roman" w:hAnsi="Times New Roman" w:cs="Times New Roman"/>
          <w:sz w:val="24"/>
          <w:szCs w:val="24"/>
        </w:rPr>
        <w:lastRenderedPageBreak/>
        <w:t>частно</w:t>
      </w:r>
      <w:r w:rsidR="0067312B">
        <w:rPr>
          <w:rFonts w:ascii="Times New Roman" w:hAnsi="Times New Roman" w:cs="Times New Roman"/>
          <w:sz w:val="24"/>
          <w:szCs w:val="24"/>
        </w:rPr>
        <w:t>с</w:t>
      </w:r>
      <w:r w:rsidRPr="003849FC">
        <w:rPr>
          <w:rFonts w:ascii="Times New Roman" w:hAnsi="Times New Roman" w:cs="Times New Roman"/>
          <w:sz w:val="24"/>
          <w:szCs w:val="24"/>
        </w:rPr>
        <w:t>ти с использованием компьютера. Следует отметить, что курс информатики в начальной школе вносит значимый вклад в "формирование и развитие информационного ком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понента УУД, формирование которых является одним из приоритетов начального общего образования. Более того, информатика ЩЦ учебный предмет, на котором целенап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равленно формируются умения и навыки работы с инфор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мацией, может быть одним из ведущих предметов в форми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ровании УУД (</w:t>
      </w:r>
      <w:proofErr w:type="spellStart"/>
      <w:r w:rsidRPr="003849F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849FC">
        <w:rPr>
          <w:rFonts w:ascii="Times New Roman" w:hAnsi="Times New Roman" w:cs="Times New Roman"/>
          <w:sz w:val="24"/>
          <w:szCs w:val="24"/>
        </w:rPr>
        <w:t xml:space="preserve"> умений и навыков).</w:t>
      </w:r>
    </w:p>
    <w:p w:rsidR="00FC090B" w:rsidRPr="003849FC" w:rsidRDefault="00FC090B" w:rsidP="00B52C81">
      <w:pPr>
        <w:pStyle w:val="4"/>
        <w:shd w:val="clear" w:color="auto" w:fill="auto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Важной проблемой реализации непрерывного курса ин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форматики является</w:t>
      </w:r>
      <w:r w:rsidRPr="003849FC">
        <w:rPr>
          <w:rStyle w:val="BookmanOldStyle95pt"/>
          <w:rFonts w:ascii="Times New Roman" w:hAnsi="Times New Roman" w:cs="Times New Roman"/>
          <w:sz w:val="24"/>
          <w:szCs w:val="24"/>
        </w:rPr>
        <w:t xml:space="preserve"> преемственность</w:t>
      </w:r>
      <w:r w:rsidRPr="003849FC">
        <w:rPr>
          <w:rFonts w:ascii="Times New Roman" w:hAnsi="Times New Roman" w:cs="Times New Roman"/>
          <w:sz w:val="24"/>
          <w:szCs w:val="24"/>
        </w:rPr>
        <w:t xml:space="preserve"> его преподавания на разных образовательных уровнях. Любой учебный курс должен обладать внутренним единством, которое проявля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ется в содержании и методах обучения на всех ступенях обучения. Структура курса, его основные содержательные линии должны обеспечивать эту целостность.</w:t>
      </w:r>
    </w:p>
    <w:p w:rsidR="00FC090B" w:rsidRPr="003849FC" w:rsidRDefault="00FC090B" w:rsidP="00B52C81">
      <w:pPr>
        <w:pStyle w:val="4"/>
        <w:shd w:val="clear" w:color="auto" w:fill="auto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Поэтому предполагается, что 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ной жизни.</w:t>
      </w:r>
    </w:p>
    <w:p w:rsidR="00EE2EAC" w:rsidRPr="003849FC" w:rsidRDefault="00FC090B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Авторы делают попытку выстроить многоуровневую структуру предмета «Информатика», который бы рассмат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ривался как систематический курс, непрерывно развива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ющий знания школьников в области информатики и информационно-коммуникационных технологий. Авторы подчеркивают необходимость получения школьниками на самых ранних этапах обучения представлений о сущности информацион</w:t>
      </w:r>
      <w:r w:rsidR="0067312B">
        <w:rPr>
          <w:rFonts w:ascii="Times New Roman" w:hAnsi="Times New Roman" w:cs="Times New Roman"/>
          <w:sz w:val="24"/>
          <w:szCs w:val="24"/>
        </w:rPr>
        <w:t>н</w:t>
      </w:r>
      <w:r w:rsidRPr="003849FC">
        <w:rPr>
          <w:rFonts w:ascii="Times New Roman" w:hAnsi="Times New Roman" w:cs="Times New Roman"/>
          <w:sz w:val="24"/>
          <w:szCs w:val="24"/>
        </w:rPr>
        <w:t>ых процессов. Информационные процессы рассматриваются на примерах передачи, хранения и обра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ботки информации в информационной деятельности чело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века, живой природе, технике. В процессе изучения инфор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матики в начальной школе формируются умения клас</w:t>
      </w:r>
      <w:r w:rsidRPr="003849FC">
        <w:rPr>
          <w:rFonts w:ascii="Times New Roman" w:hAnsi="Times New Roman" w:cs="Times New Roman"/>
          <w:sz w:val="24"/>
          <w:szCs w:val="24"/>
        </w:rPr>
        <w:softHyphen/>
        <w:t>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</w:t>
      </w:r>
      <w:r w:rsidR="0067312B">
        <w:rPr>
          <w:rFonts w:ascii="Times New Roman" w:hAnsi="Times New Roman" w:cs="Times New Roman"/>
          <w:sz w:val="24"/>
          <w:szCs w:val="24"/>
        </w:rPr>
        <w:t xml:space="preserve"> </w:t>
      </w:r>
      <w:r w:rsidR="00EE2EAC" w:rsidRPr="003849FC">
        <w:rPr>
          <w:rFonts w:ascii="Times New Roman" w:hAnsi="Times New Roman" w:cs="Times New Roman"/>
          <w:sz w:val="24"/>
          <w:szCs w:val="24"/>
        </w:rPr>
        <w:t>мир, более успешно в нем ориентироваться, формировать основы научного мировоззрения.</w:t>
      </w:r>
    </w:p>
    <w:p w:rsidR="00EE2EAC" w:rsidRPr="003849FC" w:rsidRDefault="0067312B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2EAC" w:rsidRPr="003849FC">
        <w:rPr>
          <w:rFonts w:ascii="Times New Roman" w:hAnsi="Times New Roman" w:cs="Times New Roman"/>
          <w:sz w:val="24"/>
          <w:szCs w:val="24"/>
        </w:rPr>
        <w:t>редлагаемый пропедевтический курс информатики опирается на основополагающие принципы общей дидактики: целостность и непрерывность, научность в сочетании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E2EAC" w:rsidRPr="003849FC">
        <w:rPr>
          <w:rFonts w:ascii="Times New Roman" w:hAnsi="Times New Roman" w:cs="Times New Roman"/>
          <w:sz w:val="24"/>
          <w:szCs w:val="24"/>
        </w:rPr>
        <w:tab/>
        <w:t xml:space="preserve">доступностью, </w:t>
      </w:r>
      <w:proofErr w:type="gramStart"/>
      <w:r w:rsidR="00EE2EAC" w:rsidRPr="003849FC">
        <w:rPr>
          <w:rFonts w:ascii="Times New Roman" w:hAnsi="Times New Roman" w:cs="Times New Roman"/>
          <w:sz w:val="24"/>
          <w:szCs w:val="24"/>
        </w:rPr>
        <w:t>практико-ори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2EAC" w:rsidRPr="003849FC">
        <w:rPr>
          <w:rFonts w:ascii="Times New Roman" w:hAnsi="Times New Roman" w:cs="Times New Roman"/>
          <w:sz w:val="24"/>
          <w:szCs w:val="24"/>
        </w:rPr>
        <w:t>нтированность</w:t>
      </w:r>
      <w:proofErr w:type="gramEnd"/>
      <w:r w:rsidR="00EE2EAC" w:rsidRPr="003849FC">
        <w:rPr>
          <w:rFonts w:ascii="Times New Roman" w:hAnsi="Times New Roman" w:cs="Times New Roman"/>
          <w:sz w:val="24"/>
          <w:szCs w:val="24"/>
        </w:rPr>
        <w:t xml:space="preserve"> в сочетании с развивающим обучением. В части решения приоритетной задачи начального образования — формирования УУД (</w:t>
      </w:r>
      <w:proofErr w:type="spellStart"/>
      <w:r w:rsidR="00EE2EAC" w:rsidRPr="003849F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EE2EAC" w:rsidRPr="003849FC">
        <w:rPr>
          <w:rFonts w:ascii="Times New Roman" w:hAnsi="Times New Roman" w:cs="Times New Roman"/>
          <w:sz w:val="24"/>
          <w:szCs w:val="24"/>
        </w:rPr>
        <w:t xml:space="preserve"> умений) — формируются умения строить модели решаемой задачи, решать нестандартные задачи. Развитие творческого потенциала каждого ребенка происходит при формировании навыков планирования в ходе решения различных задач.</w:t>
      </w:r>
    </w:p>
    <w:p w:rsidR="00EE2EAC" w:rsidRPr="003849FC" w:rsidRDefault="00EE2EAC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Во втором классе дети учатся видеть окружающую действительность с точки зрения информационного подхода. В процессе обучения в мышление и речь учеников постепенно вводятся термины информатики (источник/прием</w:t>
      </w:r>
      <w:r w:rsidR="0067312B">
        <w:rPr>
          <w:rFonts w:ascii="Times New Roman" w:hAnsi="Times New Roman" w:cs="Times New Roman"/>
          <w:sz w:val="24"/>
          <w:szCs w:val="24"/>
        </w:rPr>
        <w:t>н</w:t>
      </w:r>
      <w:r w:rsidRPr="003849FC">
        <w:rPr>
          <w:rFonts w:ascii="Times New Roman" w:hAnsi="Times New Roman" w:cs="Times New Roman"/>
          <w:sz w:val="24"/>
          <w:szCs w:val="24"/>
        </w:rPr>
        <w:t>ик информации, канал связи, данные и др.). Школьники изучают устройство компьютера, учатся работать с электронными документами.</w:t>
      </w:r>
    </w:p>
    <w:p w:rsidR="00EE2EAC" w:rsidRPr="003849FC" w:rsidRDefault="00EE2EAC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В третьем; классе школьники изучают представление и кодирование; информации, ее хранение на информационных носителях.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создания электронного документа, технологию его редактирования, приема/передачи, поиска информации в сети Интернет.</w:t>
      </w:r>
      <w:r w:rsidR="0067312B">
        <w:rPr>
          <w:rFonts w:ascii="Times New Roman" w:hAnsi="Times New Roman" w:cs="Times New Roman"/>
          <w:sz w:val="24"/>
          <w:szCs w:val="24"/>
        </w:rPr>
        <w:t xml:space="preserve"> </w:t>
      </w:r>
      <w:r w:rsidRPr="003849FC">
        <w:rPr>
          <w:rFonts w:ascii="Times New Roman" w:hAnsi="Times New Roman" w:cs="Times New Roman"/>
          <w:sz w:val="24"/>
          <w:szCs w:val="24"/>
        </w:rPr>
        <w:t>Учащиеся знакомятся с современными инструментами работы с информацией (мобильный телефон, электронная книга, фотоаппарат, компьютер и др.), параллельно учатся использовать их в своей; учебной деятельности.</w:t>
      </w:r>
      <w:r w:rsidR="0067312B">
        <w:rPr>
          <w:rFonts w:ascii="Times New Roman" w:hAnsi="Times New Roman" w:cs="Times New Roman"/>
          <w:sz w:val="24"/>
          <w:szCs w:val="24"/>
        </w:rPr>
        <w:t xml:space="preserve"> П</w:t>
      </w:r>
      <w:r w:rsidRPr="003849FC">
        <w:rPr>
          <w:rFonts w:ascii="Times New Roman" w:hAnsi="Times New Roman" w:cs="Times New Roman"/>
          <w:sz w:val="24"/>
          <w:szCs w:val="24"/>
        </w:rPr>
        <w:t>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элементарные технологические операций своими именами.</w:t>
      </w:r>
    </w:p>
    <w:p w:rsidR="00EE2EAC" w:rsidRPr="003849FC" w:rsidRDefault="00EE2EAC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В четвертом классе рассматриваются темы «Мир понятий» и «Мир моделей», формируются представления учащихся о работе с различными научными понятиями, также вводится понятие информационной модели, в том числе компьютерной. </w:t>
      </w:r>
      <w:r w:rsidRPr="003849FC">
        <w:rPr>
          <w:rFonts w:ascii="Times New Roman" w:hAnsi="Times New Roman" w:cs="Times New Roman"/>
          <w:sz w:val="24"/>
          <w:szCs w:val="24"/>
        </w:rPr>
        <w:lastRenderedPageBreak/>
        <w:t>Рассматриваются понятия исполнителя и алгоритма действий, формы записи алгоритмов. Дети осваивают понятие управления собой, другими людьми, техническими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управления. Школьники учатся понимать, что средства управления влияют на ожидаемый результат, и что иногда полученный результат не соответствует цели й ожиданиям.</w:t>
      </w:r>
    </w:p>
    <w:p w:rsidR="00EE2EAC" w:rsidRDefault="00EE2EAC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В процессе осознанного управления своей учебной деятельностью и компьютером, школьники осваивают соответствующую терминологию, грамотно выстраивают свою речь. Они учатся узнавать процессы управления в окружающей действительности, описывать их в терминах информатики, приводить примеры из своей жизни. Школьники учатся видеть и понимать в окружающей действительности не только ее отдельные объекты, но и их связи и отношения между собой, понимать, что управление — это особый, активный способ отношений между объектами. Видеть отношения между объектами системы — это первый активный шаг к системному взгляду на мир. А это, в свою очередь, способствует развитию у учащихся начальной школы системного мышления, столь необходимого в современной жизни наряду с 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логическим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 xml:space="preserve"> и алгоритмическим. Логическое и алгоритмическое мышление также являются предметом целенаправленного формирования и развития в четвертом классе с помощью соответствующих заданий и упражнений.</w:t>
      </w:r>
    </w:p>
    <w:p w:rsidR="0067312B" w:rsidRPr="00065099" w:rsidRDefault="0067312B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16"/>
          <w:szCs w:val="16"/>
        </w:rPr>
      </w:pPr>
    </w:p>
    <w:p w:rsidR="00EE2EAC" w:rsidRDefault="00EE2EAC" w:rsidP="0067312B">
      <w:pPr>
        <w:pStyle w:val="4"/>
        <w:spacing w:before="0" w:after="0" w:line="240" w:lineRule="auto"/>
        <w:ind w:left="40" w:right="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12B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информатики</w:t>
      </w:r>
    </w:p>
    <w:p w:rsidR="0067312B" w:rsidRPr="00065099" w:rsidRDefault="0067312B" w:rsidP="0067312B">
      <w:pPr>
        <w:pStyle w:val="4"/>
        <w:spacing w:before="0" w:after="0" w:line="240" w:lineRule="auto"/>
        <w:ind w:left="40" w:right="40"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2EAC" w:rsidRPr="003849FC" w:rsidRDefault="00EE2EAC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Современный ребенок погружен в новую предметную и информационную среду. Однако нельзя воспитать специалиста в области информационных технологий или программиста, если не начать обучение информатике в младших классах. В отличие от прошлых времен, действительность, окружающая современного ребенка, наполнена бесчисленным множеством созданных человеком электронных устройств. В их числе компьютер, мобильные телефоны, цифровой фотоаппарат, цифровые видеокамеры, плееры, декодеры и т. д. В этих условиях информатика в начальной школе необходима не менее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 xml:space="preserve"> чем русский язык и математика.</w:t>
      </w:r>
    </w:p>
    <w:p w:rsidR="00EE2EAC" w:rsidRPr="003849FC" w:rsidRDefault="0067312B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E2EAC" w:rsidRPr="003849FC">
        <w:rPr>
          <w:rFonts w:ascii="Times New Roman" w:hAnsi="Times New Roman" w:cs="Times New Roman"/>
          <w:sz w:val="24"/>
          <w:szCs w:val="24"/>
        </w:rPr>
        <w:t xml:space="preserve"> уроках информатики школьники осознанно и целенаправленно учатся работать с информацией (осуществлять ее поиск, анализировать, классифицировать и пр.), отличать форму от содержания, т. е. смысла, узнавать и </w:t>
      </w:r>
      <w:r>
        <w:rPr>
          <w:rFonts w:ascii="Times New Roman" w:hAnsi="Times New Roman" w:cs="Times New Roman"/>
          <w:sz w:val="24"/>
          <w:szCs w:val="24"/>
        </w:rPr>
        <w:t>наз</w:t>
      </w:r>
      <w:r w:rsidR="00EE2EAC" w:rsidRPr="003849FC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2EAC" w:rsidRPr="003849FC">
        <w:rPr>
          <w:rFonts w:ascii="Times New Roman" w:hAnsi="Times New Roman" w:cs="Times New Roman"/>
          <w:sz w:val="24"/>
          <w:szCs w:val="24"/>
        </w:rPr>
        <w:t>ть объекты окружающей действительности своими именами в терминах информатики. Изучение информатики в рамках предметной области «Математика и информатика» направлено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EE2EAC" w:rsidRPr="003849FC" w:rsidRDefault="00EE2EAC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Особое место подготовке по информатике отведено в предмете «Технология». В рамках этого предмета пристальное внимание должно быть уделено обеспечению первоначальных представлений о компьютерной грамотности учащихся.</w:t>
      </w:r>
    </w:p>
    <w:p w:rsidR="00EE2EAC" w:rsidRPr="003849FC" w:rsidRDefault="00EE2EAC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Изучение интегрированного предмета «Окружающий мир» направлено на «осмысление личного опыта общения ребенка с природой и людьми; понимание своего места в природе и социуме». Информатика, обучая пользоваться универсальным инструментом поиска и обработки информации (компьютером), расширяет возможности детей познавать окружающий мир и способствует их самостоятельности и творчеству в процессе познания.</w:t>
      </w:r>
    </w:p>
    <w:p w:rsidR="00FC090B" w:rsidRPr="003849FC" w:rsidRDefault="00EE2EAC" w:rsidP="00B52C81">
      <w:pPr>
        <w:pStyle w:val="4"/>
        <w:shd w:val="clear" w:color="auto" w:fill="auto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Изучение предметов эстетического цикла (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>) направлено на развитие «способности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миру». Освоение графического редактора на уроках информатики предоставляет младшему школьнику возможность создавать изображение в принципиально иной технике, развивая его логическое мышление в тесной связи с эмоционально-ценностным восприятием окружающей действительности.</w:t>
      </w:r>
    </w:p>
    <w:p w:rsidR="00EE2EAC" w:rsidRPr="003849FC" w:rsidRDefault="00EE2EAC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849FC">
        <w:rPr>
          <w:rFonts w:ascii="Times New Roman" w:hAnsi="Times New Roman" w:cs="Times New Roman"/>
          <w:sz w:val="24"/>
          <w:szCs w:val="24"/>
        </w:rPr>
        <w:lastRenderedPageBreak/>
        <w:t>Изучение русского и родного языка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 — всему этому учит и информатика, пробуждая и познавательный интерес к слову, и стремление совершенствовать свою речь в процессе освоения мощного инструмента работы с информацией и его программного обеспечения, в частности — текстового редактора, электронного блокнота, электронной книги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 xml:space="preserve">. На уроках информатики при наборе текстов в текстовом редакторе учащиеся овладевают умениями правильно писать (поскольку все ошибки компьютер выделяет красным подчеркиванием и предлагает правильно написанное слово), участвовать в диалоге (по </w:t>
      </w:r>
      <w:proofErr w:type="spellStart"/>
      <w:r w:rsidRPr="003849FC"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 w:rsidRPr="003849FC">
        <w:rPr>
          <w:rFonts w:ascii="Times New Roman" w:hAnsi="Times New Roman" w:cs="Times New Roman"/>
          <w:sz w:val="24"/>
          <w:szCs w:val="24"/>
        </w:rPr>
        <w:t xml:space="preserve"> устно или письменно с использованием 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чат-режима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>). Обучаясь работе на компьютере, дети составляют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EE2EAC" w:rsidRPr="003849FC" w:rsidRDefault="00EE2EAC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Исходя из того факта, что разговор с детьми о числах, информации и данных, способах и инструментах их хранения и обработки не может происходить на чисто абстрактном уровне, и математика, и информатика непосредственно связаны с содержанием других дисциплин начального образования. В частности, с иностранным языком. Иностранный язык в начальной школе изучается со 2 класса. Он формирует «элементарные коммуникативные умения в говорении, </w:t>
      </w:r>
      <w:proofErr w:type="spellStart"/>
      <w:r w:rsidRPr="003849FC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849FC">
        <w:rPr>
          <w:rFonts w:ascii="Times New Roman" w:hAnsi="Times New Roman" w:cs="Times New Roman"/>
          <w:sz w:val="24"/>
          <w:szCs w:val="24"/>
        </w:rPr>
        <w:t xml:space="preserve">, чтении и письме; развивает речевые способности, внимание, мышление, память и воображение младшего школьника». Информатика с одной стороны, использует знания, полученные на уроках иностранного языка (английский алфавит, например), с другой стороны, развивает коммуникативные умения, поскольку вводит в речь школьников новые термины и учит общаться с использованием современных средств ИКТ (электронная почта, </w:t>
      </w:r>
      <w:proofErr w:type="spellStart"/>
      <w:r w:rsidRPr="003849FC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3849FC">
        <w:rPr>
          <w:rFonts w:ascii="Times New Roman" w:hAnsi="Times New Roman" w:cs="Times New Roman"/>
          <w:sz w:val="24"/>
          <w:szCs w:val="24"/>
        </w:rPr>
        <w:t xml:space="preserve"> и др.)</w:t>
      </w:r>
      <w:r w:rsidR="00A57249">
        <w:rPr>
          <w:rFonts w:ascii="Times New Roman" w:hAnsi="Times New Roman" w:cs="Times New Roman"/>
          <w:sz w:val="24"/>
          <w:szCs w:val="24"/>
        </w:rPr>
        <w:t>.</w:t>
      </w:r>
    </w:p>
    <w:p w:rsidR="00EE2EAC" w:rsidRPr="003849FC" w:rsidRDefault="00EE2EAC" w:rsidP="00B52C81">
      <w:pPr>
        <w:pStyle w:val="4"/>
        <w:spacing w:before="0" w:after="0" w:line="240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Таким образом, информатика в начальной школе выполняет интегрирующую функцию, формируя знания и умения по курсу информатики и мотивируя учащихся к </w:t>
      </w:r>
      <w:r w:rsidR="00A57249">
        <w:rPr>
          <w:rFonts w:ascii="Times New Roman" w:hAnsi="Times New Roman" w:cs="Times New Roman"/>
          <w:sz w:val="24"/>
          <w:szCs w:val="24"/>
        </w:rPr>
        <w:t>актив</w:t>
      </w:r>
      <w:r w:rsidRPr="003849FC">
        <w:rPr>
          <w:rFonts w:ascii="Times New Roman" w:hAnsi="Times New Roman" w:cs="Times New Roman"/>
          <w:sz w:val="24"/>
          <w:szCs w:val="24"/>
        </w:rPr>
        <w:t>ному использованию полученных знаний и приобретенных умений при изучении других дисциплин в информационной образовательной среде школы.</w:t>
      </w:r>
    </w:p>
    <w:p w:rsidR="00A61D97" w:rsidRPr="00065099" w:rsidRDefault="00A61D97" w:rsidP="00B52C81">
      <w:pPr>
        <w:pStyle w:val="4"/>
        <w:spacing w:before="0" w:after="0" w:line="240" w:lineRule="auto"/>
        <w:ind w:left="40" w:firstLine="38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3" w:name="bookmark4"/>
    </w:p>
    <w:p w:rsidR="00EE2EAC" w:rsidRDefault="00EE2EAC" w:rsidP="00065099">
      <w:pPr>
        <w:pStyle w:val="4"/>
        <w:spacing w:before="0" w:after="0" w:line="240" w:lineRule="auto"/>
        <w:ind w:left="40"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FC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849F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849FC">
        <w:rPr>
          <w:rFonts w:ascii="Times New Roman" w:hAnsi="Times New Roman" w:cs="Times New Roman"/>
          <w:b/>
          <w:sz w:val="24"/>
          <w:szCs w:val="24"/>
        </w:rPr>
        <w:t xml:space="preserve"> и предметные</w:t>
      </w:r>
      <w:r w:rsidR="0006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9FC">
        <w:rPr>
          <w:rFonts w:ascii="Times New Roman" w:hAnsi="Times New Roman" w:cs="Times New Roman"/>
          <w:b/>
          <w:sz w:val="24"/>
          <w:szCs w:val="24"/>
        </w:rPr>
        <w:t>результаты освоения информатики</w:t>
      </w:r>
      <w:bookmarkEnd w:id="3"/>
    </w:p>
    <w:p w:rsidR="00A61D97" w:rsidRPr="00065099" w:rsidRDefault="00A61D97" w:rsidP="00B52C81">
      <w:pPr>
        <w:pStyle w:val="4"/>
        <w:spacing w:before="0" w:after="0" w:line="240" w:lineRule="auto"/>
        <w:ind w:left="40" w:firstLine="3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2EAC" w:rsidRDefault="00EE2EAC" w:rsidP="00B52C81">
      <w:pPr>
        <w:pStyle w:val="4"/>
        <w:spacing w:before="0" w:after="0" w:line="240" w:lineRule="auto"/>
        <w:ind w:left="40" w:right="40" w:firstLine="380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С учетом специфики интеграции учебного предмета в образовательный план конкретизируются цели выбранного курса «Информатика» в рамках той или иной образовательной области для достижения личностных, </w:t>
      </w:r>
      <w:proofErr w:type="spellStart"/>
      <w:r w:rsidRPr="003849F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849FC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A61D97" w:rsidRPr="00065099" w:rsidRDefault="00A61D97" w:rsidP="00B52C81">
      <w:pPr>
        <w:pStyle w:val="4"/>
        <w:spacing w:before="0" w:after="0" w:line="240" w:lineRule="auto"/>
        <w:ind w:left="40" w:right="40" w:firstLine="38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5000" w:type="pct"/>
        <w:tblLook w:val="04A0"/>
      </w:tblPr>
      <w:tblGrid>
        <w:gridCol w:w="1961"/>
        <w:gridCol w:w="7892"/>
      </w:tblGrid>
      <w:tr w:rsidR="00EE2EAC" w:rsidRPr="003849FC" w:rsidTr="00065099">
        <w:tc>
          <w:tcPr>
            <w:tcW w:w="995" w:type="pct"/>
          </w:tcPr>
          <w:p w:rsidR="00EE2EAC" w:rsidRPr="003849FC" w:rsidRDefault="00EE2EAC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</w:t>
            </w: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 xml:space="preserve"> -я группа требований: </w:t>
            </w:r>
            <w:r w:rsidRPr="00A57249">
              <w:rPr>
                <w:rStyle w:val="BookmanOldStyle95pt0"/>
                <w:rFonts w:ascii="Times New Roman" w:hAnsi="Times New Roman" w:cs="Times New Roman"/>
                <w:b/>
                <w:i w:val="0"/>
                <w:sz w:val="24"/>
                <w:szCs w:val="24"/>
              </w:rPr>
              <w:t>личностные результаты</w:t>
            </w:r>
          </w:p>
        </w:tc>
        <w:tc>
          <w:tcPr>
            <w:tcW w:w="4005" w:type="pct"/>
          </w:tcPr>
          <w:p w:rsidR="00EE2EAC" w:rsidRPr="003849FC" w:rsidRDefault="00EE2EAC" w:rsidP="00B52C81">
            <w:pPr>
              <w:pStyle w:val="4"/>
              <w:shd w:val="clear" w:color="auto" w:fill="auto"/>
              <w:tabs>
                <w:tab w:val="left" w:pos="207"/>
                <w:tab w:val="left" w:pos="351"/>
              </w:tabs>
              <w:spacing w:before="0" w:after="0" w:line="240" w:lineRule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Эти требования достигаются под воздействием применения методики обучения и особых отношений «учитель — ученик»:</w:t>
            </w:r>
          </w:p>
          <w:p w:rsidR="00EE2EAC" w:rsidRPr="00065099" w:rsidRDefault="00EE2EAC" w:rsidP="00B52C8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07"/>
                <w:tab w:val="left" w:pos="351"/>
                <w:tab w:val="left" w:pos="592"/>
              </w:tabs>
              <w:spacing w:before="0" w:after="0" w:line="240" w:lineRule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9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саморазвитию, </w:t>
            </w:r>
            <w:proofErr w:type="spellStart"/>
            <w:r w:rsidRPr="0006509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65099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</w:t>
            </w:r>
            <w:r w:rsidR="0006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099">
              <w:rPr>
                <w:rFonts w:ascii="Times New Roman" w:hAnsi="Times New Roman" w:cs="Times New Roman"/>
                <w:sz w:val="24"/>
                <w:szCs w:val="24"/>
              </w:rPr>
              <w:t>и познанию;</w:t>
            </w:r>
          </w:p>
          <w:p w:rsidR="00EE2EAC" w:rsidRPr="003849FC" w:rsidRDefault="00EE2EAC" w:rsidP="00B52C8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07"/>
                <w:tab w:val="left" w:pos="351"/>
                <w:tab w:val="left" w:pos="592"/>
              </w:tabs>
              <w:spacing w:before="0" w:after="0" w:line="240" w:lineRule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установки обучающихся, отражающие их индивидуально-личностные позиции;</w:t>
            </w:r>
            <w:proofErr w:type="gramEnd"/>
          </w:p>
          <w:p w:rsidR="00EE2EAC" w:rsidRPr="003849FC" w:rsidRDefault="00EE2EAC" w:rsidP="00B52C8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07"/>
                <w:tab w:val="left" w:pos="351"/>
                <w:tab w:val="left" w:pos="577"/>
              </w:tabs>
              <w:spacing w:before="0"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социальные компетенции;</w:t>
            </w:r>
          </w:p>
          <w:p w:rsidR="00EE2EAC" w:rsidRPr="003849FC" w:rsidRDefault="00EE2EAC" w:rsidP="00B52C81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07"/>
                <w:tab w:val="left" w:pos="351"/>
                <w:tab w:val="left" w:pos="577"/>
              </w:tabs>
              <w:spacing w:before="0"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</w:tr>
      <w:tr w:rsidR="00EE2EAC" w:rsidRPr="003849FC" w:rsidTr="00065099">
        <w:tc>
          <w:tcPr>
            <w:tcW w:w="995" w:type="pct"/>
          </w:tcPr>
          <w:p w:rsidR="00EE2EAC" w:rsidRPr="003849FC" w:rsidRDefault="00EE2EAC" w:rsidP="00B52C8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7249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2-я</w:t>
            </w:r>
            <w:r w:rsidRPr="00A57249">
              <w:rPr>
                <w:rStyle w:val="3BookAntiqua10pt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57249">
              <w:rPr>
                <w:rStyle w:val="3BookAntiqua1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группа</w:t>
            </w:r>
            <w:r w:rsidRPr="00A57249">
              <w:rPr>
                <w:rStyle w:val="3BookAntiqua10pt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57249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требований:</w:t>
            </w:r>
            <w:r w:rsidRPr="003849FC">
              <w:rPr>
                <w:rStyle w:val="3BookAntiqua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09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</w:t>
            </w:r>
            <w:r w:rsidRPr="00A57249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  <w:proofErr w:type="spellEnd"/>
            <w:r w:rsidRPr="00A5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4005" w:type="pct"/>
          </w:tcPr>
          <w:p w:rsidR="00EE2EAC" w:rsidRPr="003849FC" w:rsidRDefault="00EE2EAC" w:rsidP="00B52C81">
            <w:pPr>
              <w:pStyle w:val="4"/>
              <w:shd w:val="clear" w:color="auto" w:fill="auto"/>
              <w:tabs>
                <w:tab w:val="left" w:pos="207"/>
                <w:tab w:val="left" w:pos="351"/>
              </w:tabs>
              <w:spacing w:before="0"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</w:t>
            </w:r>
            <w:r w:rsidR="00065099">
              <w:rPr>
                <w:rFonts w:ascii="Times New Roman" w:hAnsi="Times New Roman" w:cs="Times New Roman"/>
                <w:sz w:val="24"/>
                <w:szCs w:val="24"/>
              </w:rPr>
              <w:t>еурочное время — это освоение У</w:t>
            </w: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УД:</w:t>
            </w:r>
          </w:p>
          <w:p w:rsidR="00EE2EAC" w:rsidRPr="003849FC" w:rsidRDefault="00EE2EAC" w:rsidP="00B52C8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07"/>
                <w:tab w:val="left" w:pos="351"/>
                <w:tab w:val="left" w:pos="587"/>
              </w:tabs>
              <w:spacing w:before="0"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познавательных;</w:t>
            </w:r>
          </w:p>
          <w:p w:rsidR="00EE2EAC" w:rsidRPr="003849FC" w:rsidRDefault="00EE2EAC" w:rsidP="00B52C8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07"/>
                <w:tab w:val="left" w:pos="351"/>
                <w:tab w:val="left" w:pos="582"/>
              </w:tabs>
              <w:spacing w:before="0"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регулятивных;</w:t>
            </w:r>
          </w:p>
          <w:p w:rsidR="00EE2EAC" w:rsidRPr="003849FC" w:rsidRDefault="00EE2EAC" w:rsidP="00B52C8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07"/>
                <w:tab w:val="left" w:pos="351"/>
                <w:tab w:val="left" w:pos="592"/>
              </w:tabs>
              <w:spacing w:before="0"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коммуникативных;</w:t>
            </w:r>
          </w:p>
          <w:p w:rsidR="00EE2EAC" w:rsidRPr="003849FC" w:rsidRDefault="00EE2EAC" w:rsidP="00B52C81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07"/>
                <w:tab w:val="left" w:pos="351"/>
                <w:tab w:val="left" w:pos="602"/>
              </w:tabs>
              <w:spacing w:before="0" w:after="0" w:line="240" w:lineRule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3849FC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(объект, система, действие, алгоритм и др.)</w:t>
            </w:r>
          </w:p>
        </w:tc>
      </w:tr>
      <w:tr w:rsidR="00EE2EAC" w:rsidRPr="003849FC" w:rsidTr="00065099">
        <w:tc>
          <w:tcPr>
            <w:tcW w:w="995" w:type="pct"/>
          </w:tcPr>
          <w:p w:rsidR="00EE2EAC" w:rsidRPr="003849FC" w:rsidRDefault="00EE2EAC" w:rsidP="00B52C8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7249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3-я</w:t>
            </w:r>
            <w:r w:rsidRPr="00A57249">
              <w:rPr>
                <w:rStyle w:val="3BookAntiqua10pt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57249">
              <w:rPr>
                <w:rStyle w:val="3BookAntiqua1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группа </w:t>
            </w:r>
            <w:r w:rsidRPr="00A57249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требований:</w:t>
            </w:r>
            <w:r w:rsidRPr="003849FC">
              <w:rPr>
                <w:rStyle w:val="3BookAntiqua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2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005" w:type="pct"/>
          </w:tcPr>
          <w:p w:rsidR="00EE2EAC" w:rsidRPr="003849FC" w:rsidRDefault="00EE2EAC" w:rsidP="00B52C81">
            <w:pPr>
              <w:pStyle w:val="4"/>
              <w:shd w:val="clear" w:color="auto" w:fill="auto"/>
              <w:tabs>
                <w:tab w:val="left" w:pos="207"/>
                <w:tab w:val="left" w:pos="351"/>
              </w:tabs>
              <w:spacing w:before="0" w:after="0" w:line="240" w:lineRule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</w:t>
            </w:r>
          </w:p>
        </w:tc>
      </w:tr>
    </w:tbl>
    <w:p w:rsidR="00C543AF" w:rsidRPr="003849FC" w:rsidRDefault="00C543AF" w:rsidP="004E603C">
      <w:pPr>
        <w:pStyle w:val="4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lastRenderedPageBreak/>
        <w:t>С точки зрения достижения планируемых результатов обучения наиболее ценными являются следующие компетенции, отраженные в содержании курса:</w:t>
      </w:r>
    </w:p>
    <w:p w:rsidR="00C543AF" w:rsidRPr="003849FC" w:rsidRDefault="00C543AF" w:rsidP="004E603C">
      <w:pPr>
        <w:pStyle w:val="4"/>
        <w:numPr>
          <w:ilvl w:val="0"/>
          <w:numId w:val="6"/>
        </w:numPr>
        <w:tabs>
          <w:tab w:val="left" w:pos="0"/>
          <w:tab w:val="left" w:pos="426"/>
        </w:tabs>
        <w:spacing w:before="0" w:after="0" w:line="240" w:lineRule="auto"/>
        <w:ind w:left="0" w:right="20" w:firstLine="426"/>
        <w:rPr>
          <w:rFonts w:ascii="Times New Roman" w:hAnsi="Times New Roman" w:cs="Times New Roman"/>
          <w:sz w:val="24"/>
          <w:szCs w:val="24"/>
        </w:rPr>
      </w:pPr>
      <w:r w:rsidRPr="009E37FC">
        <w:rPr>
          <w:rFonts w:ascii="Times New Roman" w:hAnsi="Times New Roman" w:cs="Times New Roman"/>
          <w:b/>
          <w:sz w:val="24"/>
          <w:szCs w:val="24"/>
        </w:rPr>
        <w:t>наблюдать за объектами</w:t>
      </w:r>
      <w:r w:rsidRPr="003849FC">
        <w:rPr>
          <w:rFonts w:ascii="Times New Roman" w:hAnsi="Times New Roman" w:cs="Times New Roman"/>
          <w:sz w:val="24"/>
          <w:szCs w:val="24"/>
        </w:rPr>
        <w:t xml:space="preserve"> окружающего мира; обнаруживать изменения, происходящие с объектом, и учиться устно и письменно описывать объекты по результатам наблюдений, опытов, работы с информацией;</w:t>
      </w:r>
    </w:p>
    <w:p w:rsidR="00C543AF" w:rsidRPr="003849FC" w:rsidRDefault="00C543AF" w:rsidP="004E603C">
      <w:pPr>
        <w:pStyle w:val="4"/>
        <w:numPr>
          <w:ilvl w:val="0"/>
          <w:numId w:val="6"/>
        </w:numPr>
        <w:tabs>
          <w:tab w:val="left" w:pos="0"/>
          <w:tab w:val="left" w:pos="426"/>
        </w:tabs>
        <w:spacing w:before="0" w:after="0" w:line="240" w:lineRule="auto"/>
        <w:ind w:left="0" w:right="20" w:firstLine="426"/>
        <w:rPr>
          <w:rFonts w:ascii="Times New Roman" w:hAnsi="Times New Roman" w:cs="Times New Roman"/>
          <w:sz w:val="24"/>
          <w:szCs w:val="24"/>
        </w:rPr>
      </w:pPr>
      <w:r w:rsidRPr="009E37FC">
        <w:rPr>
          <w:rFonts w:ascii="Times New Roman" w:hAnsi="Times New Roman" w:cs="Times New Roman"/>
          <w:b/>
          <w:sz w:val="24"/>
          <w:szCs w:val="24"/>
        </w:rPr>
        <w:t>соотносить</w:t>
      </w:r>
      <w:r w:rsidRPr="003849FC">
        <w:rPr>
          <w:rFonts w:ascii="Times New Roman" w:hAnsi="Times New Roman" w:cs="Times New Roman"/>
          <w:sz w:val="24"/>
          <w:szCs w:val="24"/>
        </w:rPr>
        <w:t xml:space="preserve"> результаты наблюдения с целью, соотносить результаты проведения опыта с целью, т. е. получать ответ на вопрос «Удалось ли достичь поставленной цели?»;</w:t>
      </w:r>
    </w:p>
    <w:p w:rsidR="00C543AF" w:rsidRPr="003849FC" w:rsidRDefault="00C543AF" w:rsidP="004E603C">
      <w:pPr>
        <w:pStyle w:val="4"/>
        <w:numPr>
          <w:ilvl w:val="0"/>
          <w:numId w:val="6"/>
        </w:numPr>
        <w:tabs>
          <w:tab w:val="left" w:pos="0"/>
          <w:tab w:val="left" w:pos="426"/>
        </w:tabs>
        <w:spacing w:before="0" w:after="0" w:line="240" w:lineRule="auto"/>
        <w:ind w:left="0" w:right="20" w:firstLine="426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устно и письменно </w:t>
      </w:r>
      <w:r w:rsidRPr="009E37FC">
        <w:rPr>
          <w:rFonts w:ascii="Times New Roman" w:hAnsi="Times New Roman" w:cs="Times New Roman"/>
          <w:b/>
          <w:sz w:val="24"/>
          <w:szCs w:val="24"/>
        </w:rPr>
        <w:t>представлять информацию</w:t>
      </w:r>
      <w:r w:rsidRPr="003849FC">
        <w:rPr>
          <w:rFonts w:ascii="Times New Roman" w:hAnsi="Times New Roman" w:cs="Times New Roman"/>
          <w:sz w:val="24"/>
          <w:szCs w:val="24"/>
        </w:rPr>
        <w:t xml:space="preserve"> о наблюдаемом объекте, т. е. создавать текстовую или графическую модель наблюдаемого объекта с помощью компьютера с использованием текстового или графического редактора;</w:t>
      </w:r>
    </w:p>
    <w:p w:rsidR="00C543AF" w:rsidRPr="003849FC" w:rsidRDefault="00C543AF" w:rsidP="004E603C">
      <w:pPr>
        <w:pStyle w:val="4"/>
        <w:numPr>
          <w:ilvl w:val="0"/>
          <w:numId w:val="6"/>
        </w:numPr>
        <w:tabs>
          <w:tab w:val="left" w:pos="0"/>
          <w:tab w:val="left" w:pos="426"/>
        </w:tabs>
        <w:spacing w:before="0" w:after="0" w:line="240" w:lineRule="auto"/>
        <w:ind w:left="0" w:right="20" w:firstLine="426"/>
        <w:rPr>
          <w:rFonts w:ascii="Times New Roman" w:hAnsi="Times New Roman" w:cs="Times New Roman"/>
          <w:sz w:val="24"/>
          <w:szCs w:val="24"/>
        </w:rPr>
      </w:pPr>
      <w:r w:rsidRPr="009E37FC"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3849FC">
        <w:rPr>
          <w:rFonts w:ascii="Times New Roman" w:hAnsi="Times New Roman" w:cs="Times New Roman"/>
          <w:sz w:val="24"/>
          <w:szCs w:val="24"/>
        </w:rPr>
        <w:t>, что освоение собственно информационных технологий (текстового и графического редакторов) является не самоцелью, а способом деятельности в интегративном процессе познания и описания (под описанием понимается создание информационной модели текста, рисунка и др.);</w:t>
      </w:r>
    </w:p>
    <w:p w:rsidR="00C543AF" w:rsidRPr="003849FC" w:rsidRDefault="00C543AF" w:rsidP="004E603C">
      <w:pPr>
        <w:pStyle w:val="4"/>
        <w:numPr>
          <w:ilvl w:val="0"/>
          <w:numId w:val="6"/>
        </w:numPr>
        <w:tabs>
          <w:tab w:val="left" w:pos="0"/>
          <w:tab w:val="left" w:pos="426"/>
        </w:tabs>
        <w:spacing w:before="0" w:after="0" w:line="240" w:lineRule="auto"/>
        <w:ind w:left="0" w:right="2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E37FC">
        <w:rPr>
          <w:rFonts w:ascii="Times New Roman" w:hAnsi="Times New Roman" w:cs="Times New Roman"/>
          <w:b/>
          <w:sz w:val="24"/>
          <w:szCs w:val="24"/>
        </w:rPr>
        <w:t>выявлять</w:t>
      </w:r>
      <w:r w:rsidRPr="003849FC">
        <w:rPr>
          <w:rFonts w:ascii="Times New Roman" w:hAnsi="Times New Roman" w:cs="Times New Roman"/>
          <w:sz w:val="24"/>
          <w:szCs w:val="24"/>
        </w:rPr>
        <w:t xml:space="preserve"> отдельные признаки, характерные для сопоставляемых объектов; в процессе информационного моделирования и сравнения объектов анализировать результаты сравнения (ответы на вопросы «Чем похожи?», «Чем не похожи?»); объединять предметы по общему признаку (что лишнее, кто лишний, такие же, как..., такой же, как...), различать целое и часть.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 xml:space="preserve"> Создание информационной модели может сопровождаться проведением простейших измерений 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моделей,</w:t>
      </w:r>
    </w:p>
    <w:p w:rsidR="00FC090B" w:rsidRPr="003849FC" w:rsidRDefault="00C543AF" w:rsidP="004E603C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0" w:firstLine="426"/>
        <w:rPr>
          <w:rFonts w:ascii="Times New Roman" w:hAnsi="Times New Roman" w:cs="Times New Roman"/>
          <w:sz w:val="24"/>
          <w:szCs w:val="24"/>
        </w:rPr>
      </w:pPr>
      <w:r w:rsidRPr="009E37FC">
        <w:rPr>
          <w:rFonts w:ascii="Times New Roman" w:hAnsi="Times New Roman" w:cs="Times New Roman"/>
          <w:b/>
          <w:sz w:val="24"/>
          <w:szCs w:val="24"/>
        </w:rPr>
        <w:t>решать</w:t>
      </w:r>
      <w:r w:rsidRPr="003849FC">
        <w:rPr>
          <w:rFonts w:ascii="Times New Roman" w:hAnsi="Times New Roman" w:cs="Times New Roman"/>
          <w:sz w:val="24"/>
          <w:szCs w:val="24"/>
        </w:rPr>
        <w:t xml:space="preserve"> </w:t>
      </w:r>
      <w:r w:rsidRPr="009E37FC">
        <w:rPr>
          <w:rFonts w:ascii="Times New Roman" w:hAnsi="Times New Roman" w:cs="Times New Roman"/>
          <w:b/>
          <w:sz w:val="24"/>
          <w:szCs w:val="24"/>
        </w:rPr>
        <w:t>творческие задачи</w:t>
      </w:r>
      <w:r w:rsidRPr="003849FC">
        <w:rPr>
          <w:rFonts w:ascii="Times New Roman" w:hAnsi="Times New Roman" w:cs="Times New Roman"/>
          <w:sz w:val="24"/>
          <w:szCs w:val="24"/>
        </w:rPr>
        <w:t xml:space="preserve"> на уровне комбинаций, преобразования, анализа информации при выполнении упражнений на компьютере и компьютерных проектов;</w:t>
      </w:r>
    </w:p>
    <w:p w:rsidR="00C543AF" w:rsidRPr="009E37FC" w:rsidRDefault="00C543AF" w:rsidP="004E603C">
      <w:pPr>
        <w:pStyle w:val="aa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37FC">
        <w:rPr>
          <w:rFonts w:ascii="Times New Roman" w:hAnsi="Times New Roman" w:cs="Times New Roman"/>
          <w:b/>
          <w:sz w:val="24"/>
          <w:szCs w:val="24"/>
        </w:rPr>
        <w:t>самостоятельно составлять</w:t>
      </w:r>
      <w:r w:rsidRPr="009E37FC">
        <w:rPr>
          <w:rFonts w:ascii="Times New Roman" w:hAnsi="Times New Roman" w:cs="Times New Roman"/>
          <w:sz w:val="24"/>
          <w:szCs w:val="24"/>
        </w:rPr>
        <w:t xml:space="preserve"> план действий 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 логические выражения типа: «...и/или...», «если... то...», «не только, но и...» и давать элементарное обоснование высказанного суждения;</w:t>
      </w:r>
    </w:p>
    <w:p w:rsidR="00C543AF" w:rsidRPr="009E37FC" w:rsidRDefault="00C543AF" w:rsidP="004E603C">
      <w:pPr>
        <w:pStyle w:val="aa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37FC">
        <w:rPr>
          <w:rFonts w:ascii="Times New Roman" w:hAnsi="Times New Roman" w:cs="Times New Roman"/>
          <w:b/>
          <w:sz w:val="24"/>
          <w:szCs w:val="24"/>
        </w:rPr>
        <w:t xml:space="preserve">овладевать первоначальными умениями </w:t>
      </w:r>
      <w:r w:rsidRPr="009E37FC">
        <w:rPr>
          <w:rFonts w:ascii="Times New Roman" w:hAnsi="Times New Roman" w:cs="Times New Roman"/>
          <w:sz w:val="24"/>
          <w:szCs w:val="24"/>
        </w:rPr>
        <w:t>передачи, поиска, преобразования, хранения информации, использования компьютера; при выполнении интерактивных компьютерных заданий и развивающих упражнений — поиском (проверкой) необходимой информации в интерактивном компьютерном словаре, электронном каталоге библиотеки. Одновременно происходит овладение различными способами представления информации, в том числе в табличном виде, упорядочения информации по алфавиту и числовым параметрам (возрастанию и убыванию);</w:t>
      </w:r>
    </w:p>
    <w:p w:rsidR="00C543AF" w:rsidRPr="009E37FC" w:rsidRDefault="00C543AF" w:rsidP="004E603C">
      <w:pPr>
        <w:pStyle w:val="aa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37FC">
        <w:rPr>
          <w:rFonts w:ascii="Times New Roman" w:hAnsi="Times New Roman" w:cs="Times New Roman"/>
          <w:b/>
          <w:sz w:val="24"/>
          <w:szCs w:val="24"/>
        </w:rPr>
        <w:t>получать опыт организации своей деятельности</w:t>
      </w:r>
      <w:r w:rsidRPr="009E37FC">
        <w:rPr>
          <w:rFonts w:ascii="Times New Roman" w:hAnsi="Times New Roman" w:cs="Times New Roman"/>
          <w:sz w:val="24"/>
          <w:szCs w:val="24"/>
        </w:rPr>
        <w:t>, выполняя специально разработанные для этого интерактивные задания. Это задания, предусматривающие выполнение инструкций, точное следование образцу и простейшим алгоритмам,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 »;</w:t>
      </w:r>
    </w:p>
    <w:p w:rsidR="00C543AF" w:rsidRPr="009E37FC" w:rsidRDefault="00C543AF" w:rsidP="004E603C">
      <w:pPr>
        <w:pStyle w:val="aa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37FC">
        <w:rPr>
          <w:rFonts w:ascii="Times New Roman" w:hAnsi="Times New Roman" w:cs="Times New Roman"/>
          <w:b/>
          <w:sz w:val="24"/>
          <w:szCs w:val="24"/>
        </w:rPr>
        <w:t>получать опыт рефлексивной деятельности</w:t>
      </w:r>
      <w:r w:rsidRPr="009E37FC">
        <w:rPr>
          <w:rFonts w:ascii="Times New Roman" w:hAnsi="Times New Roman" w:cs="Times New Roman"/>
          <w:sz w:val="24"/>
          <w:szCs w:val="24"/>
        </w:rPr>
        <w:t>, выполняя особый класс упражнений и интерактивных заданий. Это происходит при определении способов контроля и оценки собственной деятельности (ответы на вопросы «Такой ли получен результат?», «Правильно ли я делаю это?»), нахождении ошибок в ходе выполнения упражнения и их исправлении,</w:t>
      </w:r>
    </w:p>
    <w:p w:rsidR="00FC090B" w:rsidRPr="009E37FC" w:rsidRDefault="00C543AF" w:rsidP="004E603C">
      <w:pPr>
        <w:pStyle w:val="aa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37FC">
        <w:rPr>
          <w:rFonts w:ascii="Times New Roman" w:hAnsi="Times New Roman" w:cs="Times New Roman"/>
          <w:b/>
          <w:sz w:val="24"/>
          <w:szCs w:val="24"/>
        </w:rPr>
        <w:t>приобретать опыт сотрудничества</w:t>
      </w:r>
      <w:r w:rsidRPr="009E37FC">
        <w:rPr>
          <w:rFonts w:ascii="Times New Roman" w:hAnsi="Times New Roman" w:cs="Times New Roman"/>
          <w:sz w:val="24"/>
          <w:szCs w:val="24"/>
        </w:rPr>
        <w:t xml:space="preserve"> при выполнении групповых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</w:r>
    </w:p>
    <w:p w:rsidR="00846956" w:rsidRPr="004E603C" w:rsidRDefault="00846956" w:rsidP="00B52C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Соответствие возрастным особенностям учащихся достигалось:</w:t>
      </w:r>
    </w:p>
    <w:p w:rsidR="00C543AF" w:rsidRPr="00846956" w:rsidRDefault="00C543AF" w:rsidP="00846956">
      <w:pPr>
        <w:pStyle w:val="aa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56">
        <w:rPr>
          <w:rFonts w:ascii="Times New Roman" w:hAnsi="Times New Roman" w:cs="Times New Roman"/>
          <w:sz w:val="24"/>
          <w:szCs w:val="24"/>
        </w:rPr>
        <w:lastRenderedPageBreak/>
        <w:t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</w:t>
      </w:r>
    </w:p>
    <w:p w:rsidR="00C543AF" w:rsidRPr="00846956" w:rsidRDefault="00C543AF" w:rsidP="00846956">
      <w:pPr>
        <w:pStyle w:val="aa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56">
        <w:rPr>
          <w:rFonts w:ascii="Times New Roman" w:hAnsi="Times New Roman" w:cs="Times New Roman"/>
          <w:sz w:val="24"/>
          <w:szCs w:val="24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:rsidR="00C543AF" w:rsidRPr="00846956" w:rsidRDefault="00C543AF" w:rsidP="00846956">
      <w:pPr>
        <w:pStyle w:val="aa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56">
        <w:rPr>
          <w:rFonts w:ascii="Times New Roman" w:hAnsi="Times New Roman" w:cs="Times New Roman"/>
          <w:sz w:val="24"/>
          <w:szCs w:val="24"/>
        </w:rPr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846956" w:rsidRPr="004E603C" w:rsidRDefault="00846956" w:rsidP="00846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Кроме того, соответствие возрастным особенностям учащихся достигалось через развитие </w:t>
      </w:r>
      <w:proofErr w:type="spellStart"/>
      <w:r w:rsidRPr="003849FC">
        <w:rPr>
          <w:rFonts w:ascii="Times New Roman" w:hAnsi="Times New Roman" w:cs="Times New Roman"/>
          <w:sz w:val="24"/>
          <w:szCs w:val="24"/>
        </w:rPr>
        <w:t>операционно-деятельностного</w:t>
      </w:r>
      <w:proofErr w:type="spellEnd"/>
      <w:r w:rsidRPr="003849FC">
        <w:rPr>
          <w:rFonts w:ascii="Times New Roman" w:hAnsi="Times New Roman" w:cs="Times New Roman"/>
          <w:sz w:val="24"/>
          <w:szCs w:val="24"/>
        </w:rPr>
        <w:t xml:space="preserve"> компонента учебников, включающих в себя задания, формирующие исследовательские и проектные умения. Так, в частности,</w:t>
      </w:r>
      <w:r w:rsidR="00846956">
        <w:rPr>
          <w:rFonts w:ascii="Times New Roman" w:hAnsi="Times New Roman" w:cs="Times New Roman"/>
          <w:sz w:val="24"/>
          <w:szCs w:val="24"/>
        </w:rPr>
        <w:t xml:space="preserve"> </w:t>
      </w:r>
      <w:r w:rsidRPr="003849FC">
        <w:rPr>
          <w:rFonts w:ascii="Times New Roman" w:hAnsi="Times New Roman" w:cs="Times New Roman"/>
          <w:sz w:val="24"/>
          <w:szCs w:val="24"/>
        </w:rPr>
        <w:t>осуществляется формирование и развитие умений:</w:t>
      </w:r>
    </w:p>
    <w:p w:rsidR="00C543AF" w:rsidRPr="003849FC" w:rsidRDefault="00C543AF" w:rsidP="00846956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-</w:t>
      </w:r>
      <w:r w:rsidRPr="003849FC">
        <w:rPr>
          <w:rFonts w:ascii="Times New Roman" w:hAnsi="Times New Roman" w:cs="Times New Roman"/>
          <w:sz w:val="24"/>
          <w:szCs w:val="24"/>
        </w:rPr>
        <w:tab/>
        <w:t>наблюдать и описывать объекты;</w:t>
      </w:r>
    </w:p>
    <w:p w:rsidR="00C543AF" w:rsidRPr="003849FC" w:rsidRDefault="00C543AF" w:rsidP="00846956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-</w:t>
      </w:r>
      <w:r w:rsidRPr="003849FC">
        <w:rPr>
          <w:rFonts w:ascii="Times New Roman" w:hAnsi="Times New Roman" w:cs="Times New Roman"/>
          <w:sz w:val="24"/>
          <w:szCs w:val="24"/>
        </w:rPr>
        <w:tab/>
        <w:t>анализировать данные об объектах (предметах, процессах и явлениях);</w:t>
      </w:r>
    </w:p>
    <w:p w:rsidR="00C543AF" w:rsidRPr="003849FC" w:rsidRDefault="00C543AF" w:rsidP="00846956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-</w:t>
      </w:r>
      <w:r w:rsidRPr="003849FC">
        <w:rPr>
          <w:rFonts w:ascii="Times New Roman" w:hAnsi="Times New Roman" w:cs="Times New Roman"/>
          <w:sz w:val="24"/>
          <w:szCs w:val="24"/>
        </w:rPr>
        <w:tab/>
        <w:t>выделять свойства объектов;</w:t>
      </w:r>
    </w:p>
    <w:p w:rsidR="00C543AF" w:rsidRPr="003849FC" w:rsidRDefault="00C543AF" w:rsidP="00846956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-</w:t>
      </w:r>
      <w:r w:rsidRPr="003849FC">
        <w:rPr>
          <w:rFonts w:ascii="Times New Roman" w:hAnsi="Times New Roman" w:cs="Times New Roman"/>
          <w:sz w:val="24"/>
          <w:szCs w:val="24"/>
        </w:rPr>
        <w:tab/>
        <w:t>обобщать необходимые данные;</w:t>
      </w:r>
    </w:p>
    <w:p w:rsidR="00C543AF" w:rsidRPr="003849FC" w:rsidRDefault="00C543AF" w:rsidP="00846956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-</w:t>
      </w:r>
      <w:r w:rsidRPr="003849FC">
        <w:rPr>
          <w:rFonts w:ascii="Times New Roman" w:hAnsi="Times New Roman" w:cs="Times New Roman"/>
          <w:sz w:val="24"/>
          <w:szCs w:val="24"/>
        </w:rPr>
        <w:tab/>
        <w:t>формулировать проблему;</w:t>
      </w:r>
    </w:p>
    <w:p w:rsidR="00C543AF" w:rsidRDefault="00C543AF" w:rsidP="00846956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-</w:t>
      </w:r>
      <w:r w:rsidRPr="003849FC">
        <w:rPr>
          <w:rFonts w:ascii="Times New Roman" w:hAnsi="Times New Roman" w:cs="Times New Roman"/>
          <w:sz w:val="24"/>
          <w:szCs w:val="24"/>
        </w:rPr>
        <w:tab/>
        <w:t>выдвигать и проверять гипотезу;</w:t>
      </w:r>
    </w:p>
    <w:p w:rsidR="00C543AF" w:rsidRPr="003849FC" w:rsidRDefault="00846956" w:rsidP="00846956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9E37FC">
        <w:rPr>
          <w:rFonts w:ascii="Times New Roman" w:hAnsi="Times New Roman" w:cs="Times New Roman"/>
          <w:sz w:val="24"/>
          <w:szCs w:val="24"/>
        </w:rPr>
        <w:t xml:space="preserve"> </w:t>
      </w:r>
      <w:r w:rsidR="00C543AF" w:rsidRPr="003849FC">
        <w:rPr>
          <w:rFonts w:ascii="Times New Roman" w:hAnsi="Times New Roman" w:cs="Times New Roman"/>
          <w:sz w:val="24"/>
          <w:szCs w:val="24"/>
        </w:rPr>
        <w:t>синтезировать получаемые</w:t>
      </w:r>
      <w:r w:rsidR="009E37FC">
        <w:rPr>
          <w:rFonts w:ascii="Times New Roman" w:hAnsi="Times New Roman" w:cs="Times New Roman"/>
          <w:sz w:val="24"/>
          <w:szCs w:val="24"/>
        </w:rPr>
        <w:t xml:space="preserve"> </w:t>
      </w:r>
      <w:r w:rsidR="00C543AF" w:rsidRPr="003849FC">
        <w:rPr>
          <w:rFonts w:ascii="Times New Roman" w:hAnsi="Times New Roman" w:cs="Times New Roman"/>
          <w:sz w:val="24"/>
          <w:szCs w:val="24"/>
        </w:rPr>
        <w:t>знания в форме математических и информационных моделей;</w:t>
      </w:r>
    </w:p>
    <w:p w:rsidR="00C543AF" w:rsidRDefault="00846956" w:rsidP="00846956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C543AF" w:rsidRPr="003849FC">
        <w:rPr>
          <w:rFonts w:ascii="Times New Roman" w:hAnsi="Times New Roman" w:cs="Times New Roman"/>
          <w:sz w:val="24"/>
          <w:szCs w:val="24"/>
        </w:rPr>
        <w:t>самостоятельно осуществлять планирование и прогнозирование своих практических действий и др.</w:t>
      </w:r>
    </w:p>
    <w:p w:rsidR="00846956" w:rsidRPr="004E603C" w:rsidRDefault="00846956" w:rsidP="00846956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FC090B" w:rsidRPr="003849FC" w:rsidRDefault="00C543AF" w:rsidP="004E60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В результате всего вышеперечисленного происходит развитие системы УУД, которые, согласно ФГОС, являются основой создания учебных курсов.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Все компоненты УМК представляют собой единую сис</w:t>
      </w:r>
      <w:r w:rsidR="00846956">
        <w:rPr>
          <w:rFonts w:ascii="Times New Roman" w:hAnsi="Times New Roman" w:cs="Times New Roman"/>
          <w:sz w:val="24"/>
          <w:szCs w:val="24"/>
        </w:rPr>
        <w:t>те</w:t>
      </w:r>
      <w:r w:rsidRPr="003849FC">
        <w:rPr>
          <w:rFonts w:ascii="Times New Roman" w:hAnsi="Times New Roman" w:cs="Times New Roman"/>
          <w:sz w:val="24"/>
          <w:szCs w:val="24"/>
        </w:rPr>
        <w:t>му, обеспечивающую</w:t>
      </w:r>
      <w:r w:rsidR="00846956">
        <w:rPr>
          <w:rFonts w:ascii="Times New Roman" w:hAnsi="Times New Roman" w:cs="Times New Roman"/>
          <w:sz w:val="24"/>
          <w:szCs w:val="24"/>
        </w:rPr>
        <w:t xml:space="preserve"> </w:t>
      </w:r>
      <w:r w:rsidRPr="003849FC">
        <w:rPr>
          <w:rFonts w:ascii="Times New Roman" w:hAnsi="Times New Roman" w:cs="Times New Roman"/>
          <w:sz w:val="24"/>
          <w:szCs w:val="24"/>
        </w:rPr>
        <w:t>преемственность изучения предме</w:t>
      </w:r>
      <w:r w:rsidR="00846956">
        <w:rPr>
          <w:rFonts w:ascii="Times New Roman" w:hAnsi="Times New Roman" w:cs="Times New Roman"/>
          <w:sz w:val="24"/>
          <w:szCs w:val="24"/>
        </w:rPr>
        <w:t>т</w:t>
      </w:r>
      <w:r w:rsidRPr="003849FC">
        <w:rPr>
          <w:rFonts w:ascii="Times New Roman" w:hAnsi="Times New Roman" w:cs="Times New Roman"/>
          <w:sz w:val="24"/>
          <w:szCs w:val="24"/>
        </w:rPr>
        <w:t>а в полном объеме. Эта системность достигается:</w:t>
      </w:r>
    </w:p>
    <w:p w:rsidR="00C543AF" w:rsidRPr="00846956" w:rsidRDefault="00C543AF" w:rsidP="004E603C">
      <w:pPr>
        <w:pStyle w:val="aa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56">
        <w:rPr>
          <w:rFonts w:ascii="Times New Roman" w:hAnsi="Times New Roman" w:cs="Times New Roman"/>
          <w:i/>
          <w:sz w:val="24"/>
          <w:szCs w:val="24"/>
        </w:rPr>
        <w:t>Опорой на сквозные содержательные линии: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информация, виды информации (по способу восприятия, по способу представления, но способу организации);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информационные объекты (текст, изображение, аудиозапись, видеозапись);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источники информации (живая и неживая природа, творения человека);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работа с информацией (обмен, поиск, преобразование, хранение, использование);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средства информационных технологий (телефон, компьютер, радио, телевидение, мультимедийные устройства);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организация информации и данных (оглавление, указатели, каталоги, записные книжки и др.).</w:t>
      </w:r>
    </w:p>
    <w:p w:rsidR="00C543AF" w:rsidRPr="003849FC" w:rsidRDefault="00C543AF" w:rsidP="004E603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2.</w:t>
      </w:r>
      <w:r w:rsidRPr="003849FC">
        <w:rPr>
          <w:rFonts w:ascii="Times New Roman" w:hAnsi="Times New Roman" w:cs="Times New Roman"/>
          <w:sz w:val="24"/>
          <w:szCs w:val="24"/>
        </w:rPr>
        <w:tab/>
      </w:r>
      <w:r w:rsidRPr="00846956">
        <w:rPr>
          <w:rFonts w:ascii="Times New Roman" w:hAnsi="Times New Roman" w:cs="Times New Roman"/>
          <w:i/>
          <w:sz w:val="24"/>
          <w:szCs w:val="24"/>
        </w:rPr>
        <w:t>Использованием общей смысловой структуры учебны</w:t>
      </w:r>
      <w:r w:rsidR="00846956" w:rsidRPr="00846956">
        <w:rPr>
          <w:rFonts w:ascii="Times New Roman" w:hAnsi="Times New Roman" w:cs="Times New Roman"/>
          <w:i/>
          <w:sz w:val="24"/>
          <w:szCs w:val="24"/>
        </w:rPr>
        <w:t>х</w:t>
      </w:r>
      <w:r w:rsidRPr="00846956">
        <w:rPr>
          <w:rFonts w:ascii="Times New Roman" w:hAnsi="Times New Roman" w:cs="Times New Roman"/>
          <w:i/>
          <w:sz w:val="24"/>
          <w:szCs w:val="24"/>
        </w:rPr>
        <w:t xml:space="preserve"> ков, позволяющей </w:t>
      </w:r>
      <w:proofErr w:type="spellStart"/>
      <w:r w:rsidRPr="00846956">
        <w:rPr>
          <w:rFonts w:ascii="Times New Roman" w:hAnsi="Times New Roman" w:cs="Times New Roman"/>
          <w:i/>
          <w:sz w:val="24"/>
          <w:szCs w:val="24"/>
        </w:rPr>
        <w:t>существить</w:t>
      </w:r>
      <w:proofErr w:type="spellEnd"/>
      <w:r w:rsidRPr="00846956">
        <w:rPr>
          <w:rFonts w:ascii="Times New Roman" w:hAnsi="Times New Roman" w:cs="Times New Roman"/>
          <w:i/>
          <w:sz w:val="24"/>
          <w:szCs w:val="24"/>
        </w:rPr>
        <w:t xml:space="preserve"> названную преемственность</w:t>
      </w:r>
      <w:r w:rsidRPr="003849FC">
        <w:rPr>
          <w:rFonts w:ascii="Times New Roman" w:hAnsi="Times New Roman" w:cs="Times New Roman"/>
          <w:sz w:val="24"/>
          <w:szCs w:val="24"/>
        </w:rPr>
        <w:t xml:space="preserve">. Компоненты этой структуры построены в соответствии с основными </w:t>
      </w:r>
      <w:r w:rsidR="00846956">
        <w:rPr>
          <w:rFonts w:ascii="Times New Roman" w:hAnsi="Times New Roman" w:cs="Times New Roman"/>
          <w:sz w:val="24"/>
          <w:szCs w:val="24"/>
        </w:rPr>
        <w:t>э</w:t>
      </w:r>
      <w:r w:rsidRPr="003849FC">
        <w:rPr>
          <w:rFonts w:ascii="Times New Roman" w:hAnsi="Times New Roman" w:cs="Times New Roman"/>
          <w:sz w:val="24"/>
          <w:szCs w:val="24"/>
        </w:rPr>
        <w:t xml:space="preserve">тапами познавательной </w:t>
      </w:r>
      <w:r w:rsidR="00846956">
        <w:rPr>
          <w:rFonts w:ascii="Times New Roman" w:hAnsi="Times New Roman" w:cs="Times New Roman"/>
          <w:sz w:val="24"/>
          <w:szCs w:val="24"/>
        </w:rPr>
        <w:t>д</w:t>
      </w:r>
      <w:r w:rsidRPr="003849FC">
        <w:rPr>
          <w:rFonts w:ascii="Times New Roman" w:hAnsi="Times New Roman" w:cs="Times New Roman"/>
          <w:sz w:val="24"/>
          <w:szCs w:val="24"/>
        </w:rPr>
        <w:t>еятельности:</w:t>
      </w:r>
    </w:p>
    <w:p w:rsidR="00C543AF" w:rsidRPr="00143EF2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</w:r>
      <w:r w:rsidRPr="00143EF2">
        <w:rPr>
          <w:rFonts w:ascii="Times New Roman" w:hAnsi="Times New Roman" w:cs="Times New Roman"/>
          <w:b/>
          <w:sz w:val="24"/>
          <w:szCs w:val="24"/>
        </w:rPr>
        <w:t>раздел «Повторить» да актуализация знаний.</w:t>
      </w:r>
      <w:r w:rsidR="00143EF2" w:rsidRPr="00143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9FC">
        <w:rPr>
          <w:rFonts w:ascii="Times New Roman" w:hAnsi="Times New Roman" w:cs="Times New Roman"/>
          <w:sz w:val="24"/>
          <w:szCs w:val="24"/>
        </w:rPr>
        <w:t xml:space="preserve">Содержит интересную и значимую информацию об окружающем мире, природе, человеке и обществе, способствует установлению учащимися связи между целью учебной деятельности и ее мотивом (личностно значимая информация). </w:t>
      </w:r>
      <w:r w:rsidRPr="00143EF2">
        <w:rPr>
          <w:rFonts w:ascii="Times New Roman" w:hAnsi="Times New Roman" w:cs="Times New Roman"/>
          <w:i/>
          <w:sz w:val="24"/>
          <w:szCs w:val="24"/>
        </w:rPr>
        <w:t>Выбранные авторами примеры могут быть знакомыми и привычными на первый взгляд, провоцируя тем самым удивление по поводу их информационной природы и значимости с точки зрения жизненных интересов;</w:t>
      </w:r>
    </w:p>
    <w:p w:rsidR="00FC090B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</w:r>
      <w:r w:rsidRPr="00143EF2">
        <w:rPr>
          <w:rFonts w:ascii="Times New Roman" w:hAnsi="Times New Roman" w:cs="Times New Roman"/>
          <w:b/>
          <w:sz w:val="24"/>
          <w:szCs w:val="24"/>
        </w:rPr>
        <w:t xml:space="preserve">содержание параграфа представлено через компоненты </w:t>
      </w:r>
      <w:proofErr w:type="spellStart"/>
      <w:r w:rsidRPr="00143EF2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143EF2">
        <w:rPr>
          <w:rFonts w:ascii="Times New Roman" w:hAnsi="Times New Roman" w:cs="Times New Roman"/>
          <w:b/>
          <w:sz w:val="24"/>
          <w:szCs w:val="24"/>
        </w:rPr>
        <w:t xml:space="preserve"> ряда: «Цель», «Понять», «Выполни», «Главное», «Знать», «Уметь» — новое знание</w:t>
      </w:r>
      <w:r w:rsidRPr="003849FC">
        <w:rPr>
          <w:rFonts w:ascii="Times New Roman" w:hAnsi="Times New Roman" w:cs="Times New Roman"/>
          <w:sz w:val="24"/>
          <w:szCs w:val="24"/>
        </w:rPr>
        <w:t xml:space="preserve">. Этим достигается наиболее рациональная </w:t>
      </w:r>
      <w:r w:rsidR="00143EF2">
        <w:rPr>
          <w:rFonts w:ascii="Times New Roman" w:hAnsi="Times New Roman" w:cs="Times New Roman"/>
          <w:sz w:val="24"/>
          <w:szCs w:val="24"/>
        </w:rPr>
        <w:t>п</w:t>
      </w:r>
      <w:r w:rsidRPr="003849FC">
        <w:rPr>
          <w:rFonts w:ascii="Times New Roman" w:hAnsi="Times New Roman" w:cs="Times New Roman"/>
          <w:sz w:val="24"/>
          <w:szCs w:val="24"/>
        </w:rPr>
        <w:t>оследовательность действий по изучению нового материала: от понимания до применения на практике, в том числе развивается творческая деятельность;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</w:r>
      <w:r w:rsidRPr="00143EF2">
        <w:rPr>
          <w:rFonts w:ascii="Times New Roman" w:hAnsi="Times New Roman" w:cs="Times New Roman"/>
          <w:b/>
          <w:sz w:val="24"/>
          <w:szCs w:val="24"/>
        </w:rPr>
        <w:t>разделы «Мы поняли», «Мы научились» рефлексия.</w:t>
      </w:r>
      <w:r w:rsidRPr="003849FC">
        <w:rPr>
          <w:rFonts w:ascii="Times New Roman" w:hAnsi="Times New Roman" w:cs="Times New Roman"/>
          <w:sz w:val="24"/>
          <w:szCs w:val="24"/>
        </w:rPr>
        <w:t xml:space="preserve"> Организация повторения ранее освоенных знаний, умений, навыков. Использование сре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>имулирования учащихся к самостоятельной работе (или при подготовке к контрольной работе);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</w:r>
      <w:r w:rsidRPr="00143EF2">
        <w:rPr>
          <w:rFonts w:ascii="Times New Roman" w:hAnsi="Times New Roman" w:cs="Times New Roman"/>
          <w:b/>
          <w:sz w:val="24"/>
          <w:szCs w:val="24"/>
        </w:rPr>
        <w:t>«Слова и термины для запоминания» — обобщающее знание.</w:t>
      </w:r>
      <w:r w:rsidRPr="003849FC">
        <w:rPr>
          <w:rFonts w:ascii="Times New Roman" w:hAnsi="Times New Roman" w:cs="Times New Roman"/>
          <w:sz w:val="24"/>
          <w:szCs w:val="24"/>
        </w:rPr>
        <w:t xml:space="preserve"> Обобщение и классификация;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</w:r>
      <w:r w:rsidRPr="00143EF2">
        <w:rPr>
          <w:rFonts w:ascii="Times New Roman" w:hAnsi="Times New Roman" w:cs="Times New Roman"/>
          <w:b/>
          <w:sz w:val="24"/>
          <w:szCs w:val="24"/>
        </w:rPr>
        <w:t>практические задания, включая задания в рабочих тетрадях и ЭОР</w:t>
      </w:r>
      <w:r w:rsidRPr="003849FC">
        <w:rPr>
          <w:rFonts w:ascii="Times New Roman" w:hAnsi="Times New Roman" w:cs="Times New Roman"/>
          <w:sz w:val="24"/>
          <w:szCs w:val="24"/>
        </w:rPr>
        <w:t>. Формирование и развитие умений использовать полученные теоретические знания по информатике, умений структурировать содержание текстов и процесс постановки и решения учебных задач (культура мышления, культура решения задач, культура проектной и исследовательской деятельности); формирование и развитие умений осуществлять планирование, организацию, контроль, регулирование и анализ собственной учебной деятельности, умения самостоятельно и сознательно делать свой выбор ценностей и отвечать за этот выбор (самоуправление и самоопределение); формирование и развитие умений по нахождению, переработке и использованию информации для решения учебных задач, а также умений по организации сотрудничества со старшими и сверстниками, по организации совместной деятельности с разными людьми, достижению с ними взаимопонимания.</w:t>
      </w:r>
    </w:p>
    <w:p w:rsidR="00846956" w:rsidRPr="004E603C" w:rsidRDefault="00846956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Таким образом, сама структура изложения материала в учебниках отражает целенаправленность формирования общих учебных умений, навыков и способов деятельности (УУД), которые формируются и развиваются в рамках познавательной, организационной и рефлексивной деятельности. Этим достигается полноценное освоение всех компонентов учебной деятельности, которые включают:</w:t>
      </w:r>
    </w:p>
    <w:p w:rsidR="00C543AF" w:rsidRPr="003849FC" w:rsidRDefault="00C543AF" w:rsidP="00D803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учебную мотивацию;</w:t>
      </w:r>
    </w:p>
    <w:p w:rsidR="00C543AF" w:rsidRPr="003849FC" w:rsidRDefault="00C543AF" w:rsidP="00D803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учебную цель;</w:t>
      </w:r>
    </w:p>
    <w:p w:rsidR="00C543AF" w:rsidRPr="003849FC" w:rsidRDefault="00C543AF" w:rsidP="00D803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учебную задачу;</w:t>
      </w:r>
    </w:p>
    <w:p w:rsidR="00C543AF" w:rsidRPr="003849FC" w:rsidRDefault="00C543AF" w:rsidP="00D803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учебные действия и операции (ориентировка, преобразование материала, контроль и оценка);</w:t>
      </w:r>
    </w:p>
    <w:p w:rsidR="00FC090B" w:rsidRPr="003849FC" w:rsidRDefault="00C543AF" w:rsidP="00D803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9F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849FC">
        <w:rPr>
          <w:rFonts w:ascii="Times New Roman" w:hAnsi="Times New Roman" w:cs="Times New Roman"/>
          <w:sz w:val="24"/>
          <w:szCs w:val="24"/>
        </w:rPr>
        <w:t xml:space="preserve"> учебные действия (умственные действия учащихся, направленные на анализ и управление своей познавательной деятельностью).</w:t>
      </w:r>
    </w:p>
    <w:p w:rsidR="00143EF2" w:rsidRPr="004E603C" w:rsidRDefault="00143EF2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43EF2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Авторы стремились к оптимальному сочетанию научного и методического аспектов в построении курса учебного предмета, поэтому содержание компонентов УМК базируется на исторической логике развития науки. В УМК обеспечивается оптимальное сочетание научного содержания и методики организации обучения. В частности, рекомендуется использовать следующую структуру урока. </w:t>
      </w:r>
    </w:p>
    <w:p w:rsidR="00FC090B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Максимально возможное в % количество внимания и, соответственно, «усваиваемого» учебного материала в определенный момент времени урока — от 0% в начальный момент урока до 80% на 7-15-й минутах от начала урока и 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 xml:space="preserve"> 5-10 минут работы на компьютере.</w:t>
      </w:r>
    </w:p>
    <w:p w:rsidR="00FC090B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Данная структура урока облегчает восприятие, осмысление и усвоение информации, гарантирует успешность обучения для каждого ученика.</w:t>
      </w:r>
    </w:p>
    <w:p w:rsidR="00143EF2" w:rsidRPr="004E603C" w:rsidRDefault="00143EF2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3AF" w:rsidRDefault="00C543AF" w:rsidP="004E60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FC">
        <w:rPr>
          <w:rFonts w:ascii="Times New Roman" w:hAnsi="Times New Roman" w:cs="Times New Roman"/>
          <w:b/>
          <w:sz w:val="24"/>
          <w:szCs w:val="24"/>
        </w:rPr>
        <w:t>Описание места информатики в учебном плане</w:t>
      </w:r>
    </w:p>
    <w:p w:rsidR="00143EF2" w:rsidRPr="004E603C" w:rsidRDefault="00143EF2" w:rsidP="004E60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предоставляет школе широкие возможности включения информатики в учебный план и расписание начальной школы за счет времени на ее вариативную часть. </w:t>
      </w:r>
      <w:r w:rsidR="00143EF2">
        <w:rPr>
          <w:rFonts w:ascii="Times New Roman" w:hAnsi="Times New Roman" w:cs="Times New Roman"/>
          <w:sz w:val="24"/>
          <w:szCs w:val="24"/>
        </w:rPr>
        <w:t>В</w:t>
      </w:r>
      <w:r w:rsidRPr="003849FC">
        <w:rPr>
          <w:rFonts w:ascii="Times New Roman" w:hAnsi="Times New Roman" w:cs="Times New Roman"/>
          <w:sz w:val="24"/>
          <w:szCs w:val="24"/>
        </w:rPr>
        <w:t>ремя, отводимое на вариативную часть внутри предельно допустимой аудиторной учебной нагрузки, может быть использовано для увеличения часов на изучение отдельных предметов инвариантной части, на организацию курсов,</w:t>
      </w:r>
      <w:r w:rsidRPr="003849FC">
        <w:rPr>
          <w:rFonts w:ascii="Times New Roman" w:hAnsi="Times New Roman" w:cs="Times New Roman"/>
        </w:rPr>
        <w:t xml:space="preserve"> </w:t>
      </w:r>
      <w:r w:rsidRPr="003849FC">
        <w:rPr>
          <w:rFonts w:ascii="Times New Roman" w:hAnsi="Times New Roman" w:cs="Times New Roman"/>
          <w:sz w:val="24"/>
          <w:szCs w:val="24"/>
        </w:rPr>
        <w:t>в которых заинтересованы ученик, родитель, учитель, образовательное учреждение, субъект Российской Федерации. В первом классе в соответствии с системой гигиенических требований, определяющих максимально допустимую нагрузку учащихся, вариативная часть отсутствует.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Раздел вариативной части образовательного плана «Внеурочная деятельность» позволит в полной мере реализовать требования федеральных государственных образовательных стандартов начального общего образования. За счет указанных в </w:t>
      </w:r>
      <w:r w:rsidRPr="003849FC">
        <w:rPr>
          <w:rFonts w:ascii="Times New Roman" w:hAnsi="Times New Roman" w:cs="Times New Roman"/>
          <w:sz w:val="24"/>
          <w:szCs w:val="24"/>
        </w:rPr>
        <w:lastRenderedPageBreak/>
        <w:t>образовательном плане часов на внеурочны</w:t>
      </w:r>
      <w:r w:rsidR="00143EF2">
        <w:rPr>
          <w:rFonts w:ascii="Times New Roman" w:hAnsi="Times New Roman" w:cs="Times New Roman"/>
          <w:sz w:val="24"/>
          <w:szCs w:val="24"/>
        </w:rPr>
        <w:t>е</w:t>
      </w:r>
      <w:r w:rsidRPr="003849FC">
        <w:rPr>
          <w:rFonts w:ascii="Times New Roman" w:hAnsi="Times New Roman" w:cs="Times New Roman"/>
          <w:sz w:val="24"/>
          <w:szCs w:val="24"/>
        </w:rPr>
        <w:t xml:space="preserve">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 Организация занятий по направлениям раздела «Внеурочная деятельность» является неотъемлемой частью образовательного процесса в школе и предоставляет учащимся возможность выбора широкого спектра занятий, направленных на развитие школьника, поскольку часы, отводимые на внеурочную деятельность, используются по желанию учащихся и их родителей. Важно, что эти часы направлены на реализацию различных форм организации внеурочной деятельности, отличных от урочной системы обучения. Очень эффективно проводить занятия по информатике в форме кружков по освоению информационных технологий, а также в форме групповых занятий по созданию интегрированных проектов.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Занятия могут проводиться учителем начальной школы, учителем информатики или педагогом дополнительного образования. Часы, отведенные на внеурочную деятельность, не учитываются при определении обязательной допустимой нагрузки учащихся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>но являются обязательными для финансирования.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Возможно создание различных программ 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обучения по курсу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 xml:space="preserve"> информатики. Вариант курса зависит от того, в какой образовательной области школа видит информатику в начальном образовании.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При этом целесообразно выделить </w:t>
      </w:r>
      <w:r w:rsidRPr="001A27F9">
        <w:rPr>
          <w:rFonts w:ascii="Times New Roman" w:hAnsi="Times New Roman" w:cs="Times New Roman"/>
          <w:b/>
          <w:sz w:val="24"/>
          <w:szCs w:val="24"/>
        </w:rPr>
        <w:t>инвариантную составляющую</w:t>
      </w:r>
      <w:r w:rsidRPr="003849FC">
        <w:rPr>
          <w:rFonts w:ascii="Times New Roman" w:hAnsi="Times New Roman" w:cs="Times New Roman"/>
          <w:sz w:val="24"/>
          <w:szCs w:val="24"/>
        </w:rPr>
        <w:t xml:space="preserve"> часовой нагрузки по курсу информатики</w:t>
      </w:r>
      <w:r w:rsidRPr="003849FC">
        <w:rPr>
          <w:rFonts w:ascii="Times New Roman" w:hAnsi="Times New Roman" w:cs="Times New Roman"/>
        </w:rPr>
        <w:t xml:space="preserve"> </w:t>
      </w:r>
      <w:r w:rsidRPr="003849FC">
        <w:rPr>
          <w:rFonts w:ascii="Times New Roman" w:hAnsi="Times New Roman" w:cs="Times New Roman"/>
          <w:sz w:val="24"/>
          <w:szCs w:val="24"/>
        </w:rPr>
        <w:t>и начальной школе в объеме 3</w:t>
      </w:r>
      <w:r w:rsidR="001A27F9">
        <w:rPr>
          <w:rFonts w:ascii="Times New Roman" w:hAnsi="Times New Roman" w:cs="Times New Roman"/>
          <w:sz w:val="24"/>
          <w:szCs w:val="24"/>
        </w:rPr>
        <w:t>4</w:t>
      </w:r>
      <w:r w:rsidRPr="003849FC">
        <w:rPr>
          <w:rFonts w:ascii="Times New Roman" w:hAnsi="Times New Roman" w:cs="Times New Roman"/>
          <w:sz w:val="24"/>
          <w:szCs w:val="24"/>
        </w:rPr>
        <w:t xml:space="preserve"> часов в год, итого 105 часов </w:t>
      </w:r>
      <w:r w:rsidR="001A27F9">
        <w:rPr>
          <w:rFonts w:ascii="Times New Roman" w:hAnsi="Times New Roman" w:cs="Times New Roman"/>
          <w:sz w:val="24"/>
          <w:szCs w:val="24"/>
        </w:rPr>
        <w:t>за</w:t>
      </w:r>
      <w:r w:rsidRPr="003849FC">
        <w:rPr>
          <w:rFonts w:ascii="Times New Roman" w:hAnsi="Times New Roman" w:cs="Times New Roman"/>
          <w:sz w:val="24"/>
          <w:szCs w:val="24"/>
        </w:rPr>
        <w:t xml:space="preserve"> курс 2-4 классов с учетом резервных часов (1 час в год).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Инвариантная составляющая </w:t>
      </w:r>
      <w:r w:rsidR="001A27F9">
        <w:rPr>
          <w:rFonts w:ascii="Times New Roman" w:hAnsi="Times New Roman" w:cs="Times New Roman"/>
          <w:sz w:val="24"/>
          <w:szCs w:val="24"/>
        </w:rPr>
        <w:t>м</w:t>
      </w:r>
      <w:r w:rsidRPr="003849FC">
        <w:rPr>
          <w:rFonts w:ascii="Times New Roman" w:hAnsi="Times New Roman" w:cs="Times New Roman"/>
          <w:sz w:val="24"/>
          <w:szCs w:val="24"/>
        </w:rPr>
        <w:t xml:space="preserve">ожет складываться из модулей по 17 часов (два модуля в год), из модуля на 17 часом и проектной деятельности на 17 часов в год, а также из курса в рамках урочного расписания 34 часов в год или </w:t>
      </w:r>
      <w:r w:rsidR="001A27F9">
        <w:rPr>
          <w:rFonts w:ascii="Times New Roman" w:hAnsi="Times New Roman" w:cs="Times New Roman"/>
          <w:sz w:val="24"/>
          <w:szCs w:val="24"/>
        </w:rPr>
        <w:t>в рам</w:t>
      </w:r>
      <w:r w:rsidRPr="003849FC">
        <w:rPr>
          <w:rFonts w:ascii="Times New Roman" w:hAnsi="Times New Roman" w:cs="Times New Roman"/>
          <w:sz w:val="24"/>
          <w:szCs w:val="24"/>
        </w:rPr>
        <w:t>ках дополнительных учебных часов в объеме 34 часов.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Вариативная </w:t>
      </w:r>
      <w:r w:rsidR="001A27F9">
        <w:rPr>
          <w:rFonts w:ascii="Times New Roman" w:hAnsi="Times New Roman" w:cs="Times New Roman"/>
          <w:sz w:val="24"/>
          <w:szCs w:val="24"/>
        </w:rPr>
        <w:t>с</w:t>
      </w:r>
      <w:r w:rsidRPr="003849FC">
        <w:rPr>
          <w:rFonts w:ascii="Times New Roman" w:hAnsi="Times New Roman" w:cs="Times New Roman"/>
          <w:sz w:val="24"/>
          <w:szCs w:val="24"/>
        </w:rPr>
        <w:t xml:space="preserve">оставляющая курса включает усиление </w:t>
      </w:r>
      <w:r w:rsidR="001A27F9">
        <w:rPr>
          <w:rFonts w:ascii="Times New Roman" w:hAnsi="Times New Roman" w:cs="Times New Roman"/>
          <w:sz w:val="24"/>
          <w:szCs w:val="24"/>
        </w:rPr>
        <w:t>п</w:t>
      </w:r>
      <w:r w:rsidRPr="003849FC">
        <w:rPr>
          <w:rFonts w:ascii="Times New Roman" w:hAnsi="Times New Roman" w:cs="Times New Roman"/>
          <w:sz w:val="24"/>
          <w:szCs w:val="24"/>
        </w:rPr>
        <w:t>рактической работы учащихся с компьютером и проектной деятельности и включает от 18 до 68 часов в год к име</w:t>
      </w:r>
      <w:r w:rsidR="001A27F9">
        <w:rPr>
          <w:rFonts w:ascii="Times New Roman" w:hAnsi="Times New Roman" w:cs="Times New Roman"/>
          <w:sz w:val="24"/>
          <w:szCs w:val="24"/>
        </w:rPr>
        <w:t>ющей</w:t>
      </w:r>
      <w:r w:rsidRPr="003849FC">
        <w:rPr>
          <w:rFonts w:ascii="Times New Roman" w:hAnsi="Times New Roman" w:cs="Times New Roman"/>
          <w:sz w:val="24"/>
          <w:szCs w:val="24"/>
        </w:rPr>
        <w:t>ся инвариантной нагрузке.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Итого от 34 до 102 часов в год с учетом как инвариант</w:t>
      </w:r>
      <w:r w:rsidR="001A27F9">
        <w:rPr>
          <w:rFonts w:ascii="Times New Roman" w:hAnsi="Times New Roman" w:cs="Times New Roman"/>
          <w:sz w:val="24"/>
          <w:szCs w:val="24"/>
        </w:rPr>
        <w:t>н</w:t>
      </w:r>
      <w:r w:rsidRPr="003849FC">
        <w:rPr>
          <w:rFonts w:ascii="Times New Roman" w:hAnsi="Times New Roman" w:cs="Times New Roman"/>
          <w:sz w:val="24"/>
          <w:szCs w:val="24"/>
        </w:rPr>
        <w:t>о</w:t>
      </w:r>
      <w:r w:rsidR="001A27F9">
        <w:rPr>
          <w:rFonts w:ascii="Times New Roman" w:hAnsi="Times New Roman" w:cs="Times New Roman"/>
          <w:sz w:val="24"/>
          <w:szCs w:val="24"/>
        </w:rPr>
        <w:t>й</w:t>
      </w:r>
      <w:r w:rsidRPr="003849FC">
        <w:rPr>
          <w:rFonts w:ascii="Times New Roman" w:hAnsi="Times New Roman" w:cs="Times New Roman"/>
          <w:sz w:val="24"/>
          <w:szCs w:val="24"/>
        </w:rPr>
        <w:t>, так и вариативной составляющих, а также в зависимости от деления класса на группы или работы на уроке информатики всем классом; и от информационной среды обучения. Описание электронно-программной поддержки курса представлено ниже по трем типам: минимальная / базовая  расширенная модель электронно-программного обеспечения.</w:t>
      </w:r>
    </w:p>
    <w:p w:rsidR="0012201E" w:rsidRPr="004E603C" w:rsidRDefault="0012201E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3AF" w:rsidRDefault="00C543AF" w:rsidP="004E60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FC">
        <w:rPr>
          <w:rFonts w:ascii="Times New Roman" w:hAnsi="Times New Roman" w:cs="Times New Roman"/>
          <w:b/>
          <w:sz w:val="24"/>
          <w:szCs w:val="24"/>
        </w:rPr>
        <w:t>Содержание курса информатики в начальной школе (2-4 классы)</w:t>
      </w:r>
    </w:p>
    <w:p w:rsidR="0012201E" w:rsidRPr="004E603C" w:rsidRDefault="0012201E" w:rsidP="004E60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Изучение курса информатики во втором классе начинается с темы «Человек и информация», при изучении которой внимание ребенка обращается на феномен информации, подчеркивается ее роль в жизни человека. Затем выделяются виды информации по способу восприятия ее человеком, вводятся понятия источника и приемника информ</w:t>
      </w:r>
      <w:r w:rsidR="00A675C6">
        <w:rPr>
          <w:rFonts w:ascii="Times New Roman" w:hAnsi="Times New Roman" w:cs="Times New Roman"/>
          <w:sz w:val="24"/>
          <w:szCs w:val="24"/>
        </w:rPr>
        <w:t>а</w:t>
      </w:r>
      <w:r w:rsidRPr="003849FC">
        <w:rPr>
          <w:rFonts w:ascii="Times New Roman" w:hAnsi="Times New Roman" w:cs="Times New Roman"/>
          <w:sz w:val="24"/>
          <w:szCs w:val="24"/>
        </w:rPr>
        <w:t>ции на простых примерах, обсуждается компьютер как инструмент, помогающий человеку работать с информацией.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Содержание второй главы естественно вытекает как «связка» между информацией и компьютером.</w:t>
      </w:r>
    </w:p>
    <w:p w:rsidR="00FC090B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Содержание третьей главы формирует понимание и представления школьников о том, что компьютер обр</w:t>
      </w:r>
      <w:r w:rsidR="00A675C6">
        <w:rPr>
          <w:rFonts w:ascii="Times New Roman" w:hAnsi="Times New Roman" w:cs="Times New Roman"/>
          <w:sz w:val="24"/>
          <w:szCs w:val="24"/>
        </w:rPr>
        <w:t>а</w:t>
      </w:r>
      <w:r w:rsidRPr="003849FC">
        <w:rPr>
          <w:rFonts w:ascii="Times New Roman" w:hAnsi="Times New Roman" w:cs="Times New Roman"/>
          <w:sz w:val="24"/>
          <w:szCs w:val="24"/>
        </w:rPr>
        <w:t>батывает не информацию (информацию обрабатывает человек), а данные, т. е. закодированную информацию. Дается представление о видах данных (закодированной информации), что очень важно для того, чтобы младшие школьники поняли, почему существуют разные прикладные программы: текстовые и графические редакторы, электронные таблицы и др. — для обработки разных типов данных требуются соответствующие программы.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В этой главе начинается серьезный разговор о двоичном кодировании.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Содержание четвертой главы направлено на формирование и развитие понятие документа, на способы его создания, поскольку понимание того, что такое данные для второклассника еще не очень актуально. А вот понятие документа — актуально во всех </w:t>
      </w:r>
      <w:r w:rsidRPr="003849FC">
        <w:rPr>
          <w:rFonts w:ascii="Times New Roman" w:hAnsi="Times New Roman" w:cs="Times New Roman"/>
          <w:sz w:val="24"/>
          <w:szCs w:val="24"/>
        </w:rPr>
        <w:lastRenderedPageBreak/>
        <w:t>смыслах, так как дети уже постоянно имеют дело с разными бумажными и электронными документами (со свидетельством о рождении, заявлениями, справками, файлами и пр.).</w:t>
      </w: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В третьем классе происходит повторение и развитие учебного материала, пройденного во втором классе. Глава вторая — о действиях с информацией. Школьники через разговор о действиях с информацией готовятся к пониманию понятия информационного процесса. Кульминационным моментом содержания в третьем классе является понятие объекта. 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Формируется представление об объекте как предмете нашего внимания, т. е. под объектом понимаются не только предметы, но и свойства предметов, процессы, события, понятия, суждения, отношения и т. д. Такой подход позволит уже в начальной школе серьезно рассматривать такие объекты, как «алгоритм», «программа», «исполнитель алгоритма», «модель», «управление» и иные абстрактные понятия.</w:t>
      </w:r>
      <w:proofErr w:type="gramEnd"/>
      <w:r w:rsidRPr="003849FC">
        <w:rPr>
          <w:rFonts w:ascii="Times New Roman" w:hAnsi="Times New Roman" w:cs="Times New Roman"/>
          <w:sz w:val="24"/>
          <w:szCs w:val="24"/>
        </w:rPr>
        <w:t xml:space="preserve"> Такой методический прием позволяет младшему школьнику рассуждать о свойствах алгоритма, свойствах «исполнителя алгоритма», свойствах процесса управления и так далее, что составляет содержание курса в четвертом классе.</w:t>
      </w:r>
    </w:p>
    <w:p w:rsidR="00FC090B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Уже в третьем классе начинается серьезный разговор о компьютере, как системе, об информационных системах. Содержание четвертого класса — это то, ради чего информатика должна изучаться в школе, и, в частности, в начальной школе: ради формирования и развития понятий о моделировании, модели и процессе управления. Тема управления является важнейшей с точки зрения ФГОС второго поколения, поскольку в начальной школе необходимо научить детей управлять не только компьютером и своим временем, но и собой.</w:t>
      </w:r>
    </w:p>
    <w:p w:rsidR="00A675C6" w:rsidRPr="004E603C" w:rsidRDefault="00A675C6" w:rsidP="004E60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75C6" w:rsidRDefault="00C543AF" w:rsidP="004E60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FC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</w:t>
      </w:r>
    </w:p>
    <w:p w:rsidR="00C543AF" w:rsidRDefault="00C543AF" w:rsidP="004E60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FC">
        <w:rPr>
          <w:rFonts w:ascii="Times New Roman" w:hAnsi="Times New Roman" w:cs="Times New Roman"/>
          <w:b/>
          <w:sz w:val="24"/>
          <w:szCs w:val="24"/>
        </w:rPr>
        <w:t>основных видов учебной деятельности обучающихся</w:t>
      </w:r>
    </w:p>
    <w:p w:rsidR="00A675C6" w:rsidRPr="004E603C" w:rsidRDefault="00A675C6" w:rsidP="004E60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43AF" w:rsidRPr="003849FC" w:rsidRDefault="00C543AF" w:rsidP="004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 xml:space="preserve">Содержание курса информатики в начальной школе по классам приведено ниже в таблицах. </w:t>
      </w:r>
      <w:proofErr w:type="gramStart"/>
      <w:r w:rsidRPr="003849FC">
        <w:rPr>
          <w:rFonts w:ascii="Times New Roman" w:hAnsi="Times New Roman" w:cs="Times New Roman"/>
          <w:sz w:val="24"/>
          <w:szCs w:val="24"/>
        </w:rPr>
        <w:t>Основные виды учеб</w:t>
      </w:r>
      <w:r w:rsidR="00A675C6">
        <w:rPr>
          <w:rFonts w:ascii="Times New Roman" w:hAnsi="Times New Roman" w:cs="Times New Roman"/>
          <w:sz w:val="24"/>
          <w:szCs w:val="24"/>
        </w:rPr>
        <w:t>н</w:t>
      </w:r>
      <w:r w:rsidRPr="003849FC">
        <w:rPr>
          <w:rFonts w:ascii="Times New Roman" w:hAnsi="Times New Roman" w:cs="Times New Roman"/>
          <w:sz w:val="24"/>
          <w:szCs w:val="24"/>
        </w:rPr>
        <w:t>ой деятельности обучающихся представлены в двух вариантах: в виде аналитической и практической деятельности.</w:t>
      </w:r>
      <w:proofErr w:type="gramEnd"/>
    </w:p>
    <w:p w:rsidR="00A675C6" w:rsidRPr="004E603C" w:rsidRDefault="00A675C6" w:rsidP="00A675C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090B" w:rsidRPr="00A675C6" w:rsidRDefault="00C543AF" w:rsidP="00A675C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C6">
        <w:rPr>
          <w:rFonts w:ascii="Times New Roman" w:hAnsi="Times New Roman" w:cs="Times New Roman"/>
          <w:b/>
          <w:sz w:val="24"/>
          <w:szCs w:val="24"/>
        </w:rPr>
        <w:t>2-й класс</w:t>
      </w:r>
    </w:p>
    <w:p w:rsidR="00FC090B" w:rsidRPr="004E603C" w:rsidRDefault="00FC090B" w:rsidP="00B52C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3508" w:type="pct"/>
        <w:jc w:val="center"/>
        <w:tblLook w:val="04A0"/>
      </w:tblPr>
      <w:tblGrid>
        <w:gridCol w:w="1242"/>
        <w:gridCol w:w="5671"/>
      </w:tblGrid>
      <w:tr w:rsidR="00C543AF" w:rsidRPr="003849FC" w:rsidTr="004E603C">
        <w:trPr>
          <w:trHeight w:val="303"/>
          <w:jc w:val="center"/>
        </w:trPr>
        <w:tc>
          <w:tcPr>
            <w:tcW w:w="898" w:type="pct"/>
            <w:vAlign w:val="center"/>
          </w:tcPr>
          <w:p w:rsidR="00C543AF" w:rsidRPr="00662BD1" w:rsidRDefault="00C543AF" w:rsidP="004E603C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02" w:type="pct"/>
            <w:vAlign w:val="center"/>
          </w:tcPr>
          <w:p w:rsidR="00C543AF" w:rsidRPr="00662BD1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42025" w:rsidRPr="004E603C" w:rsidTr="003879C4">
        <w:trPr>
          <w:trHeight w:val="265"/>
          <w:jc w:val="center"/>
        </w:trPr>
        <w:tc>
          <w:tcPr>
            <w:tcW w:w="5000" w:type="pct"/>
            <w:gridSpan w:val="2"/>
            <w:vAlign w:val="center"/>
          </w:tcPr>
          <w:p w:rsidR="00E42025" w:rsidRPr="004E603C" w:rsidRDefault="00E42025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3C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Виды информации, человек и компьютер</w:t>
            </w:r>
          </w:p>
        </w:tc>
      </w:tr>
      <w:tr w:rsidR="00C543AF" w:rsidRPr="003849FC" w:rsidTr="004E603C">
        <w:trPr>
          <w:trHeight w:val="215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</w:tr>
      <w:tr w:rsidR="00C543AF" w:rsidRPr="003849FC" w:rsidTr="004E603C">
        <w:trPr>
          <w:trHeight w:val="205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Какая бывает информация</w:t>
            </w:r>
          </w:p>
        </w:tc>
      </w:tr>
      <w:tr w:rsidR="00C543AF" w:rsidRPr="003849FC" w:rsidTr="004E603C">
        <w:trPr>
          <w:trHeight w:val="337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C543AF" w:rsidRPr="003849FC" w:rsidTr="004E603C">
        <w:trPr>
          <w:trHeight w:val="271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Приемники информации</w:t>
            </w:r>
          </w:p>
        </w:tc>
      </w:tr>
      <w:tr w:rsidR="00C543AF" w:rsidRPr="003849FC" w:rsidTr="004E603C">
        <w:trPr>
          <w:trHeight w:val="274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Компьютер и его части</w:t>
            </w:r>
          </w:p>
        </w:tc>
      </w:tr>
      <w:tr w:rsidR="00E42025" w:rsidRPr="004E603C" w:rsidTr="003879C4">
        <w:trPr>
          <w:trHeight w:val="221"/>
          <w:jc w:val="center"/>
        </w:trPr>
        <w:tc>
          <w:tcPr>
            <w:tcW w:w="5000" w:type="pct"/>
            <w:gridSpan w:val="2"/>
            <w:vAlign w:val="center"/>
          </w:tcPr>
          <w:p w:rsidR="00E42025" w:rsidRPr="004E603C" w:rsidRDefault="00E42025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3C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Кодирование информации</w:t>
            </w:r>
          </w:p>
        </w:tc>
      </w:tr>
      <w:tr w:rsidR="00C543AF" w:rsidRPr="003849FC" w:rsidTr="00662BD1">
        <w:trPr>
          <w:trHeight w:val="282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</w:tr>
      <w:tr w:rsidR="00C543AF" w:rsidRPr="003849FC" w:rsidTr="00662BD1">
        <w:trPr>
          <w:trHeight w:val="259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</w:tr>
      <w:tr w:rsidR="00C543AF" w:rsidRPr="003849FC" w:rsidTr="00662BD1">
        <w:trPr>
          <w:trHeight w:val="263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 информации</w:t>
            </w:r>
          </w:p>
        </w:tc>
      </w:tr>
      <w:tr w:rsidR="00C543AF" w:rsidRPr="003849FC" w:rsidTr="00662BD1">
        <w:trPr>
          <w:trHeight w:val="267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Языки людей и языки программирования</w:t>
            </w:r>
          </w:p>
        </w:tc>
      </w:tr>
      <w:tr w:rsidR="00E42025" w:rsidRPr="004E603C" w:rsidTr="003879C4">
        <w:trPr>
          <w:trHeight w:val="257"/>
          <w:jc w:val="center"/>
        </w:trPr>
        <w:tc>
          <w:tcPr>
            <w:tcW w:w="5000" w:type="pct"/>
            <w:gridSpan w:val="2"/>
            <w:vAlign w:val="center"/>
          </w:tcPr>
          <w:p w:rsidR="00E42025" w:rsidRPr="004E603C" w:rsidRDefault="00E42025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3C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Информация и данные</w:t>
            </w:r>
          </w:p>
        </w:tc>
      </w:tr>
      <w:tr w:rsidR="00C543AF" w:rsidRPr="003849FC" w:rsidTr="00662BD1">
        <w:trPr>
          <w:trHeight w:val="277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Текстовые данные</w:t>
            </w:r>
          </w:p>
        </w:tc>
      </w:tr>
      <w:tr w:rsidR="00C543AF" w:rsidRPr="003849FC" w:rsidTr="00662BD1">
        <w:trPr>
          <w:trHeight w:val="267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Графические данные</w:t>
            </w:r>
          </w:p>
        </w:tc>
      </w:tr>
      <w:tr w:rsidR="00C543AF" w:rsidRPr="003849FC" w:rsidTr="00662BD1">
        <w:trPr>
          <w:trHeight w:val="257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Числовая информация</w:t>
            </w:r>
          </w:p>
        </w:tc>
      </w:tr>
      <w:tr w:rsidR="00C543AF" w:rsidRPr="003849FC" w:rsidTr="00662BD1">
        <w:trPr>
          <w:trHeight w:val="261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Десятичное кодирование</w:t>
            </w:r>
          </w:p>
        </w:tc>
      </w:tr>
      <w:tr w:rsidR="00C543AF" w:rsidRPr="003849FC" w:rsidTr="004E603C">
        <w:trPr>
          <w:trHeight w:val="276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</w:t>
            </w:r>
          </w:p>
        </w:tc>
      </w:tr>
      <w:tr w:rsidR="00C543AF" w:rsidRPr="003849FC" w:rsidTr="004E603C">
        <w:trPr>
          <w:trHeight w:val="310"/>
          <w:jc w:val="center"/>
        </w:trPr>
        <w:tc>
          <w:tcPr>
            <w:tcW w:w="898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pct"/>
            <w:vAlign w:val="center"/>
          </w:tcPr>
          <w:p w:rsidR="00C543AF" w:rsidRPr="003849FC" w:rsidRDefault="00C543AF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Числовые данные;</w:t>
            </w:r>
          </w:p>
        </w:tc>
      </w:tr>
      <w:tr w:rsidR="00E42025" w:rsidRPr="004E603C" w:rsidTr="003879C4">
        <w:trPr>
          <w:trHeight w:val="217"/>
          <w:jc w:val="center"/>
        </w:trPr>
        <w:tc>
          <w:tcPr>
            <w:tcW w:w="5000" w:type="pct"/>
            <w:gridSpan w:val="2"/>
            <w:vAlign w:val="center"/>
          </w:tcPr>
          <w:p w:rsidR="00E42025" w:rsidRPr="004E603C" w:rsidRDefault="00E42025" w:rsidP="004E603C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3C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Документ и способы его создания</w:t>
            </w:r>
          </w:p>
        </w:tc>
      </w:tr>
      <w:tr w:rsidR="00E42025" w:rsidRPr="003849FC" w:rsidTr="004E603C">
        <w:trPr>
          <w:trHeight w:val="335"/>
          <w:jc w:val="center"/>
        </w:trPr>
        <w:tc>
          <w:tcPr>
            <w:tcW w:w="898" w:type="pct"/>
            <w:vAlign w:val="center"/>
          </w:tcPr>
          <w:p w:rsidR="00E42025" w:rsidRPr="003849FC" w:rsidRDefault="00E42025" w:rsidP="004E60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pct"/>
            <w:vAlign w:val="center"/>
          </w:tcPr>
          <w:p w:rsidR="00E42025" w:rsidRPr="003849FC" w:rsidRDefault="00E42025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Документ и его создание</w:t>
            </w:r>
          </w:p>
        </w:tc>
      </w:tr>
      <w:tr w:rsidR="00E42025" w:rsidRPr="003849FC" w:rsidTr="004E603C">
        <w:trPr>
          <w:trHeight w:val="283"/>
          <w:jc w:val="center"/>
        </w:trPr>
        <w:tc>
          <w:tcPr>
            <w:tcW w:w="898" w:type="pct"/>
            <w:vAlign w:val="center"/>
          </w:tcPr>
          <w:p w:rsidR="00E42025" w:rsidRPr="003849FC" w:rsidRDefault="00E42025" w:rsidP="004E60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pct"/>
            <w:vAlign w:val="center"/>
          </w:tcPr>
          <w:p w:rsidR="00E42025" w:rsidRPr="003849FC" w:rsidRDefault="00E42025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 и файл</w:t>
            </w:r>
          </w:p>
        </w:tc>
      </w:tr>
      <w:tr w:rsidR="00E42025" w:rsidRPr="003849FC" w:rsidTr="004E603C">
        <w:trPr>
          <w:trHeight w:val="287"/>
          <w:jc w:val="center"/>
        </w:trPr>
        <w:tc>
          <w:tcPr>
            <w:tcW w:w="898" w:type="pct"/>
            <w:vAlign w:val="center"/>
          </w:tcPr>
          <w:p w:rsidR="00E42025" w:rsidRPr="003849FC" w:rsidRDefault="00E42025" w:rsidP="004E60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pct"/>
            <w:vAlign w:val="center"/>
          </w:tcPr>
          <w:p w:rsidR="00E42025" w:rsidRPr="003849FC" w:rsidRDefault="00E42025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Поиск документа</w:t>
            </w:r>
          </w:p>
        </w:tc>
      </w:tr>
      <w:tr w:rsidR="00E42025" w:rsidRPr="003849FC" w:rsidTr="004E603C">
        <w:trPr>
          <w:trHeight w:val="263"/>
          <w:jc w:val="center"/>
        </w:trPr>
        <w:tc>
          <w:tcPr>
            <w:tcW w:w="898" w:type="pct"/>
            <w:vAlign w:val="center"/>
          </w:tcPr>
          <w:p w:rsidR="00E42025" w:rsidRPr="003849FC" w:rsidRDefault="00E42025" w:rsidP="004E60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pct"/>
            <w:vAlign w:val="center"/>
          </w:tcPr>
          <w:p w:rsidR="00E42025" w:rsidRPr="003849FC" w:rsidRDefault="00E42025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Создание текстового документа</w:t>
            </w:r>
          </w:p>
        </w:tc>
      </w:tr>
      <w:tr w:rsidR="00E42025" w:rsidRPr="003849FC" w:rsidTr="004E603C">
        <w:trPr>
          <w:trHeight w:val="253"/>
          <w:jc w:val="center"/>
        </w:trPr>
        <w:tc>
          <w:tcPr>
            <w:tcW w:w="898" w:type="pct"/>
            <w:vAlign w:val="center"/>
          </w:tcPr>
          <w:p w:rsidR="00E42025" w:rsidRPr="003849FC" w:rsidRDefault="00E42025" w:rsidP="004E60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02" w:type="pct"/>
            <w:vAlign w:val="center"/>
          </w:tcPr>
          <w:p w:rsidR="00E42025" w:rsidRPr="003849FC" w:rsidRDefault="00E42025" w:rsidP="004E603C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Создание графического документа</w:t>
            </w:r>
          </w:p>
        </w:tc>
      </w:tr>
    </w:tbl>
    <w:p w:rsidR="00FC090B" w:rsidRPr="00662BD1" w:rsidRDefault="00FC090B" w:rsidP="00B52C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090B" w:rsidRPr="00A675C6" w:rsidRDefault="00E42025" w:rsidP="00A67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C6">
        <w:rPr>
          <w:rFonts w:ascii="Times New Roman" w:hAnsi="Times New Roman" w:cs="Times New Roman"/>
          <w:b/>
          <w:sz w:val="24"/>
          <w:szCs w:val="24"/>
        </w:rPr>
        <w:t>3-й класс</w:t>
      </w:r>
    </w:p>
    <w:p w:rsidR="00FC090B" w:rsidRPr="00662BD1" w:rsidRDefault="00FC090B" w:rsidP="00B52C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526" w:type="dxa"/>
        <w:tblLook w:val="04A0"/>
      </w:tblPr>
      <w:tblGrid>
        <w:gridCol w:w="1134"/>
        <w:gridCol w:w="5670"/>
      </w:tblGrid>
      <w:tr w:rsidR="00E42025" w:rsidRPr="00662BD1" w:rsidTr="00662BD1">
        <w:trPr>
          <w:trHeight w:val="313"/>
        </w:trPr>
        <w:tc>
          <w:tcPr>
            <w:tcW w:w="1134" w:type="dxa"/>
            <w:vAlign w:val="center"/>
          </w:tcPr>
          <w:p w:rsidR="00E42025" w:rsidRPr="00662BD1" w:rsidRDefault="00E42025" w:rsidP="00B52C81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5670" w:type="dxa"/>
            <w:vAlign w:val="center"/>
          </w:tcPr>
          <w:p w:rsidR="00E42025" w:rsidRPr="00662BD1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42025" w:rsidRPr="003849FC" w:rsidTr="003879C4">
        <w:trPr>
          <w:trHeight w:val="273"/>
        </w:trPr>
        <w:tc>
          <w:tcPr>
            <w:tcW w:w="6804" w:type="dxa"/>
            <w:gridSpan w:val="2"/>
            <w:vAlign w:val="center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3849FC">
              <w:rPr>
                <w:rStyle w:val="1110pt"/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384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Информация, человек и компьютер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</w:tr>
      <w:tr w:rsidR="00E42025" w:rsidRPr="003849FC" w:rsidTr="004E603C">
        <w:trPr>
          <w:trHeight w:val="288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Источники и приемники информации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E42025" w:rsidRPr="003849FC" w:rsidTr="003879C4">
        <w:trPr>
          <w:trHeight w:val="283"/>
        </w:trPr>
        <w:tc>
          <w:tcPr>
            <w:tcW w:w="6804" w:type="dxa"/>
            <w:gridSpan w:val="2"/>
            <w:vAlign w:val="center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Действия с информацией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Кодирование и шифрование данных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Хранение информации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</w:tr>
      <w:tr w:rsidR="00E42025" w:rsidRPr="003849FC" w:rsidTr="00662BD1">
        <w:trPr>
          <w:trHeight w:val="333"/>
        </w:trPr>
        <w:tc>
          <w:tcPr>
            <w:tcW w:w="6804" w:type="dxa"/>
            <w:gridSpan w:val="2"/>
            <w:vAlign w:val="center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3849FC">
              <w:rPr>
                <w:rStyle w:val="1110pt"/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384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объектов</w:t>
            </w:r>
          </w:p>
        </w:tc>
      </w:tr>
      <w:tr w:rsidR="00E42025" w:rsidRPr="003849FC" w:rsidTr="004E603C">
        <w:trPr>
          <w:trHeight w:val="288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Объект, его имя и свойства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Функции объекта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Отношения между объектами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Документ и данные об объекте</w:t>
            </w:r>
          </w:p>
        </w:tc>
      </w:tr>
      <w:tr w:rsidR="00E42025" w:rsidRPr="003849FC" w:rsidTr="003879C4">
        <w:trPr>
          <w:trHeight w:val="245"/>
        </w:trPr>
        <w:tc>
          <w:tcPr>
            <w:tcW w:w="6804" w:type="dxa"/>
            <w:gridSpan w:val="2"/>
            <w:vAlign w:val="center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Компьютер, системы и сети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Компьютер — это система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Системные программы и операционная система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Файловая система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</w:tr>
      <w:tr w:rsidR="00E42025" w:rsidRPr="003849FC" w:rsidTr="004E603C">
        <w:trPr>
          <w:trHeight w:val="311"/>
        </w:trPr>
        <w:tc>
          <w:tcPr>
            <w:tcW w:w="1134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E42025" w:rsidRPr="003849FC" w:rsidRDefault="00E4202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</w:tr>
    </w:tbl>
    <w:p w:rsidR="001502A4" w:rsidRPr="00662BD1" w:rsidRDefault="001502A4" w:rsidP="001502A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090B" w:rsidRPr="001502A4" w:rsidRDefault="00E42025" w:rsidP="00150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2A4">
        <w:rPr>
          <w:rFonts w:ascii="Times New Roman" w:hAnsi="Times New Roman" w:cs="Times New Roman"/>
          <w:b/>
          <w:sz w:val="24"/>
          <w:szCs w:val="24"/>
        </w:rPr>
        <w:t>4-й класс</w:t>
      </w:r>
    </w:p>
    <w:p w:rsidR="00FC090B" w:rsidRPr="00662BD1" w:rsidRDefault="00FC090B" w:rsidP="00B52C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526" w:type="dxa"/>
        <w:tblLook w:val="04A0"/>
      </w:tblPr>
      <w:tblGrid>
        <w:gridCol w:w="1134"/>
        <w:gridCol w:w="5670"/>
      </w:tblGrid>
      <w:tr w:rsidR="00577FD5" w:rsidRPr="00662BD1" w:rsidTr="003879C4">
        <w:trPr>
          <w:trHeight w:val="282"/>
        </w:trPr>
        <w:tc>
          <w:tcPr>
            <w:tcW w:w="1134" w:type="dxa"/>
            <w:vAlign w:val="center"/>
          </w:tcPr>
          <w:p w:rsidR="00577FD5" w:rsidRPr="00662BD1" w:rsidRDefault="00577FD5" w:rsidP="00B52C81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5670" w:type="dxa"/>
            <w:vAlign w:val="center"/>
          </w:tcPr>
          <w:p w:rsidR="00577FD5" w:rsidRPr="00662BD1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77FD5" w:rsidRPr="003849FC" w:rsidTr="003879C4">
        <w:trPr>
          <w:trHeight w:val="273"/>
        </w:trPr>
        <w:tc>
          <w:tcPr>
            <w:tcW w:w="6804" w:type="dxa"/>
            <w:gridSpan w:val="2"/>
            <w:vAlign w:val="center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Повторение</w:t>
            </w:r>
          </w:p>
        </w:tc>
      </w:tr>
      <w:tr w:rsidR="00577FD5" w:rsidRPr="003849FC" w:rsidTr="00662BD1">
        <w:trPr>
          <w:trHeight w:val="28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Человек в мире информации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Действия с данными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Объект и его свойства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Отношения между объектами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Компьютер как система</w:t>
            </w:r>
          </w:p>
        </w:tc>
      </w:tr>
      <w:tr w:rsidR="00577FD5" w:rsidRPr="003849FC" w:rsidTr="00662BD1">
        <w:trPr>
          <w:trHeight w:val="319"/>
        </w:trPr>
        <w:tc>
          <w:tcPr>
            <w:tcW w:w="6804" w:type="dxa"/>
            <w:gridSpan w:val="2"/>
            <w:vAlign w:val="center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Суждение, умозаключение, понятие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Мир понятий</w:t>
            </w:r>
          </w:p>
        </w:tc>
      </w:tr>
      <w:tr w:rsidR="00577FD5" w:rsidRPr="003849FC" w:rsidTr="00662BD1">
        <w:trPr>
          <w:trHeight w:val="215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Деление понятий</w:t>
            </w:r>
          </w:p>
        </w:tc>
      </w:tr>
      <w:tr w:rsidR="00577FD5" w:rsidRPr="003849FC" w:rsidTr="00662BD1">
        <w:trPr>
          <w:trHeight w:val="205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Обобщение понятий</w:t>
            </w:r>
          </w:p>
        </w:tc>
      </w:tr>
      <w:tr w:rsidR="00577FD5" w:rsidRPr="003849FC" w:rsidTr="00662BD1">
        <w:trPr>
          <w:trHeight w:val="307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Понятия «истина» и «ложь»</w:t>
            </w:r>
          </w:p>
        </w:tc>
      </w:tr>
      <w:tr w:rsidR="00577FD5" w:rsidRPr="003849FC" w:rsidTr="00662BD1">
        <w:trPr>
          <w:trHeight w:val="276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</w:tc>
      </w:tr>
      <w:tr w:rsidR="00577FD5" w:rsidRPr="003849FC" w:rsidTr="00662BD1">
        <w:trPr>
          <w:trHeight w:val="267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Умозаключение</w:t>
            </w:r>
          </w:p>
        </w:tc>
      </w:tr>
      <w:tr w:rsidR="00577FD5" w:rsidRPr="003849FC" w:rsidTr="003879C4">
        <w:trPr>
          <w:trHeight w:val="266"/>
        </w:trPr>
        <w:tc>
          <w:tcPr>
            <w:tcW w:w="6804" w:type="dxa"/>
            <w:gridSpan w:val="2"/>
            <w:vAlign w:val="center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Мир моделей</w:t>
            </w:r>
          </w:p>
        </w:tc>
      </w:tr>
      <w:tr w:rsidR="00577FD5" w:rsidRPr="003849FC" w:rsidTr="00662BD1">
        <w:trPr>
          <w:trHeight w:val="275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Модель объекта</w:t>
            </w:r>
          </w:p>
        </w:tc>
      </w:tr>
      <w:tr w:rsidR="00577FD5" w:rsidRPr="003849FC" w:rsidTr="00662BD1">
        <w:trPr>
          <w:trHeight w:val="265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Текстовая и графическая модели</w:t>
            </w:r>
          </w:p>
        </w:tc>
      </w:tr>
      <w:tr w:rsidR="00577FD5" w:rsidRPr="003849FC" w:rsidTr="00662BD1">
        <w:trPr>
          <w:trHeight w:val="269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Алгоритм как модель действий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алгоритмов. Виды алгоритмов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алгоритма</w:t>
            </w:r>
          </w:p>
        </w:tc>
      </w:tr>
      <w:tr w:rsidR="00577FD5" w:rsidRPr="003849FC" w:rsidTr="00662BD1">
        <w:trPr>
          <w:trHeight w:val="307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Компьютер как исполнитель</w:t>
            </w:r>
          </w:p>
        </w:tc>
      </w:tr>
      <w:tr w:rsidR="00577FD5" w:rsidRPr="003849FC" w:rsidTr="003879C4">
        <w:trPr>
          <w:trHeight w:val="253"/>
        </w:trPr>
        <w:tc>
          <w:tcPr>
            <w:tcW w:w="6804" w:type="dxa"/>
            <w:gridSpan w:val="2"/>
            <w:vAlign w:val="center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Управление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Кто кем и зачем управляет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Управляющий объект и объект управления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Цель управления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Управляющее воздействие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Средство управления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Результат управления</w:t>
            </w:r>
          </w:p>
        </w:tc>
      </w:tr>
      <w:tr w:rsidR="00577FD5" w:rsidRPr="003849FC" w:rsidTr="00662BD1">
        <w:trPr>
          <w:trHeight w:val="331"/>
        </w:trPr>
        <w:tc>
          <w:tcPr>
            <w:tcW w:w="1134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577FD5" w:rsidRPr="003849FC" w:rsidRDefault="00577FD5" w:rsidP="00B52C8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</w:t>
            </w:r>
          </w:p>
        </w:tc>
      </w:tr>
    </w:tbl>
    <w:p w:rsidR="00FC090B" w:rsidRPr="003879C4" w:rsidRDefault="00FC090B" w:rsidP="00B52C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2A4"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  <w:r w:rsidRPr="003849FC">
        <w:rPr>
          <w:rFonts w:ascii="Times New Roman" w:hAnsi="Times New Roman" w:cs="Times New Roman"/>
          <w:sz w:val="24"/>
          <w:szCs w:val="24"/>
        </w:rPr>
        <w:t xml:space="preserve"> учащихся начальной школы на уроках информатики: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выделение и называние объекта окружающей действительности, в том числе в терминах информатики (источник информации, приемник, канал связи, носитель информации, управляющий объект, объект управления, средство управления, управляющий сигнал, цель управления и др.);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называние свойств и отношений, функций и действий, анализ элементного состава объекта (системы), называние свойств текста, рисунка, модели, алгоритма, исполнителя алгоритма и других объектов информатики;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выделение и называние свойств объекта (системы), которые отражены в той или иной его модели;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сравнение между собой объектов, в том числе абстрактных объектов информатики (например, сравнение процесса хранения информации и процесса ее передачи, процессов передачи и обработки, процессов моделирования и управления, управляющего объекта и объекта управления, сравнение функций прикладных программ между собой и др.);</w:t>
      </w:r>
    </w:p>
    <w:p w:rsidR="00FC090B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формулирование суждения и умозаключения.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2A4">
        <w:rPr>
          <w:rFonts w:ascii="Times New Roman" w:hAnsi="Times New Roman" w:cs="Times New Roman"/>
          <w:b/>
          <w:sz w:val="24"/>
          <w:szCs w:val="24"/>
        </w:rPr>
        <w:t>Практическая деятельность</w:t>
      </w:r>
      <w:r w:rsidRPr="003849FC">
        <w:rPr>
          <w:rFonts w:ascii="Times New Roman" w:hAnsi="Times New Roman" w:cs="Times New Roman"/>
          <w:sz w:val="24"/>
          <w:szCs w:val="24"/>
        </w:rPr>
        <w:t xml:space="preserve"> учащихся начальной школы на уроках информатики: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преобразование одной формы представления информации в другую (текста в схему, текста в числовое выражение, таблицы в текст или схему и т. д.);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описание объекта окружающей действительности по схеме: имя, внешние свойства, действия, функции, отношения;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создание текстовой, математической и графической модели объекта окружающего мира;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создание электронной версии текста, рисунка, схемы с ее сохранением на электронном носителе;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сравнение между собой объектов, в том числе объектов информатики (например, сравнение процесса хранения информации и процесса ее передачи, процессов передачи и обработки, процессов моделирования и управления, управляющего объекта и объекта управления и др.);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обмен письменными сообщениями и файлами по электронной почте;</w:t>
      </w:r>
    </w:p>
    <w:p w:rsidR="00577FD5" w:rsidRPr="003849FC" w:rsidRDefault="00577FD5" w:rsidP="00662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 xml:space="preserve">осуществление коммуникативного процесса по </w:t>
      </w:r>
      <w:proofErr w:type="spellStart"/>
      <w:r w:rsidRPr="003849FC"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 w:rsidRPr="003849FC">
        <w:rPr>
          <w:rFonts w:ascii="Times New Roman" w:hAnsi="Times New Roman" w:cs="Times New Roman"/>
          <w:sz w:val="24"/>
          <w:szCs w:val="24"/>
        </w:rPr>
        <w:t>;</w:t>
      </w:r>
    </w:p>
    <w:p w:rsidR="003879C4" w:rsidRDefault="00577FD5" w:rsidP="003879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FC">
        <w:rPr>
          <w:rFonts w:ascii="Times New Roman" w:hAnsi="Times New Roman" w:cs="Times New Roman"/>
          <w:sz w:val="24"/>
          <w:szCs w:val="24"/>
        </w:rPr>
        <w:t>•</w:t>
      </w:r>
      <w:r w:rsidRPr="003849FC">
        <w:rPr>
          <w:rFonts w:ascii="Times New Roman" w:hAnsi="Times New Roman" w:cs="Times New Roman"/>
          <w:sz w:val="24"/>
          <w:szCs w:val="24"/>
        </w:rPr>
        <w:tab/>
        <w:t>поиск данных в сети Интернет (по ключевым словам), анализ и отбор документов, поиск нужной информации в них.</w:t>
      </w:r>
    </w:p>
    <w:p w:rsidR="003879C4" w:rsidRPr="003879C4" w:rsidRDefault="003879C4" w:rsidP="003879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63D2" w:rsidRDefault="005963D2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63D2" w:rsidRDefault="005963D2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63D2" w:rsidRDefault="005963D2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63D2" w:rsidRDefault="005963D2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63D2" w:rsidRDefault="005963D2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63D2" w:rsidRDefault="005963D2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2646" w:rsidRDefault="00062646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062646" w:rsidSect="0006509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C090B" w:rsidRPr="003849FC" w:rsidRDefault="001502A4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</w:t>
      </w:r>
      <w:r w:rsidR="00D45778" w:rsidRPr="003849FC">
        <w:rPr>
          <w:rFonts w:ascii="Times New Roman" w:hAnsi="Times New Roman" w:cs="Times New Roman"/>
          <w:b/>
          <w:sz w:val="28"/>
        </w:rPr>
        <w:t xml:space="preserve"> планирование</w:t>
      </w:r>
      <w:r w:rsidR="005963D2">
        <w:rPr>
          <w:rFonts w:ascii="Times New Roman" w:hAnsi="Times New Roman" w:cs="Times New Roman"/>
          <w:b/>
          <w:sz w:val="28"/>
        </w:rPr>
        <w:t xml:space="preserve"> учебного курса «Информатика»</w:t>
      </w:r>
      <w:r w:rsidR="00D45778" w:rsidRPr="003849FC">
        <w:rPr>
          <w:rFonts w:ascii="Times New Roman" w:hAnsi="Times New Roman" w:cs="Times New Roman"/>
          <w:b/>
          <w:sz w:val="28"/>
        </w:rPr>
        <w:t xml:space="preserve"> для 2 класса </w:t>
      </w:r>
      <w:r w:rsidR="00D803B6">
        <w:rPr>
          <w:rFonts w:ascii="Times New Roman" w:hAnsi="Times New Roman" w:cs="Times New Roman"/>
          <w:b/>
          <w:sz w:val="28"/>
        </w:rPr>
        <w:t xml:space="preserve">34 ч </w:t>
      </w:r>
      <w:r w:rsidR="00D45778" w:rsidRPr="003849FC">
        <w:rPr>
          <w:rFonts w:ascii="Times New Roman" w:hAnsi="Times New Roman" w:cs="Times New Roman"/>
          <w:b/>
          <w:sz w:val="28"/>
        </w:rPr>
        <w:t>(1 час в неделю)</w:t>
      </w:r>
    </w:p>
    <w:p w:rsidR="00FC090B" w:rsidRPr="00662BD1" w:rsidRDefault="00FC090B" w:rsidP="00B52C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4998" w:type="pct"/>
        <w:jc w:val="center"/>
        <w:tblInd w:w="-34" w:type="dxa"/>
        <w:tblLayout w:type="fixed"/>
        <w:tblLook w:val="04A0"/>
      </w:tblPr>
      <w:tblGrid>
        <w:gridCol w:w="1056"/>
        <w:gridCol w:w="1743"/>
        <w:gridCol w:w="4819"/>
        <w:gridCol w:w="5813"/>
        <w:gridCol w:w="1915"/>
      </w:tblGrid>
      <w:tr w:rsidR="00662BD1" w:rsidRPr="003849FC" w:rsidTr="0066734A">
        <w:trPr>
          <w:jc w:val="center"/>
        </w:trPr>
        <w:tc>
          <w:tcPr>
            <w:tcW w:w="344" w:type="pct"/>
            <w:vAlign w:val="center"/>
          </w:tcPr>
          <w:p w:rsidR="00C54F9A" w:rsidRPr="00662BD1" w:rsidRDefault="00C54F9A" w:rsidP="00EB3C9C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" w:type="pct"/>
            <w:vAlign w:val="center"/>
          </w:tcPr>
          <w:p w:rsidR="00C54F9A" w:rsidRPr="00662BD1" w:rsidRDefault="00C54F9A" w:rsidP="00EB3C9C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70" w:type="pct"/>
            <w:vAlign w:val="center"/>
          </w:tcPr>
          <w:p w:rsidR="00C54F9A" w:rsidRPr="00662BD1" w:rsidRDefault="00C54F9A" w:rsidP="00EB3C9C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94" w:type="pct"/>
            <w:vAlign w:val="center"/>
          </w:tcPr>
          <w:p w:rsidR="00C54F9A" w:rsidRPr="00662BD1" w:rsidRDefault="00C54F9A" w:rsidP="00EB3C9C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624" w:type="pct"/>
            <w:vAlign w:val="center"/>
          </w:tcPr>
          <w:p w:rsidR="00C54F9A" w:rsidRPr="00662BD1" w:rsidRDefault="00C54F9A" w:rsidP="00EB3C9C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D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917DBE" w:rsidRDefault="00917DBE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917DBE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07.09.13</w:t>
            </w:r>
          </w:p>
        </w:tc>
        <w:tc>
          <w:tcPr>
            <w:tcW w:w="1570" w:type="pct"/>
          </w:tcPr>
          <w:p w:rsidR="0066734A" w:rsidRDefault="00917DBE" w:rsidP="0066734A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662BD1">
              <w:rPr>
                <w:rFonts w:ascii="Times New Roman" w:hAnsi="Times New Roman"/>
                <w:sz w:val="24"/>
                <w:szCs w:val="24"/>
              </w:rPr>
              <w:t xml:space="preserve">Вводный урок. </w:t>
            </w:r>
          </w:p>
          <w:p w:rsidR="00917DBE" w:rsidRPr="00662BD1" w:rsidRDefault="00A26F82" w:rsidP="0066734A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17DBE" w:rsidRPr="00662BD1">
              <w:rPr>
                <w:rFonts w:ascii="Times New Roman" w:hAnsi="Times New Roman"/>
                <w:sz w:val="24"/>
                <w:szCs w:val="24"/>
              </w:rPr>
              <w:t>накомство с учебником</w:t>
            </w:r>
          </w:p>
        </w:tc>
        <w:tc>
          <w:tcPr>
            <w:tcW w:w="1894" w:type="pct"/>
            <w:vAlign w:val="center"/>
          </w:tcPr>
          <w:p w:rsidR="00566B2D" w:rsidRPr="00566B2D" w:rsidRDefault="00566B2D" w:rsidP="00566B2D">
            <w:pPr>
              <w:pStyle w:val="ab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Поня</w:t>
            </w:r>
            <w:r w:rsidRPr="00566B2D">
              <w:rPr>
                <w:b/>
                <w:sz w:val="20"/>
                <w:szCs w:val="20"/>
              </w:rPr>
              <w:t>ть</w:t>
            </w:r>
            <w:r w:rsidRPr="00566B2D">
              <w:rPr>
                <w:sz w:val="20"/>
                <w:szCs w:val="20"/>
              </w:rPr>
              <w:t xml:space="preserve"> необходимость изучения предмета «И</w:t>
            </w:r>
            <w:r>
              <w:rPr>
                <w:sz w:val="20"/>
                <w:szCs w:val="20"/>
              </w:rPr>
              <w:t>нформатика».</w:t>
            </w:r>
          </w:p>
          <w:p w:rsidR="00917DBE" w:rsidRDefault="00566B2D" w:rsidP="00566B2D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Научиться </w:t>
            </w:r>
            <w:r w:rsidRPr="00566B2D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</w:t>
            </w:r>
          </w:p>
        </w:tc>
        <w:tc>
          <w:tcPr>
            <w:tcW w:w="624" w:type="pct"/>
            <w:vAlign w:val="center"/>
          </w:tcPr>
          <w:p w:rsidR="00917DBE" w:rsidRDefault="00917DBE" w:rsidP="00EB3C9C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9C" w:rsidRPr="003849FC" w:rsidTr="0066734A">
        <w:trPr>
          <w:trHeight w:val="347"/>
          <w:jc w:val="center"/>
        </w:trPr>
        <w:tc>
          <w:tcPr>
            <w:tcW w:w="5000" w:type="pct"/>
            <w:gridSpan w:val="5"/>
            <w:vAlign w:val="center"/>
          </w:tcPr>
          <w:p w:rsidR="00EB3C9C" w:rsidRPr="001502A4" w:rsidRDefault="00EB3C9C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A4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Виды информации. Человек и компьютер</w:t>
            </w: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14.09.13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894" w:type="pct"/>
          </w:tcPr>
          <w:p w:rsidR="00C54F9A" w:rsidRPr="006928F2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</w:t>
            </w:r>
            <w:r w:rsidR="006928F2"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928F2" w:rsidRPr="006928F2">
              <w:rPr>
                <w:rFonts w:ascii="Times New Roman" w:hAnsi="Times New Roman" w:cs="Times New Roman"/>
                <w:sz w:val="20"/>
                <w:szCs w:val="20"/>
              </w:rPr>
              <w:t xml:space="preserve"> что мы живём в мире информации, которую получаем с помощью органов чувств.</w:t>
            </w:r>
          </w:p>
          <w:p w:rsidR="006928F2" w:rsidRPr="003849FC" w:rsidRDefault="006928F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Научиться </w:t>
            </w:r>
            <w:r w:rsidRPr="006928F2">
              <w:rPr>
                <w:rFonts w:ascii="Times New Roman" w:hAnsi="Times New Roman" w:cs="Times New Roman"/>
                <w:sz w:val="20"/>
                <w:szCs w:val="20"/>
              </w:rPr>
              <w:t>анализировать сигналы, воспринимаемые с помощью органов чувств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21.09.13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Какая бывает информация</w:t>
            </w:r>
          </w:p>
        </w:tc>
        <w:tc>
          <w:tcPr>
            <w:tcW w:w="1894" w:type="pct"/>
          </w:tcPr>
          <w:p w:rsidR="00C54F9A" w:rsidRPr="006928F2" w:rsidRDefault="006928F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информация бывает разных видов.</w:t>
            </w:r>
          </w:p>
          <w:p w:rsidR="006928F2" w:rsidRPr="006928F2" w:rsidRDefault="006928F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и называть вид информации по способу восприятия её человеком.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28.09.13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894" w:type="pct"/>
          </w:tcPr>
          <w:p w:rsidR="006928F2" w:rsidRPr="006928F2" w:rsidRDefault="006928F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28F2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такое источники информации.</w:t>
            </w:r>
          </w:p>
          <w:p w:rsidR="00C54F9A" w:rsidRPr="006928F2" w:rsidRDefault="006928F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предметы, воспринимаемые с помощью органов чувств; определять и называть источники информации разных видов.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05.10.13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Приемники информации</w:t>
            </w:r>
          </w:p>
        </w:tc>
        <w:tc>
          <w:tcPr>
            <w:tcW w:w="1894" w:type="pct"/>
          </w:tcPr>
          <w:p w:rsidR="006928F2" w:rsidRPr="006928F2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кроме источников информации существуют и приёмники информации, что информация передаётся от источника к приёмнику.</w:t>
            </w:r>
          </w:p>
          <w:p w:rsidR="00C54F9A" w:rsidRPr="006928F2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и называть приёмники информации.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4.</w:t>
            </w: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8C1D3B" w:rsidRPr="003849FC" w:rsidRDefault="008C1D3B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8C1D3B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12.10.13</w:t>
            </w:r>
          </w:p>
        </w:tc>
        <w:tc>
          <w:tcPr>
            <w:tcW w:w="1570" w:type="pct"/>
            <w:vMerge w:val="restart"/>
          </w:tcPr>
          <w:p w:rsidR="008C1D3B" w:rsidRPr="003849FC" w:rsidRDefault="008C1D3B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Компьютер и его части</w:t>
            </w:r>
          </w:p>
          <w:p w:rsidR="008C1D3B" w:rsidRPr="003849FC" w:rsidRDefault="008C1D3B" w:rsidP="00566B2D">
            <w:pPr>
              <w:pStyle w:val="11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Merge w:val="restart"/>
          </w:tcPr>
          <w:p w:rsidR="008C1D3B" w:rsidRPr="006928F2" w:rsidRDefault="008C1D3B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компьютер – это помощник человека при работе с информацией; что компьютер представляет собой систему из взаимных частей.</w:t>
            </w:r>
          </w:p>
          <w:p w:rsidR="008C1D3B" w:rsidRPr="00917DBE" w:rsidRDefault="008C1D3B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узнавать и называть части компьютера; использовать компьютер для работы с информацией.</w:t>
            </w:r>
          </w:p>
        </w:tc>
        <w:tc>
          <w:tcPr>
            <w:tcW w:w="624" w:type="pct"/>
            <w:vMerge w:val="restart"/>
          </w:tcPr>
          <w:p w:rsidR="008C1D3B" w:rsidRPr="003849FC" w:rsidRDefault="008C1D3B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5.</w:t>
            </w: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8C1D3B" w:rsidRPr="003849FC" w:rsidRDefault="008C1D3B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8C1D3B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19.10.13</w:t>
            </w:r>
          </w:p>
        </w:tc>
        <w:tc>
          <w:tcPr>
            <w:tcW w:w="1570" w:type="pct"/>
            <w:vMerge/>
          </w:tcPr>
          <w:p w:rsidR="008C1D3B" w:rsidRPr="003849FC" w:rsidRDefault="008C1D3B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Merge/>
          </w:tcPr>
          <w:p w:rsidR="008C1D3B" w:rsidRPr="003849FC" w:rsidRDefault="008C1D3B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8C1D3B" w:rsidRPr="003849FC" w:rsidRDefault="008C1D3B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26.10.13</w:t>
            </w:r>
          </w:p>
        </w:tc>
        <w:tc>
          <w:tcPr>
            <w:tcW w:w="1570" w:type="pct"/>
          </w:tcPr>
          <w:p w:rsidR="00C54F9A" w:rsidRPr="003849FC" w:rsidRDefault="00C54F9A" w:rsidP="00917DBE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работа со словарем </w:t>
            </w:r>
          </w:p>
        </w:tc>
        <w:tc>
          <w:tcPr>
            <w:tcW w:w="1894" w:type="pct"/>
          </w:tcPr>
          <w:p w:rsidR="00566B2D" w:rsidRPr="00917DBE" w:rsidRDefault="00566B2D" w:rsidP="00667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B2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566B2D">
              <w:rPr>
                <w:rFonts w:ascii="Times New Roman" w:hAnsi="Times New Roman"/>
                <w:sz w:val="20"/>
                <w:szCs w:val="20"/>
              </w:rPr>
              <w:t xml:space="preserve"> и правильно </w:t>
            </w:r>
            <w:r w:rsidRPr="00566B2D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66B2D">
              <w:rPr>
                <w:rFonts w:ascii="Times New Roman" w:hAnsi="Times New Roman"/>
                <w:sz w:val="20"/>
                <w:szCs w:val="20"/>
              </w:rPr>
              <w:t xml:space="preserve"> терминологию по данной теме;</w:t>
            </w:r>
            <w:r w:rsidR="00667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B2D">
              <w:rPr>
                <w:rFonts w:ascii="Times New Roman" w:hAnsi="Times New Roman"/>
                <w:b/>
                <w:sz w:val="20"/>
                <w:szCs w:val="20"/>
              </w:rPr>
              <w:t>приводить примеры</w:t>
            </w:r>
            <w:r w:rsidRPr="00566B2D">
              <w:rPr>
                <w:rFonts w:ascii="Times New Roman" w:hAnsi="Times New Roman"/>
                <w:sz w:val="20"/>
                <w:szCs w:val="20"/>
              </w:rPr>
              <w:t>; решать информационные задачи.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D1" w:rsidRPr="003849FC" w:rsidTr="0066734A">
        <w:trPr>
          <w:trHeight w:val="714"/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02.11.13</w:t>
            </w:r>
          </w:p>
        </w:tc>
        <w:tc>
          <w:tcPr>
            <w:tcW w:w="1570" w:type="pct"/>
          </w:tcPr>
          <w:p w:rsidR="0066734A" w:rsidRDefault="008C1D3B" w:rsidP="008C1D3B">
            <w:pPr>
              <w:rPr>
                <w:rFonts w:ascii="Times New Roman" w:hAnsi="Times New Roman"/>
                <w:sz w:val="24"/>
                <w:szCs w:val="24"/>
              </w:rPr>
            </w:pPr>
            <w:r w:rsidRPr="0041228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412283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</w:p>
          <w:p w:rsidR="00C54F9A" w:rsidRPr="003849FC" w:rsidRDefault="008C1D3B" w:rsidP="0066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83">
              <w:rPr>
                <w:rFonts w:ascii="Times New Roman" w:hAnsi="Times New Roman"/>
                <w:sz w:val="24"/>
                <w:szCs w:val="24"/>
              </w:rPr>
              <w:t xml:space="preserve"> «Виды </w:t>
            </w:r>
            <w:r w:rsidR="00B56972" w:rsidRPr="00412283">
              <w:rPr>
                <w:rFonts w:ascii="Times New Roman" w:hAnsi="Times New Roman"/>
                <w:sz w:val="24"/>
                <w:szCs w:val="24"/>
              </w:rPr>
              <w:t>и</w:t>
            </w:r>
            <w:r w:rsidRPr="00412283">
              <w:rPr>
                <w:rFonts w:ascii="Times New Roman" w:hAnsi="Times New Roman"/>
                <w:sz w:val="24"/>
                <w:szCs w:val="24"/>
              </w:rPr>
              <w:t>нформации. Человек и компьютер»</w:t>
            </w:r>
          </w:p>
        </w:tc>
        <w:tc>
          <w:tcPr>
            <w:tcW w:w="1894" w:type="pct"/>
          </w:tcPr>
          <w:p w:rsidR="00C54F9A" w:rsidRDefault="00B5697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/>
                <w:sz w:val="20"/>
                <w:szCs w:val="20"/>
              </w:rPr>
            </w:pPr>
            <w:r w:rsidRPr="00566B2D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566B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6B2D" w:rsidRPr="00566B2D">
              <w:rPr>
                <w:rFonts w:ascii="Times New Roman" w:hAnsi="Times New Roman"/>
                <w:sz w:val="20"/>
                <w:szCs w:val="20"/>
              </w:rPr>
              <w:t>полученные знания при выполнении самостоятельных и контрольных работ</w:t>
            </w:r>
            <w:r w:rsidR="007B66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6661" w:rsidRPr="00566B2D" w:rsidRDefault="007B6661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661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t>Оценивать</w:t>
            </w:r>
            <w:r w:rsidRPr="00B56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6972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выполненной работы.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9C" w:rsidRPr="003849FC" w:rsidTr="0066734A">
        <w:trPr>
          <w:trHeight w:val="353"/>
          <w:jc w:val="center"/>
        </w:trPr>
        <w:tc>
          <w:tcPr>
            <w:tcW w:w="5000" w:type="pct"/>
            <w:gridSpan w:val="5"/>
            <w:vAlign w:val="center"/>
          </w:tcPr>
          <w:p w:rsidR="00EB3C9C" w:rsidRPr="001502A4" w:rsidRDefault="00EB3C9C" w:rsidP="00BE4AC7">
            <w:pPr>
              <w:pStyle w:val="5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A4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Кодирование информации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16.11.13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1894" w:type="pct"/>
          </w:tcPr>
          <w:p w:rsidR="006928F2" w:rsidRPr="008C1D3B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8C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1D3B">
              <w:rPr>
                <w:rFonts w:ascii="Times New Roman" w:hAnsi="Times New Roman" w:cs="Times New Roman"/>
                <w:sz w:val="20"/>
                <w:szCs w:val="20"/>
              </w:rPr>
              <w:t>что такое носители информации, для чего их используют.</w:t>
            </w:r>
          </w:p>
          <w:p w:rsidR="00C54F9A" w:rsidRPr="008C1D3B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8C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1D3B">
              <w:rPr>
                <w:rFonts w:ascii="Times New Roman" w:hAnsi="Times New Roman" w:cs="Times New Roman"/>
                <w:sz w:val="20"/>
                <w:szCs w:val="20"/>
              </w:rPr>
              <w:t>работать с носителями информации.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6.</w:t>
            </w: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8C1D3B" w:rsidRPr="003849FC" w:rsidRDefault="008C1D3B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8C1D3B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23.11.13</w:t>
            </w:r>
          </w:p>
        </w:tc>
        <w:tc>
          <w:tcPr>
            <w:tcW w:w="1570" w:type="pct"/>
            <w:vMerge w:val="restart"/>
          </w:tcPr>
          <w:p w:rsidR="008C1D3B" w:rsidRPr="003849FC" w:rsidRDefault="008C1D3B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894" w:type="pct"/>
            <w:vMerge w:val="restart"/>
          </w:tcPr>
          <w:p w:rsidR="008C1D3B" w:rsidRPr="008C1D3B" w:rsidRDefault="008C1D3B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такое кодирование и как люди кодируют информацию.</w:t>
            </w:r>
          </w:p>
          <w:p w:rsidR="008C1D3B" w:rsidRPr="008C1D3B" w:rsidRDefault="008C1D3B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кодировать информацию.</w:t>
            </w:r>
          </w:p>
        </w:tc>
        <w:tc>
          <w:tcPr>
            <w:tcW w:w="624" w:type="pct"/>
            <w:vMerge w:val="restart"/>
          </w:tcPr>
          <w:p w:rsidR="008C1D3B" w:rsidRPr="003849FC" w:rsidRDefault="008C1D3B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7.</w:t>
            </w: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8C1D3B" w:rsidRPr="003849FC" w:rsidRDefault="008C1D3B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8C1D3B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30.11.13</w:t>
            </w:r>
          </w:p>
        </w:tc>
        <w:tc>
          <w:tcPr>
            <w:tcW w:w="1570" w:type="pct"/>
            <w:vMerge/>
          </w:tcPr>
          <w:p w:rsidR="008C1D3B" w:rsidRPr="003849FC" w:rsidRDefault="008C1D3B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Merge/>
          </w:tcPr>
          <w:p w:rsidR="008C1D3B" w:rsidRPr="003849FC" w:rsidRDefault="008C1D3B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8C1D3B" w:rsidRPr="003849FC" w:rsidRDefault="008C1D3B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07.12.13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 информации</w:t>
            </w:r>
          </w:p>
        </w:tc>
        <w:tc>
          <w:tcPr>
            <w:tcW w:w="1894" w:type="pct"/>
          </w:tcPr>
          <w:p w:rsidR="006928F2" w:rsidRPr="008C1D3B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8C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1D3B">
              <w:rPr>
                <w:rFonts w:ascii="Times New Roman" w:hAnsi="Times New Roman" w:cs="Times New Roman"/>
                <w:sz w:val="20"/>
                <w:szCs w:val="20"/>
              </w:rPr>
              <w:t>что письменные источники хранят закодированную информацию – данные.</w:t>
            </w:r>
          </w:p>
          <w:p w:rsidR="00C54F9A" w:rsidRPr="008C1D3B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8C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1D3B">
              <w:rPr>
                <w:rFonts w:ascii="Times New Roman" w:hAnsi="Times New Roman" w:cs="Times New Roman"/>
                <w:sz w:val="20"/>
                <w:szCs w:val="20"/>
              </w:rPr>
              <w:t>пользоваться письменными источниками информации.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8.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14.12.13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Языки людей и языки программирования</w:t>
            </w:r>
          </w:p>
        </w:tc>
        <w:tc>
          <w:tcPr>
            <w:tcW w:w="1894" w:type="pct"/>
          </w:tcPr>
          <w:p w:rsidR="006928F2" w:rsidRPr="008C1D3B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8C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1D3B">
              <w:rPr>
                <w:rFonts w:ascii="Times New Roman" w:hAnsi="Times New Roman" w:cs="Times New Roman"/>
                <w:sz w:val="20"/>
                <w:szCs w:val="20"/>
              </w:rPr>
              <w:t>что существуют естественные и искусственные языки; чем они различаются.</w:t>
            </w:r>
          </w:p>
          <w:p w:rsidR="00C54F9A" w:rsidRPr="008C1D3B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8C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1D3B">
              <w:rPr>
                <w:rFonts w:ascii="Times New Roman" w:hAnsi="Times New Roman" w:cs="Times New Roman"/>
                <w:sz w:val="20"/>
                <w:szCs w:val="20"/>
              </w:rPr>
              <w:t>использовать клавиатуру для ввода текста.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9.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21.12.13</w:t>
            </w:r>
          </w:p>
        </w:tc>
        <w:tc>
          <w:tcPr>
            <w:tcW w:w="1570" w:type="pct"/>
          </w:tcPr>
          <w:p w:rsidR="00C54F9A" w:rsidRPr="003849FC" w:rsidRDefault="00B56972" w:rsidP="00B5697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C54F9A" w:rsidRPr="003849F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словарем </w:t>
            </w:r>
          </w:p>
        </w:tc>
        <w:tc>
          <w:tcPr>
            <w:tcW w:w="1894" w:type="pct"/>
          </w:tcPr>
          <w:p w:rsidR="00C54F9A" w:rsidRPr="00B56972" w:rsidRDefault="00B5697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56972">
              <w:rPr>
                <w:rFonts w:ascii="Times New Roman" w:hAnsi="Times New Roman"/>
                <w:sz w:val="20"/>
                <w:szCs w:val="20"/>
              </w:rPr>
              <w:t xml:space="preserve"> и правильно </w:t>
            </w:r>
            <w:r w:rsidRPr="00B56972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B56972">
              <w:rPr>
                <w:rFonts w:ascii="Times New Roman" w:hAnsi="Times New Roman"/>
                <w:sz w:val="20"/>
                <w:szCs w:val="20"/>
              </w:rPr>
              <w:t xml:space="preserve"> терминологию по данной теме; приводить примеры; решать информационные задачи.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11.01.14</w:t>
            </w:r>
          </w:p>
        </w:tc>
        <w:tc>
          <w:tcPr>
            <w:tcW w:w="1570" w:type="pct"/>
          </w:tcPr>
          <w:p w:rsidR="0066734A" w:rsidRDefault="00B5697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41228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412283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</w:p>
          <w:p w:rsidR="00C54F9A" w:rsidRPr="00412283" w:rsidRDefault="00B5697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283">
              <w:rPr>
                <w:rFonts w:ascii="Times New Roman" w:hAnsi="Times New Roman"/>
                <w:sz w:val="24"/>
                <w:szCs w:val="24"/>
              </w:rPr>
              <w:t>«Кодирование информации»</w:t>
            </w:r>
          </w:p>
        </w:tc>
        <w:tc>
          <w:tcPr>
            <w:tcW w:w="1894" w:type="pct"/>
          </w:tcPr>
          <w:p w:rsidR="00C54F9A" w:rsidRDefault="00B5697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/>
                <w:sz w:val="20"/>
                <w:szCs w:val="20"/>
              </w:rPr>
            </w:pPr>
            <w:r w:rsidRPr="00566B2D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566B2D">
              <w:rPr>
                <w:rFonts w:ascii="Times New Roman" w:hAnsi="Times New Roman"/>
                <w:sz w:val="20"/>
                <w:szCs w:val="20"/>
              </w:rPr>
              <w:t xml:space="preserve"> полученные знания при выполнении самостоятельных и контрольных работ</w:t>
            </w:r>
            <w:r w:rsidR="007B66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6661" w:rsidRPr="003849FC" w:rsidRDefault="007B6661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1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t>Оценивать</w:t>
            </w:r>
            <w:r w:rsidRPr="00B56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6972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выполненной работы.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9C" w:rsidRPr="003849FC" w:rsidTr="00412283">
        <w:trPr>
          <w:trHeight w:val="511"/>
          <w:jc w:val="center"/>
        </w:trPr>
        <w:tc>
          <w:tcPr>
            <w:tcW w:w="5000" w:type="pct"/>
            <w:gridSpan w:val="5"/>
            <w:vAlign w:val="center"/>
          </w:tcPr>
          <w:p w:rsidR="00EB3C9C" w:rsidRPr="001502A4" w:rsidRDefault="00EB3C9C" w:rsidP="00BE4AC7">
            <w:pPr>
              <w:pStyle w:val="5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A4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1502A4">
              <w:rPr>
                <w:rStyle w:val="5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B3C9C">
              <w:rPr>
                <w:rStyle w:val="59pt"/>
                <w:rFonts w:ascii="Times New Roman" w:hAnsi="Times New Roman" w:cs="Times New Roman"/>
                <w:sz w:val="24"/>
                <w:szCs w:val="24"/>
              </w:rPr>
              <w:t>3.</w:t>
            </w:r>
            <w:r w:rsidRPr="00150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 и данные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18.01.14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Текстовые данные</w:t>
            </w:r>
          </w:p>
        </w:tc>
        <w:tc>
          <w:tcPr>
            <w:tcW w:w="1894" w:type="pct"/>
          </w:tcPr>
          <w:p w:rsidR="006928F2" w:rsidRPr="00B56972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B56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>
              <w:rPr>
                <w:rFonts w:ascii="Times New Roman" w:hAnsi="Times New Roman" w:cs="Times New Roman"/>
                <w:sz w:val="20"/>
                <w:szCs w:val="20"/>
              </w:rPr>
              <w:t>что такое текст, текстовая информация и текстовые данные.</w:t>
            </w:r>
          </w:p>
          <w:p w:rsidR="00C54F9A" w:rsidRPr="00977B0D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97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>
              <w:rPr>
                <w:rFonts w:ascii="Times New Roman" w:hAnsi="Times New Roman" w:cs="Times New Roman"/>
                <w:sz w:val="20"/>
                <w:szCs w:val="20"/>
              </w:rPr>
              <w:t>создавать текст в рабочей тетради и с помощью компьютера.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10.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D803B6" w:rsidP="00D803B6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25.01.14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Графические данные</w:t>
            </w:r>
          </w:p>
        </w:tc>
        <w:tc>
          <w:tcPr>
            <w:tcW w:w="1894" w:type="pct"/>
          </w:tcPr>
          <w:p w:rsidR="006928F2" w:rsidRPr="00977B0D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97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>
              <w:rPr>
                <w:rFonts w:ascii="Times New Roman" w:hAnsi="Times New Roman" w:cs="Times New Roman"/>
                <w:sz w:val="20"/>
                <w:szCs w:val="20"/>
              </w:rPr>
              <w:t>что такое графическая информация и графические данные.</w:t>
            </w:r>
          </w:p>
          <w:p w:rsidR="00C54F9A" w:rsidRPr="00977B0D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Style w:val="111pt"/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97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текстовые данные </w:t>
            </w:r>
            <w:proofErr w:type="gramStart"/>
            <w:r w:rsidR="00977B0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977B0D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графических, сравнивать их между собой.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Style w:val="111pt"/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Style w:val="111pt"/>
                <w:rFonts w:ascii="Times New Roman" w:hAnsi="Times New Roman" w:cs="Times New Roman"/>
                <w:sz w:val="24"/>
                <w:szCs w:val="24"/>
              </w:rPr>
              <w:t>§11.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BE4AC7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01.02.14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Числовая информация</w:t>
            </w:r>
          </w:p>
        </w:tc>
        <w:tc>
          <w:tcPr>
            <w:tcW w:w="1894" w:type="pct"/>
          </w:tcPr>
          <w:p w:rsidR="006928F2" w:rsidRPr="00977B0D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97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>
              <w:rPr>
                <w:rFonts w:ascii="Times New Roman" w:hAnsi="Times New Roman" w:cs="Times New Roman"/>
                <w:sz w:val="20"/>
                <w:szCs w:val="20"/>
              </w:rPr>
              <w:t>что такое числовая информация, какая она бывает.</w:t>
            </w:r>
          </w:p>
          <w:p w:rsidR="00C54F9A" w:rsidRPr="00977B0D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97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>
              <w:rPr>
                <w:rFonts w:ascii="Times New Roman" w:hAnsi="Times New Roman" w:cs="Times New Roman"/>
                <w:sz w:val="20"/>
                <w:szCs w:val="20"/>
              </w:rPr>
              <w:t>различать информацию о количестве предметов и о порядке предметов.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12.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BE4AC7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08.02.14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Десятичное кодирование</w:t>
            </w:r>
          </w:p>
        </w:tc>
        <w:tc>
          <w:tcPr>
            <w:tcW w:w="1894" w:type="pct"/>
          </w:tcPr>
          <w:p w:rsidR="006928F2" w:rsidRPr="00977B0D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97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>
              <w:rPr>
                <w:rFonts w:ascii="Times New Roman" w:hAnsi="Times New Roman" w:cs="Times New Roman"/>
                <w:sz w:val="20"/>
                <w:szCs w:val="20"/>
              </w:rPr>
              <w:t>что десятичное кодирование – это кодирование числовой информации с помощью десяти цифр – десятью знаками.</w:t>
            </w:r>
          </w:p>
          <w:p w:rsidR="00C54F9A" w:rsidRPr="00977B0D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97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>
              <w:rPr>
                <w:rFonts w:ascii="Times New Roman" w:hAnsi="Times New Roman" w:cs="Times New Roman"/>
                <w:sz w:val="20"/>
                <w:szCs w:val="20"/>
              </w:rPr>
              <w:t>понимать и использовать правила десятичного кодирования.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13.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BE4AC7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15.02.14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</w:t>
            </w:r>
          </w:p>
        </w:tc>
        <w:tc>
          <w:tcPr>
            <w:tcW w:w="1894" w:type="pct"/>
          </w:tcPr>
          <w:p w:rsidR="006928F2" w:rsidRPr="00977B0D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97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>
              <w:rPr>
                <w:rFonts w:ascii="Times New Roman" w:hAnsi="Times New Roman" w:cs="Times New Roman"/>
                <w:sz w:val="20"/>
                <w:szCs w:val="20"/>
              </w:rPr>
              <w:t>для чего используется код из двух знаков: цифры 0 и цифры 1.</w:t>
            </w:r>
          </w:p>
          <w:p w:rsidR="00C54F9A" w:rsidRPr="003849FC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97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 w:rsidRPr="00977B0D">
              <w:rPr>
                <w:rFonts w:ascii="Times New Roman" w:hAnsi="Times New Roman" w:cs="Times New Roman"/>
                <w:sz w:val="20"/>
                <w:szCs w:val="20"/>
              </w:rPr>
              <w:t>кодировать числовую информацию с помощью нулей и единиц и отличать двоичное кодирование от десятичного кодирования.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14.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BE4AC7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Числовые данные</w:t>
            </w:r>
          </w:p>
        </w:tc>
        <w:tc>
          <w:tcPr>
            <w:tcW w:w="1894" w:type="pct"/>
          </w:tcPr>
          <w:p w:rsidR="006928F2" w:rsidRPr="00977B0D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97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>
              <w:rPr>
                <w:rFonts w:ascii="Times New Roman" w:hAnsi="Times New Roman" w:cs="Times New Roman"/>
                <w:sz w:val="20"/>
                <w:szCs w:val="20"/>
              </w:rPr>
              <w:t>чем числовые данные отличаются от числовой информации и что общего между ними.</w:t>
            </w:r>
          </w:p>
          <w:p w:rsidR="00C54F9A" w:rsidRPr="00977B0D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977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7B0D">
              <w:rPr>
                <w:rFonts w:ascii="Times New Roman" w:hAnsi="Times New Roman" w:cs="Times New Roman"/>
                <w:sz w:val="20"/>
                <w:szCs w:val="20"/>
              </w:rPr>
              <w:t>отличать текстовые данные от числовых данных и сравнивать их между собой.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15.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4AC7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</w:tc>
        <w:tc>
          <w:tcPr>
            <w:tcW w:w="1570" w:type="pct"/>
          </w:tcPr>
          <w:p w:rsidR="00C54F9A" w:rsidRPr="003849FC" w:rsidRDefault="00C54F9A" w:rsidP="00B5697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работа со словарем </w:t>
            </w:r>
          </w:p>
        </w:tc>
        <w:tc>
          <w:tcPr>
            <w:tcW w:w="1894" w:type="pct"/>
          </w:tcPr>
          <w:p w:rsidR="00C54F9A" w:rsidRDefault="007B6661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972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56972">
              <w:rPr>
                <w:rFonts w:ascii="Times New Roman" w:hAnsi="Times New Roman"/>
                <w:sz w:val="20"/>
                <w:szCs w:val="20"/>
              </w:rPr>
              <w:t xml:space="preserve"> и правильно </w:t>
            </w:r>
            <w:r w:rsidRPr="00B56972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B56972">
              <w:rPr>
                <w:rFonts w:ascii="Times New Roman" w:hAnsi="Times New Roman"/>
                <w:sz w:val="20"/>
                <w:szCs w:val="20"/>
              </w:rPr>
              <w:t xml:space="preserve"> терминологию по данной теме; приводить примеры; решать информационные задачи.</w:t>
            </w:r>
          </w:p>
        </w:tc>
        <w:tc>
          <w:tcPr>
            <w:tcW w:w="624" w:type="pct"/>
          </w:tcPr>
          <w:p w:rsidR="00C54F9A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B56972" w:rsidRPr="003849FC" w:rsidRDefault="00B56972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56972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4AC7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</w:tc>
        <w:tc>
          <w:tcPr>
            <w:tcW w:w="1570" w:type="pct"/>
          </w:tcPr>
          <w:p w:rsidR="0066734A" w:rsidRDefault="007B6661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41228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412283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</w:p>
          <w:p w:rsidR="00B56972" w:rsidRPr="00412283" w:rsidRDefault="007B6661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283">
              <w:rPr>
                <w:rFonts w:ascii="Times New Roman" w:hAnsi="Times New Roman"/>
                <w:sz w:val="24"/>
                <w:szCs w:val="24"/>
              </w:rPr>
              <w:t>«Информация и данные»</w:t>
            </w:r>
          </w:p>
        </w:tc>
        <w:tc>
          <w:tcPr>
            <w:tcW w:w="1894" w:type="pct"/>
          </w:tcPr>
          <w:p w:rsidR="00B56972" w:rsidRDefault="007B6661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/>
                <w:sz w:val="20"/>
                <w:szCs w:val="20"/>
              </w:rPr>
            </w:pPr>
            <w:r w:rsidRPr="00566B2D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566B2D">
              <w:rPr>
                <w:rFonts w:ascii="Times New Roman" w:hAnsi="Times New Roman"/>
                <w:sz w:val="20"/>
                <w:szCs w:val="20"/>
              </w:rPr>
              <w:t xml:space="preserve"> полученные знания при выполнении самостоятельных и контрольных работ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6661" w:rsidRDefault="007B6661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1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t>Оценивать</w:t>
            </w:r>
            <w:r w:rsidRPr="00B56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6972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выполненной работы.</w:t>
            </w:r>
          </w:p>
        </w:tc>
        <w:tc>
          <w:tcPr>
            <w:tcW w:w="624" w:type="pct"/>
          </w:tcPr>
          <w:p w:rsidR="00B56972" w:rsidRDefault="00B5697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9C" w:rsidRPr="003849FC" w:rsidTr="00412283">
        <w:trPr>
          <w:trHeight w:val="447"/>
          <w:jc w:val="center"/>
        </w:trPr>
        <w:tc>
          <w:tcPr>
            <w:tcW w:w="5000" w:type="pct"/>
            <w:gridSpan w:val="5"/>
            <w:vAlign w:val="center"/>
          </w:tcPr>
          <w:p w:rsidR="00EB3C9C" w:rsidRPr="001502A4" w:rsidRDefault="00EB3C9C" w:rsidP="00BE4AC7">
            <w:pPr>
              <w:pStyle w:val="50"/>
              <w:shd w:val="clear" w:color="auto" w:fill="auto"/>
              <w:spacing w:line="240" w:lineRule="auto"/>
              <w:ind w:left="40" w:firstLine="0"/>
              <w:jc w:val="center"/>
              <w:rPr>
                <w:rStyle w:val="5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3C9C">
              <w:rPr>
                <w:rStyle w:val="59pt"/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EB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A4">
              <w:rPr>
                <w:rFonts w:ascii="Times New Roman" w:hAnsi="Times New Roman" w:cs="Times New Roman"/>
                <w:b/>
                <w:sz w:val="24"/>
                <w:szCs w:val="24"/>
              </w:rPr>
              <w:t>4. Документ и способы его создания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05.04.14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Документ и его создание</w:t>
            </w:r>
          </w:p>
        </w:tc>
        <w:tc>
          <w:tcPr>
            <w:tcW w:w="1894" w:type="pct"/>
          </w:tcPr>
          <w:p w:rsidR="006928F2" w:rsidRPr="007B6661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7B6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6661">
              <w:rPr>
                <w:rFonts w:ascii="Times New Roman" w:hAnsi="Times New Roman" w:cs="Times New Roman"/>
                <w:sz w:val="20"/>
                <w:szCs w:val="20"/>
              </w:rPr>
              <w:t>что такое документ, какие документы бывают и как они создаются.</w:t>
            </w:r>
          </w:p>
          <w:p w:rsidR="00C54F9A" w:rsidRPr="007B6661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7B6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6661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документы для получения информации.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16.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12.04.14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 и файл</w:t>
            </w:r>
          </w:p>
        </w:tc>
        <w:tc>
          <w:tcPr>
            <w:tcW w:w="1894" w:type="pct"/>
          </w:tcPr>
          <w:p w:rsidR="006928F2" w:rsidRPr="007B6661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7B6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6661">
              <w:rPr>
                <w:rFonts w:ascii="Times New Roman" w:hAnsi="Times New Roman" w:cs="Times New Roman"/>
                <w:sz w:val="20"/>
                <w:szCs w:val="20"/>
              </w:rPr>
              <w:t>что такое электронный документ и что такое файл.</w:t>
            </w:r>
          </w:p>
          <w:p w:rsidR="00C54F9A" w:rsidRPr="007B6661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7B6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6661">
              <w:rPr>
                <w:rFonts w:ascii="Times New Roman" w:hAnsi="Times New Roman" w:cs="Times New Roman"/>
                <w:sz w:val="20"/>
                <w:szCs w:val="20"/>
              </w:rPr>
              <w:t>описывать достоинства и недостатки электронных документов с точки зрения их хранения и передачи.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17.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19.04.14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Поиск документа</w:t>
            </w:r>
          </w:p>
        </w:tc>
        <w:tc>
          <w:tcPr>
            <w:tcW w:w="1894" w:type="pct"/>
          </w:tcPr>
          <w:p w:rsidR="006928F2" w:rsidRPr="007B6661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7B6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6661">
              <w:rPr>
                <w:rFonts w:ascii="Times New Roman" w:hAnsi="Times New Roman" w:cs="Times New Roman"/>
                <w:sz w:val="20"/>
                <w:szCs w:val="20"/>
              </w:rPr>
              <w:t>что такое поиск документа, какие технологии поиска документа бывают.</w:t>
            </w:r>
          </w:p>
          <w:p w:rsidR="00C54F9A" w:rsidRPr="003849FC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7B6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6661" w:rsidRPr="007B6661">
              <w:rPr>
                <w:rFonts w:ascii="Times New Roman" w:hAnsi="Times New Roman" w:cs="Times New Roman"/>
                <w:sz w:val="20"/>
                <w:szCs w:val="20"/>
              </w:rPr>
              <w:t>искать нужный документ в архиве, библиотеке или в Интернете по ключевому слову.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18.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26.04.14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Создание: текстового документа</w:t>
            </w:r>
          </w:p>
        </w:tc>
        <w:tc>
          <w:tcPr>
            <w:tcW w:w="1894" w:type="pct"/>
          </w:tcPr>
          <w:p w:rsidR="006928F2" w:rsidRPr="007B6661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7B6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5099">
              <w:rPr>
                <w:rFonts w:ascii="Times New Roman" w:hAnsi="Times New Roman" w:cs="Times New Roman"/>
                <w:sz w:val="20"/>
                <w:szCs w:val="20"/>
              </w:rPr>
              <w:t>как создавать текстовый электронный документ с помощью текстового редактора.</w:t>
            </w:r>
          </w:p>
          <w:p w:rsidR="00C54F9A" w:rsidRPr="00065099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065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5099">
              <w:rPr>
                <w:rFonts w:ascii="Times New Roman" w:hAnsi="Times New Roman" w:cs="Times New Roman"/>
                <w:sz w:val="20"/>
                <w:szCs w:val="20"/>
              </w:rPr>
              <w:t>создавать электронный текстовый документ и освоить приёмы работы с текстом.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19.</w:t>
            </w: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03.05.14</w:t>
            </w:r>
          </w:p>
        </w:tc>
        <w:tc>
          <w:tcPr>
            <w:tcW w:w="1570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Создание графического документа</w:t>
            </w:r>
          </w:p>
        </w:tc>
        <w:tc>
          <w:tcPr>
            <w:tcW w:w="1894" w:type="pct"/>
          </w:tcPr>
          <w:p w:rsidR="006928F2" w:rsidRPr="00065099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Понять,</w:t>
            </w:r>
            <w:r w:rsidR="00065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5099">
              <w:rPr>
                <w:rFonts w:ascii="Times New Roman" w:hAnsi="Times New Roman" w:cs="Times New Roman"/>
                <w:sz w:val="20"/>
                <w:szCs w:val="20"/>
              </w:rPr>
              <w:t>что графический документ можно создавать с помощью фотоаппарата, сканера, графического планшета и графического редактора.</w:t>
            </w:r>
          </w:p>
          <w:p w:rsidR="00C54F9A" w:rsidRPr="003849FC" w:rsidRDefault="006928F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2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</w:t>
            </w:r>
            <w:r w:rsidR="00065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5099" w:rsidRPr="00065099">
              <w:rPr>
                <w:rFonts w:ascii="Times New Roman" w:hAnsi="Times New Roman" w:cs="Times New Roman"/>
                <w:sz w:val="20"/>
                <w:szCs w:val="20"/>
              </w:rPr>
              <w:t>создавать электронный графический документ.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>§ 20.</w:t>
            </w: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B56972" w:rsidRPr="003849FC" w:rsidRDefault="00B56972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56972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10.05.14</w:t>
            </w:r>
          </w:p>
        </w:tc>
        <w:tc>
          <w:tcPr>
            <w:tcW w:w="1570" w:type="pct"/>
            <w:vMerge w:val="restart"/>
          </w:tcPr>
          <w:p w:rsidR="00B56972" w:rsidRPr="003849FC" w:rsidRDefault="00B56972" w:rsidP="00B5697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работа со словарем </w:t>
            </w:r>
          </w:p>
        </w:tc>
        <w:tc>
          <w:tcPr>
            <w:tcW w:w="1894" w:type="pct"/>
            <w:vMerge w:val="restart"/>
          </w:tcPr>
          <w:p w:rsidR="00B56972" w:rsidRPr="003849FC" w:rsidRDefault="00B5697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972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56972">
              <w:rPr>
                <w:rFonts w:ascii="Times New Roman" w:hAnsi="Times New Roman"/>
                <w:sz w:val="20"/>
                <w:szCs w:val="20"/>
              </w:rPr>
              <w:t xml:space="preserve"> и правильно </w:t>
            </w:r>
            <w:r w:rsidRPr="00B56972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B56972">
              <w:rPr>
                <w:rFonts w:ascii="Times New Roman" w:hAnsi="Times New Roman"/>
                <w:sz w:val="20"/>
                <w:szCs w:val="20"/>
              </w:rPr>
              <w:t xml:space="preserve"> терминологию по данной теме; приводить примеры; решать информационные задачи.</w:t>
            </w:r>
          </w:p>
        </w:tc>
        <w:tc>
          <w:tcPr>
            <w:tcW w:w="624" w:type="pct"/>
            <w:vMerge w:val="restart"/>
          </w:tcPr>
          <w:p w:rsidR="00B56972" w:rsidRPr="003849FC" w:rsidRDefault="00B5697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D1" w:rsidRPr="003849FC" w:rsidTr="0066734A">
        <w:trPr>
          <w:jc w:val="center"/>
        </w:trPr>
        <w:tc>
          <w:tcPr>
            <w:tcW w:w="344" w:type="pct"/>
          </w:tcPr>
          <w:p w:rsidR="00B56972" w:rsidRPr="003849FC" w:rsidRDefault="00B56972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56972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17.05.14</w:t>
            </w:r>
          </w:p>
        </w:tc>
        <w:tc>
          <w:tcPr>
            <w:tcW w:w="1570" w:type="pct"/>
            <w:vMerge/>
          </w:tcPr>
          <w:p w:rsidR="00B56972" w:rsidRPr="003849FC" w:rsidRDefault="00B5697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Merge/>
          </w:tcPr>
          <w:p w:rsidR="00B56972" w:rsidRPr="003849FC" w:rsidRDefault="00B5697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B56972" w:rsidRPr="003849FC" w:rsidRDefault="00B5697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24.05.14</w:t>
            </w:r>
          </w:p>
        </w:tc>
        <w:tc>
          <w:tcPr>
            <w:tcW w:w="1570" w:type="pct"/>
          </w:tcPr>
          <w:p w:rsidR="0066734A" w:rsidRDefault="00B5697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контрольная</w:t>
            </w:r>
          </w:p>
          <w:p w:rsidR="00C54F9A" w:rsidRPr="003849FC" w:rsidRDefault="00B5697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54F9A" w:rsidRPr="003849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94" w:type="pct"/>
          </w:tcPr>
          <w:p w:rsidR="00B56972" w:rsidRPr="00B56972" w:rsidRDefault="00B56972" w:rsidP="00B5697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661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t>Выполнять</w:t>
            </w:r>
            <w:r w:rsidRPr="00B56972">
              <w:rPr>
                <w:rStyle w:val="a8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задания, находить и исправлять ошибки</w:t>
            </w:r>
            <w:r w:rsidRPr="00B569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54F9A" w:rsidRPr="003849FC" w:rsidRDefault="00B56972" w:rsidP="00B56972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1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t>Оценивать</w:t>
            </w:r>
            <w:r w:rsidRPr="00B56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6972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выполненной работы.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66734A" w:rsidP="00BE4AC7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27.05.14</w:t>
            </w:r>
          </w:p>
        </w:tc>
        <w:tc>
          <w:tcPr>
            <w:tcW w:w="1570" w:type="pct"/>
          </w:tcPr>
          <w:p w:rsidR="0066734A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контрольная, </w:t>
            </w:r>
          </w:p>
          <w:p w:rsidR="00C54F9A" w:rsidRPr="00412283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83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 w:rsidR="007B6661" w:rsidRPr="004122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4" w:type="pct"/>
          </w:tcPr>
          <w:p w:rsidR="00C54F9A" w:rsidRPr="003849FC" w:rsidRDefault="00B56972" w:rsidP="006928F2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B2D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566B2D">
              <w:rPr>
                <w:rFonts w:ascii="Times New Roman" w:hAnsi="Times New Roman"/>
                <w:sz w:val="20"/>
                <w:szCs w:val="20"/>
              </w:rPr>
              <w:t xml:space="preserve"> полученные знания при выполнении самостоятельных и контрольных работ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A1" w:rsidRPr="003849FC" w:rsidTr="0066734A">
        <w:trPr>
          <w:jc w:val="center"/>
        </w:trPr>
        <w:tc>
          <w:tcPr>
            <w:tcW w:w="344" w:type="pct"/>
          </w:tcPr>
          <w:p w:rsidR="00C54F9A" w:rsidRPr="003849FC" w:rsidRDefault="00C54F9A" w:rsidP="00BE4AC7">
            <w:pPr>
              <w:pStyle w:val="11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54F9A" w:rsidRPr="003849FC" w:rsidRDefault="00A87415" w:rsidP="00A87415">
            <w:pPr>
              <w:pStyle w:val="110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29.05.14</w:t>
            </w:r>
          </w:p>
        </w:tc>
        <w:tc>
          <w:tcPr>
            <w:tcW w:w="1570" w:type="pct"/>
          </w:tcPr>
          <w:p w:rsidR="00C54F9A" w:rsidRPr="003849FC" w:rsidRDefault="00B56972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894" w:type="pct"/>
          </w:tcPr>
          <w:p w:rsidR="00065099" w:rsidRPr="00065099" w:rsidRDefault="00065099" w:rsidP="000650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5099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65099">
              <w:rPr>
                <w:rFonts w:ascii="Times New Roman" w:hAnsi="Times New Roman"/>
                <w:sz w:val="20"/>
                <w:szCs w:val="20"/>
              </w:rPr>
              <w:t xml:space="preserve"> и правильно </w:t>
            </w:r>
            <w:r w:rsidRPr="00065099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065099">
              <w:rPr>
                <w:rFonts w:ascii="Times New Roman" w:hAnsi="Times New Roman"/>
                <w:sz w:val="20"/>
                <w:szCs w:val="20"/>
              </w:rPr>
              <w:t xml:space="preserve"> терминологию по изученным темам;</w:t>
            </w:r>
          </w:p>
          <w:p w:rsidR="00065099" w:rsidRPr="00065099" w:rsidRDefault="00065099" w:rsidP="000650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5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099">
              <w:rPr>
                <w:rFonts w:ascii="Times New Roman" w:hAnsi="Times New Roman"/>
                <w:b/>
                <w:sz w:val="20"/>
                <w:szCs w:val="20"/>
              </w:rPr>
              <w:t>приводить примеры</w:t>
            </w:r>
            <w:r w:rsidRPr="0006509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4F9A" w:rsidRPr="003849FC" w:rsidRDefault="00065099" w:rsidP="00065099">
            <w:pPr>
              <w:pStyle w:val="110"/>
              <w:shd w:val="clear" w:color="auto" w:fill="auto"/>
              <w:spacing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099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065099">
              <w:rPr>
                <w:rFonts w:ascii="Times New Roman" w:hAnsi="Times New Roman"/>
                <w:sz w:val="20"/>
                <w:szCs w:val="20"/>
              </w:rPr>
              <w:t xml:space="preserve"> информационные задачи.</w:t>
            </w:r>
          </w:p>
        </w:tc>
        <w:tc>
          <w:tcPr>
            <w:tcW w:w="624" w:type="pct"/>
          </w:tcPr>
          <w:p w:rsidR="00C54F9A" w:rsidRPr="003849FC" w:rsidRDefault="00C54F9A" w:rsidP="00B52C81">
            <w:pPr>
              <w:pStyle w:val="11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90B" w:rsidRPr="00DD44A1" w:rsidRDefault="00FC090B" w:rsidP="00B52C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2283" w:rsidRDefault="00412283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734A" w:rsidRDefault="0066734A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734A" w:rsidRDefault="0066734A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05C5" w:rsidRDefault="00D505C5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05C5">
        <w:rPr>
          <w:rFonts w:ascii="Times New Roman" w:hAnsi="Times New Roman" w:cs="Times New Roman"/>
          <w:b/>
          <w:sz w:val="28"/>
          <w:szCs w:val="24"/>
        </w:rPr>
        <w:lastRenderedPageBreak/>
        <w:t>Материально-техническое обеспечение учебного процесса в начальной школе</w:t>
      </w:r>
    </w:p>
    <w:p w:rsidR="003733B4" w:rsidRPr="003879C4" w:rsidRDefault="003733B4" w:rsidP="00B52C8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05C5" w:rsidRPr="00D505C5" w:rsidRDefault="00D505C5" w:rsidP="00387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5C5">
        <w:rPr>
          <w:rFonts w:ascii="Times New Roman" w:hAnsi="Times New Roman" w:cs="Times New Roman"/>
          <w:sz w:val="24"/>
          <w:szCs w:val="24"/>
        </w:rPr>
        <w:t>В УМК реализуется комплексный подход к использованию дидактических средств. Использование полного комплекта дидактических средств (учебника, рабочих тетрадей/практикумов, материалов для дополнительного чтения, ЭОР и др.), объединенных методическими рекомендациями/пособиями для учителя обеспечивает успешное усвоение учебного материала и возможность выбора учителем и учащимися адекватной траектории обучения, а также построения образовательной технологии, в наибольшей степени отвечающей конкретным условиям.</w:t>
      </w:r>
    </w:p>
    <w:p w:rsidR="00D505C5" w:rsidRPr="00D505C5" w:rsidRDefault="00D505C5" w:rsidP="00387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5C5">
        <w:rPr>
          <w:rFonts w:ascii="Times New Roman" w:hAnsi="Times New Roman" w:cs="Times New Roman"/>
          <w:sz w:val="24"/>
          <w:szCs w:val="24"/>
        </w:rPr>
        <w:t>В состав учебно-методического комплекта по информатике для начальной школы входят:</w:t>
      </w:r>
    </w:p>
    <w:p w:rsidR="00BF5316" w:rsidRPr="00313F8A" w:rsidRDefault="00BF5316" w:rsidP="003879C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6C6EFA">
        <w:rPr>
          <w:rStyle w:val="a5"/>
          <w:rFonts w:ascii="Times New Roman" w:hAnsi="Times New Roman" w:cs="Times New Roman"/>
          <w:i w:val="0"/>
          <w:sz w:val="24"/>
          <w:szCs w:val="24"/>
        </w:rPr>
        <w:t>Матвеев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а</w:t>
      </w:r>
      <w:r w:rsidRPr="00BF531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C6EFA">
        <w:rPr>
          <w:rStyle w:val="a5"/>
          <w:rFonts w:ascii="Times New Roman" w:hAnsi="Times New Roman" w:cs="Times New Roman"/>
          <w:i w:val="0"/>
          <w:sz w:val="24"/>
          <w:szCs w:val="24"/>
        </w:rPr>
        <w:t>Н. В., Цветков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а </w:t>
      </w:r>
      <w:r w:rsidRPr="006C6EFA">
        <w:rPr>
          <w:rStyle w:val="a5"/>
          <w:rFonts w:ascii="Times New Roman" w:hAnsi="Times New Roman" w:cs="Times New Roman"/>
          <w:i w:val="0"/>
          <w:sz w:val="24"/>
          <w:szCs w:val="24"/>
        </w:rPr>
        <w:t>М.С.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«Информатика. Программа для начальной школы: 2-4 классы» </w:t>
      </w:r>
      <w:r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М.: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БИНОМ. Лаборатория знаний,</w:t>
      </w:r>
      <w:r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2013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D505C5" w:rsidRPr="00F50F80" w:rsidRDefault="00D505C5" w:rsidP="003879C4">
      <w:pPr>
        <w:pStyle w:val="aa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50F80">
        <w:rPr>
          <w:rFonts w:ascii="Times New Roman" w:hAnsi="Times New Roman" w:cs="Times New Roman"/>
          <w:sz w:val="24"/>
          <w:szCs w:val="24"/>
        </w:rPr>
        <w:t>учебник «Информатика» (ч. 1, ч. 2), 2 класс</w:t>
      </w:r>
      <w:r w:rsidR="00BF5316">
        <w:rPr>
          <w:rFonts w:ascii="Times New Roman" w:hAnsi="Times New Roman" w:cs="Times New Roman"/>
          <w:sz w:val="24"/>
          <w:szCs w:val="24"/>
        </w:rPr>
        <w:t xml:space="preserve"> </w:t>
      </w:r>
      <w:r w:rsidR="00BF5316"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М.: </w:t>
      </w:r>
      <w:r w:rsidR="00BF5316">
        <w:rPr>
          <w:rFonts w:ascii="Times New Roman" w:eastAsia="Times New Roman" w:hAnsi="Times New Roman"/>
          <w:iCs/>
          <w:sz w:val="24"/>
          <w:szCs w:val="24"/>
          <w:lang w:eastAsia="ru-RU"/>
        </w:rPr>
        <w:t>БИНОМ. Лаборатория знаний,</w:t>
      </w:r>
      <w:r w:rsidR="00BF5316"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2013</w:t>
      </w:r>
      <w:r w:rsidRPr="00F50F80">
        <w:rPr>
          <w:rFonts w:ascii="Times New Roman" w:hAnsi="Times New Roman" w:cs="Times New Roman"/>
          <w:sz w:val="24"/>
          <w:szCs w:val="24"/>
        </w:rPr>
        <w:t>;</w:t>
      </w:r>
    </w:p>
    <w:p w:rsidR="00D505C5" w:rsidRPr="00D505C5" w:rsidRDefault="00D505C5" w:rsidP="003879C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05C5">
        <w:rPr>
          <w:rFonts w:ascii="Times New Roman" w:hAnsi="Times New Roman" w:cs="Times New Roman"/>
          <w:sz w:val="24"/>
          <w:szCs w:val="24"/>
        </w:rPr>
        <w:t>•</w:t>
      </w:r>
      <w:r w:rsidRPr="00D505C5">
        <w:rPr>
          <w:rFonts w:ascii="Times New Roman" w:hAnsi="Times New Roman" w:cs="Times New Roman"/>
          <w:sz w:val="24"/>
          <w:szCs w:val="24"/>
        </w:rPr>
        <w:tab/>
        <w:t>рабочая тетрадь (ч. 1, ч. 2), 2 класс</w:t>
      </w:r>
      <w:r w:rsidR="00BF5316">
        <w:rPr>
          <w:rFonts w:ascii="Times New Roman" w:hAnsi="Times New Roman" w:cs="Times New Roman"/>
          <w:sz w:val="24"/>
          <w:szCs w:val="24"/>
        </w:rPr>
        <w:t xml:space="preserve"> </w:t>
      </w:r>
      <w:r w:rsidR="00BF5316"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М.: </w:t>
      </w:r>
      <w:r w:rsidR="00BF5316">
        <w:rPr>
          <w:rFonts w:ascii="Times New Roman" w:eastAsia="Times New Roman" w:hAnsi="Times New Roman"/>
          <w:iCs/>
          <w:sz w:val="24"/>
          <w:szCs w:val="24"/>
          <w:lang w:eastAsia="ru-RU"/>
        </w:rPr>
        <w:t>БИНОМ. Лаборатория знаний,</w:t>
      </w:r>
      <w:r w:rsidR="00BF5316"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2013</w:t>
      </w:r>
      <w:r w:rsidRPr="00D505C5">
        <w:rPr>
          <w:rFonts w:ascii="Times New Roman" w:hAnsi="Times New Roman" w:cs="Times New Roman"/>
          <w:sz w:val="24"/>
          <w:szCs w:val="24"/>
        </w:rPr>
        <w:t>;</w:t>
      </w:r>
    </w:p>
    <w:p w:rsidR="00D505C5" w:rsidRPr="00D505C5" w:rsidRDefault="00D505C5" w:rsidP="003879C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05C5">
        <w:rPr>
          <w:rFonts w:ascii="Times New Roman" w:hAnsi="Times New Roman" w:cs="Times New Roman"/>
          <w:sz w:val="24"/>
          <w:szCs w:val="24"/>
        </w:rPr>
        <w:t>•</w:t>
      </w:r>
      <w:r w:rsidRPr="00D505C5">
        <w:rPr>
          <w:rFonts w:ascii="Times New Roman" w:hAnsi="Times New Roman" w:cs="Times New Roman"/>
          <w:sz w:val="24"/>
          <w:szCs w:val="24"/>
        </w:rPr>
        <w:tab/>
        <w:t>тетрадь контрольных работ, 2 класс</w:t>
      </w:r>
      <w:r w:rsidR="00BF5316">
        <w:rPr>
          <w:rFonts w:ascii="Times New Roman" w:hAnsi="Times New Roman" w:cs="Times New Roman"/>
          <w:sz w:val="24"/>
          <w:szCs w:val="24"/>
        </w:rPr>
        <w:t xml:space="preserve"> </w:t>
      </w:r>
      <w:r w:rsidR="00BF5316"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М.: </w:t>
      </w:r>
      <w:r w:rsidR="00BF5316">
        <w:rPr>
          <w:rFonts w:ascii="Times New Roman" w:eastAsia="Times New Roman" w:hAnsi="Times New Roman"/>
          <w:iCs/>
          <w:sz w:val="24"/>
          <w:szCs w:val="24"/>
          <w:lang w:eastAsia="ru-RU"/>
        </w:rPr>
        <w:t>БИНОМ. Лаборатория знаний,</w:t>
      </w:r>
      <w:r w:rsidR="00BF5316"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2013</w:t>
      </w:r>
      <w:r w:rsidRPr="00D505C5">
        <w:rPr>
          <w:rFonts w:ascii="Times New Roman" w:hAnsi="Times New Roman" w:cs="Times New Roman"/>
          <w:sz w:val="24"/>
          <w:szCs w:val="24"/>
        </w:rPr>
        <w:t>;</w:t>
      </w:r>
    </w:p>
    <w:p w:rsidR="00D505C5" w:rsidRPr="00D505C5" w:rsidRDefault="00D505C5" w:rsidP="003879C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05C5">
        <w:rPr>
          <w:rFonts w:ascii="Times New Roman" w:hAnsi="Times New Roman" w:cs="Times New Roman"/>
          <w:sz w:val="24"/>
          <w:szCs w:val="24"/>
        </w:rPr>
        <w:t>•</w:t>
      </w:r>
      <w:r w:rsidRPr="00D505C5">
        <w:rPr>
          <w:rFonts w:ascii="Times New Roman" w:hAnsi="Times New Roman" w:cs="Times New Roman"/>
          <w:sz w:val="24"/>
          <w:szCs w:val="24"/>
        </w:rPr>
        <w:tab/>
        <w:t>методическое пособие для учителя, 2 класс</w:t>
      </w:r>
      <w:r w:rsidR="00BF5316">
        <w:rPr>
          <w:rFonts w:ascii="Times New Roman" w:hAnsi="Times New Roman" w:cs="Times New Roman"/>
          <w:sz w:val="24"/>
          <w:szCs w:val="24"/>
        </w:rPr>
        <w:t xml:space="preserve"> </w:t>
      </w:r>
      <w:r w:rsidR="00BF5316"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М.: </w:t>
      </w:r>
      <w:r w:rsidR="00BF5316">
        <w:rPr>
          <w:rFonts w:ascii="Times New Roman" w:eastAsia="Times New Roman" w:hAnsi="Times New Roman"/>
          <w:iCs/>
          <w:sz w:val="24"/>
          <w:szCs w:val="24"/>
          <w:lang w:eastAsia="ru-RU"/>
        </w:rPr>
        <w:t>БИНОМ. Лаборатория знаний,</w:t>
      </w:r>
      <w:r w:rsidR="00BF5316" w:rsidRPr="00313F8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2013</w:t>
      </w:r>
      <w:r w:rsidRPr="00D505C5">
        <w:rPr>
          <w:rFonts w:ascii="Times New Roman" w:hAnsi="Times New Roman" w:cs="Times New Roman"/>
          <w:sz w:val="24"/>
          <w:szCs w:val="24"/>
        </w:rPr>
        <w:t>;</w:t>
      </w:r>
    </w:p>
    <w:p w:rsidR="00D505C5" w:rsidRPr="00BE4AC7" w:rsidRDefault="00D505C5" w:rsidP="003879C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4AC7">
        <w:rPr>
          <w:rFonts w:ascii="Times New Roman" w:hAnsi="Times New Roman" w:cs="Times New Roman"/>
          <w:b/>
          <w:sz w:val="24"/>
          <w:szCs w:val="24"/>
        </w:rPr>
        <w:t>Электронное сопровождение УМК:</w:t>
      </w:r>
    </w:p>
    <w:p w:rsidR="00D505C5" w:rsidRPr="00D505C5" w:rsidRDefault="00D505C5" w:rsidP="003879C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05C5">
        <w:rPr>
          <w:rFonts w:ascii="Times New Roman" w:hAnsi="Times New Roman" w:cs="Times New Roman"/>
          <w:sz w:val="24"/>
          <w:szCs w:val="24"/>
        </w:rPr>
        <w:t>•</w:t>
      </w:r>
      <w:r w:rsidRPr="00D505C5">
        <w:rPr>
          <w:rFonts w:ascii="Times New Roman" w:hAnsi="Times New Roman" w:cs="Times New Roman"/>
          <w:sz w:val="24"/>
          <w:szCs w:val="24"/>
        </w:rPr>
        <w:tab/>
        <w:t>ЭОР Единой; коллекций к учебнику Н.В. Матвеевой и др. «Информатика», 2 класс (http://school-collection. edu.ru/);</w:t>
      </w:r>
    </w:p>
    <w:p w:rsidR="00D505C5" w:rsidRDefault="00D505C5" w:rsidP="003879C4">
      <w:pPr>
        <w:spacing w:after="0" w:line="240" w:lineRule="auto"/>
        <w:ind w:firstLine="426"/>
      </w:pPr>
      <w:r w:rsidRPr="00D505C5">
        <w:rPr>
          <w:rFonts w:ascii="Times New Roman" w:hAnsi="Times New Roman" w:cs="Times New Roman"/>
          <w:sz w:val="24"/>
          <w:szCs w:val="24"/>
        </w:rPr>
        <w:t>•</w:t>
      </w:r>
      <w:r w:rsidRPr="00D505C5">
        <w:rPr>
          <w:rFonts w:ascii="Times New Roman" w:hAnsi="Times New Roman" w:cs="Times New Roman"/>
          <w:sz w:val="24"/>
          <w:szCs w:val="24"/>
        </w:rPr>
        <w:tab/>
        <w:t>ЭОР Единой коллекции «Виртуальные лаборатории» (http: //</w:t>
      </w:r>
      <w:proofErr w:type="spellStart"/>
      <w:r w:rsidRPr="00D505C5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D505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5C5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505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5C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505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05C5">
        <w:rPr>
          <w:rFonts w:ascii="Times New Roman" w:hAnsi="Times New Roman" w:cs="Times New Roman"/>
          <w:sz w:val="24"/>
          <w:szCs w:val="24"/>
        </w:rPr>
        <w:t>catalog</w:t>
      </w:r>
      <w:proofErr w:type="spellEnd"/>
      <w:r w:rsidRPr="00D505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05C5">
        <w:rPr>
          <w:rFonts w:ascii="Times New Roman" w:hAnsi="Times New Roman" w:cs="Times New Roman"/>
          <w:sz w:val="24"/>
          <w:szCs w:val="24"/>
        </w:rPr>
        <w:t>rubr</w:t>
      </w:r>
      <w:proofErr w:type="spellEnd"/>
      <w:r w:rsidRPr="00D505C5">
        <w:rPr>
          <w:rFonts w:ascii="Times New Roman" w:hAnsi="Times New Roman" w:cs="Times New Roman"/>
          <w:sz w:val="24"/>
          <w:szCs w:val="24"/>
        </w:rPr>
        <w:t>/473cf 2 7f - 18e7-469d-a5 3e-08d 7 2f 0ec961 /</w:t>
      </w:r>
      <w:proofErr w:type="gramStart"/>
      <w:r w:rsidRPr="00D505C5">
        <w:rPr>
          <w:rFonts w:ascii="Times New Roman" w:hAnsi="Times New Roman" w:cs="Times New Roman"/>
          <w:sz w:val="24"/>
          <w:szCs w:val="24"/>
        </w:rPr>
        <w:t xml:space="preserve"> ?</w:t>
      </w:r>
      <w:proofErr w:type="spellStart"/>
      <w:proofErr w:type="gramEnd"/>
      <w:r w:rsidRPr="00D505C5">
        <w:rPr>
          <w:rFonts w:ascii="Times New Roman" w:hAnsi="Times New Roman" w:cs="Times New Roman"/>
          <w:sz w:val="24"/>
          <w:szCs w:val="24"/>
        </w:rPr>
        <w:t>interf</w:t>
      </w:r>
      <w:proofErr w:type="spellEnd"/>
      <w:r w:rsidRPr="00D50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5C5">
        <w:rPr>
          <w:rFonts w:ascii="Times New Roman" w:hAnsi="Times New Roman" w:cs="Times New Roman"/>
          <w:sz w:val="24"/>
          <w:szCs w:val="24"/>
        </w:rPr>
        <w:t>ace=pupil&amp;class</w:t>
      </w:r>
      <w:proofErr w:type="spellEnd"/>
      <w:r w:rsidRPr="00D505C5">
        <w:rPr>
          <w:rFonts w:ascii="Times New Roman" w:hAnsi="Times New Roman" w:cs="Times New Roman"/>
          <w:sz w:val="24"/>
          <w:szCs w:val="24"/>
        </w:rPr>
        <w:t>) []=45&amp;subject[]=19);</w:t>
      </w:r>
      <w:r w:rsidRPr="00D505C5">
        <w:t xml:space="preserve"> </w:t>
      </w:r>
    </w:p>
    <w:p w:rsidR="00D505C5" w:rsidRPr="00D505C5" w:rsidRDefault="00D505C5" w:rsidP="003879C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05C5">
        <w:rPr>
          <w:rFonts w:ascii="Times New Roman" w:hAnsi="Times New Roman" w:cs="Times New Roman"/>
          <w:sz w:val="24"/>
          <w:szCs w:val="24"/>
        </w:rPr>
        <w:t>•</w:t>
      </w:r>
      <w:r w:rsidRPr="00D505C5">
        <w:rPr>
          <w:rFonts w:ascii="Times New Roman" w:hAnsi="Times New Roman" w:cs="Times New Roman"/>
          <w:sz w:val="24"/>
          <w:szCs w:val="24"/>
        </w:rPr>
        <w:tab/>
        <w:t>ЭОР на CD-диске к методическому пособию для учителя,</w:t>
      </w:r>
      <w:r w:rsidR="00F50F80">
        <w:rPr>
          <w:rFonts w:ascii="Times New Roman" w:hAnsi="Times New Roman" w:cs="Times New Roman"/>
          <w:sz w:val="24"/>
          <w:szCs w:val="24"/>
        </w:rPr>
        <w:t xml:space="preserve"> </w:t>
      </w:r>
      <w:r w:rsidR="003879C4">
        <w:rPr>
          <w:rFonts w:ascii="Times New Roman" w:hAnsi="Times New Roman" w:cs="Times New Roman"/>
          <w:sz w:val="24"/>
          <w:szCs w:val="24"/>
        </w:rPr>
        <w:t xml:space="preserve">2 класс </w:t>
      </w:r>
      <w:r w:rsidRPr="00D505C5">
        <w:rPr>
          <w:rFonts w:ascii="Times New Roman" w:hAnsi="Times New Roman" w:cs="Times New Roman"/>
          <w:sz w:val="24"/>
          <w:szCs w:val="24"/>
        </w:rPr>
        <w:t>Н.В. Матвеева и др.;</w:t>
      </w:r>
    </w:p>
    <w:p w:rsidR="00F50F80" w:rsidRPr="003879C4" w:rsidRDefault="00F50F80" w:rsidP="00387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505C5" w:rsidRPr="00D505C5" w:rsidRDefault="00D505C5" w:rsidP="00387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5C5">
        <w:rPr>
          <w:rFonts w:ascii="Times New Roman" w:hAnsi="Times New Roman" w:cs="Times New Roman"/>
          <w:sz w:val="24"/>
          <w:szCs w:val="24"/>
        </w:rPr>
        <w:t xml:space="preserve">В начальной школе не рекомендуется организация обучения в открытой информационной среде. Содержание компонентов УМК ориентировано на организацию познавательной деятельности учащихся с использованием ИКТ и ресурсов локальной сети школы. Изучение информатики и информационно-коммуникационных технологий по УМК «Информатика» (2—4 классы) приводит к значительному расширению информационного поля учащегося и учителя в процессе обучения, развитию </w:t>
      </w:r>
      <w:proofErr w:type="gramStart"/>
      <w:r w:rsidRPr="00D505C5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D505C5">
        <w:rPr>
          <w:rFonts w:ascii="Times New Roman" w:hAnsi="Times New Roman" w:cs="Times New Roman"/>
          <w:sz w:val="24"/>
          <w:szCs w:val="24"/>
        </w:rPr>
        <w:t xml:space="preserve"> учащихся, к способности использовать сетевые ресурсы школы для реализации индивидуальных познавательных интересов младших школьников. </w:t>
      </w:r>
    </w:p>
    <w:p w:rsidR="00D505C5" w:rsidRPr="00D505C5" w:rsidRDefault="00D505C5" w:rsidP="00387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5C5">
        <w:rPr>
          <w:rFonts w:ascii="Times New Roman" w:hAnsi="Times New Roman" w:cs="Times New Roman"/>
          <w:sz w:val="24"/>
          <w:szCs w:val="24"/>
        </w:rPr>
        <w:t xml:space="preserve">Осуществляется сетевая методическая поддержка УМК средствами сайта методической службы издательства «БИНОМ. Лаборатория знаний» </w:t>
      </w:r>
      <w:r w:rsidRPr="00D1593A">
        <w:rPr>
          <w:rFonts w:ascii="Times New Roman" w:hAnsi="Times New Roman" w:cs="Times New Roman"/>
          <w:b/>
          <w:sz w:val="24"/>
          <w:szCs w:val="24"/>
        </w:rPr>
        <w:t>www.metodist.lbz.ru.</w:t>
      </w:r>
    </w:p>
    <w:p w:rsidR="00D505C5" w:rsidRPr="003879C4" w:rsidRDefault="00D505C5" w:rsidP="003879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93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D505C5">
        <w:rPr>
          <w:rFonts w:ascii="Times New Roman" w:hAnsi="Times New Roman" w:cs="Times New Roman"/>
          <w:sz w:val="24"/>
          <w:szCs w:val="24"/>
        </w:rPr>
        <w:t xml:space="preserve"> информационной образовательной среды для реализации обучения информатике и активного использования полученных знаний и приобретенных навыков при </w:t>
      </w:r>
      <w:r w:rsidR="003879C4">
        <w:rPr>
          <w:rFonts w:ascii="Times New Roman" w:hAnsi="Times New Roman" w:cs="Times New Roman"/>
          <w:sz w:val="24"/>
          <w:szCs w:val="24"/>
        </w:rPr>
        <w:t xml:space="preserve">изучении других дисциплин — это </w:t>
      </w:r>
      <w:r w:rsidRPr="003879C4">
        <w:rPr>
          <w:rFonts w:ascii="Times New Roman" w:hAnsi="Times New Roman" w:cs="Times New Roman"/>
          <w:b/>
          <w:sz w:val="24"/>
          <w:szCs w:val="24"/>
        </w:rPr>
        <w:t>минимальная модель:</w:t>
      </w:r>
    </w:p>
    <w:p w:rsidR="00D505C5" w:rsidRPr="00D1593A" w:rsidRDefault="00D505C5" w:rsidP="003879C4">
      <w:pPr>
        <w:pStyle w:val="aa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1593A">
        <w:rPr>
          <w:rFonts w:ascii="Times New Roman" w:hAnsi="Times New Roman" w:cs="Times New Roman"/>
          <w:sz w:val="24"/>
          <w:szCs w:val="24"/>
        </w:rPr>
        <w:t>один компьютер на рабочем месте учителя;</w:t>
      </w:r>
    </w:p>
    <w:p w:rsidR="00D505C5" w:rsidRDefault="00D505C5" w:rsidP="003879C4">
      <w:pPr>
        <w:pStyle w:val="aa"/>
        <w:numPr>
          <w:ilvl w:val="0"/>
          <w:numId w:val="10"/>
        </w:numPr>
        <w:spacing w:after="0" w:line="240" w:lineRule="auto"/>
        <w:ind w:left="0" w:firstLine="426"/>
      </w:pPr>
      <w:r w:rsidRPr="00D1593A">
        <w:rPr>
          <w:rFonts w:ascii="Times New Roman" w:hAnsi="Times New Roman" w:cs="Times New Roman"/>
          <w:sz w:val="24"/>
          <w:szCs w:val="24"/>
        </w:rPr>
        <w:t>презентационное оборудование;</w:t>
      </w:r>
      <w:r w:rsidRPr="00D505C5">
        <w:t xml:space="preserve"> </w:t>
      </w:r>
    </w:p>
    <w:p w:rsidR="00D505C5" w:rsidRPr="00D1593A" w:rsidRDefault="00D505C5" w:rsidP="003879C4">
      <w:pPr>
        <w:pStyle w:val="aa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593A">
        <w:rPr>
          <w:rFonts w:ascii="Times New Roman" w:hAnsi="Times New Roman" w:cs="Times New Roman"/>
          <w:sz w:val="24"/>
          <w:szCs w:val="24"/>
        </w:rPr>
        <w:t>выход в Интернет (выход в открытое информационное пространство сети Интернет — только для учителя начальной школы, для учащихся — все приготовлено учителем («давайте познакомимся ...»));</w:t>
      </w:r>
    </w:p>
    <w:p w:rsidR="00D505C5" w:rsidRPr="00D1593A" w:rsidRDefault="00D505C5" w:rsidP="003879C4">
      <w:pPr>
        <w:pStyle w:val="aa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593A">
        <w:rPr>
          <w:rFonts w:ascii="Times New Roman" w:hAnsi="Times New Roman" w:cs="Times New Roman"/>
          <w:sz w:val="24"/>
          <w:szCs w:val="24"/>
        </w:rPr>
        <w:t>целевой набор ЦОР на компакт-дисках в составе УМК для поддержки работы учителя с использованием диалога с классом при обучении информатике;</w:t>
      </w:r>
    </w:p>
    <w:p w:rsidR="00D505C5" w:rsidRPr="00D1593A" w:rsidRDefault="00D505C5" w:rsidP="003879C4">
      <w:pPr>
        <w:pStyle w:val="aa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593A">
        <w:rPr>
          <w:rFonts w:ascii="Times New Roman" w:hAnsi="Times New Roman" w:cs="Times New Roman"/>
          <w:sz w:val="24"/>
          <w:szCs w:val="24"/>
        </w:rPr>
        <w:t>цифровые зоны: коммуникационная (</w:t>
      </w:r>
      <w:proofErr w:type="spellStart"/>
      <w:r w:rsidRPr="00D1593A">
        <w:rPr>
          <w:rFonts w:ascii="Times New Roman" w:hAnsi="Times New Roman" w:cs="Times New Roman"/>
          <w:sz w:val="24"/>
          <w:szCs w:val="24"/>
        </w:rPr>
        <w:t>веб-камера</w:t>
      </w:r>
      <w:proofErr w:type="spellEnd"/>
      <w:r w:rsidRPr="00D1593A">
        <w:rPr>
          <w:rFonts w:ascii="Times New Roman" w:hAnsi="Times New Roman" w:cs="Times New Roman"/>
          <w:sz w:val="24"/>
          <w:szCs w:val="24"/>
        </w:rPr>
        <w:t xml:space="preserve"> на рабочем месте учителя, доступ через </w:t>
      </w:r>
      <w:proofErr w:type="spellStart"/>
      <w:r w:rsidRPr="00D1593A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D1593A">
        <w:rPr>
          <w:rFonts w:ascii="Times New Roman" w:hAnsi="Times New Roman" w:cs="Times New Roman"/>
          <w:sz w:val="24"/>
          <w:szCs w:val="24"/>
        </w:rPr>
        <w:t>), алгоритмическая (решение логических задач, компьютерное моделирование в учебных средах на сайте Единой коллекции ЦОР www.school-collection.edu.ru)</w:t>
      </w:r>
      <w:r w:rsidR="00D1593A">
        <w:rPr>
          <w:rFonts w:ascii="Times New Roman" w:hAnsi="Times New Roman" w:cs="Times New Roman"/>
          <w:sz w:val="24"/>
          <w:szCs w:val="24"/>
        </w:rPr>
        <w:t>.</w:t>
      </w:r>
    </w:p>
    <w:sectPr w:rsidR="00D505C5" w:rsidRPr="00D1593A" w:rsidSect="0006264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8AE"/>
    <w:multiLevelType w:val="hybridMultilevel"/>
    <w:tmpl w:val="E8660F74"/>
    <w:lvl w:ilvl="0" w:tplc="C0AE71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7F40F9F"/>
    <w:multiLevelType w:val="hybridMultilevel"/>
    <w:tmpl w:val="38906C40"/>
    <w:lvl w:ilvl="0" w:tplc="C2744D56">
      <w:numFmt w:val="bullet"/>
      <w:lvlText w:val="•"/>
      <w:lvlJc w:val="left"/>
      <w:pPr>
        <w:ind w:left="1116" w:hanging="690"/>
      </w:pPr>
      <w:rPr>
        <w:rFonts w:ascii="Times New Roman" w:eastAsia="Book 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84D4DDF"/>
    <w:multiLevelType w:val="hybridMultilevel"/>
    <w:tmpl w:val="5A10A622"/>
    <w:lvl w:ilvl="0" w:tplc="C0AE71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9B23B9"/>
    <w:multiLevelType w:val="multilevel"/>
    <w:tmpl w:val="5CB88272"/>
    <w:lvl w:ilvl="0">
      <w:start w:val="1"/>
      <w:numFmt w:val="decimal"/>
      <w:lvlText w:val="1.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361AA"/>
    <w:multiLevelType w:val="multilevel"/>
    <w:tmpl w:val="16C6016E"/>
    <w:lvl w:ilvl="0"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E17FE2"/>
    <w:multiLevelType w:val="hybridMultilevel"/>
    <w:tmpl w:val="9DC2B636"/>
    <w:lvl w:ilvl="0" w:tplc="346C7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E50D7"/>
    <w:multiLevelType w:val="hybridMultilevel"/>
    <w:tmpl w:val="0710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7648B"/>
    <w:multiLevelType w:val="hybridMultilevel"/>
    <w:tmpl w:val="87F2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73D88"/>
    <w:multiLevelType w:val="hybridMultilevel"/>
    <w:tmpl w:val="A53A10BA"/>
    <w:lvl w:ilvl="0" w:tplc="C0AE71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826764"/>
    <w:multiLevelType w:val="hybridMultilevel"/>
    <w:tmpl w:val="78FCEE52"/>
    <w:lvl w:ilvl="0" w:tplc="C0AE7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8555B"/>
    <w:multiLevelType w:val="multilevel"/>
    <w:tmpl w:val="B5F05CCA"/>
    <w:lvl w:ilvl="0">
      <w:start w:val="1"/>
      <w:numFmt w:val="decimal"/>
      <w:lvlText w:val="2.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5E491B"/>
    <w:multiLevelType w:val="hybridMultilevel"/>
    <w:tmpl w:val="BF70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gutterAtTop/>
  <w:proofState w:spelling="clean" w:grammar="clean"/>
  <w:defaultTabStop w:val="708"/>
  <w:characterSpacingControl w:val="doNotCompress"/>
  <w:compat/>
  <w:rsids>
    <w:rsidRoot w:val="00FC090B"/>
    <w:rsid w:val="0005108C"/>
    <w:rsid w:val="00062646"/>
    <w:rsid w:val="00065099"/>
    <w:rsid w:val="00113A67"/>
    <w:rsid w:val="0012201E"/>
    <w:rsid w:val="00143EF2"/>
    <w:rsid w:val="001502A4"/>
    <w:rsid w:val="001A27F9"/>
    <w:rsid w:val="001C56B6"/>
    <w:rsid w:val="002303BA"/>
    <w:rsid w:val="0026749D"/>
    <w:rsid w:val="003733B4"/>
    <w:rsid w:val="003849FC"/>
    <w:rsid w:val="003879C4"/>
    <w:rsid w:val="004116B0"/>
    <w:rsid w:val="00412283"/>
    <w:rsid w:val="00445EFD"/>
    <w:rsid w:val="004E603C"/>
    <w:rsid w:val="00511D3B"/>
    <w:rsid w:val="00562595"/>
    <w:rsid w:val="00566B2D"/>
    <w:rsid w:val="00577FD5"/>
    <w:rsid w:val="00583950"/>
    <w:rsid w:val="005963D2"/>
    <w:rsid w:val="005F7DAC"/>
    <w:rsid w:val="00613EF7"/>
    <w:rsid w:val="00662BD1"/>
    <w:rsid w:val="0066734A"/>
    <w:rsid w:val="0067312B"/>
    <w:rsid w:val="006928F2"/>
    <w:rsid w:val="006C30EF"/>
    <w:rsid w:val="006C6EFA"/>
    <w:rsid w:val="0075178B"/>
    <w:rsid w:val="007B6661"/>
    <w:rsid w:val="00846956"/>
    <w:rsid w:val="008C1D3B"/>
    <w:rsid w:val="00917DBE"/>
    <w:rsid w:val="00977B0D"/>
    <w:rsid w:val="009E37FC"/>
    <w:rsid w:val="00A2152B"/>
    <w:rsid w:val="00A26F82"/>
    <w:rsid w:val="00A57249"/>
    <w:rsid w:val="00A61D97"/>
    <w:rsid w:val="00A675C6"/>
    <w:rsid w:val="00A87415"/>
    <w:rsid w:val="00AE37FF"/>
    <w:rsid w:val="00B21E01"/>
    <w:rsid w:val="00B52C81"/>
    <w:rsid w:val="00B56972"/>
    <w:rsid w:val="00BB05B5"/>
    <w:rsid w:val="00BE4AC7"/>
    <w:rsid w:val="00BF5316"/>
    <w:rsid w:val="00C543AF"/>
    <w:rsid w:val="00C54F9A"/>
    <w:rsid w:val="00CB5913"/>
    <w:rsid w:val="00D1593A"/>
    <w:rsid w:val="00D45778"/>
    <w:rsid w:val="00D505C5"/>
    <w:rsid w:val="00D803B6"/>
    <w:rsid w:val="00DD44A1"/>
    <w:rsid w:val="00E42025"/>
    <w:rsid w:val="00E84CDA"/>
    <w:rsid w:val="00EB3C9C"/>
    <w:rsid w:val="00EE2EAC"/>
    <w:rsid w:val="00F50F80"/>
    <w:rsid w:val="00FB216F"/>
    <w:rsid w:val="00FC090B"/>
    <w:rsid w:val="00FD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90B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FC090B"/>
    <w:rPr>
      <w:rFonts w:ascii="Arial Black" w:eastAsia="Arial Black" w:hAnsi="Arial Black" w:cs="Arial Black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C090B"/>
    <w:pPr>
      <w:shd w:val="clear" w:color="auto" w:fill="FFFFFF"/>
      <w:spacing w:after="1680" w:line="0" w:lineRule="atLeast"/>
      <w:jc w:val="center"/>
      <w:outlineLvl w:val="0"/>
    </w:pPr>
    <w:rPr>
      <w:rFonts w:ascii="Arial Black" w:eastAsia="Arial Black" w:hAnsi="Arial Black" w:cs="Arial Black"/>
      <w:sz w:val="23"/>
      <w:szCs w:val="23"/>
    </w:rPr>
  </w:style>
  <w:style w:type="character" w:customStyle="1" w:styleId="a4">
    <w:name w:val="Основной текст_"/>
    <w:basedOn w:val="a0"/>
    <w:link w:val="4"/>
    <w:rsid w:val="00FC090B"/>
    <w:rPr>
      <w:rFonts w:ascii="Book Antiqua" w:eastAsia="Book Antiqua" w:hAnsi="Book Antiqua" w:cs="Book Antiqua"/>
      <w:spacing w:val="3"/>
      <w:sz w:val="17"/>
      <w:szCs w:val="17"/>
      <w:shd w:val="clear" w:color="auto" w:fill="FFFFFF"/>
    </w:rPr>
  </w:style>
  <w:style w:type="character" w:customStyle="1" w:styleId="a5">
    <w:name w:val="Основной текст + Курсив"/>
    <w:basedOn w:val="a4"/>
    <w:rsid w:val="00FC090B"/>
    <w:rPr>
      <w:rFonts w:ascii="Book Antiqua" w:eastAsia="Book Antiqua" w:hAnsi="Book Antiqua" w:cs="Book Antiqua"/>
      <w:i/>
      <w:iCs/>
      <w:spacing w:val="1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FC090B"/>
    <w:rPr>
      <w:rFonts w:ascii="Arial" w:eastAsia="Arial" w:hAnsi="Arial" w:cs="Arial"/>
      <w:spacing w:val="-4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FC090B"/>
    <w:pPr>
      <w:shd w:val="clear" w:color="auto" w:fill="FFFFFF"/>
      <w:spacing w:before="1680" w:after="300" w:line="242" w:lineRule="exact"/>
      <w:ind w:hanging="340"/>
      <w:jc w:val="both"/>
    </w:pPr>
    <w:rPr>
      <w:rFonts w:ascii="Book Antiqua" w:eastAsia="Book Antiqua" w:hAnsi="Book Antiqua" w:cs="Book Antiqua"/>
      <w:spacing w:val="3"/>
      <w:sz w:val="17"/>
      <w:szCs w:val="17"/>
    </w:rPr>
  </w:style>
  <w:style w:type="paragraph" w:customStyle="1" w:styleId="30">
    <w:name w:val="Заголовок №3"/>
    <w:basedOn w:val="a"/>
    <w:link w:val="3"/>
    <w:rsid w:val="00FC090B"/>
    <w:pPr>
      <w:shd w:val="clear" w:color="auto" w:fill="FFFFFF"/>
      <w:spacing w:before="300" w:after="120" w:line="232" w:lineRule="exact"/>
      <w:jc w:val="center"/>
      <w:outlineLvl w:val="2"/>
    </w:pPr>
    <w:rPr>
      <w:rFonts w:ascii="Arial" w:eastAsia="Arial" w:hAnsi="Arial" w:cs="Arial"/>
      <w:spacing w:val="-4"/>
      <w:sz w:val="21"/>
      <w:szCs w:val="21"/>
    </w:rPr>
  </w:style>
  <w:style w:type="character" w:customStyle="1" w:styleId="2">
    <w:name w:val="Основной текст (2)"/>
    <w:basedOn w:val="a0"/>
    <w:rsid w:val="00FC090B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1"/>
      <w:sz w:val="14"/>
      <w:szCs w:val="14"/>
      <w:u w:val="single"/>
    </w:rPr>
  </w:style>
  <w:style w:type="character" w:styleId="a6">
    <w:name w:val="Hyperlink"/>
    <w:basedOn w:val="a0"/>
    <w:rsid w:val="00FC090B"/>
    <w:rPr>
      <w:color w:val="0066CC"/>
      <w:u w:val="single"/>
    </w:rPr>
  </w:style>
  <w:style w:type="character" w:customStyle="1" w:styleId="BookmanOldStyle95pt">
    <w:name w:val="Основной текст + Bookman Old Style;9;5 pt;Полужирный;Курсив"/>
    <w:basedOn w:val="a4"/>
    <w:rsid w:val="00FC090B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styleId="a7">
    <w:name w:val="Table Grid"/>
    <w:basedOn w:val="a1"/>
    <w:uiPriority w:val="59"/>
    <w:rsid w:val="00EE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4"/>
    <w:rsid w:val="00EE2EA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"/>
      <w:sz w:val="17"/>
      <w:szCs w:val="17"/>
      <w:shd w:val="clear" w:color="auto" w:fill="FFFFFF"/>
    </w:rPr>
  </w:style>
  <w:style w:type="character" w:customStyle="1" w:styleId="BookmanOldStyle95pt0">
    <w:name w:val="Основной текст + Bookman Old Style;9;5 pt;Курсив"/>
    <w:basedOn w:val="a4"/>
    <w:rsid w:val="00EE2EA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6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E2EAC"/>
    <w:rPr>
      <w:rFonts w:ascii="Bookman Old Style" w:eastAsia="Bookman Old Style" w:hAnsi="Bookman Old Style" w:cs="Bookman Old Style"/>
      <w:spacing w:val="-6"/>
      <w:sz w:val="17"/>
      <w:szCs w:val="17"/>
      <w:shd w:val="clear" w:color="auto" w:fill="FFFFFF"/>
    </w:rPr>
  </w:style>
  <w:style w:type="character" w:customStyle="1" w:styleId="3BookAntiqua10pt">
    <w:name w:val="Основной текст (3) + Book Antiqua;10 pt;Не курсив"/>
    <w:basedOn w:val="31"/>
    <w:rsid w:val="00EE2EAC"/>
    <w:rPr>
      <w:rFonts w:ascii="Book Antiqua" w:eastAsia="Book Antiqua" w:hAnsi="Book Antiqua" w:cs="Book Antiqua"/>
      <w:i/>
      <w:iCs/>
      <w:spacing w:val="3"/>
      <w:sz w:val="17"/>
      <w:szCs w:val="17"/>
      <w:shd w:val="clear" w:color="auto" w:fill="FFFFFF"/>
    </w:rPr>
  </w:style>
  <w:style w:type="character" w:customStyle="1" w:styleId="3BookAntiqua10pt0">
    <w:name w:val="Основной текст (3) + Book Antiqua;10 pt;Полужирный;Не курсив"/>
    <w:basedOn w:val="31"/>
    <w:rsid w:val="00EE2EAC"/>
    <w:rPr>
      <w:rFonts w:ascii="Book Antiqua" w:eastAsia="Book Antiqua" w:hAnsi="Book Antiqua" w:cs="Book Antiqua"/>
      <w:b/>
      <w:bCs/>
      <w:i/>
      <w:iCs/>
      <w:spacing w:val="-1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2EAC"/>
    <w:pPr>
      <w:shd w:val="clear" w:color="auto" w:fill="FFFFFF"/>
      <w:spacing w:after="0" w:line="214" w:lineRule="exact"/>
      <w:jc w:val="both"/>
    </w:pPr>
    <w:rPr>
      <w:rFonts w:ascii="Bookman Old Style" w:eastAsia="Bookman Old Style" w:hAnsi="Bookman Old Style" w:cs="Bookman Old Style"/>
      <w:spacing w:val="-6"/>
      <w:sz w:val="17"/>
      <w:szCs w:val="17"/>
    </w:rPr>
  </w:style>
  <w:style w:type="character" w:customStyle="1" w:styleId="11">
    <w:name w:val="Основной текст (11)_"/>
    <w:basedOn w:val="a0"/>
    <w:link w:val="110"/>
    <w:rsid w:val="00C543AF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C543A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543AF"/>
    <w:pPr>
      <w:shd w:val="clear" w:color="auto" w:fill="FFFFFF"/>
      <w:spacing w:after="0" w:line="218" w:lineRule="exact"/>
      <w:ind w:hanging="280"/>
    </w:pPr>
    <w:rPr>
      <w:rFonts w:ascii="Book Antiqua" w:eastAsia="Book Antiqua" w:hAnsi="Book Antiqua" w:cs="Book Antiqua"/>
      <w:sz w:val="17"/>
      <w:szCs w:val="17"/>
    </w:rPr>
  </w:style>
  <w:style w:type="paragraph" w:customStyle="1" w:styleId="130">
    <w:name w:val="Основной текст (13)"/>
    <w:basedOn w:val="a"/>
    <w:link w:val="13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12">
    <w:name w:val="Основной текст (12)_"/>
    <w:basedOn w:val="a0"/>
    <w:link w:val="120"/>
    <w:rsid w:val="00C543AF"/>
    <w:rPr>
      <w:rFonts w:ascii="Book Antiqua" w:eastAsia="Book Antiqua" w:hAnsi="Book Antiqua" w:cs="Book Antiqua"/>
      <w:sz w:val="15"/>
      <w:szCs w:val="1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5"/>
      <w:szCs w:val="15"/>
    </w:rPr>
  </w:style>
  <w:style w:type="character" w:customStyle="1" w:styleId="1110pt">
    <w:name w:val="Основной текст (11) + 10 pt"/>
    <w:basedOn w:val="11"/>
    <w:rsid w:val="00E4202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17"/>
      <w:szCs w:val="17"/>
      <w:shd w:val="clear" w:color="auto" w:fill="FFFFFF"/>
    </w:rPr>
  </w:style>
  <w:style w:type="character" w:customStyle="1" w:styleId="20">
    <w:name w:val="Основной текст (2)_"/>
    <w:rsid w:val="00D45778"/>
    <w:rPr>
      <w:rFonts w:ascii="Tahoma" w:eastAsia="Tahoma" w:hAnsi="Tahoma" w:cs="Tahoma"/>
      <w:spacing w:val="-3"/>
      <w:sz w:val="16"/>
      <w:szCs w:val="16"/>
      <w:shd w:val="clear" w:color="auto" w:fill="FFFFFF"/>
    </w:rPr>
  </w:style>
  <w:style w:type="character" w:customStyle="1" w:styleId="2pt">
    <w:name w:val="Оглавление + Интервал 2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9"/>
      <w:sz w:val="18"/>
      <w:szCs w:val="18"/>
    </w:rPr>
  </w:style>
  <w:style w:type="character" w:customStyle="1" w:styleId="a9">
    <w:name w:val="Оглавление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1pt">
    <w:name w:val="Оглавление + Интервал 1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1"/>
      <w:sz w:val="18"/>
      <w:szCs w:val="18"/>
    </w:rPr>
  </w:style>
  <w:style w:type="character" w:customStyle="1" w:styleId="10pt">
    <w:name w:val="Основной текст + 10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0"/>
      <w:szCs w:val="20"/>
    </w:rPr>
  </w:style>
  <w:style w:type="character" w:customStyle="1" w:styleId="2ArialBlack11pt">
    <w:name w:val="Основной текст (2) + Arial Black;11 pt"/>
    <w:rsid w:val="00D45778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15pt0pt150">
    <w:name w:val="Основной текст (2) + 11;5 pt;Полужирный;Интервал 0 pt;Масштаб 150%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6"/>
      <w:w w:val="150"/>
      <w:sz w:val="21"/>
      <w:szCs w:val="21"/>
    </w:rPr>
  </w:style>
  <w:style w:type="character" w:customStyle="1" w:styleId="695pt">
    <w:name w:val="Основной текст (6) + 9;5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4"/>
      <w:sz w:val="18"/>
      <w:szCs w:val="18"/>
    </w:rPr>
  </w:style>
  <w:style w:type="character" w:customStyle="1" w:styleId="12pt">
    <w:name w:val="Основной текст + 12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3"/>
      <w:szCs w:val="23"/>
    </w:rPr>
  </w:style>
  <w:style w:type="character" w:customStyle="1" w:styleId="3Tahoma9pt">
    <w:name w:val="Основной текст (3) + Tahoma;9 pt;Полужирный"/>
    <w:rsid w:val="00D45778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7"/>
      <w:szCs w:val="17"/>
    </w:rPr>
  </w:style>
  <w:style w:type="character" w:customStyle="1" w:styleId="5">
    <w:name w:val="Основной текст (5)_"/>
    <w:basedOn w:val="a0"/>
    <w:link w:val="50"/>
    <w:rsid w:val="003849FC"/>
    <w:rPr>
      <w:rFonts w:ascii="Book Antiqua" w:eastAsia="Book Antiqua" w:hAnsi="Book Antiqua" w:cs="Book Antiqua"/>
      <w:spacing w:val="-1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49FC"/>
    <w:pPr>
      <w:shd w:val="clear" w:color="auto" w:fill="FFFFFF"/>
      <w:spacing w:after="0" w:line="232" w:lineRule="exact"/>
      <w:ind w:hanging="220"/>
      <w:jc w:val="both"/>
    </w:pPr>
    <w:rPr>
      <w:rFonts w:ascii="Book Antiqua" w:eastAsia="Book Antiqua" w:hAnsi="Book Antiqua" w:cs="Book Antiqua"/>
      <w:spacing w:val="-1"/>
      <w:sz w:val="17"/>
      <w:szCs w:val="17"/>
    </w:rPr>
  </w:style>
  <w:style w:type="character" w:customStyle="1" w:styleId="59pt">
    <w:name w:val="Основной текст (5) + 9 pt;Не полужирный"/>
    <w:basedOn w:val="5"/>
    <w:rsid w:val="003849F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1pt">
    <w:name w:val="Основной текст (11) + Интервал 1 pt"/>
    <w:basedOn w:val="11"/>
    <w:rsid w:val="003849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paragraph" w:styleId="aa">
    <w:name w:val="List Paragraph"/>
    <w:basedOn w:val="a"/>
    <w:uiPriority w:val="34"/>
    <w:qFormat/>
    <w:rsid w:val="009E37FC"/>
    <w:pPr>
      <w:ind w:left="720"/>
      <w:contextualSpacing/>
    </w:pPr>
  </w:style>
  <w:style w:type="paragraph" w:styleId="ab">
    <w:name w:val="Body Text"/>
    <w:basedOn w:val="a"/>
    <w:link w:val="ac"/>
    <w:rsid w:val="00566B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66B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90B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FC090B"/>
    <w:rPr>
      <w:rFonts w:ascii="Arial Black" w:eastAsia="Arial Black" w:hAnsi="Arial Black" w:cs="Arial Black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C090B"/>
    <w:pPr>
      <w:shd w:val="clear" w:color="auto" w:fill="FFFFFF"/>
      <w:spacing w:after="1680" w:line="0" w:lineRule="atLeast"/>
      <w:jc w:val="center"/>
      <w:outlineLvl w:val="0"/>
    </w:pPr>
    <w:rPr>
      <w:rFonts w:ascii="Arial Black" w:eastAsia="Arial Black" w:hAnsi="Arial Black" w:cs="Arial Black"/>
      <w:sz w:val="23"/>
      <w:szCs w:val="23"/>
    </w:rPr>
  </w:style>
  <w:style w:type="character" w:customStyle="1" w:styleId="a4">
    <w:name w:val="Основной текст_"/>
    <w:basedOn w:val="a0"/>
    <w:link w:val="4"/>
    <w:rsid w:val="00FC090B"/>
    <w:rPr>
      <w:rFonts w:ascii="Book Antiqua" w:eastAsia="Book Antiqua" w:hAnsi="Book Antiqua" w:cs="Book Antiqua"/>
      <w:spacing w:val="3"/>
      <w:sz w:val="17"/>
      <w:szCs w:val="17"/>
      <w:shd w:val="clear" w:color="auto" w:fill="FFFFFF"/>
    </w:rPr>
  </w:style>
  <w:style w:type="character" w:customStyle="1" w:styleId="a5">
    <w:name w:val="Основной текст + Курсив"/>
    <w:basedOn w:val="a4"/>
    <w:rsid w:val="00FC090B"/>
    <w:rPr>
      <w:rFonts w:ascii="Book Antiqua" w:eastAsia="Book Antiqua" w:hAnsi="Book Antiqua" w:cs="Book Antiqua"/>
      <w:i/>
      <w:iCs/>
      <w:spacing w:val="1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FC090B"/>
    <w:rPr>
      <w:rFonts w:ascii="Arial" w:eastAsia="Arial" w:hAnsi="Arial" w:cs="Arial"/>
      <w:spacing w:val="-4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FC090B"/>
    <w:pPr>
      <w:shd w:val="clear" w:color="auto" w:fill="FFFFFF"/>
      <w:spacing w:before="1680" w:after="300" w:line="242" w:lineRule="exact"/>
      <w:ind w:hanging="340"/>
      <w:jc w:val="both"/>
    </w:pPr>
    <w:rPr>
      <w:rFonts w:ascii="Book Antiqua" w:eastAsia="Book Antiqua" w:hAnsi="Book Antiqua" w:cs="Book Antiqua"/>
      <w:spacing w:val="3"/>
      <w:sz w:val="17"/>
      <w:szCs w:val="17"/>
    </w:rPr>
  </w:style>
  <w:style w:type="paragraph" w:customStyle="1" w:styleId="30">
    <w:name w:val="Заголовок №3"/>
    <w:basedOn w:val="a"/>
    <w:link w:val="3"/>
    <w:rsid w:val="00FC090B"/>
    <w:pPr>
      <w:shd w:val="clear" w:color="auto" w:fill="FFFFFF"/>
      <w:spacing w:before="300" w:after="120" w:line="232" w:lineRule="exact"/>
      <w:jc w:val="center"/>
      <w:outlineLvl w:val="2"/>
    </w:pPr>
    <w:rPr>
      <w:rFonts w:ascii="Arial" w:eastAsia="Arial" w:hAnsi="Arial" w:cs="Arial"/>
      <w:spacing w:val="-4"/>
      <w:sz w:val="21"/>
      <w:szCs w:val="21"/>
    </w:rPr>
  </w:style>
  <w:style w:type="character" w:customStyle="1" w:styleId="2">
    <w:name w:val="Основной текст (2)"/>
    <w:basedOn w:val="a0"/>
    <w:rsid w:val="00FC090B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1"/>
      <w:sz w:val="14"/>
      <w:szCs w:val="14"/>
      <w:u w:val="single"/>
    </w:rPr>
  </w:style>
  <w:style w:type="character" w:styleId="a6">
    <w:name w:val="Hyperlink"/>
    <w:basedOn w:val="a0"/>
    <w:rsid w:val="00FC090B"/>
    <w:rPr>
      <w:color w:val="0066CC"/>
      <w:u w:val="single"/>
    </w:rPr>
  </w:style>
  <w:style w:type="character" w:customStyle="1" w:styleId="BookmanOldStyle95pt">
    <w:name w:val="Основной текст + Bookman Old Style;9;5 pt;Полужирный;Курсив"/>
    <w:basedOn w:val="a4"/>
    <w:rsid w:val="00FC090B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styleId="a7">
    <w:name w:val="Table Grid"/>
    <w:basedOn w:val="a1"/>
    <w:uiPriority w:val="59"/>
    <w:rsid w:val="00EE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4"/>
    <w:rsid w:val="00EE2EA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"/>
      <w:sz w:val="17"/>
      <w:szCs w:val="17"/>
      <w:shd w:val="clear" w:color="auto" w:fill="FFFFFF"/>
    </w:rPr>
  </w:style>
  <w:style w:type="character" w:customStyle="1" w:styleId="BookmanOldStyle95pt0">
    <w:name w:val="Основной текст + Bookman Old Style;9;5 pt;Курсив"/>
    <w:basedOn w:val="a4"/>
    <w:rsid w:val="00EE2EA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6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E2EAC"/>
    <w:rPr>
      <w:rFonts w:ascii="Bookman Old Style" w:eastAsia="Bookman Old Style" w:hAnsi="Bookman Old Style" w:cs="Bookman Old Style"/>
      <w:spacing w:val="-6"/>
      <w:sz w:val="17"/>
      <w:szCs w:val="17"/>
      <w:shd w:val="clear" w:color="auto" w:fill="FFFFFF"/>
    </w:rPr>
  </w:style>
  <w:style w:type="character" w:customStyle="1" w:styleId="3BookAntiqua10pt">
    <w:name w:val="Основной текст (3) + Book Antiqua;10 pt;Не курсив"/>
    <w:basedOn w:val="31"/>
    <w:rsid w:val="00EE2EAC"/>
    <w:rPr>
      <w:rFonts w:ascii="Book Antiqua" w:eastAsia="Book Antiqua" w:hAnsi="Book Antiqua" w:cs="Book Antiqua"/>
      <w:i/>
      <w:iCs/>
      <w:spacing w:val="3"/>
      <w:sz w:val="17"/>
      <w:szCs w:val="17"/>
      <w:shd w:val="clear" w:color="auto" w:fill="FFFFFF"/>
    </w:rPr>
  </w:style>
  <w:style w:type="character" w:customStyle="1" w:styleId="3BookAntiqua10pt0">
    <w:name w:val="Основной текст (3) + Book Antiqua;10 pt;Полужирный;Не курсив"/>
    <w:basedOn w:val="31"/>
    <w:rsid w:val="00EE2EAC"/>
    <w:rPr>
      <w:rFonts w:ascii="Book Antiqua" w:eastAsia="Book Antiqua" w:hAnsi="Book Antiqua" w:cs="Book Antiqua"/>
      <w:b/>
      <w:bCs/>
      <w:i/>
      <w:iCs/>
      <w:spacing w:val="-1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2EAC"/>
    <w:pPr>
      <w:shd w:val="clear" w:color="auto" w:fill="FFFFFF"/>
      <w:spacing w:after="0" w:line="214" w:lineRule="exact"/>
      <w:jc w:val="both"/>
    </w:pPr>
    <w:rPr>
      <w:rFonts w:ascii="Bookman Old Style" w:eastAsia="Bookman Old Style" w:hAnsi="Bookman Old Style" w:cs="Bookman Old Style"/>
      <w:spacing w:val="-6"/>
      <w:sz w:val="17"/>
      <w:szCs w:val="17"/>
    </w:rPr>
  </w:style>
  <w:style w:type="character" w:customStyle="1" w:styleId="11">
    <w:name w:val="Основной текст (11)_"/>
    <w:basedOn w:val="a0"/>
    <w:link w:val="110"/>
    <w:rsid w:val="00C543AF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C543A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543AF"/>
    <w:pPr>
      <w:shd w:val="clear" w:color="auto" w:fill="FFFFFF"/>
      <w:spacing w:after="0" w:line="218" w:lineRule="exact"/>
      <w:ind w:hanging="280"/>
    </w:pPr>
    <w:rPr>
      <w:rFonts w:ascii="Book Antiqua" w:eastAsia="Book Antiqua" w:hAnsi="Book Antiqua" w:cs="Book Antiqua"/>
      <w:sz w:val="17"/>
      <w:szCs w:val="17"/>
    </w:rPr>
  </w:style>
  <w:style w:type="paragraph" w:customStyle="1" w:styleId="130">
    <w:name w:val="Основной текст (13)"/>
    <w:basedOn w:val="a"/>
    <w:link w:val="13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12">
    <w:name w:val="Основной текст (12)_"/>
    <w:basedOn w:val="a0"/>
    <w:link w:val="120"/>
    <w:rsid w:val="00C543AF"/>
    <w:rPr>
      <w:rFonts w:ascii="Book Antiqua" w:eastAsia="Book Antiqua" w:hAnsi="Book Antiqua" w:cs="Book Antiqua"/>
      <w:sz w:val="15"/>
      <w:szCs w:val="1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5"/>
      <w:szCs w:val="15"/>
    </w:rPr>
  </w:style>
  <w:style w:type="character" w:customStyle="1" w:styleId="1110pt">
    <w:name w:val="Основной текст (11) + 10 pt"/>
    <w:basedOn w:val="11"/>
    <w:rsid w:val="00E4202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17"/>
      <w:szCs w:val="17"/>
      <w:shd w:val="clear" w:color="auto" w:fill="FFFFFF"/>
    </w:rPr>
  </w:style>
  <w:style w:type="character" w:customStyle="1" w:styleId="20">
    <w:name w:val="Основной текст (2)_"/>
    <w:rsid w:val="00D45778"/>
    <w:rPr>
      <w:rFonts w:ascii="Tahoma" w:eastAsia="Tahoma" w:hAnsi="Tahoma" w:cs="Tahoma"/>
      <w:spacing w:val="-3"/>
      <w:sz w:val="16"/>
      <w:szCs w:val="16"/>
      <w:shd w:val="clear" w:color="auto" w:fill="FFFFFF"/>
    </w:rPr>
  </w:style>
  <w:style w:type="character" w:customStyle="1" w:styleId="2pt">
    <w:name w:val="Оглавление + Интервал 2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9"/>
      <w:sz w:val="18"/>
      <w:szCs w:val="18"/>
    </w:rPr>
  </w:style>
  <w:style w:type="character" w:customStyle="1" w:styleId="a9">
    <w:name w:val="Оглавление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1pt">
    <w:name w:val="Оглавление + Интервал 1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1"/>
      <w:sz w:val="18"/>
      <w:szCs w:val="18"/>
    </w:rPr>
  </w:style>
  <w:style w:type="character" w:customStyle="1" w:styleId="10pt">
    <w:name w:val="Основной текст + 10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0"/>
      <w:szCs w:val="20"/>
    </w:rPr>
  </w:style>
  <w:style w:type="character" w:customStyle="1" w:styleId="2ArialBlack11pt">
    <w:name w:val="Основной текст (2) + Arial Black;11 pt"/>
    <w:rsid w:val="00D45778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15pt0pt150">
    <w:name w:val="Основной текст (2) + 11;5 pt;Полужирный;Интервал 0 pt;Масштаб 150%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6"/>
      <w:w w:val="150"/>
      <w:sz w:val="21"/>
      <w:szCs w:val="21"/>
    </w:rPr>
  </w:style>
  <w:style w:type="character" w:customStyle="1" w:styleId="695pt">
    <w:name w:val="Основной текст (6) + 9;5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4"/>
      <w:sz w:val="18"/>
      <w:szCs w:val="18"/>
    </w:rPr>
  </w:style>
  <w:style w:type="character" w:customStyle="1" w:styleId="12pt">
    <w:name w:val="Основной текст + 12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3"/>
      <w:szCs w:val="23"/>
    </w:rPr>
  </w:style>
  <w:style w:type="character" w:customStyle="1" w:styleId="3Tahoma9pt">
    <w:name w:val="Основной текст (3) + Tahoma;9 pt;Полужирный"/>
    <w:rsid w:val="00D45778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7"/>
      <w:szCs w:val="17"/>
    </w:rPr>
  </w:style>
  <w:style w:type="character" w:customStyle="1" w:styleId="5">
    <w:name w:val="Основной текст (5)_"/>
    <w:basedOn w:val="a0"/>
    <w:link w:val="50"/>
    <w:rsid w:val="003849FC"/>
    <w:rPr>
      <w:rFonts w:ascii="Book Antiqua" w:eastAsia="Book Antiqua" w:hAnsi="Book Antiqua" w:cs="Book Antiqua"/>
      <w:spacing w:val="-1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49FC"/>
    <w:pPr>
      <w:shd w:val="clear" w:color="auto" w:fill="FFFFFF"/>
      <w:spacing w:after="0" w:line="232" w:lineRule="exact"/>
      <w:ind w:hanging="220"/>
      <w:jc w:val="both"/>
    </w:pPr>
    <w:rPr>
      <w:rFonts w:ascii="Book Antiqua" w:eastAsia="Book Antiqua" w:hAnsi="Book Antiqua" w:cs="Book Antiqua"/>
      <w:spacing w:val="-1"/>
      <w:sz w:val="17"/>
      <w:szCs w:val="17"/>
    </w:rPr>
  </w:style>
  <w:style w:type="character" w:customStyle="1" w:styleId="59pt">
    <w:name w:val="Основной текст (5) + 9 pt;Не полужирный"/>
    <w:basedOn w:val="5"/>
    <w:rsid w:val="003849F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1pt">
    <w:name w:val="Основной текст (11) + Интервал 1 pt"/>
    <w:basedOn w:val="11"/>
    <w:rsid w:val="003849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paragraph" w:styleId="aa">
    <w:name w:val="List Paragraph"/>
    <w:basedOn w:val="a"/>
    <w:uiPriority w:val="34"/>
    <w:qFormat/>
    <w:rsid w:val="009E3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531A-4551-4493-B477-4F082542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17</Pages>
  <Words>6755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2014-01-16T16:00:00Z</cp:lastPrinted>
  <dcterms:created xsi:type="dcterms:W3CDTF">2014-01-11T13:19:00Z</dcterms:created>
  <dcterms:modified xsi:type="dcterms:W3CDTF">2014-01-16T16:02:00Z</dcterms:modified>
</cp:coreProperties>
</file>