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78" w:rsidRPr="00640C63" w:rsidRDefault="00536478" w:rsidP="00536478">
      <w:pPr>
        <w:jc w:val="center"/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</w:pPr>
      <w:r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>м</w:t>
      </w:r>
      <w:r w:rsidRPr="004568F7"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>униципальное казенное общеобразовательное учреждение</w:t>
      </w:r>
    </w:p>
    <w:p w:rsidR="00536478" w:rsidRPr="004568F7" w:rsidRDefault="00536478" w:rsidP="00536478">
      <w:pPr>
        <w:jc w:val="center"/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</w:pPr>
      <w:r w:rsidRPr="004568F7"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>«</w:t>
      </w:r>
      <w:r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>с</w:t>
      </w:r>
      <w:r w:rsidRPr="004568F7"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 xml:space="preserve">редняя общеобразовательная школа п. </w:t>
      </w:r>
      <w:proofErr w:type="gramStart"/>
      <w:r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>П</w:t>
      </w:r>
      <w:r w:rsidRPr="004568F7"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>ервомайский</w:t>
      </w:r>
      <w:proofErr w:type="gramEnd"/>
      <w:r w:rsidRPr="004568F7"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>»</w:t>
      </w:r>
    </w:p>
    <w:p w:rsidR="00536478" w:rsidRPr="004568F7" w:rsidRDefault="00536478" w:rsidP="00536478">
      <w:pPr>
        <w:jc w:val="center"/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</w:pPr>
      <w:proofErr w:type="spellStart"/>
      <w:r w:rsidRPr="004568F7"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>Дергачевский</w:t>
      </w:r>
      <w:proofErr w:type="spellEnd"/>
      <w:r w:rsidRPr="004568F7"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 xml:space="preserve"> район </w:t>
      </w:r>
      <w:r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>С</w:t>
      </w:r>
      <w:r w:rsidRPr="004568F7">
        <w:rPr>
          <w:rFonts w:ascii="Times New Roman" w:eastAsia="Times New Roman" w:hAnsi="Times New Roman"/>
          <w:b/>
          <w:smallCaps/>
          <w:color w:val="0070C0"/>
          <w:sz w:val="28"/>
          <w:szCs w:val="24"/>
        </w:rPr>
        <w:t>аратовская область</w:t>
      </w:r>
    </w:p>
    <w:p w:rsidR="00536478" w:rsidRDefault="00536478" w:rsidP="00536478">
      <w:pPr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536478" w:rsidRDefault="00536478" w:rsidP="00536478">
      <w:pPr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536478" w:rsidRDefault="00536478" w:rsidP="00536478">
      <w:pPr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536478" w:rsidRDefault="00536478" w:rsidP="00536478">
      <w:pPr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536478" w:rsidRDefault="00536478" w:rsidP="00536478">
      <w:pPr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536478" w:rsidRPr="004568F7" w:rsidRDefault="00536478" w:rsidP="00536478">
      <w:pPr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536478" w:rsidRPr="004568F7" w:rsidRDefault="00536478" w:rsidP="00536478">
      <w:pPr>
        <w:jc w:val="center"/>
        <w:rPr>
          <w:rFonts w:ascii="Times New Roman" w:hAnsi="Times New Roman"/>
          <w:b/>
          <w:color w:val="0070C0"/>
          <w:sz w:val="44"/>
        </w:rPr>
      </w:pPr>
      <w:r w:rsidRPr="004568F7">
        <w:rPr>
          <w:rFonts w:ascii="Times New Roman" w:hAnsi="Times New Roman"/>
          <w:b/>
          <w:color w:val="0070C0"/>
          <w:sz w:val="44"/>
        </w:rPr>
        <w:t>Сценар</w:t>
      </w:r>
      <w:r w:rsidRPr="00536478">
        <w:rPr>
          <w:rFonts w:ascii="Times New Roman" w:hAnsi="Times New Roman"/>
          <w:b/>
          <w:color w:val="0070C0"/>
          <w:sz w:val="44"/>
        </w:rPr>
        <w:t>и</w:t>
      </w:r>
      <w:r w:rsidRPr="004568F7">
        <w:rPr>
          <w:rFonts w:ascii="Times New Roman" w:hAnsi="Times New Roman"/>
          <w:b/>
          <w:color w:val="0070C0"/>
          <w:sz w:val="44"/>
        </w:rPr>
        <w:t xml:space="preserve">й урока по </w:t>
      </w:r>
      <w:r>
        <w:rPr>
          <w:rFonts w:ascii="Times New Roman" w:hAnsi="Times New Roman"/>
          <w:b/>
          <w:color w:val="0070C0"/>
          <w:sz w:val="44"/>
        </w:rPr>
        <w:t>инфор</w:t>
      </w:r>
      <w:r w:rsidRPr="004568F7">
        <w:rPr>
          <w:rFonts w:ascii="Times New Roman" w:hAnsi="Times New Roman"/>
          <w:b/>
          <w:color w:val="0070C0"/>
          <w:sz w:val="44"/>
        </w:rPr>
        <w:t>матике в</w:t>
      </w:r>
      <w:r>
        <w:rPr>
          <w:rFonts w:ascii="Times New Roman" w:hAnsi="Times New Roman"/>
          <w:b/>
          <w:color w:val="0070C0"/>
          <w:sz w:val="44"/>
        </w:rPr>
        <w:t>о</w:t>
      </w:r>
      <w:r w:rsidRPr="004568F7">
        <w:rPr>
          <w:rFonts w:ascii="Times New Roman" w:hAnsi="Times New Roman"/>
          <w:b/>
          <w:color w:val="0070C0"/>
          <w:sz w:val="44"/>
        </w:rPr>
        <w:t xml:space="preserve"> </w:t>
      </w:r>
      <w:r>
        <w:rPr>
          <w:rFonts w:ascii="Times New Roman" w:hAnsi="Times New Roman"/>
          <w:b/>
          <w:color w:val="0070C0"/>
          <w:sz w:val="44"/>
        </w:rPr>
        <w:t>2</w:t>
      </w:r>
      <w:r w:rsidRPr="004568F7">
        <w:rPr>
          <w:rFonts w:ascii="Times New Roman" w:hAnsi="Times New Roman"/>
          <w:b/>
          <w:color w:val="0070C0"/>
          <w:sz w:val="44"/>
        </w:rPr>
        <w:t xml:space="preserve"> классе</w:t>
      </w:r>
    </w:p>
    <w:p w:rsidR="00536478" w:rsidRPr="00536478" w:rsidRDefault="00536478" w:rsidP="00F34AE8">
      <w:pPr>
        <w:ind w:left="57" w:right="57"/>
        <w:jc w:val="center"/>
        <w:rPr>
          <w:rFonts w:ascii="Times New Roman" w:hAnsi="Times New Roman" w:cs="Times New Roman"/>
          <w:b/>
          <w:i/>
          <w:color w:val="0070C0"/>
          <w:sz w:val="44"/>
        </w:rPr>
      </w:pPr>
      <w:r w:rsidRPr="004568F7">
        <w:rPr>
          <w:rFonts w:ascii="Times New Roman" w:hAnsi="Times New Roman"/>
          <w:b/>
          <w:color w:val="0070C0"/>
          <w:sz w:val="44"/>
        </w:rPr>
        <w:t>по теме «</w:t>
      </w:r>
      <w:r w:rsidR="00231C46">
        <w:rPr>
          <w:rFonts w:ascii="Times New Roman" w:hAnsi="Times New Roman" w:cs="Times New Roman"/>
          <w:b/>
          <w:color w:val="0070C0"/>
          <w:sz w:val="44"/>
        </w:rPr>
        <w:t>Информация и данные.</w:t>
      </w:r>
    </w:p>
    <w:p w:rsidR="00536478" w:rsidRPr="004568F7" w:rsidRDefault="00536478" w:rsidP="00536478">
      <w:pPr>
        <w:jc w:val="center"/>
        <w:rPr>
          <w:rFonts w:ascii="Times New Roman" w:hAnsi="Times New Roman"/>
          <w:b/>
          <w:color w:val="0070C0"/>
          <w:sz w:val="36"/>
        </w:rPr>
      </w:pPr>
      <w:r w:rsidRPr="00536478">
        <w:rPr>
          <w:rFonts w:ascii="Times New Roman" w:hAnsi="Times New Roman" w:cs="Times New Roman"/>
          <w:b/>
          <w:color w:val="0070C0"/>
          <w:sz w:val="44"/>
        </w:rPr>
        <w:t>Работа со словарем</w:t>
      </w:r>
      <w:r w:rsidRPr="004568F7">
        <w:rPr>
          <w:rFonts w:ascii="Times New Roman" w:hAnsi="Times New Roman"/>
          <w:b/>
          <w:color w:val="0070C0"/>
          <w:sz w:val="44"/>
        </w:rPr>
        <w:t>»</w:t>
      </w:r>
    </w:p>
    <w:p w:rsidR="00536478" w:rsidRDefault="00536478" w:rsidP="00536478">
      <w:pPr>
        <w:jc w:val="center"/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</w:pPr>
      <w:r w:rsidRPr="00536478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 xml:space="preserve">УМК по информатике БИНОМ. Лаборатория знаний, </w:t>
      </w:r>
    </w:p>
    <w:p w:rsidR="00536478" w:rsidRDefault="00536478" w:rsidP="00536478">
      <w:pPr>
        <w:jc w:val="center"/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а</w:t>
      </w:r>
      <w:r w:rsidRPr="00536478">
        <w:rPr>
          <w:rFonts w:ascii="Times New Roman" w:hAnsi="Times New Roman" w:cs="Times New Roman"/>
          <w:b/>
          <w:color w:val="0070C0"/>
          <w:sz w:val="32"/>
          <w:szCs w:val="32"/>
        </w:rPr>
        <w:t>вторы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  <w:r w:rsidRPr="0053647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 w:rsidRPr="00536478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>Н.В. Матвеев</w:t>
      </w:r>
      <w:r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>а</w:t>
      </w:r>
      <w:r w:rsidRPr="00536478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 xml:space="preserve">, Е.Н. </w:t>
      </w:r>
      <w:proofErr w:type="spellStart"/>
      <w:r w:rsidRPr="00536478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>Челак</w:t>
      </w:r>
      <w:proofErr w:type="spellEnd"/>
      <w:r w:rsidRPr="00536478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 xml:space="preserve">, Н.К. </w:t>
      </w:r>
      <w:proofErr w:type="spellStart"/>
      <w:r w:rsidRPr="00536478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>Конопатова</w:t>
      </w:r>
      <w:proofErr w:type="spellEnd"/>
      <w:r w:rsidRPr="00536478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 xml:space="preserve">, </w:t>
      </w:r>
    </w:p>
    <w:p w:rsidR="00536478" w:rsidRPr="00536478" w:rsidRDefault="00536478" w:rsidP="00536478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536478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 xml:space="preserve">Л.П. Панкратова, Н.А. </w:t>
      </w:r>
      <w:proofErr w:type="spellStart"/>
      <w:r w:rsidRPr="00536478">
        <w:rPr>
          <w:rFonts w:ascii="Times New Roman" w:hAnsi="Times New Roman" w:cs="Times New Roman"/>
          <w:b/>
          <w:bCs/>
          <w:iCs/>
          <w:color w:val="0070C0"/>
          <w:sz w:val="32"/>
          <w:szCs w:val="32"/>
        </w:rPr>
        <w:t>Нурова</w:t>
      </w:r>
      <w:proofErr w:type="spellEnd"/>
    </w:p>
    <w:p w:rsidR="00536478" w:rsidRDefault="00536478" w:rsidP="00536478">
      <w:pPr>
        <w:rPr>
          <w:rFonts w:ascii="Times New Roman" w:eastAsia="Times New Roman" w:hAnsi="Times New Roman"/>
          <w:b/>
          <w:sz w:val="32"/>
          <w:szCs w:val="32"/>
        </w:rPr>
      </w:pPr>
    </w:p>
    <w:p w:rsidR="00536478" w:rsidRDefault="00536478" w:rsidP="00536478">
      <w:pPr>
        <w:rPr>
          <w:rFonts w:ascii="Times New Roman" w:eastAsia="Times New Roman" w:hAnsi="Times New Roman"/>
          <w:b/>
          <w:sz w:val="32"/>
          <w:szCs w:val="32"/>
        </w:rPr>
      </w:pPr>
    </w:p>
    <w:p w:rsidR="00536478" w:rsidRPr="004568F7" w:rsidRDefault="00536478" w:rsidP="0053647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36478" w:rsidRPr="004568F7" w:rsidRDefault="00536478" w:rsidP="00536478">
      <w:pPr>
        <w:jc w:val="right"/>
        <w:rPr>
          <w:color w:val="0070C0"/>
          <w:sz w:val="32"/>
          <w:szCs w:val="32"/>
        </w:rPr>
      </w:pPr>
      <w:proofErr w:type="spellStart"/>
      <w:r w:rsidRPr="004568F7">
        <w:rPr>
          <w:color w:val="0070C0"/>
          <w:sz w:val="32"/>
          <w:szCs w:val="32"/>
        </w:rPr>
        <w:t>Клушева</w:t>
      </w:r>
      <w:proofErr w:type="spellEnd"/>
      <w:r w:rsidRPr="004568F7">
        <w:rPr>
          <w:color w:val="0070C0"/>
          <w:sz w:val="32"/>
          <w:szCs w:val="32"/>
        </w:rPr>
        <w:t xml:space="preserve"> Светлана Николаевна</w:t>
      </w:r>
    </w:p>
    <w:p w:rsidR="00536478" w:rsidRPr="004568F7" w:rsidRDefault="00536478" w:rsidP="00536478">
      <w:pPr>
        <w:jc w:val="right"/>
        <w:rPr>
          <w:rFonts w:ascii="Times New Roman" w:eastAsia="Times New Roman" w:hAnsi="Times New Roman"/>
          <w:color w:val="0070C0"/>
          <w:sz w:val="32"/>
          <w:szCs w:val="32"/>
        </w:rPr>
      </w:pPr>
      <w:r w:rsidRPr="004568F7">
        <w:rPr>
          <w:rFonts w:ascii="Times New Roman" w:eastAsia="Times New Roman" w:hAnsi="Times New Roman"/>
          <w:color w:val="0070C0"/>
          <w:sz w:val="32"/>
          <w:szCs w:val="32"/>
        </w:rPr>
        <w:t xml:space="preserve">учитель начальных классов,  </w:t>
      </w:r>
    </w:p>
    <w:p w:rsidR="00536478" w:rsidRPr="004568F7" w:rsidRDefault="00536478" w:rsidP="00536478">
      <w:pPr>
        <w:jc w:val="right"/>
        <w:rPr>
          <w:rFonts w:ascii="Times New Roman" w:eastAsia="Times New Roman" w:hAnsi="Times New Roman"/>
          <w:color w:val="0070C0"/>
          <w:sz w:val="32"/>
          <w:szCs w:val="32"/>
        </w:rPr>
      </w:pPr>
      <w:r w:rsidRPr="004568F7">
        <w:rPr>
          <w:rFonts w:ascii="Times New Roman" w:eastAsia="Times New Roman" w:hAnsi="Times New Roman"/>
          <w:color w:val="0070C0"/>
          <w:sz w:val="32"/>
          <w:szCs w:val="32"/>
          <w:lang w:val="en-US"/>
        </w:rPr>
        <w:t>I</w:t>
      </w:r>
      <w:r w:rsidRPr="004568F7">
        <w:rPr>
          <w:rFonts w:ascii="Times New Roman" w:eastAsia="Times New Roman" w:hAnsi="Times New Roman"/>
          <w:color w:val="0070C0"/>
          <w:sz w:val="32"/>
          <w:szCs w:val="32"/>
        </w:rPr>
        <w:t xml:space="preserve"> квалификационная категория</w:t>
      </w:r>
    </w:p>
    <w:p w:rsidR="00536478" w:rsidRPr="004568F7" w:rsidRDefault="00536478" w:rsidP="00536478">
      <w:pPr>
        <w:jc w:val="right"/>
        <w:rPr>
          <w:rFonts w:ascii="Times New Roman" w:eastAsia="Times New Roman" w:hAnsi="Times New Roman"/>
          <w:sz w:val="32"/>
          <w:szCs w:val="32"/>
        </w:rPr>
      </w:pPr>
      <w:proofErr w:type="gramStart"/>
      <w:r w:rsidRPr="004568F7">
        <w:rPr>
          <w:rFonts w:ascii="Times New Roman" w:eastAsia="Times New Roman" w:hAnsi="Times New Roman"/>
          <w:color w:val="0070C0"/>
          <w:sz w:val="32"/>
          <w:szCs w:val="32"/>
          <w:lang w:val="en-US"/>
        </w:rPr>
        <w:t>e</w:t>
      </w:r>
      <w:r w:rsidRPr="004568F7">
        <w:rPr>
          <w:rFonts w:ascii="Times New Roman" w:eastAsia="Times New Roman" w:hAnsi="Times New Roman"/>
          <w:color w:val="0070C0"/>
          <w:sz w:val="32"/>
          <w:szCs w:val="32"/>
        </w:rPr>
        <w:t>-</w:t>
      </w:r>
      <w:r w:rsidRPr="004568F7">
        <w:rPr>
          <w:rFonts w:ascii="Times New Roman" w:eastAsia="Times New Roman" w:hAnsi="Times New Roman"/>
          <w:color w:val="0070C0"/>
          <w:sz w:val="32"/>
          <w:szCs w:val="32"/>
          <w:lang w:val="en-US"/>
        </w:rPr>
        <w:t>mail</w:t>
      </w:r>
      <w:proofErr w:type="gramEnd"/>
      <w:r w:rsidRPr="004568F7">
        <w:rPr>
          <w:rFonts w:ascii="Times New Roman" w:eastAsia="Times New Roman" w:hAnsi="Times New Roman"/>
          <w:color w:val="0070C0"/>
          <w:sz w:val="32"/>
          <w:szCs w:val="32"/>
        </w:rPr>
        <w:t xml:space="preserve"> учителя:</w:t>
      </w:r>
      <w:r w:rsidRPr="004568F7">
        <w:rPr>
          <w:rFonts w:ascii="Times New Roman" w:eastAsia="Times New Roman" w:hAnsi="Times New Roman"/>
          <w:sz w:val="32"/>
          <w:szCs w:val="32"/>
        </w:rPr>
        <w:t xml:space="preserve"> </w:t>
      </w:r>
      <w:hyperlink r:id="rId5" w:history="1">
        <w:r w:rsidRPr="004568F7">
          <w:rPr>
            <w:rStyle w:val="a3"/>
            <w:rFonts w:ascii="Times New Roman" w:eastAsia="Times New Roman" w:hAnsi="Times New Roman"/>
            <w:sz w:val="32"/>
            <w:szCs w:val="32"/>
            <w:lang w:val="en-US"/>
          </w:rPr>
          <w:t>Svetlana</w:t>
        </w:r>
        <w:r w:rsidRPr="004568F7">
          <w:rPr>
            <w:rStyle w:val="a3"/>
            <w:rFonts w:ascii="Times New Roman" w:eastAsia="Times New Roman" w:hAnsi="Times New Roman"/>
            <w:sz w:val="32"/>
            <w:szCs w:val="32"/>
          </w:rPr>
          <w:t>.</w:t>
        </w:r>
        <w:r w:rsidRPr="004568F7">
          <w:rPr>
            <w:rStyle w:val="a3"/>
            <w:rFonts w:ascii="Times New Roman" w:eastAsia="Times New Roman" w:hAnsi="Times New Roman"/>
            <w:sz w:val="32"/>
            <w:szCs w:val="32"/>
            <w:lang w:val="en-US"/>
          </w:rPr>
          <w:t>klushewa</w:t>
        </w:r>
        <w:r w:rsidRPr="004568F7">
          <w:rPr>
            <w:rStyle w:val="a3"/>
            <w:rFonts w:ascii="Times New Roman" w:eastAsia="Times New Roman" w:hAnsi="Times New Roman"/>
            <w:sz w:val="32"/>
            <w:szCs w:val="32"/>
          </w:rPr>
          <w:t>@</w:t>
        </w:r>
        <w:r w:rsidRPr="004568F7">
          <w:rPr>
            <w:rStyle w:val="a3"/>
            <w:rFonts w:ascii="Times New Roman" w:eastAsia="Times New Roman" w:hAnsi="Times New Roman"/>
            <w:sz w:val="32"/>
            <w:szCs w:val="32"/>
            <w:lang w:val="en-US"/>
          </w:rPr>
          <w:t>yandex</w:t>
        </w:r>
        <w:r w:rsidRPr="004568F7">
          <w:rPr>
            <w:rStyle w:val="a3"/>
            <w:rFonts w:ascii="Times New Roman" w:eastAsia="Times New Roman" w:hAnsi="Times New Roman"/>
            <w:sz w:val="32"/>
            <w:szCs w:val="32"/>
          </w:rPr>
          <w:t>.</w:t>
        </w:r>
        <w:r w:rsidRPr="004568F7">
          <w:rPr>
            <w:rStyle w:val="a3"/>
            <w:rFonts w:ascii="Times New Roman" w:eastAsia="Times New Roman" w:hAnsi="Times New Roman"/>
            <w:sz w:val="32"/>
            <w:szCs w:val="32"/>
            <w:lang w:val="en-US"/>
          </w:rPr>
          <w:t>ru</w:t>
        </w:r>
      </w:hyperlink>
    </w:p>
    <w:p w:rsidR="00536478" w:rsidRPr="00536478" w:rsidRDefault="00536478" w:rsidP="00536478">
      <w:pPr>
        <w:jc w:val="right"/>
        <w:rPr>
          <w:rFonts w:ascii="Times New Roman" w:eastAsia="Times New Roman" w:hAnsi="Times New Roman"/>
          <w:sz w:val="32"/>
          <w:szCs w:val="32"/>
        </w:rPr>
        <w:sectPr w:rsidR="00536478" w:rsidRPr="00536478" w:rsidSect="00340FD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proofErr w:type="gramStart"/>
      <w:r w:rsidRPr="004568F7">
        <w:rPr>
          <w:rFonts w:ascii="Times New Roman" w:eastAsia="Times New Roman" w:hAnsi="Times New Roman"/>
          <w:color w:val="0070C0"/>
          <w:sz w:val="32"/>
          <w:szCs w:val="32"/>
          <w:lang w:val="en-US"/>
        </w:rPr>
        <w:t>e</w:t>
      </w:r>
      <w:r w:rsidRPr="004568F7">
        <w:rPr>
          <w:rFonts w:ascii="Times New Roman" w:eastAsia="Times New Roman" w:hAnsi="Times New Roman"/>
          <w:color w:val="0070C0"/>
          <w:sz w:val="32"/>
          <w:szCs w:val="32"/>
        </w:rPr>
        <w:t>-</w:t>
      </w:r>
      <w:r w:rsidRPr="004568F7">
        <w:rPr>
          <w:rFonts w:ascii="Times New Roman" w:eastAsia="Times New Roman" w:hAnsi="Times New Roman"/>
          <w:color w:val="0070C0"/>
          <w:sz w:val="32"/>
          <w:szCs w:val="32"/>
          <w:lang w:val="en-US"/>
        </w:rPr>
        <w:t>mail</w:t>
      </w:r>
      <w:proofErr w:type="gramEnd"/>
      <w:r w:rsidRPr="004568F7">
        <w:rPr>
          <w:rFonts w:ascii="Times New Roman" w:eastAsia="Times New Roman" w:hAnsi="Times New Roman"/>
          <w:color w:val="0070C0"/>
          <w:sz w:val="32"/>
          <w:szCs w:val="32"/>
        </w:rPr>
        <w:t xml:space="preserve"> школы: </w:t>
      </w:r>
      <w:hyperlink r:id="rId6" w:history="1">
        <w:r w:rsidRPr="004568F7">
          <w:rPr>
            <w:rStyle w:val="a3"/>
            <w:rFonts w:ascii="Times New Roman" w:eastAsia="Times New Roman" w:hAnsi="Times New Roman"/>
            <w:sz w:val="32"/>
            <w:szCs w:val="32"/>
            <w:lang w:val="en-US"/>
          </w:rPr>
          <w:t>alshina</w:t>
        </w:r>
        <w:r w:rsidRPr="004568F7">
          <w:rPr>
            <w:rStyle w:val="a3"/>
            <w:rFonts w:ascii="Times New Roman" w:eastAsia="Times New Roman" w:hAnsi="Times New Roman"/>
            <w:sz w:val="32"/>
            <w:szCs w:val="32"/>
          </w:rPr>
          <w:t>63@</w:t>
        </w:r>
        <w:r w:rsidRPr="004568F7">
          <w:rPr>
            <w:rStyle w:val="a3"/>
            <w:rFonts w:ascii="Times New Roman" w:eastAsia="Times New Roman" w:hAnsi="Times New Roman"/>
            <w:sz w:val="32"/>
            <w:szCs w:val="32"/>
            <w:lang w:val="en-US"/>
          </w:rPr>
          <w:t>mail</w:t>
        </w:r>
        <w:r w:rsidRPr="004568F7">
          <w:rPr>
            <w:rStyle w:val="a3"/>
            <w:rFonts w:ascii="Times New Roman" w:eastAsia="Times New Roman" w:hAnsi="Times New Roman"/>
            <w:sz w:val="32"/>
            <w:szCs w:val="32"/>
          </w:rPr>
          <w:t>.</w:t>
        </w:r>
        <w:r w:rsidRPr="004568F7">
          <w:rPr>
            <w:rStyle w:val="a3"/>
            <w:rFonts w:ascii="Times New Roman" w:eastAsia="Times New Roman" w:hAnsi="Times New Roman"/>
            <w:sz w:val="32"/>
            <w:szCs w:val="32"/>
            <w:lang w:val="en-US"/>
          </w:rPr>
          <w:t>ru</w:t>
        </w:r>
      </w:hyperlink>
    </w:p>
    <w:p w:rsidR="00536478" w:rsidRPr="00795B45" w:rsidRDefault="00536478" w:rsidP="005427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177F">
        <w:rPr>
          <w:rFonts w:ascii="Times New Roman" w:hAnsi="Times New Roman"/>
          <w:b/>
          <w:sz w:val="28"/>
          <w:szCs w:val="28"/>
        </w:rPr>
        <w:lastRenderedPageBreak/>
        <w:t>Дата проведения</w:t>
      </w:r>
      <w:r w:rsidRPr="00795B45">
        <w:rPr>
          <w:rFonts w:ascii="Times New Roman" w:hAnsi="Times New Roman"/>
          <w:sz w:val="28"/>
          <w:szCs w:val="28"/>
        </w:rPr>
        <w:t>: 0</w:t>
      </w:r>
      <w:r w:rsidR="00F34AE8">
        <w:rPr>
          <w:rFonts w:ascii="Times New Roman" w:hAnsi="Times New Roman"/>
          <w:sz w:val="28"/>
          <w:szCs w:val="28"/>
        </w:rPr>
        <w:t>9</w:t>
      </w:r>
      <w:r w:rsidRPr="00795B45">
        <w:rPr>
          <w:rFonts w:ascii="Times New Roman" w:hAnsi="Times New Roman"/>
          <w:sz w:val="28"/>
          <w:szCs w:val="28"/>
        </w:rPr>
        <w:t>.</w:t>
      </w:r>
      <w:r w:rsidR="00F34AE8">
        <w:rPr>
          <w:rFonts w:ascii="Times New Roman" w:hAnsi="Times New Roman"/>
          <w:sz w:val="28"/>
          <w:szCs w:val="28"/>
        </w:rPr>
        <w:t>0</w:t>
      </w:r>
      <w:r w:rsidRPr="00795B45">
        <w:rPr>
          <w:rFonts w:ascii="Times New Roman" w:hAnsi="Times New Roman"/>
          <w:sz w:val="28"/>
          <w:szCs w:val="28"/>
        </w:rPr>
        <w:t>2.201</w:t>
      </w:r>
      <w:r w:rsidR="00F34AE8">
        <w:rPr>
          <w:rFonts w:ascii="Times New Roman" w:hAnsi="Times New Roman"/>
          <w:sz w:val="28"/>
          <w:szCs w:val="28"/>
        </w:rPr>
        <w:t>3</w:t>
      </w:r>
      <w:r w:rsidRPr="00795B45">
        <w:rPr>
          <w:rFonts w:ascii="Times New Roman" w:hAnsi="Times New Roman"/>
          <w:sz w:val="28"/>
          <w:szCs w:val="28"/>
        </w:rPr>
        <w:t xml:space="preserve"> г.</w:t>
      </w:r>
    </w:p>
    <w:p w:rsidR="00536478" w:rsidRDefault="00536478" w:rsidP="005427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177F">
        <w:rPr>
          <w:rFonts w:ascii="Times New Roman" w:hAnsi="Times New Roman"/>
          <w:b/>
          <w:sz w:val="28"/>
          <w:szCs w:val="28"/>
        </w:rPr>
        <w:t>Форма урока</w:t>
      </w:r>
      <w:r w:rsidRPr="00795B45">
        <w:rPr>
          <w:rFonts w:ascii="Times New Roman" w:hAnsi="Times New Roman"/>
          <w:sz w:val="28"/>
          <w:szCs w:val="28"/>
        </w:rPr>
        <w:t>: урок</w:t>
      </w:r>
      <w:r w:rsidR="00CF028C">
        <w:rPr>
          <w:rFonts w:ascii="Times New Roman" w:hAnsi="Times New Roman"/>
          <w:sz w:val="28"/>
          <w:szCs w:val="28"/>
        </w:rPr>
        <w:t xml:space="preserve"> – </w:t>
      </w:r>
      <w:r w:rsidR="004E59DC">
        <w:rPr>
          <w:rFonts w:ascii="Times New Roman" w:hAnsi="Times New Roman"/>
          <w:sz w:val="28"/>
          <w:szCs w:val="28"/>
        </w:rPr>
        <w:t>комплексного</w:t>
      </w:r>
      <w:r w:rsidR="00CF028C">
        <w:rPr>
          <w:rFonts w:ascii="Times New Roman" w:hAnsi="Times New Roman"/>
          <w:sz w:val="28"/>
          <w:szCs w:val="28"/>
        </w:rPr>
        <w:t xml:space="preserve"> </w:t>
      </w:r>
      <w:r w:rsidR="004E59DC">
        <w:rPr>
          <w:rFonts w:ascii="Times New Roman" w:hAnsi="Times New Roman"/>
          <w:sz w:val="28"/>
          <w:szCs w:val="28"/>
        </w:rPr>
        <w:t xml:space="preserve"> применения знаний и умений (урок закрепление)</w:t>
      </w:r>
    </w:p>
    <w:p w:rsidR="00542799" w:rsidRPr="00795B45" w:rsidRDefault="00542799" w:rsidP="005427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28C" w:rsidRDefault="00536478" w:rsidP="005427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E1177F">
        <w:rPr>
          <w:rFonts w:ascii="Times New Roman" w:hAnsi="Times New Roman"/>
          <w:b/>
          <w:sz w:val="28"/>
          <w:szCs w:val="28"/>
        </w:rPr>
        <w:t>Цель</w:t>
      </w:r>
      <w:r w:rsidRPr="00795B45">
        <w:rPr>
          <w:rFonts w:ascii="Times New Roman" w:hAnsi="Times New Roman"/>
          <w:sz w:val="28"/>
          <w:szCs w:val="28"/>
        </w:rPr>
        <w:t>:</w:t>
      </w:r>
      <w:r w:rsidR="00CF028C">
        <w:rPr>
          <w:rFonts w:ascii="Times New Roman" w:hAnsi="Times New Roman"/>
          <w:sz w:val="28"/>
          <w:szCs w:val="28"/>
        </w:rPr>
        <w:t xml:space="preserve"> закрепить умения отличать данные разных видов друг от друга и сравнивать их между собой; повторить </w:t>
      </w:r>
      <w:r w:rsidR="00CF028C" w:rsidRPr="00CF028C">
        <w:rPr>
          <w:rFonts w:ascii="Times New Roman" w:eastAsia="Times New Roman" w:hAnsi="Times New Roman" w:cs="Times New Roman"/>
          <w:color w:val="000000"/>
          <w:sz w:val="28"/>
          <w:szCs w:val="16"/>
        </w:rPr>
        <w:t>этически</w:t>
      </w:r>
      <w:r w:rsidR="00CF028C" w:rsidRPr="00CF028C">
        <w:rPr>
          <w:rFonts w:ascii="Times New Roman" w:hAnsi="Times New Roman" w:cs="Times New Roman"/>
          <w:color w:val="000000"/>
          <w:sz w:val="28"/>
          <w:szCs w:val="16"/>
        </w:rPr>
        <w:t>е</w:t>
      </w:r>
      <w:r w:rsidR="00CF028C" w:rsidRPr="00CF028C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правила</w:t>
      </w:r>
      <w:r w:rsidR="00CF028C" w:rsidRPr="00CF028C"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="00CF028C" w:rsidRPr="00CF028C">
        <w:rPr>
          <w:rFonts w:ascii="Times New Roman" w:eastAsia="Times New Roman" w:hAnsi="Times New Roman" w:cs="Times New Roman"/>
          <w:color w:val="000000"/>
          <w:sz w:val="28"/>
          <w:szCs w:val="16"/>
        </w:rPr>
        <w:t>и норм</w:t>
      </w:r>
      <w:r w:rsidR="00CF028C" w:rsidRPr="00CF028C">
        <w:rPr>
          <w:rFonts w:ascii="Times New Roman" w:hAnsi="Times New Roman" w:cs="Times New Roman"/>
          <w:color w:val="000000"/>
          <w:sz w:val="28"/>
          <w:szCs w:val="16"/>
        </w:rPr>
        <w:t xml:space="preserve">ы </w:t>
      </w:r>
      <w:r w:rsidR="00CF028C" w:rsidRPr="00CF028C">
        <w:rPr>
          <w:rFonts w:ascii="Times New Roman" w:eastAsia="Times New Roman" w:hAnsi="Times New Roman" w:cs="Times New Roman"/>
          <w:color w:val="000000"/>
          <w:sz w:val="28"/>
          <w:szCs w:val="16"/>
        </w:rPr>
        <w:t>при работе с информацией;</w:t>
      </w:r>
      <w:r w:rsidR="00CF028C">
        <w:rPr>
          <w:rFonts w:ascii="Times New Roman" w:hAnsi="Times New Roman" w:cs="Times New Roman"/>
          <w:color w:val="000000"/>
          <w:sz w:val="28"/>
          <w:szCs w:val="16"/>
        </w:rPr>
        <w:t xml:space="preserve"> р</w:t>
      </w:r>
      <w:r w:rsidR="00CF028C" w:rsidRPr="00CF028C">
        <w:rPr>
          <w:rFonts w:ascii="Times New Roman" w:eastAsia="Times New Roman" w:hAnsi="Times New Roman" w:cs="Times New Roman"/>
          <w:color w:val="000000"/>
          <w:sz w:val="28"/>
          <w:szCs w:val="16"/>
        </w:rPr>
        <w:t>азвивать память и познавательные интересы.</w:t>
      </w:r>
    </w:p>
    <w:p w:rsidR="00542799" w:rsidRDefault="00542799" w:rsidP="005427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6"/>
        </w:rPr>
      </w:pPr>
    </w:p>
    <w:p w:rsidR="00536478" w:rsidRPr="00795B45" w:rsidRDefault="00536478" w:rsidP="005427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177F">
        <w:rPr>
          <w:rFonts w:ascii="Times New Roman" w:hAnsi="Times New Roman"/>
          <w:b/>
          <w:sz w:val="28"/>
          <w:szCs w:val="28"/>
        </w:rPr>
        <w:t>Задачи</w:t>
      </w:r>
      <w:r w:rsidRPr="00795B45">
        <w:rPr>
          <w:rFonts w:ascii="Times New Roman" w:hAnsi="Times New Roman"/>
          <w:sz w:val="28"/>
          <w:szCs w:val="28"/>
        </w:rPr>
        <w:t xml:space="preserve">: </w:t>
      </w:r>
    </w:p>
    <w:p w:rsidR="00CF028C" w:rsidRPr="00CF028C" w:rsidRDefault="00536478" w:rsidP="00542799">
      <w:pPr>
        <w:pStyle w:val="c6"/>
        <w:spacing w:before="0" w:beforeAutospacing="0" w:after="0" w:afterAutospacing="0" w:line="360" w:lineRule="auto"/>
        <w:rPr>
          <w:rStyle w:val="c0"/>
          <w:sz w:val="28"/>
          <w:szCs w:val="28"/>
        </w:rPr>
      </w:pPr>
      <w:proofErr w:type="spellStart"/>
      <w:r w:rsidRPr="00CF028C">
        <w:rPr>
          <w:i/>
          <w:sz w:val="28"/>
          <w:szCs w:val="28"/>
          <w:u w:val="single"/>
        </w:rPr>
        <w:t>Деятельностная</w:t>
      </w:r>
      <w:proofErr w:type="spellEnd"/>
      <w:r w:rsidRPr="00CF028C">
        <w:rPr>
          <w:i/>
          <w:sz w:val="28"/>
          <w:szCs w:val="28"/>
          <w:u w:val="single"/>
        </w:rPr>
        <w:t xml:space="preserve"> </w:t>
      </w:r>
      <w:r w:rsidRPr="00CF028C">
        <w:rPr>
          <w:sz w:val="28"/>
          <w:szCs w:val="28"/>
        </w:rPr>
        <w:t xml:space="preserve"> – </w:t>
      </w:r>
      <w:r w:rsidR="00CF028C" w:rsidRPr="00CF028C">
        <w:rPr>
          <w:sz w:val="28"/>
          <w:szCs w:val="28"/>
        </w:rPr>
        <w:t xml:space="preserve"> </w:t>
      </w:r>
      <w:r w:rsidR="00CF028C" w:rsidRPr="00CF028C">
        <w:rPr>
          <w:rStyle w:val="c0"/>
          <w:sz w:val="28"/>
          <w:szCs w:val="28"/>
        </w:rPr>
        <w:t>закрепить представления учащихся о понятиях «кодирование», «декодирование», «таблица соответствия»;</w:t>
      </w:r>
    </w:p>
    <w:p w:rsidR="00CF028C" w:rsidRPr="00CF028C" w:rsidRDefault="00CF028C" w:rsidP="00542799">
      <w:pPr>
        <w:pStyle w:val="c6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F028C">
        <w:rPr>
          <w:rStyle w:val="c0"/>
          <w:sz w:val="28"/>
          <w:szCs w:val="28"/>
        </w:rPr>
        <w:t xml:space="preserve">расширить их представление о роли кодирования, использовании кодирования </w:t>
      </w:r>
      <w:proofErr w:type="gramStart"/>
      <w:r w:rsidRPr="00CF028C">
        <w:rPr>
          <w:rStyle w:val="c0"/>
          <w:sz w:val="28"/>
          <w:szCs w:val="28"/>
        </w:rPr>
        <w:t>в</w:t>
      </w:r>
      <w:proofErr w:type="gramEnd"/>
      <w:r w:rsidRPr="00CF028C">
        <w:rPr>
          <w:rStyle w:val="c0"/>
          <w:sz w:val="28"/>
          <w:szCs w:val="28"/>
        </w:rPr>
        <w:t xml:space="preserve"> по вседневной жизни; </w:t>
      </w:r>
    </w:p>
    <w:p w:rsidR="00CF028C" w:rsidRPr="00CF028C" w:rsidRDefault="00CF028C" w:rsidP="00542799">
      <w:pPr>
        <w:pStyle w:val="c6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F028C">
        <w:rPr>
          <w:rStyle w:val="c0"/>
          <w:sz w:val="28"/>
          <w:szCs w:val="28"/>
        </w:rPr>
        <w:t xml:space="preserve">закрепить навыки использования числовой формы представления информации о размерах предмета, расстоянии и времени;  </w:t>
      </w:r>
    </w:p>
    <w:p w:rsidR="00CF028C" w:rsidRPr="00CF028C" w:rsidRDefault="00CF028C" w:rsidP="00542799">
      <w:pPr>
        <w:pStyle w:val="c6"/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  <w:r w:rsidRPr="00CF028C">
        <w:rPr>
          <w:rStyle w:val="c0"/>
          <w:sz w:val="28"/>
          <w:szCs w:val="28"/>
        </w:rPr>
        <w:t>развивать навыки решения информационных задач по кодированию и декодированию на основе алфавита и порядковых номеров букв в нем.</w:t>
      </w:r>
    </w:p>
    <w:p w:rsidR="00CF028C" w:rsidRDefault="00CF028C" w:rsidP="00542799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444444"/>
          <w:sz w:val="16"/>
          <w:szCs w:val="16"/>
        </w:rPr>
      </w:pPr>
    </w:p>
    <w:p w:rsidR="00536478" w:rsidRPr="00795B45" w:rsidRDefault="00536478" w:rsidP="005427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177F">
        <w:rPr>
          <w:rFonts w:ascii="Times New Roman" w:hAnsi="Times New Roman"/>
          <w:i/>
          <w:sz w:val="28"/>
          <w:szCs w:val="28"/>
          <w:u w:val="single"/>
        </w:rPr>
        <w:t>Содержательная</w:t>
      </w:r>
      <w:r w:rsidRPr="00795B45">
        <w:rPr>
          <w:rFonts w:ascii="Times New Roman" w:hAnsi="Times New Roman"/>
          <w:sz w:val="28"/>
          <w:szCs w:val="28"/>
        </w:rPr>
        <w:t xml:space="preserve">  –  </w:t>
      </w:r>
      <w:r w:rsidRPr="00795B45">
        <w:rPr>
          <w:rFonts w:ascii="Times New Roman" w:hAnsi="Times New Roman"/>
          <w:b/>
          <w:sz w:val="28"/>
          <w:szCs w:val="28"/>
        </w:rPr>
        <w:t xml:space="preserve">овладение основными системами понятий и дифференцированных предметных учебных действий </w:t>
      </w:r>
      <w:r w:rsidRPr="00795B45">
        <w:rPr>
          <w:rFonts w:ascii="Times New Roman" w:hAnsi="Times New Roman"/>
          <w:sz w:val="28"/>
          <w:szCs w:val="28"/>
        </w:rPr>
        <w:t>по всем</w:t>
      </w:r>
      <w:r w:rsidR="00CF028C">
        <w:rPr>
          <w:rFonts w:ascii="Times New Roman" w:hAnsi="Times New Roman"/>
          <w:sz w:val="28"/>
          <w:szCs w:val="28"/>
        </w:rPr>
        <w:t>у</w:t>
      </w:r>
      <w:r w:rsidRPr="00795B45">
        <w:rPr>
          <w:rFonts w:ascii="Times New Roman" w:hAnsi="Times New Roman"/>
          <w:sz w:val="28"/>
          <w:szCs w:val="28"/>
        </w:rPr>
        <w:t xml:space="preserve"> изученн</w:t>
      </w:r>
      <w:r w:rsidR="00CF028C">
        <w:rPr>
          <w:rFonts w:ascii="Times New Roman" w:hAnsi="Times New Roman"/>
          <w:sz w:val="28"/>
          <w:szCs w:val="28"/>
        </w:rPr>
        <w:t>о</w:t>
      </w:r>
      <w:r w:rsidRPr="00795B45">
        <w:rPr>
          <w:rFonts w:ascii="Times New Roman" w:hAnsi="Times New Roman"/>
          <w:sz w:val="28"/>
          <w:szCs w:val="28"/>
        </w:rPr>
        <w:t>м</w:t>
      </w:r>
      <w:r w:rsidR="00CF028C">
        <w:rPr>
          <w:rFonts w:ascii="Times New Roman" w:hAnsi="Times New Roman"/>
          <w:sz w:val="28"/>
          <w:szCs w:val="28"/>
        </w:rPr>
        <w:t>у</w:t>
      </w:r>
      <w:r w:rsidRPr="00795B45">
        <w:rPr>
          <w:rFonts w:ascii="Times New Roman" w:hAnsi="Times New Roman"/>
          <w:sz w:val="28"/>
          <w:szCs w:val="28"/>
        </w:rPr>
        <w:t xml:space="preserve"> разделу (</w:t>
      </w:r>
      <w:r w:rsidR="00CF028C">
        <w:rPr>
          <w:rFonts w:ascii="Times New Roman" w:hAnsi="Times New Roman"/>
          <w:sz w:val="28"/>
          <w:szCs w:val="28"/>
        </w:rPr>
        <w:t>текстовая информация и текстовые данные; графическая информация и графические данные; числовая информация и числовые данные</w:t>
      </w:r>
      <w:r w:rsidR="007F2581">
        <w:rPr>
          <w:rFonts w:ascii="Times New Roman" w:hAnsi="Times New Roman"/>
          <w:sz w:val="28"/>
          <w:szCs w:val="28"/>
        </w:rPr>
        <w:t>; десятичное и двоичное кодирование</w:t>
      </w:r>
      <w:r w:rsidRPr="00795B4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(УУД: воспроизводить способы выполнения </w:t>
      </w:r>
      <w:r w:rsidR="007F2581">
        <w:rPr>
          <w:rFonts w:ascii="Times New Roman" w:hAnsi="Times New Roman"/>
          <w:sz w:val="28"/>
          <w:szCs w:val="28"/>
        </w:rPr>
        <w:t>кодирования: знаками (буква, цифра и т.д.), графически (рисунок, фото и т.д.)</w:t>
      </w:r>
      <w:r>
        <w:rPr>
          <w:rFonts w:ascii="Times New Roman" w:hAnsi="Times New Roman"/>
          <w:sz w:val="28"/>
          <w:szCs w:val="28"/>
        </w:rPr>
        <w:t>)</w:t>
      </w:r>
      <w:r w:rsidRPr="00795B45">
        <w:rPr>
          <w:rFonts w:ascii="Times New Roman" w:hAnsi="Times New Roman"/>
          <w:sz w:val="28"/>
          <w:szCs w:val="28"/>
        </w:rPr>
        <w:t>;</w:t>
      </w:r>
    </w:p>
    <w:p w:rsidR="00536478" w:rsidRPr="00795B45" w:rsidRDefault="00536478" w:rsidP="00536478">
      <w:pPr>
        <w:tabs>
          <w:tab w:val="num" w:pos="720"/>
          <w:tab w:val="left" w:pos="1014"/>
          <w:tab w:val="left" w:pos="8568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5B45">
        <w:rPr>
          <w:rFonts w:ascii="Times New Roman" w:hAnsi="Times New Roman"/>
          <w:b/>
          <w:sz w:val="28"/>
          <w:szCs w:val="28"/>
        </w:rPr>
        <w:t xml:space="preserve">умение видеть проблемы </w:t>
      </w:r>
      <w:r w:rsidRPr="00795B45">
        <w:rPr>
          <w:rFonts w:ascii="Times New Roman" w:hAnsi="Times New Roman"/>
          <w:sz w:val="28"/>
          <w:szCs w:val="28"/>
        </w:rPr>
        <w:t>в обсуждаемых ситуациях, умение формализовать условие задачи, заданное в текстовой форме, в виде таблиц и диаграмм, с опорой на визуальную информацию</w:t>
      </w:r>
      <w:r>
        <w:rPr>
          <w:rFonts w:ascii="Times New Roman" w:hAnsi="Times New Roman"/>
          <w:sz w:val="28"/>
          <w:szCs w:val="28"/>
        </w:rPr>
        <w:t>. (УУД: уравнивать множества по числу предметов; дополнять множество до заданного числа элементов)</w:t>
      </w:r>
      <w:r w:rsidRPr="00795B45">
        <w:rPr>
          <w:rFonts w:ascii="Times New Roman" w:hAnsi="Times New Roman"/>
          <w:sz w:val="28"/>
          <w:szCs w:val="28"/>
        </w:rPr>
        <w:t>;</w:t>
      </w:r>
    </w:p>
    <w:p w:rsidR="00536478" w:rsidRPr="00795B45" w:rsidRDefault="00536478" w:rsidP="00536478">
      <w:pPr>
        <w:tabs>
          <w:tab w:val="num" w:pos="720"/>
          <w:tab w:val="left" w:pos="1014"/>
          <w:tab w:val="left" w:pos="8568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5B45">
        <w:rPr>
          <w:rFonts w:ascii="Times New Roman" w:hAnsi="Times New Roman"/>
          <w:b/>
          <w:sz w:val="28"/>
          <w:szCs w:val="28"/>
        </w:rPr>
        <w:t>умение рассуждать и обосновывать свои 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(УУД: различать знаки, использовать соответствующие знаково-символические средства для записи </w:t>
      </w:r>
      <w:r w:rsidR="007F2581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>)</w:t>
      </w:r>
      <w:r w:rsidRPr="00795B45">
        <w:rPr>
          <w:rFonts w:ascii="Times New Roman" w:hAnsi="Times New Roman"/>
          <w:b/>
          <w:sz w:val="28"/>
          <w:szCs w:val="28"/>
        </w:rPr>
        <w:t>;</w:t>
      </w:r>
    </w:p>
    <w:p w:rsidR="00536478" w:rsidRDefault="00536478" w:rsidP="005364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177F">
        <w:rPr>
          <w:rFonts w:ascii="Times New Roman" w:hAnsi="Times New Roman"/>
          <w:b/>
          <w:sz w:val="28"/>
          <w:szCs w:val="28"/>
        </w:rPr>
        <w:t>контроль и самоконтроль</w:t>
      </w:r>
      <w:r w:rsidRPr="00795B45">
        <w:rPr>
          <w:rFonts w:ascii="Times New Roman" w:hAnsi="Times New Roman"/>
          <w:sz w:val="28"/>
          <w:szCs w:val="28"/>
        </w:rPr>
        <w:t xml:space="preserve"> при выполнении </w:t>
      </w:r>
      <w:r w:rsidR="007F2581">
        <w:rPr>
          <w:rFonts w:ascii="Times New Roman" w:hAnsi="Times New Roman"/>
          <w:sz w:val="28"/>
          <w:szCs w:val="28"/>
        </w:rPr>
        <w:t>заданий</w:t>
      </w:r>
      <w:r w:rsidRPr="00795B45">
        <w:rPr>
          <w:rFonts w:ascii="Times New Roman" w:hAnsi="Times New Roman"/>
          <w:sz w:val="28"/>
          <w:szCs w:val="28"/>
        </w:rPr>
        <w:t xml:space="preserve">, работая в группах, парах, самостоятельно; развивать воображение и логическое мышление при работе с </w:t>
      </w:r>
      <w:r w:rsidR="007F2581">
        <w:rPr>
          <w:rFonts w:ascii="Times New Roman" w:hAnsi="Times New Roman"/>
          <w:sz w:val="28"/>
          <w:szCs w:val="28"/>
        </w:rPr>
        <w:t xml:space="preserve">кодированным </w:t>
      </w:r>
      <w:r w:rsidRPr="00795B45">
        <w:rPr>
          <w:rFonts w:ascii="Times New Roman" w:hAnsi="Times New Roman"/>
          <w:sz w:val="28"/>
          <w:szCs w:val="28"/>
        </w:rPr>
        <w:t xml:space="preserve"> материалом, внимание при работе с компьютером</w:t>
      </w:r>
      <w:r>
        <w:rPr>
          <w:rFonts w:ascii="Times New Roman" w:hAnsi="Times New Roman"/>
          <w:sz w:val="28"/>
          <w:szCs w:val="28"/>
        </w:rPr>
        <w:t>;</w:t>
      </w:r>
    </w:p>
    <w:p w:rsidR="00536478" w:rsidRPr="00795B45" w:rsidRDefault="00536478" w:rsidP="0053647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C4667">
        <w:rPr>
          <w:rFonts w:ascii="Times New Roman" w:hAnsi="Times New Roman"/>
          <w:i/>
          <w:sz w:val="28"/>
          <w:szCs w:val="28"/>
          <w:u w:val="single"/>
        </w:rPr>
        <w:lastRenderedPageBreak/>
        <w:t>Здоровьесберегающ</w:t>
      </w:r>
      <w:r>
        <w:rPr>
          <w:rFonts w:ascii="Times New Roman" w:hAnsi="Times New Roman"/>
          <w:i/>
          <w:sz w:val="28"/>
          <w:szCs w:val="28"/>
          <w:u w:val="single"/>
        </w:rPr>
        <w:t>ая</w:t>
      </w:r>
      <w:proofErr w:type="spellEnd"/>
      <w:r w:rsidRPr="005C466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 охрана здоровья, избегать переутомления, концентрация внимания, развитие памяти: смена поз, динамическая минутка, гимнастика для глаз, различные виды деятельности;</w:t>
      </w:r>
    </w:p>
    <w:p w:rsidR="00536478" w:rsidRPr="00795B45" w:rsidRDefault="00536478" w:rsidP="0053647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1177F">
        <w:rPr>
          <w:rFonts w:ascii="Times New Roman" w:hAnsi="Times New Roman"/>
          <w:i/>
          <w:sz w:val="28"/>
          <w:szCs w:val="28"/>
          <w:u w:val="single"/>
        </w:rPr>
        <w:t>Воспитательная</w:t>
      </w:r>
      <w:r w:rsidRPr="00795B45">
        <w:rPr>
          <w:rFonts w:ascii="Times New Roman" w:hAnsi="Times New Roman"/>
          <w:sz w:val="28"/>
          <w:szCs w:val="28"/>
        </w:rPr>
        <w:t xml:space="preserve"> – интерес к предмету; усидчивость, аккуратность, внимательность, уважение друг к другу</w:t>
      </w:r>
      <w:r w:rsidR="007F2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(УУД: коммуникативные – умение работать в парах, группах)</w:t>
      </w:r>
      <w:r w:rsidRPr="00795B45">
        <w:rPr>
          <w:rFonts w:ascii="Times New Roman" w:hAnsi="Times New Roman"/>
          <w:sz w:val="28"/>
          <w:szCs w:val="28"/>
        </w:rPr>
        <w:t>.</w:t>
      </w:r>
      <w:proofErr w:type="gramEnd"/>
    </w:p>
    <w:p w:rsidR="00536478" w:rsidRDefault="00536478" w:rsidP="005364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177F">
        <w:rPr>
          <w:rFonts w:ascii="Times New Roman" w:hAnsi="Times New Roman"/>
          <w:b/>
          <w:sz w:val="28"/>
          <w:szCs w:val="28"/>
        </w:rPr>
        <w:t>Оборудование</w:t>
      </w:r>
      <w:r w:rsidRPr="00795B45">
        <w:rPr>
          <w:rFonts w:ascii="Times New Roman" w:hAnsi="Times New Roman"/>
          <w:sz w:val="28"/>
          <w:szCs w:val="28"/>
        </w:rPr>
        <w:t xml:space="preserve">: </w:t>
      </w:r>
    </w:p>
    <w:p w:rsidR="00536478" w:rsidRPr="00795B45" w:rsidRDefault="00536478" w:rsidP="005364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177F">
        <w:rPr>
          <w:rFonts w:ascii="Times New Roman" w:hAnsi="Times New Roman"/>
          <w:i/>
          <w:sz w:val="28"/>
          <w:szCs w:val="28"/>
          <w:u w:val="single"/>
        </w:rPr>
        <w:t>для учащихся</w:t>
      </w:r>
      <w:r w:rsidRPr="00795B45">
        <w:rPr>
          <w:rFonts w:ascii="Times New Roman" w:hAnsi="Times New Roman"/>
          <w:sz w:val="28"/>
          <w:szCs w:val="28"/>
        </w:rPr>
        <w:t xml:space="preserve">: учебники </w:t>
      </w:r>
      <w:r w:rsidR="007F2581">
        <w:rPr>
          <w:rFonts w:ascii="Times New Roman" w:hAnsi="Times New Roman"/>
          <w:sz w:val="28"/>
          <w:szCs w:val="28"/>
        </w:rPr>
        <w:t>2</w:t>
      </w:r>
      <w:r w:rsidRPr="00795B45">
        <w:rPr>
          <w:rFonts w:ascii="Times New Roman" w:hAnsi="Times New Roman"/>
          <w:sz w:val="28"/>
          <w:szCs w:val="28"/>
        </w:rPr>
        <w:t xml:space="preserve"> ч., рабочая тетрадь №2; </w:t>
      </w:r>
      <w:r w:rsidR="007F2581">
        <w:rPr>
          <w:rFonts w:ascii="Times New Roman" w:hAnsi="Times New Roman"/>
          <w:sz w:val="28"/>
          <w:szCs w:val="28"/>
        </w:rPr>
        <w:t>магнитные планшеты; ПК для индивидуальной работы; увеличительное стекло на пар</w:t>
      </w:r>
      <w:r w:rsidR="002D5A47">
        <w:rPr>
          <w:rFonts w:ascii="Times New Roman" w:hAnsi="Times New Roman"/>
          <w:sz w:val="28"/>
          <w:szCs w:val="28"/>
        </w:rPr>
        <w:t>т</w:t>
      </w:r>
      <w:r w:rsidR="007F2581">
        <w:rPr>
          <w:rFonts w:ascii="Times New Roman" w:hAnsi="Times New Roman"/>
          <w:sz w:val="28"/>
          <w:szCs w:val="28"/>
        </w:rPr>
        <w:t xml:space="preserve">у; </w:t>
      </w:r>
      <w:r w:rsidR="002D5A47">
        <w:rPr>
          <w:rFonts w:ascii="Times New Roman" w:hAnsi="Times New Roman"/>
          <w:sz w:val="28"/>
          <w:szCs w:val="28"/>
        </w:rPr>
        <w:t xml:space="preserve">колпак гнома 7 шт.; </w:t>
      </w:r>
      <w:r w:rsidR="004555DB">
        <w:rPr>
          <w:rFonts w:ascii="Times New Roman" w:hAnsi="Times New Roman"/>
          <w:sz w:val="28"/>
          <w:szCs w:val="28"/>
        </w:rPr>
        <w:t>цветочки голубые, красные и желтые</w:t>
      </w:r>
      <w:r w:rsidRPr="00795B45">
        <w:rPr>
          <w:rFonts w:ascii="Times New Roman" w:hAnsi="Times New Roman"/>
          <w:sz w:val="28"/>
          <w:szCs w:val="28"/>
        </w:rPr>
        <w:t xml:space="preserve"> для рефлексии.</w:t>
      </w:r>
    </w:p>
    <w:p w:rsidR="00536478" w:rsidRDefault="00536478" w:rsidP="004555DB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536478" w:rsidSect="00340FD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1177F">
        <w:rPr>
          <w:rFonts w:ascii="Times New Roman" w:hAnsi="Times New Roman"/>
          <w:i/>
          <w:sz w:val="28"/>
          <w:szCs w:val="28"/>
          <w:u w:val="single"/>
        </w:rPr>
        <w:t>Для учителя</w:t>
      </w:r>
      <w:r w:rsidRPr="00795B45">
        <w:rPr>
          <w:rFonts w:ascii="Times New Roman" w:hAnsi="Times New Roman"/>
          <w:sz w:val="28"/>
          <w:szCs w:val="28"/>
        </w:rPr>
        <w:t xml:space="preserve">: компьютер, проектор, интерактивная доска, </w:t>
      </w:r>
      <w:r w:rsidR="004555DB">
        <w:rPr>
          <w:rFonts w:ascii="Times New Roman" w:hAnsi="Times New Roman"/>
          <w:sz w:val="28"/>
          <w:szCs w:val="28"/>
        </w:rPr>
        <w:t>презентация, школьная доска, учебник</w:t>
      </w:r>
      <w:r w:rsidR="004555DB" w:rsidRPr="00795B45">
        <w:rPr>
          <w:rFonts w:ascii="Times New Roman" w:hAnsi="Times New Roman"/>
          <w:sz w:val="28"/>
          <w:szCs w:val="28"/>
        </w:rPr>
        <w:t xml:space="preserve"> </w:t>
      </w:r>
      <w:r w:rsidR="004555DB">
        <w:rPr>
          <w:rFonts w:ascii="Times New Roman" w:hAnsi="Times New Roman"/>
          <w:sz w:val="28"/>
          <w:szCs w:val="28"/>
        </w:rPr>
        <w:t>2</w:t>
      </w:r>
      <w:r w:rsidR="004555DB" w:rsidRPr="00795B45">
        <w:rPr>
          <w:rFonts w:ascii="Times New Roman" w:hAnsi="Times New Roman"/>
          <w:sz w:val="28"/>
          <w:szCs w:val="28"/>
        </w:rPr>
        <w:t xml:space="preserve"> ч., рабочая тетрадь №2</w:t>
      </w:r>
      <w:r w:rsidR="004555DB">
        <w:rPr>
          <w:rFonts w:ascii="Times New Roman" w:hAnsi="Times New Roman"/>
          <w:sz w:val="28"/>
          <w:szCs w:val="28"/>
        </w:rPr>
        <w:t>, книга-коробка.</w:t>
      </w:r>
    </w:p>
    <w:p w:rsidR="00536478" w:rsidRPr="0081714E" w:rsidRDefault="00536478" w:rsidP="005364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14E">
        <w:rPr>
          <w:rFonts w:ascii="Times New Roman" w:hAnsi="Times New Roman"/>
          <w:b/>
          <w:sz w:val="28"/>
          <w:szCs w:val="28"/>
        </w:rPr>
        <w:lastRenderedPageBreak/>
        <w:t xml:space="preserve">Сценарий открытого урока по </w:t>
      </w:r>
      <w:r w:rsidR="004555DB">
        <w:rPr>
          <w:rFonts w:ascii="Times New Roman" w:hAnsi="Times New Roman"/>
          <w:b/>
          <w:sz w:val="28"/>
          <w:szCs w:val="28"/>
        </w:rPr>
        <w:t>инфор</w:t>
      </w:r>
      <w:r w:rsidRPr="0081714E">
        <w:rPr>
          <w:rFonts w:ascii="Times New Roman" w:hAnsi="Times New Roman"/>
          <w:b/>
          <w:sz w:val="28"/>
          <w:szCs w:val="28"/>
        </w:rPr>
        <w:t>матике в</w:t>
      </w:r>
      <w:r w:rsidR="004555DB">
        <w:rPr>
          <w:rFonts w:ascii="Times New Roman" w:hAnsi="Times New Roman"/>
          <w:b/>
          <w:sz w:val="28"/>
          <w:szCs w:val="28"/>
        </w:rPr>
        <w:t>о</w:t>
      </w:r>
      <w:r w:rsidRPr="0081714E">
        <w:rPr>
          <w:rFonts w:ascii="Times New Roman" w:hAnsi="Times New Roman"/>
          <w:b/>
          <w:sz w:val="28"/>
          <w:szCs w:val="28"/>
        </w:rPr>
        <w:t xml:space="preserve"> </w:t>
      </w:r>
      <w:r w:rsidR="004555DB">
        <w:rPr>
          <w:rFonts w:ascii="Times New Roman" w:hAnsi="Times New Roman"/>
          <w:b/>
          <w:sz w:val="28"/>
          <w:szCs w:val="28"/>
        </w:rPr>
        <w:t>2</w:t>
      </w:r>
      <w:r w:rsidRPr="0081714E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4"/>
        <w:gridCol w:w="4781"/>
        <w:gridCol w:w="4394"/>
        <w:gridCol w:w="3315"/>
      </w:tblGrid>
      <w:tr w:rsidR="00536478" w:rsidRPr="00795B45" w:rsidTr="00D45AEA">
        <w:tc>
          <w:tcPr>
            <w:tcW w:w="3124" w:type="dxa"/>
            <w:vAlign w:val="center"/>
          </w:tcPr>
          <w:p w:rsidR="00536478" w:rsidRPr="00795B45" w:rsidRDefault="00536478" w:rsidP="00D45AE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95B45">
              <w:rPr>
                <w:rFonts w:ascii="Times New Roman" w:hAnsi="Times New Roman"/>
                <w:i/>
                <w:sz w:val="28"/>
                <w:szCs w:val="28"/>
              </w:rPr>
              <w:t xml:space="preserve">Этапы урока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Pr="00795B45">
              <w:rPr>
                <w:rFonts w:ascii="Times New Roman" w:hAnsi="Times New Roman"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4781" w:type="dxa"/>
            <w:tcBorders>
              <w:bottom w:val="single" w:sz="4" w:space="0" w:color="auto"/>
            </w:tcBorders>
            <w:vAlign w:val="center"/>
          </w:tcPr>
          <w:p w:rsidR="00536478" w:rsidRPr="00795B45" w:rsidRDefault="00536478" w:rsidP="00D45AE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95B45">
              <w:rPr>
                <w:rFonts w:ascii="Times New Roman" w:hAnsi="Times New Roman"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536478" w:rsidRPr="00795B45" w:rsidRDefault="00536478" w:rsidP="00D45AE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95B45">
              <w:rPr>
                <w:rFonts w:ascii="Times New Roman" w:hAnsi="Times New Roman"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3315" w:type="dxa"/>
            <w:vAlign w:val="center"/>
          </w:tcPr>
          <w:p w:rsidR="00536478" w:rsidRPr="00795B45" w:rsidRDefault="00536478" w:rsidP="00D45AE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95B45">
              <w:rPr>
                <w:rFonts w:ascii="Times New Roman" w:hAnsi="Times New Roman"/>
                <w:i/>
                <w:sz w:val="28"/>
                <w:szCs w:val="28"/>
              </w:rPr>
              <w:t>УУД</w:t>
            </w:r>
          </w:p>
        </w:tc>
      </w:tr>
      <w:tr w:rsidR="008844C8" w:rsidRPr="00795B45" w:rsidTr="008844C8">
        <w:trPr>
          <w:trHeight w:val="2677"/>
        </w:trPr>
        <w:tc>
          <w:tcPr>
            <w:tcW w:w="3124" w:type="dxa"/>
            <w:vMerge w:val="restart"/>
          </w:tcPr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I. </w:t>
            </w:r>
            <w:r w:rsidRPr="00795B45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sz w:val="28"/>
                <w:szCs w:val="28"/>
              </w:rPr>
              <w:t xml:space="preserve">- Ребята, посмотрите на наших гостей. </w:t>
            </w:r>
            <w:r w:rsidRPr="008844C8">
              <w:rPr>
                <w:rFonts w:ascii="Times New Roman" w:hAnsi="Times New Roman"/>
                <w:sz w:val="28"/>
                <w:szCs w:val="28"/>
              </w:rPr>
              <w:t>Улыбнитесь им</w:t>
            </w:r>
            <w:r w:rsidR="00561A62">
              <w:rPr>
                <w:rFonts w:ascii="Times New Roman" w:hAnsi="Times New Roman"/>
                <w:sz w:val="28"/>
                <w:szCs w:val="28"/>
              </w:rPr>
              <w:t>, поприветствуйте</w:t>
            </w:r>
            <w:r w:rsidRPr="008844C8">
              <w:rPr>
                <w:rFonts w:ascii="Times New Roman" w:hAnsi="Times New Roman"/>
                <w:sz w:val="28"/>
                <w:szCs w:val="28"/>
              </w:rPr>
              <w:t>. Теперь посмотрите на меня, друг на друга, улыбнитесь, вдохните, выдохните и садитесь.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sz w:val="28"/>
                <w:szCs w:val="28"/>
              </w:rPr>
              <w:t>Выполняют задание учителя. Настраиваются на работу.</w:t>
            </w:r>
          </w:p>
        </w:tc>
        <w:tc>
          <w:tcPr>
            <w:tcW w:w="3315" w:type="dxa"/>
            <w:vMerge w:val="restart"/>
            <w:tcBorders>
              <w:left w:val="single" w:sz="4" w:space="0" w:color="auto"/>
            </w:tcBorders>
          </w:tcPr>
          <w:p w:rsidR="008844C8" w:rsidRPr="00B8285C" w:rsidRDefault="008844C8" w:rsidP="00D45AEA">
            <w:pPr>
              <w:spacing w:after="0" w:line="360" w:lineRule="auto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8285C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Цел</w:t>
            </w:r>
            <w:r w:rsidR="00D32B14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е</w:t>
            </w:r>
            <w:r w:rsidRPr="00B8285C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полагание</w:t>
            </w:r>
            <w:proofErr w:type="spellEnd"/>
            <w:r w:rsidRPr="00B8285C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B8285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(постановка учебной задачи на основе соотнесения </w:t>
            </w:r>
            <w:r w:rsidRPr="00B8285C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того, что уже известно и усвоено, и того, что ещё </w:t>
            </w:r>
            <w:r w:rsidRPr="00B8285C">
              <w:rPr>
                <w:rFonts w:ascii="Times New Roman" w:hAnsi="Times New Roman"/>
                <w:color w:val="000000"/>
                <w:spacing w:val="-2"/>
                <w:sz w:val="28"/>
                <w:szCs w:val="24"/>
              </w:rPr>
              <w:t>неизвестно).</w:t>
            </w:r>
          </w:p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8844C8" w:rsidRDefault="008844C8" w:rsidP="00D45AE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8844C8" w:rsidRDefault="008844C8" w:rsidP="00D45AE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8844C8" w:rsidRDefault="008844C8" w:rsidP="00D45AE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8844C8" w:rsidRDefault="008844C8" w:rsidP="00D45AE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8844C8" w:rsidRDefault="008844C8" w:rsidP="00D45AE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8844C8" w:rsidRDefault="008844C8" w:rsidP="00D45AE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8844C8" w:rsidRPr="00795B45" w:rsidRDefault="008844C8" w:rsidP="00D45AE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5B45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Общеучебные</w:t>
            </w:r>
            <w:proofErr w:type="spellEnd"/>
            <w:r w:rsidRPr="00795B45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универсальные действия</w:t>
            </w:r>
          </w:p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- самостоятельное </w:t>
            </w:r>
            <w:r w:rsidRPr="00795B4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выделение познавательной цели</w:t>
            </w:r>
          </w:p>
        </w:tc>
      </w:tr>
      <w:tr w:rsidR="008844C8" w:rsidRPr="00795B45" w:rsidTr="008844C8">
        <w:trPr>
          <w:trHeight w:val="4208"/>
        </w:trPr>
        <w:tc>
          <w:tcPr>
            <w:tcW w:w="3124" w:type="dxa"/>
            <w:vMerge/>
          </w:tcPr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4C8" w:rsidRDefault="008844C8" w:rsidP="008844C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мы с вами находимся в кабинете информатики. Расскажите мне и нашим гостям правила поведения в нем</w:t>
            </w:r>
            <w:r w:rsidRPr="008844C8">
              <w:rPr>
                <w:rFonts w:ascii="Times New Roman" w:hAnsi="Times New Roman"/>
                <w:sz w:val="24"/>
                <w:szCs w:val="28"/>
              </w:rPr>
              <w:t>.</w:t>
            </w:r>
            <w:r w:rsidRPr="008844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844C8" w:rsidRDefault="008844C8" w:rsidP="008844C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44C8" w:rsidRDefault="008844C8" w:rsidP="008844C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44C8" w:rsidRDefault="008844C8" w:rsidP="008844C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44C8" w:rsidRDefault="008844C8" w:rsidP="008844C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44C8" w:rsidRPr="008844C8" w:rsidRDefault="008844C8" w:rsidP="008844C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4C8">
              <w:rPr>
                <w:rFonts w:ascii="Times New Roman" w:hAnsi="Times New Roman"/>
                <w:b/>
                <w:sz w:val="28"/>
                <w:szCs w:val="28"/>
              </w:rPr>
              <w:t>Введение в тему урока, актуализация темы.</w:t>
            </w:r>
          </w:p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44C8" w:rsidRPr="00795B45" w:rsidRDefault="008844C8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  <w:tc>
          <w:tcPr>
            <w:tcW w:w="3315" w:type="dxa"/>
            <w:vMerge/>
            <w:tcBorders>
              <w:left w:val="single" w:sz="4" w:space="0" w:color="auto"/>
            </w:tcBorders>
          </w:tcPr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4C8" w:rsidRPr="00795B45" w:rsidTr="00561A62">
        <w:trPr>
          <w:trHeight w:val="409"/>
        </w:trPr>
        <w:tc>
          <w:tcPr>
            <w:tcW w:w="3124" w:type="dxa"/>
          </w:tcPr>
          <w:p w:rsidR="0046135C" w:rsidRDefault="0046135C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Постановка цели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 урока. Мотивация учебной деятельности учащихся.</w:t>
            </w:r>
          </w:p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интерактивной доской.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8" w:rsidRDefault="008844C8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Доска затемнена,  работает в режиме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«ПРОЖЕКТОР»</w:t>
            </w:r>
          </w:p>
          <w:p w:rsidR="008844C8" w:rsidRDefault="00CB4F6A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2648874</wp:posOffset>
                  </wp:positionH>
                  <wp:positionV relativeFrom="paragraph">
                    <wp:posOffset>704338</wp:posOffset>
                  </wp:positionV>
                  <wp:extent cx="194705" cy="142504"/>
                  <wp:effectExtent l="19050" t="0" r="0" b="0"/>
                  <wp:wrapNone/>
                  <wp:docPr id="175" name="Рисунок 6" descr="C:\Users\Администратор\Desktop\для презентации\Labirint_3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для презентации\Labirint_3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05" cy="142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252730</wp:posOffset>
                  </wp:positionV>
                  <wp:extent cx="158750" cy="215265"/>
                  <wp:effectExtent l="0" t="0" r="0" b="0"/>
                  <wp:wrapNone/>
                  <wp:docPr id="170" name="Рисунок 1" descr="C:\Users\Администратор\Desktop\для презентации\0_6ff7a_1e9146c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ля презентации\0_6ff7a_1e9146c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1995731</wp:posOffset>
                  </wp:positionH>
                  <wp:positionV relativeFrom="paragraph">
                    <wp:posOffset>668713</wp:posOffset>
                  </wp:positionV>
                  <wp:extent cx="289708" cy="201881"/>
                  <wp:effectExtent l="19050" t="0" r="0" b="0"/>
                  <wp:wrapNone/>
                  <wp:docPr id="174" name="Рисунок 5" descr="C:\Users\Администратор\Desktop\для презентации\0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ля презентации\0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08" cy="201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668655</wp:posOffset>
                  </wp:positionV>
                  <wp:extent cx="181610" cy="177165"/>
                  <wp:effectExtent l="19050" t="0" r="8890" b="0"/>
                  <wp:wrapNone/>
                  <wp:docPr id="173" name="Рисунок 4" descr="C:\Users\Администратор\Desktop\для презентации\odessa-catacombs.10057.large_slidesh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ля презентации\odessa-catacombs.10057.large_slidesh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7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44C8">
              <w:rPr>
                <w:rFonts w:ascii="Times New Roman" w:hAnsi="Times New Roman"/>
                <w:sz w:val="28"/>
                <w:szCs w:val="28"/>
              </w:rPr>
              <w:t>На доске запись «Получите информацию: ПОХИЩЕННА</w:t>
            </w:r>
            <w:proofErr w:type="gramStart"/>
            <w:r w:rsidR="00116587">
              <w:rPr>
                <w:rFonts w:ascii="Times New Roman" w:hAnsi="Times New Roman"/>
                <w:sz w:val="28"/>
                <w:szCs w:val="28"/>
              </w:rPr>
              <w:t xml:space="preserve">         .</w:t>
            </w:r>
            <w:proofErr w:type="gramEnd"/>
            <w:r w:rsidR="00116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58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9080" cy="233122"/>
                  <wp:effectExtent l="19050" t="0" r="0" b="0"/>
                  <wp:docPr id="171" name="Рисунок 2" descr="C:\Users\Администратор\Desktop\для презентации\Fantasy_Fairy_Worl12d_025284_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ля презентации\Fantasy_Fairy_Worl12d_025284_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19" cy="233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6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58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6297" cy="189310"/>
                  <wp:effectExtent l="19050" t="0" r="5153" b="0"/>
                  <wp:docPr id="172" name="Рисунок 3" descr="C:\Users\Администратор\Desktop\для презентации\istoriya_poyavleniya_zapirayuschih_zamkov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ля презентации\istoriya_poyavleniya_zapirayuschih_zamkov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68" cy="18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6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954">
              <w:rPr>
                <w:rFonts w:ascii="Times New Roman" w:hAnsi="Times New Roman"/>
                <w:sz w:val="28"/>
                <w:szCs w:val="28"/>
              </w:rPr>
              <w:t xml:space="preserve">      . ВЫСЫЛАЕМ            И        </w:t>
            </w:r>
          </w:p>
          <w:p w:rsidR="003B0954" w:rsidRDefault="003B095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 кто бы мог прислать это письмо?</w:t>
            </w:r>
          </w:p>
          <w:p w:rsidR="003B0954" w:rsidRDefault="003B095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что хотел адресат этого письма?</w:t>
            </w: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 внимательно на письмо. Как оно написано? Что можно сказать о нем?</w:t>
            </w: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мы узнали из письма?</w:t>
            </w: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Посмотрите, какая интересная книга. Посмотрим что там внутри?!</w:t>
            </w: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вот и карта!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1A62">
              <w:rPr>
                <w:rFonts w:ascii="Times New Roman" w:hAnsi="Times New Roman"/>
                <w:sz w:val="28"/>
                <w:szCs w:val="28"/>
              </w:rPr>
              <w:t>Что нам необходимо для поисков Белоснежки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Ребята здесь еще что-то есть…</w:t>
            </w: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(учитель достает скрученные роллы с мелким текстом)</w:t>
            </w: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же прочесть, что там написано?</w:t>
            </w:r>
          </w:p>
          <w:p w:rsidR="00320BA4" w:rsidRDefault="00542799" w:rsidP="008844C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и данные. Работа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словарем.</w:t>
            </w:r>
          </w:p>
          <w:p w:rsidR="00542799" w:rsidRPr="00D32B14" w:rsidRDefault="00542799" w:rsidP="00542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2B14">
              <w:rPr>
                <w:rFonts w:ascii="Times New Roman" w:hAnsi="Times New Roman"/>
                <w:sz w:val="28"/>
                <w:szCs w:val="28"/>
              </w:rPr>
              <w:t>Вспомним что такое "информация"  и что такое "данные".</w:t>
            </w:r>
          </w:p>
          <w:p w:rsidR="00542799" w:rsidRPr="00D32B14" w:rsidRDefault="00542799" w:rsidP="00542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2B14">
              <w:rPr>
                <w:rFonts w:ascii="Times New Roman" w:hAnsi="Times New Roman"/>
                <w:sz w:val="28"/>
                <w:szCs w:val="28"/>
              </w:rPr>
              <w:t>Проверим</w:t>
            </w:r>
            <w:proofErr w:type="gramEnd"/>
            <w:r w:rsidRPr="00D32B14">
              <w:rPr>
                <w:rFonts w:ascii="Times New Roman" w:hAnsi="Times New Roman"/>
                <w:sz w:val="28"/>
                <w:szCs w:val="28"/>
              </w:rPr>
              <w:t xml:space="preserve"> как запомнили значения терминов</w:t>
            </w:r>
            <w:r w:rsidR="00F97504" w:rsidRPr="00D32B14">
              <w:rPr>
                <w:rFonts w:ascii="Times New Roman" w:hAnsi="Times New Roman"/>
                <w:sz w:val="28"/>
                <w:szCs w:val="28"/>
              </w:rPr>
              <w:t>: текстовая информация и текстовые данные; графическая информация и графические данные; числовая информация и числовые данные; десятичное и двоичное кодирование, сравним их между собой</w:t>
            </w:r>
            <w:r w:rsidRPr="00D32B14">
              <w:rPr>
                <w:rFonts w:ascii="Times New Roman" w:hAnsi="Times New Roman"/>
                <w:sz w:val="28"/>
                <w:szCs w:val="28"/>
              </w:rPr>
              <w:t xml:space="preserve"> и заполним словарь.</w:t>
            </w:r>
          </w:p>
          <w:p w:rsidR="00542799" w:rsidRPr="00D32B14" w:rsidRDefault="00542799" w:rsidP="00542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2B14">
              <w:rPr>
                <w:rFonts w:ascii="Times New Roman" w:hAnsi="Times New Roman"/>
                <w:sz w:val="28"/>
                <w:szCs w:val="28"/>
              </w:rPr>
              <w:t>Отыщем Белоснежку и преодолеем все препятствия.</w:t>
            </w:r>
          </w:p>
          <w:p w:rsidR="00F97504" w:rsidRPr="00542799" w:rsidRDefault="00F97504" w:rsidP="0054279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B14">
              <w:rPr>
                <w:rFonts w:ascii="Times New Roman" w:hAnsi="Times New Roman"/>
                <w:sz w:val="28"/>
                <w:szCs w:val="28"/>
              </w:rPr>
              <w:t>Поработаем с учебником, рабочей тетрадью и компьютером.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зачитывают письмо, пытаясь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его расшифровать.</w:t>
            </w: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4C8" w:rsidRDefault="003B095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 w:rsidR="009949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зашифровано. Написано в форме текстового и графического сообщения. </w:t>
            </w:r>
          </w:p>
          <w:p w:rsidR="009949F5" w:rsidRDefault="009949F5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о </w:t>
            </w:r>
            <w:r w:rsidR="00762DE8">
              <w:rPr>
                <w:rFonts w:ascii="Times New Roman" w:hAnsi="Times New Roman"/>
                <w:sz w:val="28"/>
                <w:szCs w:val="28"/>
              </w:rPr>
              <w:t>том,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похищена Белоснежка, </w:t>
            </w:r>
            <w:proofErr w:type="gramStart"/>
            <w:r w:rsidR="00762DE8">
              <w:rPr>
                <w:rFonts w:ascii="Times New Roman" w:hAnsi="Times New Roman"/>
                <w:sz w:val="28"/>
                <w:szCs w:val="28"/>
              </w:rPr>
              <w:t>гномы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закрыты в подземелье, а нам выслали колпаки гномов и карту.</w:t>
            </w: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Из книги-коробки достают колпаки гномов. Наряжаются гномиками. </w:t>
            </w: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1A6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нформаци</w:t>
            </w:r>
            <w:r w:rsidR="00561A62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данны</w:t>
            </w:r>
            <w:r w:rsidR="00561A6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0BA4" w:rsidRDefault="00320BA4" w:rsidP="008844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 помощи лупы.</w:t>
            </w:r>
          </w:p>
          <w:p w:rsidR="00320BA4" w:rsidRPr="00320BA4" w:rsidRDefault="00320BA4" w:rsidP="008844C8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зачитывают тему урока, цель и задач</w:t>
            </w:r>
            <w:r w:rsidR="00CB4F6A">
              <w:rPr>
                <w:rFonts w:ascii="Times New Roman" w:hAnsi="Times New Roman"/>
                <w:i/>
                <w:sz w:val="28"/>
                <w:szCs w:val="28"/>
              </w:rPr>
              <w:t>и, используя лупу.</w:t>
            </w:r>
          </w:p>
        </w:tc>
        <w:tc>
          <w:tcPr>
            <w:tcW w:w="3315" w:type="dxa"/>
            <w:vMerge/>
            <w:tcBorders>
              <w:left w:val="single" w:sz="4" w:space="0" w:color="auto"/>
            </w:tcBorders>
          </w:tcPr>
          <w:p w:rsidR="008844C8" w:rsidRPr="00795B45" w:rsidRDefault="008844C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478" w:rsidRPr="00795B45" w:rsidTr="008844C8">
        <w:trPr>
          <w:trHeight w:val="939"/>
        </w:trPr>
        <w:tc>
          <w:tcPr>
            <w:tcW w:w="3124" w:type="dxa"/>
            <w:vMerge w:val="restart"/>
          </w:tcPr>
          <w:p w:rsidR="00536478" w:rsidRPr="00795B45" w:rsidRDefault="0053647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="004613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5B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95B4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6135C">
              <w:rPr>
                <w:rFonts w:ascii="Times New Roman" w:hAnsi="Times New Roman"/>
                <w:sz w:val="28"/>
                <w:szCs w:val="28"/>
              </w:rPr>
              <w:t>Первичное закрепление.</w:t>
            </w:r>
          </w:p>
          <w:p w:rsidR="00027784" w:rsidRDefault="00536478" w:rsidP="00DA0E6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sz w:val="28"/>
                <w:szCs w:val="28"/>
              </w:rPr>
              <w:t>Работа  над темой урока</w:t>
            </w:r>
            <w:r w:rsidR="000277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36478" w:rsidRPr="00795B45" w:rsidRDefault="00027784" w:rsidP="00DA0E6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к уроку слайд 2</w:t>
            </w:r>
            <w:r w:rsidR="00536478" w:rsidRPr="00795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784" w:rsidRPr="00027784" w:rsidRDefault="00027784" w:rsidP="000277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7784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27784">
              <w:rPr>
                <w:rFonts w:ascii="Times New Roman" w:hAnsi="Times New Roman"/>
                <w:b/>
                <w:sz w:val="28"/>
                <w:szCs w:val="28"/>
              </w:rPr>
              <w:t>Числовая информация и числовые данные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478" w:rsidRDefault="00536478" w:rsidP="000277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790BCF">
              <w:rPr>
                <w:rFonts w:ascii="Times New Roman" w:hAnsi="Times New Roman"/>
                <w:b/>
                <w:sz w:val="28"/>
                <w:szCs w:val="28"/>
              </w:rPr>
              <w:t>адание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27784">
              <w:rPr>
                <w:rFonts w:ascii="Times New Roman" w:hAnsi="Times New Roman"/>
                <w:sz w:val="28"/>
                <w:szCs w:val="28"/>
              </w:rPr>
              <w:t>Значение терминов</w:t>
            </w:r>
          </w:p>
          <w:p w:rsidR="00027784" w:rsidRDefault="00027784" w:rsidP="000277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Числовая информация</w:t>
            </w:r>
          </w:p>
          <w:p w:rsidR="00027784" w:rsidRDefault="00027784" w:rsidP="000277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Числовые данные</w:t>
            </w:r>
          </w:p>
          <w:p w:rsidR="00027784" w:rsidRDefault="00027784" w:rsidP="000277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84" w:rsidRDefault="00027784" w:rsidP="000277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84" w:rsidRPr="00795B45" w:rsidRDefault="00027784" w:rsidP="000277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  <w:tc>
          <w:tcPr>
            <w:tcW w:w="3315" w:type="dxa"/>
            <w:vMerge w:val="restart"/>
            <w:tcBorders>
              <w:left w:val="single" w:sz="4" w:space="0" w:color="auto"/>
            </w:tcBorders>
          </w:tcPr>
          <w:p w:rsidR="00536478" w:rsidRPr="00795B45" w:rsidRDefault="00536478" w:rsidP="00D45AE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Логические универсальные действия </w:t>
            </w:r>
          </w:p>
          <w:p w:rsidR="00536478" w:rsidRPr="00795B45" w:rsidRDefault="00536478" w:rsidP="00D45AE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- анализ объектов с целью выделения признаков (существенных, </w:t>
            </w:r>
            <w:r w:rsidRPr="00795B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несущественных); </w:t>
            </w:r>
          </w:p>
          <w:p w:rsidR="00536478" w:rsidRPr="00795B45" w:rsidRDefault="00536478" w:rsidP="00D45AE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- синтез как составление целого из частей, восполняя недостающие </w:t>
            </w:r>
            <w:r w:rsidRPr="00795B45">
              <w:rPr>
                <w:rFonts w:ascii="Times New Roman" w:hAnsi="Times New Roman"/>
                <w:color w:val="000000"/>
                <w:sz w:val="28"/>
                <w:szCs w:val="28"/>
              </w:rPr>
              <w:t>компоненты;</w:t>
            </w:r>
          </w:p>
          <w:p w:rsidR="00536478" w:rsidRPr="00795B45" w:rsidRDefault="00536478" w:rsidP="00D45AEA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- установление причинно-следственных связей; </w:t>
            </w:r>
          </w:p>
          <w:p w:rsidR="00536478" w:rsidRDefault="00536478" w:rsidP="00D45A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B45">
              <w:rPr>
                <w:rFonts w:ascii="Times New Roman" w:hAnsi="Times New Roman"/>
                <w:color w:val="000000"/>
                <w:sz w:val="28"/>
                <w:szCs w:val="28"/>
              </w:rPr>
              <w:t>- построение логической цепи рассуждений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36478" w:rsidRPr="0081714E" w:rsidRDefault="00536478" w:rsidP="00D45AE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71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Самоконтроль.</w:t>
            </w:r>
          </w:p>
        </w:tc>
      </w:tr>
      <w:tr w:rsidR="00536478" w:rsidRPr="00795B45" w:rsidTr="00D45AEA">
        <w:trPr>
          <w:trHeight w:val="571"/>
        </w:trPr>
        <w:tc>
          <w:tcPr>
            <w:tcW w:w="3124" w:type="dxa"/>
            <w:vMerge/>
          </w:tcPr>
          <w:p w:rsidR="00536478" w:rsidRPr="00795B45" w:rsidRDefault="0053647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478" w:rsidRDefault="00027784" w:rsidP="000277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Отправляемся в путь. Мы с вами оказались в темном и страшном туннеле. Вам страшно?</w:t>
            </w:r>
          </w:p>
          <w:p w:rsidR="00027784" w:rsidRPr="00795B45" w:rsidRDefault="00027784" w:rsidP="000277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Нет?! Какие вы молодцы.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478" w:rsidRPr="00795B45" w:rsidRDefault="0053647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</w:tcBorders>
          </w:tcPr>
          <w:p w:rsidR="00536478" w:rsidRPr="00795B45" w:rsidRDefault="0053647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478" w:rsidRPr="00795B45" w:rsidTr="00D45AEA">
        <w:trPr>
          <w:trHeight w:val="571"/>
        </w:trPr>
        <w:tc>
          <w:tcPr>
            <w:tcW w:w="3124" w:type="dxa"/>
            <w:vMerge/>
          </w:tcPr>
          <w:p w:rsidR="00536478" w:rsidRPr="00037732" w:rsidRDefault="0053647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478" w:rsidRPr="00795B45" w:rsidRDefault="00027784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преградил нам дорогу?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478" w:rsidRPr="00795B45" w:rsidRDefault="00027784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Паук.</w:t>
            </w:r>
          </w:p>
        </w:tc>
        <w:tc>
          <w:tcPr>
            <w:tcW w:w="3315" w:type="dxa"/>
            <w:vMerge/>
            <w:tcBorders>
              <w:left w:val="single" w:sz="4" w:space="0" w:color="auto"/>
            </w:tcBorders>
          </w:tcPr>
          <w:p w:rsidR="00536478" w:rsidRPr="00795B45" w:rsidRDefault="0053647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478" w:rsidRPr="00795B45" w:rsidTr="00D45AEA">
        <w:trPr>
          <w:trHeight w:val="571"/>
        </w:trPr>
        <w:tc>
          <w:tcPr>
            <w:tcW w:w="3124" w:type="dxa"/>
            <w:vMerge/>
          </w:tcPr>
          <w:p w:rsidR="00536478" w:rsidRPr="00795B45" w:rsidRDefault="0053647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478" w:rsidRPr="00795B45" w:rsidRDefault="00027784" w:rsidP="002259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Пау</w:t>
            </w:r>
            <w:r w:rsidR="002259D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хочет что-то нам сообщить, и если мы разгадаем, то сможем отправиться дальше.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478" w:rsidRPr="00795B45" w:rsidRDefault="00027784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– это порядковые номера ее лап.</w:t>
            </w:r>
          </w:p>
        </w:tc>
        <w:tc>
          <w:tcPr>
            <w:tcW w:w="3315" w:type="dxa"/>
            <w:vMerge/>
            <w:tcBorders>
              <w:left w:val="single" w:sz="4" w:space="0" w:color="auto"/>
            </w:tcBorders>
          </w:tcPr>
          <w:p w:rsidR="00536478" w:rsidRPr="00795B45" w:rsidRDefault="0053647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478" w:rsidRPr="00795B45" w:rsidTr="00D45AEA">
        <w:trPr>
          <w:trHeight w:val="571"/>
        </w:trPr>
        <w:tc>
          <w:tcPr>
            <w:tcW w:w="3124" w:type="dxa"/>
            <w:vMerge/>
          </w:tcPr>
          <w:p w:rsidR="00536478" w:rsidRPr="00795B45" w:rsidRDefault="0053647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8" w:rsidRDefault="00027784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Молодцы! Смотрите свет в конце т</w:t>
            </w:r>
            <w:r w:rsidR="002259D4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ннеля. Чтобы выбраться мы должны поработать в рабочей тетради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12 №1.</w:t>
            </w:r>
          </w:p>
          <w:p w:rsidR="00027784" w:rsidRDefault="00027784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Прочтите предложения.</w:t>
            </w:r>
          </w:p>
          <w:p w:rsidR="00027784" w:rsidRDefault="00027784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 </w:t>
            </w:r>
            <w:r w:rsidR="00E23FE2">
              <w:rPr>
                <w:rFonts w:ascii="Times New Roman" w:hAnsi="Times New Roman"/>
                <w:sz w:val="28"/>
                <w:szCs w:val="28"/>
              </w:rPr>
              <w:t>знаете,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было там в туннеле? Это были самоцветы. Вот они посмотрите.</w:t>
            </w:r>
          </w:p>
          <w:p w:rsidR="00E23FE2" w:rsidRDefault="00E23FE2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Предлагаю вам посчитать.</w:t>
            </w:r>
          </w:p>
          <w:p w:rsidR="00E23FE2" w:rsidRDefault="00E23FE2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Теперь поделите их поровну: что вы для это</w:t>
            </w:r>
            <w:r w:rsidR="002259D4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сделали?</w:t>
            </w:r>
          </w:p>
          <w:p w:rsidR="00E23FE2" w:rsidRPr="00795B45" w:rsidRDefault="00E23FE2" w:rsidP="002259D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Предлагаю Вам поднять красный самоцвет</w:t>
            </w:r>
            <w:r w:rsidR="002259D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если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считаете что с заданием не справились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желтый – если у вас возникли трудности</w:t>
            </w:r>
            <w:r w:rsidR="002259D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 вы справились, или синий – если вы справились с этим заданием легко.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2" w:rsidRDefault="00E23FE2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3FE2" w:rsidRDefault="00E23FE2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59D4" w:rsidRDefault="002259D4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59D4" w:rsidRDefault="002259D4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478" w:rsidRDefault="00027784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зачитывают определения к терминам.</w:t>
            </w:r>
          </w:p>
          <w:p w:rsidR="00E23FE2" w:rsidRDefault="00E23FE2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3FE2" w:rsidRDefault="00E23FE2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3FE2" w:rsidRDefault="00E23FE2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пересчитывают и делят по 3 цвета на каждого.</w:t>
            </w:r>
          </w:p>
          <w:p w:rsidR="00E23FE2" w:rsidRDefault="00E23FE2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3FE2" w:rsidRPr="00795B45" w:rsidRDefault="00E23FE2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Рефлексия. </w:t>
            </w:r>
          </w:p>
        </w:tc>
        <w:tc>
          <w:tcPr>
            <w:tcW w:w="3315" w:type="dxa"/>
            <w:vMerge/>
            <w:tcBorders>
              <w:left w:val="single" w:sz="4" w:space="0" w:color="auto"/>
            </w:tcBorders>
          </w:tcPr>
          <w:p w:rsidR="00536478" w:rsidRPr="00795B45" w:rsidRDefault="0053647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38" w:rsidRPr="00795B45" w:rsidTr="000F2A8D">
        <w:trPr>
          <w:trHeight w:val="5796"/>
        </w:trPr>
        <w:tc>
          <w:tcPr>
            <w:tcW w:w="3124" w:type="dxa"/>
          </w:tcPr>
          <w:p w:rsidR="00A32CA2" w:rsidRDefault="0046135C" w:rsidP="00E23FE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 w:rsidRPr="00A32CA2">
              <w:rPr>
                <w:rFonts w:ascii="Times New Roman" w:hAnsi="Times New Roman"/>
                <w:sz w:val="28"/>
                <w:szCs w:val="28"/>
              </w:rPr>
              <w:t>.</w:t>
            </w:r>
            <w:r w:rsidR="00A32CA2">
              <w:rPr>
                <w:rFonts w:ascii="Times New Roman" w:hAnsi="Times New Roman"/>
                <w:sz w:val="28"/>
                <w:szCs w:val="28"/>
              </w:rPr>
              <w:t>Творческое применение и добывание знаний в новой ситуации.</w:t>
            </w:r>
          </w:p>
          <w:p w:rsidR="00232C38" w:rsidRPr="00795B45" w:rsidRDefault="00232C38" w:rsidP="00E23FE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Физминутка - игра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C38" w:rsidRDefault="00232C3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 пока вы считали,  пау</w:t>
            </w:r>
            <w:r w:rsidR="002259D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предложил мне поиграть с вами в игру.  Вам понадобится кодовая таблица в рабочей тетради на стр. 66.</w:t>
            </w:r>
          </w:p>
          <w:p w:rsidR="00232C38" w:rsidRDefault="00232C3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сейчас скажу одному из вас слово на ушко, а он должен будет передать соседу закодированное слово цифрами.</w:t>
            </w:r>
          </w:p>
          <w:p w:rsidR="00232C38" w:rsidRPr="00232C38" w:rsidRDefault="00232C38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Сосед декодирует слово и шепчет на ушко своему соседу,  и так до конца.  Последний  игрок говорит нам вслух слово.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C38" w:rsidRDefault="00232C38" w:rsidP="008448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37732">
              <w:rPr>
                <w:rFonts w:ascii="Times New Roman" w:hAnsi="Times New Roman"/>
                <w:b/>
                <w:sz w:val="28"/>
                <w:szCs w:val="28"/>
              </w:rPr>
              <w:t>Задание 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Игра «Телефон с кодом»</w:t>
            </w:r>
            <w:r w:rsidRPr="00037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2C38" w:rsidRDefault="00232C38" w:rsidP="008448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выход</w:t>
            </w:r>
            <w:r w:rsidR="002259D4">
              <w:rPr>
                <w:rFonts w:ascii="Times New Roman" w:hAnsi="Times New Roman"/>
                <w:sz w:val="28"/>
                <w:szCs w:val="28"/>
              </w:rPr>
              <w:t>ят из-за парт встают полукругом.</w:t>
            </w:r>
          </w:p>
          <w:p w:rsidR="00BC42F2" w:rsidRDefault="00BC42F2" w:rsidP="008448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2F2" w:rsidRDefault="00BC42F2" w:rsidP="008448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2F2" w:rsidRDefault="00BC42F2" w:rsidP="008448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2F2" w:rsidRDefault="00BC42F2" w:rsidP="008448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2F2" w:rsidRDefault="00BC42F2" w:rsidP="008448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2F2" w:rsidRDefault="00BC42F2" w:rsidP="008448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2F2" w:rsidRPr="00795B45" w:rsidRDefault="00BC42F2" w:rsidP="008448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  <w:r w:rsidR="002259D4">
              <w:rPr>
                <w:rFonts w:ascii="Times New Roman" w:hAnsi="Times New Roman"/>
                <w:sz w:val="28"/>
                <w:szCs w:val="28"/>
              </w:rPr>
              <w:t xml:space="preserve"> Самоцветы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:rsidR="00232C38" w:rsidRPr="0081714E" w:rsidRDefault="00232C38" w:rsidP="00D45AE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2C38" w:rsidRPr="00795B45" w:rsidTr="00232C38">
        <w:trPr>
          <w:trHeight w:val="291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38" w:rsidRDefault="0046135C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A32CA2">
              <w:rPr>
                <w:rFonts w:ascii="Times New Roman" w:hAnsi="Times New Roman"/>
                <w:sz w:val="28"/>
                <w:szCs w:val="28"/>
              </w:rPr>
              <w:t>.</w:t>
            </w:r>
            <w:r w:rsidR="00A32CA2">
              <w:rPr>
                <w:rFonts w:ascii="Times New Roman" w:hAnsi="Times New Roman"/>
                <w:sz w:val="28"/>
                <w:szCs w:val="28"/>
              </w:rPr>
              <w:t xml:space="preserve">Закрепление. </w:t>
            </w:r>
            <w:r w:rsidR="00232C38">
              <w:rPr>
                <w:rFonts w:ascii="Times New Roman" w:hAnsi="Times New Roman"/>
                <w:sz w:val="28"/>
                <w:szCs w:val="28"/>
              </w:rPr>
              <w:t>Работа в группах</w:t>
            </w:r>
            <w:r w:rsidR="00A426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6F7" w:rsidRDefault="00A426F7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карточкам.</w:t>
            </w:r>
          </w:p>
          <w:p w:rsidR="00A426F7" w:rsidRPr="00795B45" w:rsidRDefault="00A426F7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интерактивной доской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</w:tcPr>
          <w:p w:rsidR="006C23C1" w:rsidRDefault="00232C38" w:rsidP="00232C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Кодирование: десятичное</w:t>
            </w:r>
            <w:r w:rsidR="006C23C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32C38" w:rsidRDefault="00232C38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сейчас нам нужно разделиться на группы  для прохождения скоростной железной дороги. </w:t>
            </w:r>
          </w:p>
          <w:p w:rsidR="00232C38" w:rsidRDefault="00AD48F2" w:rsidP="00A426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Вам нужно выполнить задани</w:t>
            </w:r>
            <w:r w:rsidR="00A426F7">
              <w:rPr>
                <w:rFonts w:ascii="Times New Roman" w:hAnsi="Times New Roman"/>
                <w:sz w:val="28"/>
                <w:szCs w:val="28"/>
              </w:rPr>
              <w:t>я, в которых нужно заполнить таблицу.</w:t>
            </w:r>
          </w:p>
          <w:p w:rsidR="00A426F7" w:rsidRPr="00795B45" w:rsidRDefault="00A426F7" w:rsidP="00A426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-Для Соловьева Ф. есть индивидуальное задание. Тебе необходимо закодировать сообщение цифрами.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32C38" w:rsidRDefault="00A426F7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C38">
              <w:rPr>
                <w:rFonts w:ascii="Times New Roman" w:hAnsi="Times New Roman"/>
                <w:sz w:val="28"/>
                <w:szCs w:val="28"/>
              </w:rPr>
              <w:t>Работа по группам.</w:t>
            </w:r>
          </w:p>
          <w:p w:rsidR="00232C38" w:rsidRDefault="00232C38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группа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Дыбошина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C38" w:rsidRDefault="00232C38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Клушев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  <w:p w:rsidR="00232C38" w:rsidRDefault="00232C38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Нурмуханова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232C38" w:rsidRDefault="00232C38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группа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Салыков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  <w:p w:rsidR="00232C38" w:rsidRDefault="00232C38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Карманова Д.</w:t>
            </w:r>
          </w:p>
          <w:p w:rsidR="00232C38" w:rsidRDefault="00232C38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Толкачева В.</w:t>
            </w:r>
          </w:p>
          <w:p w:rsidR="00232C38" w:rsidRDefault="00232C38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у доски</w:t>
            </w:r>
          </w:p>
          <w:p w:rsidR="00232C38" w:rsidRDefault="00232C38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Соловьев Ф.-  </w:t>
            </w:r>
            <w:r w:rsidR="00287332">
              <w:rPr>
                <w:rFonts w:ascii="Times New Roman" w:hAnsi="Times New Roman"/>
                <w:sz w:val="28"/>
                <w:szCs w:val="28"/>
              </w:rPr>
              <w:t>зашифруйте сообщение цифрами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42F2" w:rsidRPr="00795B45" w:rsidRDefault="002259D4" w:rsidP="00232C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Проверка. </w:t>
            </w:r>
            <w:r w:rsidR="00BC42F2">
              <w:rPr>
                <w:rFonts w:ascii="Times New Roman" w:hAnsi="Times New Roman"/>
                <w:sz w:val="28"/>
                <w:szCs w:val="28"/>
              </w:rPr>
              <w:t>Рефлексия.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Самоцветы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:rsidR="00232C38" w:rsidRPr="00795B45" w:rsidRDefault="00232C38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3C1" w:rsidRPr="00795B45" w:rsidTr="00CC3BF1">
        <w:trPr>
          <w:trHeight w:val="196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1" w:rsidRDefault="0046135C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="00A32C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C23C1">
              <w:rPr>
                <w:rFonts w:ascii="Times New Roman" w:hAnsi="Times New Roman"/>
                <w:sz w:val="28"/>
                <w:szCs w:val="28"/>
              </w:rPr>
              <w:t>Работа на компьютере</w:t>
            </w:r>
          </w:p>
        </w:tc>
        <w:tc>
          <w:tcPr>
            <w:tcW w:w="4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1" w:rsidRDefault="006C23C1" w:rsidP="006C23C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Кодирование: двоичное.</w:t>
            </w:r>
          </w:p>
          <w:p w:rsidR="006C23C1" w:rsidRDefault="006C23C1" w:rsidP="006C23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C23C1">
              <w:rPr>
                <w:rFonts w:ascii="Times New Roman" w:hAnsi="Times New Roman"/>
                <w:sz w:val="28"/>
                <w:szCs w:val="28"/>
              </w:rPr>
              <w:t>- Ребята, вспомним прав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C23C1">
              <w:rPr>
                <w:rFonts w:ascii="Times New Roman" w:hAnsi="Times New Roman"/>
                <w:sz w:val="28"/>
                <w:szCs w:val="28"/>
              </w:rPr>
              <w:t>ла пользования компьютером.</w:t>
            </w:r>
          </w:p>
          <w:p w:rsidR="006C23C1" w:rsidRDefault="006C23C1" w:rsidP="006C23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Выслушайте задание. Мы оказались в сумеречном лесу. В нем легко заблудиться, 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 легко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найти дорогу, поэтому нужно быть очень внимательными. Сначала рассмотрите кодированную таблицу: </w:t>
            </w:r>
            <w:r w:rsidR="002259D4"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/>
                <w:sz w:val="28"/>
                <w:szCs w:val="28"/>
              </w:rPr>
              <w:t>буквы заменяются числами?..</w:t>
            </w:r>
          </w:p>
          <w:p w:rsidR="00CC3BF1" w:rsidRDefault="00CC3BF1" w:rsidP="006C23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BF1" w:rsidRDefault="00CC3BF1" w:rsidP="006C23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BF1" w:rsidRDefault="00CC3BF1" w:rsidP="006C23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3BF1" w:rsidRPr="006C23C1" w:rsidRDefault="00CC3BF1" w:rsidP="006C23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 догадываетесь, что вам нужно сделать?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D4" w:rsidRDefault="002259D4" w:rsidP="00225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23C1" w:rsidRPr="002259D4" w:rsidRDefault="002259D4" w:rsidP="002259D4">
            <w:pPr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6C23C1" w:rsidRPr="002259D4" w:rsidRDefault="006C23C1" w:rsidP="00A45643">
            <w:pPr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  <w:p w:rsidR="002259D4" w:rsidRPr="002259D4" w:rsidRDefault="002259D4" w:rsidP="00A45643">
            <w:pPr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  <w:p w:rsidR="006C23C1" w:rsidRPr="002259D4" w:rsidRDefault="006C23C1" w:rsidP="00A45643">
            <w:pPr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  <w:p w:rsidR="006C23C1" w:rsidRPr="002259D4" w:rsidRDefault="006C23C1" w:rsidP="00A45643">
            <w:pPr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  <w:p w:rsidR="006C23C1" w:rsidRDefault="006C23C1" w:rsidP="00A45643">
            <w:pPr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  <w:p w:rsidR="002259D4" w:rsidRDefault="002259D4" w:rsidP="006C23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48"/>
              </w:rPr>
            </w:pPr>
          </w:p>
          <w:p w:rsidR="006C23C1" w:rsidRPr="006C23C1" w:rsidRDefault="006C23C1" w:rsidP="006C23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48"/>
              </w:rPr>
            </w:pPr>
            <w:r w:rsidRPr="006C23C1">
              <w:rPr>
                <w:rFonts w:ascii="Times New Roman" w:hAnsi="Times New Roman"/>
                <w:sz w:val="28"/>
                <w:szCs w:val="48"/>
              </w:rPr>
              <w:t xml:space="preserve">а – 0000 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    к</w:t>
            </w:r>
            <w:r w:rsidRPr="006C23C1">
              <w:rPr>
                <w:rFonts w:ascii="Times New Roman" w:hAnsi="Times New Roman"/>
                <w:sz w:val="28"/>
                <w:szCs w:val="4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1111 </w:t>
            </w:r>
            <w:r w:rsidR="00CC3BF1">
              <w:rPr>
                <w:rFonts w:ascii="Times New Roman" w:hAnsi="Times New Roman"/>
                <w:sz w:val="28"/>
                <w:szCs w:val="48"/>
              </w:rPr>
              <w:t xml:space="preserve">     </w:t>
            </w:r>
            <w:proofErr w:type="spellStart"/>
            <w:r w:rsidR="00CC3BF1">
              <w:rPr>
                <w:rFonts w:ascii="Times New Roman" w:hAnsi="Times New Roman"/>
                <w:sz w:val="28"/>
                <w:szCs w:val="48"/>
              </w:rPr>
              <w:t>ь</w:t>
            </w:r>
            <w:proofErr w:type="spellEnd"/>
            <w:r w:rsidR="00CC3BF1"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r w:rsidR="00CC3BF1" w:rsidRPr="006C23C1">
              <w:rPr>
                <w:rFonts w:ascii="Times New Roman" w:hAnsi="Times New Roman"/>
                <w:sz w:val="28"/>
                <w:szCs w:val="48"/>
              </w:rPr>
              <w:t xml:space="preserve"> –</w:t>
            </w:r>
            <w:r w:rsidR="00CC3BF1">
              <w:rPr>
                <w:rFonts w:ascii="Times New Roman" w:hAnsi="Times New Roman"/>
                <w:sz w:val="28"/>
                <w:szCs w:val="48"/>
              </w:rPr>
              <w:t xml:space="preserve"> 1011</w:t>
            </w:r>
          </w:p>
          <w:p w:rsidR="006C23C1" w:rsidRPr="006C23C1" w:rsidRDefault="006C23C1" w:rsidP="006C23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48"/>
              </w:rPr>
            </w:pPr>
            <w:r w:rsidRPr="006C23C1">
              <w:rPr>
                <w:rFonts w:ascii="Times New Roman" w:hAnsi="Times New Roman"/>
                <w:sz w:val="28"/>
                <w:szCs w:val="48"/>
              </w:rPr>
              <w:t xml:space="preserve">е – 0001 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    л</w:t>
            </w:r>
            <w:r w:rsidRPr="006C23C1">
              <w:rPr>
                <w:rFonts w:ascii="Times New Roman" w:hAnsi="Times New Roman"/>
                <w:sz w:val="28"/>
                <w:szCs w:val="4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1110</w:t>
            </w:r>
          </w:p>
          <w:p w:rsidR="006C23C1" w:rsidRPr="006C23C1" w:rsidRDefault="006C23C1" w:rsidP="006C23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48"/>
              </w:rPr>
            </w:pPr>
            <w:r w:rsidRPr="006C23C1">
              <w:rPr>
                <w:rFonts w:ascii="Times New Roman" w:hAnsi="Times New Roman"/>
                <w:sz w:val="28"/>
                <w:szCs w:val="48"/>
              </w:rPr>
              <w:lastRenderedPageBreak/>
              <w:t>о – 0010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     м</w:t>
            </w:r>
            <w:r w:rsidRPr="006C23C1">
              <w:rPr>
                <w:rFonts w:ascii="Times New Roman" w:hAnsi="Times New Roman"/>
                <w:sz w:val="28"/>
                <w:szCs w:val="4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1101</w:t>
            </w:r>
          </w:p>
          <w:p w:rsidR="006C23C1" w:rsidRPr="006C23C1" w:rsidRDefault="006C23C1" w:rsidP="006C23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48"/>
              </w:rPr>
            </w:pPr>
            <w:r w:rsidRPr="006C23C1">
              <w:rPr>
                <w:rFonts w:ascii="Times New Roman" w:hAnsi="Times New Roman"/>
                <w:sz w:val="28"/>
                <w:szCs w:val="48"/>
              </w:rPr>
              <w:t>у – 0011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48"/>
              </w:rPr>
              <w:t>п</w:t>
            </w:r>
            <w:proofErr w:type="spellEnd"/>
            <w:proofErr w:type="gramEnd"/>
            <w:r w:rsidRPr="006C23C1">
              <w:rPr>
                <w:rFonts w:ascii="Times New Roman" w:hAnsi="Times New Roman"/>
                <w:sz w:val="28"/>
                <w:szCs w:val="4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1100</w:t>
            </w:r>
          </w:p>
          <w:p w:rsidR="006C23C1" w:rsidRPr="006C23C1" w:rsidRDefault="006C23C1" w:rsidP="006C23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48"/>
              </w:rPr>
            </w:pPr>
            <w:proofErr w:type="spellStart"/>
            <w:r w:rsidRPr="006C23C1">
              <w:rPr>
                <w:rFonts w:ascii="Times New Roman" w:hAnsi="Times New Roman"/>
                <w:sz w:val="28"/>
                <w:szCs w:val="48"/>
              </w:rPr>
              <w:t>ю</w:t>
            </w:r>
            <w:proofErr w:type="spellEnd"/>
            <w:r w:rsidRPr="006C23C1">
              <w:rPr>
                <w:rFonts w:ascii="Times New Roman" w:hAnsi="Times New Roman"/>
                <w:sz w:val="28"/>
                <w:szCs w:val="48"/>
              </w:rPr>
              <w:t xml:space="preserve"> – 0100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4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r w:rsidRPr="006C23C1">
              <w:rPr>
                <w:rFonts w:ascii="Times New Roman" w:hAnsi="Times New Roman"/>
                <w:sz w:val="28"/>
                <w:szCs w:val="4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1000</w:t>
            </w:r>
          </w:p>
          <w:p w:rsidR="006C23C1" w:rsidRDefault="006C23C1" w:rsidP="006C23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48"/>
              </w:rPr>
            </w:pPr>
            <w:r w:rsidRPr="006C23C1">
              <w:rPr>
                <w:rFonts w:ascii="Times New Roman" w:hAnsi="Times New Roman"/>
                <w:sz w:val="28"/>
                <w:szCs w:val="48"/>
              </w:rPr>
              <w:t>я – 0101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     т </w:t>
            </w:r>
            <w:r w:rsidRPr="006C23C1">
              <w:rPr>
                <w:rFonts w:ascii="Times New Roman" w:hAnsi="Times New Roman"/>
                <w:sz w:val="28"/>
                <w:szCs w:val="4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1010</w:t>
            </w:r>
          </w:p>
          <w:p w:rsidR="00CC3BF1" w:rsidRDefault="00CC3BF1" w:rsidP="006C23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Варианты ответов детей</w:t>
            </w:r>
          </w:p>
          <w:p w:rsidR="00CD6EA1" w:rsidRDefault="00CD6EA1" w:rsidP="006C23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48"/>
              </w:rPr>
            </w:pPr>
          </w:p>
          <w:p w:rsidR="00CD6EA1" w:rsidRPr="00E83046" w:rsidRDefault="00CD6EA1" w:rsidP="006C23C1">
            <w:pPr>
              <w:spacing w:after="0" w:line="240" w:lineRule="auto"/>
              <w:contextualSpacing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Проверка. Рефлексия. Самоцветы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C23C1" w:rsidRPr="00E83046" w:rsidRDefault="006C23C1" w:rsidP="00A45643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6C23C1" w:rsidRPr="00795B45" w:rsidTr="00CD6EA1">
        <w:trPr>
          <w:trHeight w:val="684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1" w:rsidRDefault="0046135C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C3BF1">
              <w:rPr>
                <w:rFonts w:ascii="Times New Roman" w:hAnsi="Times New Roman"/>
                <w:sz w:val="28"/>
                <w:szCs w:val="28"/>
              </w:rPr>
              <w:t>Физминутка для глаз.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</w:tcPr>
          <w:p w:rsidR="006C23C1" w:rsidRDefault="00CD6EA1" w:rsidP="006C23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глаз «А снег идет»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3C1" w:rsidRPr="00CD6EA1" w:rsidRDefault="00CD6EA1" w:rsidP="00CD6EA1">
            <w:pPr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Ребята внимательно наблюдают за происходящим на экране.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vAlign w:val="center"/>
          </w:tcPr>
          <w:p w:rsidR="006C23C1" w:rsidRPr="00E83046" w:rsidRDefault="006C23C1" w:rsidP="00A45643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64373D" w:rsidRPr="00795B45" w:rsidTr="00CD6EA1">
        <w:trPr>
          <w:trHeight w:val="383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3D" w:rsidRDefault="0046135C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46135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373D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</w:tcPr>
          <w:p w:rsidR="0064373D" w:rsidRDefault="0064373D" w:rsidP="006C23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A32CA2">
              <w:rPr>
                <w:rFonts w:ascii="Times New Roman" w:hAnsi="Times New Roman"/>
                <w:sz w:val="28"/>
                <w:szCs w:val="28"/>
              </w:rPr>
              <w:t>Р</w:t>
            </w:r>
            <w:r w:rsidR="00CD6EA1">
              <w:rPr>
                <w:rFonts w:ascii="Times New Roman" w:hAnsi="Times New Roman"/>
                <w:sz w:val="28"/>
                <w:szCs w:val="28"/>
              </w:rPr>
              <w:t>абота со словарем. Магнитные планшеты.</w:t>
            </w:r>
          </w:p>
          <w:p w:rsidR="00CD6EA1" w:rsidRDefault="00CD6EA1" w:rsidP="006C23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 сейчас вы поработаете в парах. У нас остался один кодированный замок.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Ответив правильно вы тем самым откроете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замок. И Мы сможем освободить Белоснежку и семь гномов.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4373D" w:rsidRDefault="00CD6EA1" w:rsidP="00CD6EA1">
            <w:pPr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Дети работают в парах на магнитных планшетах по изученным терминам.</w:t>
            </w:r>
          </w:p>
          <w:p w:rsidR="00CD6EA1" w:rsidRDefault="00CD6EA1" w:rsidP="00CD6EA1">
            <w:pPr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Соловьев Ф. работает на палитре.</w:t>
            </w:r>
          </w:p>
          <w:p w:rsidR="00CD6EA1" w:rsidRDefault="00CD6EA1" w:rsidP="00CD6EA1">
            <w:pPr>
              <w:rPr>
                <w:rFonts w:ascii="Times New Roman" w:hAnsi="Times New Roman"/>
                <w:sz w:val="28"/>
                <w:szCs w:val="48"/>
              </w:rPr>
            </w:pPr>
          </w:p>
          <w:p w:rsidR="00CD6EA1" w:rsidRDefault="00CD6EA1" w:rsidP="00CD6EA1">
            <w:pPr>
              <w:rPr>
                <w:rFonts w:ascii="Times New Roman" w:hAnsi="Times New Roman"/>
                <w:sz w:val="28"/>
                <w:szCs w:val="48"/>
              </w:rPr>
            </w:pPr>
          </w:p>
          <w:p w:rsidR="00CD6EA1" w:rsidRPr="00CD6EA1" w:rsidRDefault="00CD6EA1" w:rsidP="00CD6EA1">
            <w:pPr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Проверка. Рефлексия. Самоцветы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vAlign w:val="center"/>
          </w:tcPr>
          <w:p w:rsidR="0064373D" w:rsidRPr="00E83046" w:rsidRDefault="0064373D" w:rsidP="00CD6EA1">
            <w:pPr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CD6EA1" w:rsidRPr="00795B45" w:rsidTr="0046135C">
        <w:trPr>
          <w:trHeight w:val="383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1" w:rsidRDefault="0046135C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IX.</w:t>
            </w:r>
            <w:r w:rsidR="00CD6EA1">
              <w:rPr>
                <w:rFonts w:ascii="Times New Roman" w:hAnsi="Times New Roman"/>
                <w:sz w:val="28"/>
                <w:szCs w:val="28"/>
              </w:rPr>
              <w:t>Итог урока.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</w:tcPr>
          <w:p w:rsidR="0046135C" w:rsidRDefault="0046135C" w:rsidP="00CD6E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продолжите предложения:</w:t>
            </w:r>
          </w:p>
          <w:p w:rsidR="0046135C" w:rsidRDefault="0046135C" w:rsidP="00CD6E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6EA1" w:rsidRDefault="00CD6EA1" w:rsidP="00CD6E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6EA1">
              <w:rPr>
                <w:rFonts w:ascii="Times New Roman" w:hAnsi="Times New Roman"/>
                <w:sz w:val="28"/>
                <w:szCs w:val="28"/>
              </w:rPr>
              <w:t>На уроке я повторил…</w:t>
            </w:r>
          </w:p>
          <w:p w:rsidR="00CD6EA1" w:rsidRDefault="00CD6EA1" w:rsidP="00CD6E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6EA1">
              <w:rPr>
                <w:rFonts w:ascii="Times New Roman" w:hAnsi="Times New Roman"/>
                <w:sz w:val="28"/>
                <w:szCs w:val="28"/>
              </w:rPr>
              <w:t>Я научился…</w:t>
            </w:r>
          </w:p>
          <w:p w:rsidR="00CD6EA1" w:rsidRDefault="00CD6EA1" w:rsidP="00CD6E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6EA1">
              <w:rPr>
                <w:rFonts w:ascii="Times New Roman" w:hAnsi="Times New Roman"/>
                <w:sz w:val="28"/>
                <w:szCs w:val="28"/>
              </w:rPr>
              <w:t>На уроке мне было…</w:t>
            </w:r>
          </w:p>
          <w:p w:rsidR="00CD6EA1" w:rsidRDefault="00CD6EA1" w:rsidP="00CD6E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6EA1">
              <w:rPr>
                <w:rFonts w:ascii="Times New Roman" w:hAnsi="Times New Roman"/>
                <w:sz w:val="28"/>
                <w:szCs w:val="28"/>
              </w:rPr>
              <w:t>Я понял, что…</w:t>
            </w:r>
          </w:p>
          <w:p w:rsidR="00CD6EA1" w:rsidRDefault="00CD6EA1" w:rsidP="00CD6E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6EA1">
              <w:rPr>
                <w:rFonts w:ascii="Times New Roman" w:hAnsi="Times New Roman"/>
                <w:sz w:val="28"/>
                <w:szCs w:val="28"/>
              </w:rPr>
              <w:t>Я радовался…</w:t>
            </w:r>
          </w:p>
          <w:p w:rsidR="00CD6EA1" w:rsidRDefault="00CD6EA1" w:rsidP="006C23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6EA1">
              <w:rPr>
                <w:rFonts w:ascii="Times New Roman" w:hAnsi="Times New Roman"/>
                <w:sz w:val="28"/>
                <w:szCs w:val="28"/>
              </w:rPr>
              <w:t>Я всегда буду…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D6EA1" w:rsidRDefault="00CD6EA1" w:rsidP="00CD6EA1">
            <w:pPr>
              <w:rPr>
                <w:rFonts w:ascii="Times New Roman" w:hAnsi="Times New Roman"/>
                <w:sz w:val="28"/>
                <w:szCs w:val="48"/>
              </w:rPr>
            </w:pPr>
          </w:p>
          <w:p w:rsidR="0046135C" w:rsidRDefault="0046135C" w:rsidP="00CD6EA1">
            <w:pPr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Термины по теме информация и данные</w:t>
            </w:r>
          </w:p>
          <w:p w:rsidR="0046135C" w:rsidRDefault="0046135C" w:rsidP="00CD6EA1">
            <w:pPr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Работать с таблицами</w:t>
            </w:r>
            <w:proofErr w:type="gramStart"/>
            <w:r>
              <w:rPr>
                <w:rFonts w:ascii="Times New Roman" w:hAnsi="Times New Roman"/>
                <w:sz w:val="28"/>
                <w:szCs w:val="4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4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4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48"/>
              </w:rPr>
              <w:t>.п.)</w:t>
            </w:r>
          </w:p>
          <w:p w:rsidR="0046135C" w:rsidRDefault="0046135C" w:rsidP="00CD6EA1">
            <w:pPr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Интересно (скучно)</w:t>
            </w:r>
          </w:p>
          <w:p w:rsidR="0046135C" w:rsidRDefault="0046135C" w:rsidP="00CD6EA1">
            <w:pPr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Можно закодировать любую информацию.</w:t>
            </w:r>
          </w:p>
          <w:p w:rsidR="0046135C" w:rsidRDefault="0046135C" w:rsidP="00CD6EA1">
            <w:pPr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>Что у меня (у друзей) все получилось.</w:t>
            </w:r>
          </w:p>
          <w:p w:rsidR="0046135C" w:rsidRDefault="0046135C" w:rsidP="00CD6EA1">
            <w:pPr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sz w:val="28"/>
                <w:szCs w:val="48"/>
              </w:rPr>
              <w:t xml:space="preserve">На уроках </w:t>
            </w:r>
            <w:proofErr w:type="gramStart"/>
            <w:r>
              <w:rPr>
                <w:rFonts w:ascii="Times New Roman" w:hAnsi="Times New Roman"/>
                <w:sz w:val="28"/>
                <w:szCs w:val="48"/>
              </w:rPr>
              <w:t>внимательным</w:t>
            </w:r>
            <w:proofErr w:type="gramEnd"/>
            <w:r>
              <w:rPr>
                <w:rFonts w:ascii="Times New Roman" w:hAnsi="Times New Roman"/>
                <w:sz w:val="28"/>
                <w:szCs w:val="48"/>
              </w:rPr>
              <w:t>.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vAlign w:val="center"/>
          </w:tcPr>
          <w:p w:rsidR="00CD6EA1" w:rsidRPr="00E83046" w:rsidRDefault="00CD6EA1" w:rsidP="00CD6EA1">
            <w:pPr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46135C" w:rsidRPr="00795B45" w:rsidTr="0046135C">
        <w:trPr>
          <w:trHeight w:val="41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C" w:rsidRDefault="0046135C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4613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</w:tcPr>
          <w:p w:rsidR="0046135C" w:rsidRDefault="0046135C" w:rsidP="00CD6E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Р.т. стр.22,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Стр. 46-47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46135C" w:rsidRDefault="0046135C" w:rsidP="00CD6EA1">
            <w:pPr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3315" w:type="dxa"/>
            <w:tcBorders>
              <w:left w:val="single" w:sz="4" w:space="0" w:color="auto"/>
            </w:tcBorders>
            <w:vAlign w:val="center"/>
          </w:tcPr>
          <w:p w:rsidR="0046135C" w:rsidRPr="0046135C" w:rsidRDefault="0046135C" w:rsidP="00CD6EA1">
            <w:pPr>
              <w:rPr>
                <w:rFonts w:ascii="Times New Roman" w:hAnsi="Times New Roman"/>
                <w:sz w:val="28"/>
                <w:szCs w:val="48"/>
              </w:rPr>
            </w:pPr>
          </w:p>
        </w:tc>
      </w:tr>
      <w:tr w:rsidR="0046135C" w:rsidRPr="00795B45" w:rsidTr="0046135C">
        <w:trPr>
          <w:trHeight w:val="41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C" w:rsidRDefault="0046135C" w:rsidP="00D45A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XI. </w:t>
            </w:r>
            <w:r>
              <w:rPr>
                <w:rFonts w:ascii="Times New Roman" w:hAnsi="Times New Roman"/>
                <w:sz w:val="28"/>
                <w:szCs w:val="28"/>
              </w:rPr>
              <w:t>Рефлексия. Выставление оценок.</w:t>
            </w:r>
          </w:p>
        </w:tc>
        <w:tc>
          <w:tcPr>
            <w:tcW w:w="4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C" w:rsidRDefault="0046135C" w:rsidP="00CD6E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Самоцветами.</w:t>
            </w:r>
          </w:p>
          <w:p w:rsidR="0046135C" w:rsidRDefault="0046135C" w:rsidP="00CD6E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C" w:rsidRDefault="0046135C" w:rsidP="00CD6EA1">
            <w:pPr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135C" w:rsidRPr="0046135C" w:rsidRDefault="0046135C" w:rsidP="00CD6EA1">
            <w:pPr>
              <w:rPr>
                <w:rFonts w:ascii="Times New Roman" w:hAnsi="Times New Roman"/>
                <w:sz w:val="28"/>
                <w:szCs w:val="48"/>
              </w:rPr>
            </w:pPr>
          </w:p>
        </w:tc>
      </w:tr>
    </w:tbl>
    <w:p w:rsidR="00536478" w:rsidRPr="00795B45" w:rsidRDefault="00536478" w:rsidP="005364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6478" w:rsidRPr="00795B45" w:rsidRDefault="00536478" w:rsidP="005364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6478" w:rsidRPr="00795B45" w:rsidRDefault="00536478" w:rsidP="005364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E19C9" w:rsidRDefault="006E19C9"/>
    <w:sectPr w:rsidR="006E19C9" w:rsidSect="00795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7141"/>
    <w:multiLevelType w:val="hybridMultilevel"/>
    <w:tmpl w:val="5BC2A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82F42"/>
    <w:multiLevelType w:val="multilevel"/>
    <w:tmpl w:val="652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36478"/>
    <w:rsid w:val="00027784"/>
    <w:rsid w:val="00116587"/>
    <w:rsid w:val="002259D4"/>
    <w:rsid w:val="00231C46"/>
    <w:rsid w:val="00232C38"/>
    <w:rsid w:val="00287332"/>
    <w:rsid w:val="002D5A47"/>
    <w:rsid w:val="00320BA4"/>
    <w:rsid w:val="00346B73"/>
    <w:rsid w:val="003B0954"/>
    <w:rsid w:val="003E1121"/>
    <w:rsid w:val="004555DB"/>
    <w:rsid w:val="0046135C"/>
    <w:rsid w:val="004E59DC"/>
    <w:rsid w:val="00536478"/>
    <w:rsid w:val="00542799"/>
    <w:rsid w:val="00561A62"/>
    <w:rsid w:val="0064373D"/>
    <w:rsid w:val="006C23C1"/>
    <w:rsid w:val="006E19C9"/>
    <w:rsid w:val="006E4E0F"/>
    <w:rsid w:val="00762DE8"/>
    <w:rsid w:val="007F2581"/>
    <w:rsid w:val="008448FB"/>
    <w:rsid w:val="008844C8"/>
    <w:rsid w:val="00884923"/>
    <w:rsid w:val="00933808"/>
    <w:rsid w:val="009949F5"/>
    <w:rsid w:val="00A32CA2"/>
    <w:rsid w:val="00A426F7"/>
    <w:rsid w:val="00AD48F2"/>
    <w:rsid w:val="00BC42F2"/>
    <w:rsid w:val="00C16E52"/>
    <w:rsid w:val="00CB4F6A"/>
    <w:rsid w:val="00CC3BF1"/>
    <w:rsid w:val="00CD6EA1"/>
    <w:rsid w:val="00CF028C"/>
    <w:rsid w:val="00D32B14"/>
    <w:rsid w:val="00DA0E6A"/>
    <w:rsid w:val="00DA3A6C"/>
    <w:rsid w:val="00E0742D"/>
    <w:rsid w:val="00E23FE2"/>
    <w:rsid w:val="00F34AE8"/>
    <w:rsid w:val="00F43E41"/>
    <w:rsid w:val="00F9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4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47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F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028C"/>
  </w:style>
  <w:style w:type="paragraph" w:styleId="a6">
    <w:name w:val="List Paragraph"/>
    <w:basedOn w:val="a"/>
    <w:uiPriority w:val="34"/>
    <w:qFormat/>
    <w:rsid w:val="00027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hina63@mail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vetlana.klushewa@yandex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Меркурий</cp:lastModifiedBy>
  <cp:revision>10</cp:revision>
  <dcterms:created xsi:type="dcterms:W3CDTF">2013-02-08T12:20:00Z</dcterms:created>
  <dcterms:modified xsi:type="dcterms:W3CDTF">2013-05-23T11:11:00Z</dcterms:modified>
</cp:coreProperties>
</file>