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Мы живём в век глобализации, стирания границ и создания единого европейского и мирового пространства. Наши учащиеся войдут в него как граждане Мира: они смогут продолжить своё образование в Европе и Америке, перед ними откроются перспективы для профессионального роста в России или за рубежом.</w:t>
      </w:r>
      <w:bookmarkStart w:id="0" w:name="_GoBack"/>
      <w:bookmarkEnd w:id="0"/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Знание иностранных языков – тот инструмент, который позволит стать более успешными, расширит их кругозор, откроет двери в другие страны и культуры</w:t>
      </w:r>
      <w:r w:rsidR="00F03294">
        <w:rPr>
          <w:sz w:val="28"/>
          <w:szCs w:val="28"/>
        </w:rPr>
        <w:t>.</w:t>
      </w:r>
    </w:p>
    <w:p w:rsidR="00496931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 xml:space="preserve"> Свободное владение иностранным языком на сегодняшний день – это основа свободы передвижения и общения в современном мире. Внеурочная работа– это идеальное время, когда ребенок может не только усвоить новые языковые знания, но и усовершенствовать имеющиеся навыки и умения владения иностранным языком легко и непринужденно</w:t>
      </w:r>
      <w:r w:rsidR="00496931">
        <w:rPr>
          <w:sz w:val="28"/>
          <w:szCs w:val="28"/>
        </w:rPr>
        <w:t>.</w:t>
      </w:r>
    </w:p>
    <w:p w:rsidR="00233DFF" w:rsidRDefault="00233DFF" w:rsidP="008E35A0">
      <w:pPr>
        <w:spacing w:line="360" w:lineRule="auto"/>
        <w:jc w:val="both"/>
        <w:rPr>
          <w:sz w:val="28"/>
          <w:szCs w:val="28"/>
        </w:rPr>
      </w:pPr>
      <w:r w:rsidRPr="00C45AB5">
        <w:rPr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</w:t>
      </w:r>
      <w:r w:rsidR="00047FAD">
        <w:rPr>
          <w:sz w:val="28"/>
          <w:szCs w:val="28"/>
        </w:rPr>
        <w:t>-</w:t>
      </w:r>
      <w:r w:rsidRPr="00C45AB5">
        <w:rPr>
          <w:sz w:val="28"/>
          <w:szCs w:val="28"/>
        </w:rPr>
        <w:t xml:space="preserve"> полезной деятельности. В настоящее время  в связи с переходом на </w:t>
      </w:r>
      <w:r w:rsidR="00047FAD">
        <w:rPr>
          <w:sz w:val="28"/>
          <w:szCs w:val="28"/>
        </w:rPr>
        <w:t xml:space="preserve">федеральные государственные </w:t>
      </w:r>
      <w:r w:rsidRPr="00C45AB5">
        <w:rPr>
          <w:sz w:val="28"/>
          <w:szCs w:val="28"/>
        </w:rPr>
        <w:t xml:space="preserve"> стандарты происходит совершенствование внеурочной деятельности.</w:t>
      </w:r>
    </w:p>
    <w:p w:rsidR="00496931" w:rsidRDefault="00496931" w:rsidP="008E35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своих занятиях я использую различные технологии. Большую популярность и заинтересованность среди детей вызывает игровая технология. Психологами было доказано, что игра оправдывает переход на новый язык. </w:t>
      </w:r>
    </w:p>
    <w:p w:rsidR="00496931" w:rsidRDefault="000F5C3F" w:rsidP="008E35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</w:t>
      </w:r>
      <w:r w:rsidR="00496931">
        <w:rPr>
          <w:sz w:val="28"/>
          <w:szCs w:val="28"/>
        </w:rPr>
        <w:t xml:space="preserve"> иностранного языка в начальной школе я использую игрушки. Это и мячи для повторения лексических  и грамматических единиц, пальчиковые куклы, мягкие игрушки, которые приходят к нам в гости. Дети с нетерпением ждут появления наших друзей и с радостью беседуют с ними, играют их роли.</w:t>
      </w:r>
    </w:p>
    <w:p w:rsidR="00496931" w:rsidRPr="00431BD1" w:rsidRDefault="00496931" w:rsidP="008E35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главных мест на </w:t>
      </w:r>
      <w:r w:rsidRPr="00863630">
        <w:rPr>
          <w:sz w:val="28"/>
          <w:szCs w:val="28"/>
        </w:rPr>
        <w:t xml:space="preserve">моих </w:t>
      </w:r>
      <w:r w:rsidR="00047FAD" w:rsidRPr="00863630">
        <w:rPr>
          <w:sz w:val="28"/>
          <w:szCs w:val="28"/>
        </w:rPr>
        <w:t>занятиях</w:t>
      </w:r>
      <w:r w:rsidR="000F5C3F" w:rsidRPr="00863630">
        <w:rPr>
          <w:sz w:val="28"/>
          <w:szCs w:val="28"/>
        </w:rPr>
        <w:t xml:space="preserve"> </w:t>
      </w:r>
      <w:r w:rsidRPr="00863630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технология личностно-ориентированного подхода, которая обеспечивает воспитание свободной, </w:t>
      </w:r>
      <w:r>
        <w:rPr>
          <w:sz w:val="28"/>
          <w:szCs w:val="28"/>
        </w:rPr>
        <w:lastRenderedPageBreak/>
        <w:t xml:space="preserve">развитой и образованной личности, способной жить и творить в условиях постоянно меняющегося мира. В своей работе я использую такую находку,  как «Помоги другу»,  где ученики выступают в роли учителя. Учащиеся 4-х классов уже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>, они способны оказать помощь своим одноклассникам, опираясь на знания, полученные ранее.</w:t>
      </w:r>
    </w:p>
    <w:p w:rsidR="00233DFF" w:rsidRDefault="00496931" w:rsidP="008E35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10D2">
        <w:rPr>
          <w:sz w:val="28"/>
          <w:szCs w:val="28"/>
        </w:rPr>
        <w:t xml:space="preserve">фера применения компьютера в обучении иностранным языкам необычно широка. </w:t>
      </w:r>
      <w:r>
        <w:rPr>
          <w:sz w:val="28"/>
          <w:szCs w:val="28"/>
        </w:rPr>
        <w:t>На своих уроках я использую к</w:t>
      </w:r>
      <w:r w:rsidRPr="001410D2">
        <w:rPr>
          <w:sz w:val="28"/>
          <w:szCs w:val="28"/>
        </w:rPr>
        <w:t>омпьютер для ознакомления с новым языковым материалом, новыми образцами высказываний, а также с деятельностью общения на иностранном языке.Преимущества очевидны: наглядность (анимация и красочное оформление), возможность многократного использования.</w:t>
      </w:r>
    </w:p>
    <w:p w:rsidR="00233DFF" w:rsidRPr="00DD37C2" w:rsidRDefault="00233DFF" w:rsidP="008E35A0">
      <w:pPr>
        <w:spacing w:line="360" w:lineRule="auto"/>
        <w:jc w:val="both"/>
        <w:rPr>
          <w:sz w:val="28"/>
          <w:szCs w:val="28"/>
        </w:rPr>
      </w:pPr>
      <w:r w:rsidRPr="00180FAF">
        <w:rPr>
          <w:sz w:val="28"/>
          <w:szCs w:val="28"/>
        </w:rPr>
        <w:t xml:space="preserve">Особенно результативным </w:t>
      </w:r>
      <w:r>
        <w:rPr>
          <w:sz w:val="28"/>
          <w:szCs w:val="28"/>
        </w:rPr>
        <w:t>я считаю</w:t>
      </w:r>
      <w:r w:rsidRPr="00180FAF">
        <w:rPr>
          <w:sz w:val="28"/>
          <w:szCs w:val="28"/>
        </w:rPr>
        <w:t xml:space="preserve"> использование ИКТ на уроках страноведения, где </w:t>
      </w:r>
      <w:r>
        <w:rPr>
          <w:sz w:val="28"/>
          <w:szCs w:val="28"/>
        </w:rPr>
        <w:t>используется не только интерактивная доска, но и глобальная</w:t>
      </w:r>
      <w:r w:rsidRPr="00180FAF">
        <w:rPr>
          <w:sz w:val="28"/>
          <w:szCs w:val="28"/>
        </w:rPr>
        <w:t xml:space="preserve"> сеть Интернет</w:t>
      </w:r>
      <w:r>
        <w:rPr>
          <w:sz w:val="28"/>
          <w:szCs w:val="28"/>
        </w:rPr>
        <w:t>.</w:t>
      </w:r>
    </w:p>
    <w:p w:rsidR="00C45AB5" w:rsidRPr="00C45AB5" w:rsidRDefault="00C45AB5" w:rsidP="008E35A0">
      <w:pPr>
        <w:spacing w:line="360" w:lineRule="auto"/>
        <w:jc w:val="both"/>
        <w:rPr>
          <w:sz w:val="28"/>
          <w:szCs w:val="28"/>
        </w:rPr>
      </w:pPr>
      <w:r w:rsidRPr="00C45AB5">
        <w:rPr>
          <w:sz w:val="28"/>
          <w:szCs w:val="28"/>
        </w:rPr>
        <w:t>Поскольку целью обучения иностранному языку являются не только приобретения знаний и умений, формирование у школьников навыков и умений, но и усвоение ими сведений страноведческого, лингвострановедческого, культурного, эстетического характера, познание ценностей другой для них национальной культуры, то при определении содержания обучения, бесспорно</w:t>
      </w:r>
      <w:r w:rsidR="00047FAD">
        <w:rPr>
          <w:sz w:val="28"/>
          <w:szCs w:val="28"/>
        </w:rPr>
        <w:t>,</w:t>
      </w:r>
      <w:r w:rsidRPr="00C45AB5">
        <w:rPr>
          <w:sz w:val="28"/>
          <w:szCs w:val="28"/>
        </w:rPr>
        <w:t xml:space="preserve"> встает вопрос о </w:t>
      </w:r>
      <w:r w:rsidRPr="00C45AB5">
        <w:rPr>
          <w:b/>
          <w:bCs/>
          <w:sz w:val="28"/>
        </w:rPr>
        <w:t>лингвострановедческом компоненте</w:t>
      </w:r>
      <w:r w:rsidRPr="00C45AB5">
        <w:rPr>
          <w:sz w:val="28"/>
          <w:szCs w:val="28"/>
        </w:rPr>
        <w:t>.</w:t>
      </w:r>
    </w:p>
    <w:p w:rsidR="00233DFF" w:rsidRDefault="00C45AB5" w:rsidP="008E35A0">
      <w:pPr>
        <w:spacing w:after="200" w:line="360" w:lineRule="auto"/>
        <w:jc w:val="both"/>
        <w:rPr>
          <w:sz w:val="28"/>
          <w:szCs w:val="28"/>
        </w:rPr>
      </w:pPr>
      <w:proofErr w:type="spellStart"/>
      <w:r w:rsidRPr="00C45AB5">
        <w:rPr>
          <w:i/>
          <w:iCs/>
          <w:sz w:val="28"/>
        </w:rPr>
        <w:t>Лингвострановедение</w:t>
      </w:r>
      <w:proofErr w:type="spellEnd"/>
      <w:r w:rsidRPr="00C45AB5">
        <w:rPr>
          <w:sz w:val="28"/>
          <w:szCs w:val="28"/>
        </w:rPr>
        <w:t xml:space="preserve"> – направление, с одной стороны, включающее в себя обучение языку, а с другой, дающее определённые сведения о стране изучаемого языка.</w:t>
      </w:r>
    </w:p>
    <w:p w:rsidR="00496931" w:rsidRPr="00BD2D3B" w:rsidRDefault="00496931" w:rsidP="008E35A0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Внеурочные занятия по курсу «</w:t>
      </w:r>
      <w:proofErr w:type="spellStart"/>
      <w:r>
        <w:rPr>
          <w:sz w:val="28"/>
          <w:szCs w:val="28"/>
        </w:rPr>
        <w:t>Лингвострановедение</w:t>
      </w:r>
      <w:proofErr w:type="spellEnd"/>
      <w:r>
        <w:rPr>
          <w:sz w:val="28"/>
          <w:szCs w:val="28"/>
        </w:rPr>
        <w:t>» предназначены для учащихся 4 классов и рассчитаны на 2 часа в неделю. В ходе проведения этих занятий дети изучили географическое положение Германии, основные характеристики 16 земель, из которых она состоит, а также получили информацию о праздниках, обычаях и традициях ФРГ.</w:t>
      </w:r>
    </w:p>
    <w:p w:rsidR="00BD2D3B" w:rsidRPr="00BD2D3B" w:rsidRDefault="00BD2D3B" w:rsidP="008E35A0">
      <w:pPr>
        <w:spacing w:after="200" w:line="360" w:lineRule="auto"/>
        <w:jc w:val="both"/>
        <w:rPr>
          <w:sz w:val="28"/>
          <w:szCs w:val="28"/>
        </w:rPr>
      </w:pPr>
      <w:r w:rsidRPr="00BD2D3B">
        <w:rPr>
          <w:sz w:val="28"/>
          <w:szCs w:val="28"/>
        </w:rPr>
        <w:lastRenderedPageBreak/>
        <w:t>Одним из сре</w:t>
      </w:r>
      <w:proofErr w:type="gramStart"/>
      <w:r w:rsidRPr="00BD2D3B">
        <w:rPr>
          <w:sz w:val="28"/>
          <w:szCs w:val="28"/>
        </w:rPr>
        <w:t>дств пр</w:t>
      </w:r>
      <w:proofErr w:type="gramEnd"/>
      <w:r w:rsidRPr="00BD2D3B">
        <w:rPr>
          <w:sz w:val="28"/>
          <w:szCs w:val="28"/>
        </w:rPr>
        <w:t xml:space="preserve">ивития любви и внимания к предметам является предметная неделя,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справочниками. </w:t>
      </w:r>
    </w:p>
    <w:p w:rsidR="00BD2D3B" w:rsidRPr="00BD2D3B" w:rsidRDefault="00BD2D3B" w:rsidP="008E35A0">
      <w:pPr>
        <w:spacing w:after="200" w:line="360" w:lineRule="auto"/>
        <w:jc w:val="both"/>
        <w:rPr>
          <w:sz w:val="28"/>
          <w:szCs w:val="28"/>
        </w:rPr>
      </w:pPr>
      <w:r w:rsidRPr="00BD2D3B">
        <w:rPr>
          <w:sz w:val="28"/>
          <w:szCs w:val="28"/>
        </w:rPr>
        <w:t xml:space="preserve">       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BD2D3B" w:rsidRPr="00BD2D3B" w:rsidRDefault="00BD2D3B" w:rsidP="008E35A0">
      <w:pPr>
        <w:spacing w:after="200" w:line="360" w:lineRule="auto"/>
        <w:jc w:val="both"/>
        <w:rPr>
          <w:sz w:val="28"/>
          <w:szCs w:val="28"/>
        </w:rPr>
      </w:pPr>
      <w:r w:rsidRPr="00BD2D3B">
        <w:rPr>
          <w:sz w:val="28"/>
          <w:szCs w:val="28"/>
        </w:rPr>
        <w:t xml:space="preserve">         В МАОУ Лицей №10 с 15 по 20 февраля 2013 года была проведена неделя иностранных языков. Все учащиеся начальных классов приняли активное участие. Каждый из учеников отличался огромной заинтересованностью и стремлением выполнить как можно больше заданий. </w:t>
      </w:r>
    </w:p>
    <w:p w:rsidR="00BD2D3B" w:rsidRPr="00BD2D3B" w:rsidRDefault="00BD2D3B" w:rsidP="008E35A0">
      <w:pPr>
        <w:spacing w:after="200" w:line="360" w:lineRule="auto"/>
        <w:jc w:val="both"/>
        <w:rPr>
          <w:sz w:val="28"/>
          <w:szCs w:val="28"/>
        </w:rPr>
      </w:pPr>
      <w:r w:rsidRPr="00BD2D3B">
        <w:rPr>
          <w:sz w:val="28"/>
          <w:szCs w:val="28"/>
        </w:rPr>
        <w:t xml:space="preserve">        За время проведения недели иностранных языков ребята приняли участие в </w:t>
      </w:r>
      <w:r>
        <w:rPr>
          <w:sz w:val="28"/>
          <w:szCs w:val="28"/>
        </w:rPr>
        <w:t xml:space="preserve">олимпиаде, в различных викторинах и конкурсах. В </w:t>
      </w:r>
      <w:r w:rsidRPr="00BD2D3B">
        <w:rPr>
          <w:sz w:val="28"/>
          <w:szCs w:val="28"/>
        </w:rPr>
        <w:t>рамках уроков немецкого и английского языков учащиеся 2-х классов создали книги на темы: «Счет», «Алфавит», «Цвет</w:t>
      </w:r>
      <w:r>
        <w:rPr>
          <w:sz w:val="28"/>
          <w:szCs w:val="28"/>
        </w:rPr>
        <w:t>а»</w:t>
      </w:r>
    </w:p>
    <w:p w:rsidR="00E63AB7" w:rsidRPr="003B4EB3" w:rsidRDefault="00047FAD" w:rsidP="008E35A0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E63AB7">
        <w:rPr>
          <w:sz w:val="28"/>
          <w:szCs w:val="28"/>
        </w:rPr>
        <w:t xml:space="preserve">была проведена </w:t>
      </w:r>
      <w:r w:rsidR="00E63AB7" w:rsidRPr="003B4EB3">
        <w:rPr>
          <w:sz w:val="28"/>
          <w:szCs w:val="28"/>
        </w:rPr>
        <w:t>конференция на тему: «Подготовка олимпийских объектов к зимней Олимпиаде в Сочи в 2014 г». Эта тема является наиболее актуальной в настоящее время, поскольку впервые за много лет России выпала честь в проведении и организации Олимпийских игр.</w:t>
      </w:r>
    </w:p>
    <w:p w:rsidR="00E63AB7" w:rsidRPr="003B4EB3" w:rsidRDefault="00E63AB7" w:rsidP="008E35A0">
      <w:pPr>
        <w:spacing w:after="200" w:line="360" w:lineRule="auto"/>
        <w:jc w:val="both"/>
        <w:rPr>
          <w:sz w:val="28"/>
          <w:szCs w:val="28"/>
        </w:rPr>
      </w:pPr>
      <w:r w:rsidRPr="003B4EB3">
        <w:rPr>
          <w:sz w:val="28"/>
          <w:szCs w:val="28"/>
        </w:rPr>
        <w:t xml:space="preserve">Участниками данной конференции являлись представители из Великобритании, Германии, Канады, Австрии, США и Литвы, они рассказали </w:t>
      </w:r>
      <w:proofErr w:type="gramStart"/>
      <w:r w:rsidRPr="003B4EB3">
        <w:rPr>
          <w:sz w:val="28"/>
          <w:szCs w:val="28"/>
        </w:rPr>
        <w:t>о</w:t>
      </w:r>
      <w:proofErr w:type="gramEnd"/>
      <w:r w:rsidRPr="003B4EB3">
        <w:rPr>
          <w:sz w:val="28"/>
          <w:szCs w:val="28"/>
        </w:rPr>
        <w:t xml:space="preserve"> истории возникновения олимпийских игр, о видах спорта, которые наиболее популярны в их родной стране и задали несколько вопросов о подготовке Олимпийских объектов. </w:t>
      </w:r>
    </w:p>
    <w:p w:rsidR="00F05136" w:rsidRPr="00F05136" w:rsidRDefault="00E63AB7" w:rsidP="008E35A0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2013-2014 уч. Году планируется организация лингвистической площадки.</w:t>
      </w:r>
      <w:r w:rsidR="00F05136" w:rsidRPr="00F05136">
        <w:rPr>
          <w:sz w:val="28"/>
          <w:szCs w:val="28"/>
        </w:rPr>
        <w:t xml:space="preserve"> Цель лингвистической площадки – формирование основы межкультурной  коммуникативной компетенции, способности понимать особенности чужой и собственной культур в их различных проявлениях.</w:t>
      </w:r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bCs/>
          <w:sz w:val="28"/>
          <w:szCs w:val="28"/>
        </w:rPr>
        <w:lastRenderedPageBreak/>
        <w:t>Задачи:</w:t>
      </w:r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 xml:space="preserve">-     Развивать        коммуникативные умения в четырех видах речевой деятельности (говорении, </w:t>
      </w:r>
      <w:proofErr w:type="spellStart"/>
      <w:r w:rsidRPr="00F05136">
        <w:rPr>
          <w:sz w:val="28"/>
          <w:szCs w:val="28"/>
        </w:rPr>
        <w:t>аудировании</w:t>
      </w:r>
      <w:proofErr w:type="spellEnd"/>
      <w:r w:rsidRPr="00F05136">
        <w:rPr>
          <w:sz w:val="28"/>
          <w:szCs w:val="28"/>
        </w:rPr>
        <w:t>, чтении, письме);</w:t>
      </w:r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-     Формировать и развивать социокультурный компонент: ознакомить школьников с миром зарубежных сверстников, с зарубежным песенным, стихотворным и сказочным фольклором и с доступными учащимся образцами детской художественной литературы на изучаемом иностранном языке;</w:t>
      </w:r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-     Приобщить детей к новому социальному опыту с использованием иностранного языка за счет расширения спектра проигрываемых социальных ролей в игровых ситуациях, типичных для семейного, бытового, учебного общения, постановки костюмированных спектаклей на английском языке, создания проектов.</w:t>
      </w:r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-     Развивать мотивацию для дальнейшего изучения иностранного языка черезразного вида досуговой деятельности.</w:t>
      </w:r>
    </w:p>
    <w:p w:rsidR="00F05136" w:rsidRP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-     Воспитывать толерантное отношение  на примерах детской художественной литературы, песен, народного творчества;</w:t>
      </w:r>
    </w:p>
    <w:p w:rsidR="00F05136" w:rsidRDefault="00F05136" w:rsidP="008E35A0">
      <w:pPr>
        <w:spacing w:line="360" w:lineRule="auto"/>
        <w:jc w:val="both"/>
        <w:rPr>
          <w:sz w:val="28"/>
          <w:szCs w:val="28"/>
        </w:rPr>
      </w:pPr>
      <w:r w:rsidRPr="00F05136">
        <w:rPr>
          <w:sz w:val="28"/>
          <w:szCs w:val="28"/>
        </w:rPr>
        <w:t>-     Выявлять и развивать творческие способности детей.</w:t>
      </w:r>
    </w:p>
    <w:p w:rsidR="00E63AB7" w:rsidRDefault="00E63AB7" w:rsidP="008E35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«Первые шаги» для учащихся 2-х классов рассчитан на 1 час в неделю. Основными целями данного курса являются изучение алфавита, развитие навыков чтения вслух и про себя. В качестве итога планируется проведение мероприятия «Праздник алфавита».</w:t>
      </w:r>
    </w:p>
    <w:p w:rsidR="00E63AB7" w:rsidRDefault="00E63AB7" w:rsidP="008E35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Курс «Практикум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», предназначенный для учащихся 3-х классов, направлен на развитие </w:t>
      </w:r>
      <w:proofErr w:type="spellStart"/>
      <w:r>
        <w:rPr>
          <w:sz w:val="28"/>
          <w:szCs w:val="28"/>
        </w:rPr>
        <w:t>аудитивных</w:t>
      </w:r>
      <w:proofErr w:type="spellEnd"/>
      <w:r>
        <w:rPr>
          <w:sz w:val="28"/>
          <w:szCs w:val="28"/>
        </w:rPr>
        <w:t xml:space="preserve"> навыков детей младшего школьного возраста. В программу включены разного рода аудиоматериалы, видеоролики, мультфильмы. </w:t>
      </w:r>
      <w:proofErr w:type="spellStart"/>
      <w:r w:rsidRPr="001E5740">
        <w:rPr>
          <w:sz w:val="28"/>
          <w:szCs w:val="28"/>
        </w:rPr>
        <w:t>Аудирование</w:t>
      </w:r>
      <w:proofErr w:type="spellEnd"/>
      <w:r w:rsidRPr="001E5740">
        <w:rPr>
          <w:sz w:val="28"/>
          <w:szCs w:val="28"/>
        </w:rPr>
        <w:t xml:space="preserve"> иноязычной речи и говорение взаимосвязаны в учебном процессе: прослушивание может служить основой для говорения, в свою очередь, качество понимания прослушанного материала контролируется обычно путём ответов на вопросы к содержанию прослушанного или путем его пересказа.</w:t>
      </w:r>
      <w:r>
        <w:rPr>
          <w:sz w:val="28"/>
          <w:szCs w:val="28"/>
        </w:rPr>
        <w:t xml:space="preserve"> Поэтому для учащихся  4 классов </w:t>
      </w:r>
      <w:r>
        <w:rPr>
          <w:sz w:val="28"/>
          <w:szCs w:val="28"/>
        </w:rPr>
        <w:lastRenderedPageBreak/>
        <w:t xml:space="preserve">предлагается курс «Разговорный немецкий», где они смогут, участвуя, например, в ролевых играх, совершенствовать навыки говорения. </w:t>
      </w:r>
    </w:p>
    <w:p w:rsidR="00E03077" w:rsidRDefault="00E03077" w:rsidP="008E35A0">
      <w:pPr>
        <w:spacing w:line="360" w:lineRule="auto"/>
        <w:jc w:val="both"/>
        <w:rPr>
          <w:sz w:val="28"/>
          <w:szCs w:val="28"/>
        </w:rPr>
      </w:pPr>
    </w:p>
    <w:p w:rsidR="00E63AB7" w:rsidRPr="00F05136" w:rsidRDefault="00E63AB7" w:rsidP="008E35A0">
      <w:pPr>
        <w:spacing w:line="360" w:lineRule="auto"/>
        <w:jc w:val="both"/>
        <w:rPr>
          <w:sz w:val="28"/>
          <w:szCs w:val="28"/>
        </w:rPr>
      </w:pPr>
    </w:p>
    <w:p w:rsidR="0026362D" w:rsidRDefault="0026362D" w:rsidP="008E35A0">
      <w:pPr>
        <w:jc w:val="both"/>
      </w:pPr>
    </w:p>
    <w:sectPr w:rsidR="0026362D" w:rsidSect="00A245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59B"/>
    <w:rsid w:val="00047FAD"/>
    <w:rsid w:val="000F5C3F"/>
    <w:rsid w:val="00233DFF"/>
    <w:rsid w:val="0026362D"/>
    <w:rsid w:val="00327C78"/>
    <w:rsid w:val="00496931"/>
    <w:rsid w:val="005F23C0"/>
    <w:rsid w:val="00683058"/>
    <w:rsid w:val="008460A8"/>
    <w:rsid w:val="00863630"/>
    <w:rsid w:val="008E35A0"/>
    <w:rsid w:val="00A2459B"/>
    <w:rsid w:val="00AA7301"/>
    <w:rsid w:val="00BD2D3B"/>
    <w:rsid w:val="00C44FDA"/>
    <w:rsid w:val="00C45AB5"/>
    <w:rsid w:val="00C742D8"/>
    <w:rsid w:val="00D55E70"/>
    <w:rsid w:val="00DF0C5D"/>
    <w:rsid w:val="00E03077"/>
    <w:rsid w:val="00E63AB7"/>
    <w:rsid w:val="00F03294"/>
    <w:rsid w:val="00F05136"/>
    <w:rsid w:val="00F4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place</cp:lastModifiedBy>
  <cp:revision>13</cp:revision>
  <cp:lastPrinted>2013-08-27T07:12:00Z</cp:lastPrinted>
  <dcterms:created xsi:type="dcterms:W3CDTF">2013-08-07T05:15:00Z</dcterms:created>
  <dcterms:modified xsi:type="dcterms:W3CDTF">2013-08-27T07:12:00Z</dcterms:modified>
</cp:coreProperties>
</file>