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A6" w:rsidRPr="00516F6C" w:rsidRDefault="005049A6" w:rsidP="005049A6">
      <w:pPr>
        <w:jc w:val="center"/>
        <w:rPr>
          <w:b/>
          <w:sz w:val="32"/>
          <w:szCs w:val="32"/>
        </w:rPr>
      </w:pPr>
      <w:r w:rsidRPr="00516F6C">
        <w:rPr>
          <w:b/>
          <w:sz w:val="32"/>
          <w:szCs w:val="32"/>
        </w:rPr>
        <w:t>Уважаемые родители! Ваш ребенок - будущий первоклассник.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Его успехи в учебе в первую очередь будут зависеть от него самого и только во вторую - от вас и учителя школы. Поэтому зададимся, прежде всего, вопросом: какие умения и навыки, психологические качества пригодятся ребенку в школе, помогут добиться успехов? Именно ПСИХОЛОГИЧЕСКАЯ готовность к обучению в школе станет тем подспорьем, которое ребенок мо</w:t>
      </w:r>
      <w:r w:rsidRPr="00516F6C">
        <w:rPr>
          <w:sz w:val="28"/>
          <w:szCs w:val="28"/>
        </w:rPr>
        <w:softHyphen/>
        <w:t xml:space="preserve">жет использовать в сложной ситуации, при встрече с трудностями. С какими же трудностями придется столкнуться ребенку в первом классе?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b/>
          <w:sz w:val="28"/>
          <w:szCs w:val="28"/>
        </w:rPr>
        <w:t>Хочет ли ребенок учиться?</w:t>
      </w:r>
      <w:r w:rsidRPr="00516F6C">
        <w:rPr>
          <w:sz w:val="28"/>
          <w:szCs w:val="28"/>
        </w:rPr>
        <w:t xml:space="preserve"> Для ответа достаточно предложить ребенку выбрать из трех дел то, которое ему больше хочется выполнить: поиграть, помочь по дому или позаниматься с книжкой. Учтите, что момент для подобного выбора надо найти подходящий, когда ваш ребенок ничем не занят, никуда не торопится. И пусть он будет уверен, что любой выбор разрешен и не лишит его вашего родительского внимания.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 Если нет желания и интереса к учению (познава</w:t>
      </w:r>
      <w:r w:rsidRPr="00516F6C">
        <w:rPr>
          <w:sz w:val="28"/>
          <w:szCs w:val="28"/>
        </w:rPr>
        <w:softHyphen/>
        <w:t>тельной деятельности), умение читать и считать, любые другие достоинства вашего ребенка не сделают для него радостными и эмоционально приятными школьные события. Это от вас, родители, прежде всего, зависит, с каким настроением придет ребенок в школу: с радостным о ки</w:t>
      </w:r>
      <w:r w:rsidRPr="00516F6C">
        <w:rPr>
          <w:sz w:val="28"/>
          <w:szCs w:val="28"/>
        </w:rPr>
        <w:softHyphen/>
        <w:t>данием новых открытий или желанием поскорее сбежать домой к оставленным игрушкам, телевизору и т. д. Систематические занятия в школе предъявляют вы</w:t>
      </w:r>
      <w:r w:rsidRPr="00516F6C">
        <w:rPr>
          <w:sz w:val="28"/>
          <w:szCs w:val="28"/>
        </w:rPr>
        <w:softHyphen/>
        <w:t>сокие требования к самоорганизации ребенка: не про</w:t>
      </w:r>
      <w:r w:rsidRPr="00516F6C">
        <w:rPr>
          <w:sz w:val="28"/>
          <w:szCs w:val="28"/>
        </w:rPr>
        <w:softHyphen/>
        <w:t>пустить мимо ушей домашнее задание, не забыть за</w:t>
      </w:r>
      <w:r w:rsidRPr="00516F6C">
        <w:rPr>
          <w:sz w:val="28"/>
          <w:szCs w:val="28"/>
        </w:rPr>
        <w:softHyphen/>
        <w:t>хватить из дома все нужное для уроков, уметь быстро включиться в дело после перемены и т. д. Иногда не надо проводить специального теста, до</w:t>
      </w:r>
      <w:r w:rsidRPr="00516F6C">
        <w:rPr>
          <w:sz w:val="28"/>
          <w:szCs w:val="28"/>
        </w:rPr>
        <w:softHyphen/>
        <w:t>статочно вспомнить, как ваш малыш справляется с ре</w:t>
      </w:r>
      <w:r w:rsidRPr="00516F6C">
        <w:rPr>
          <w:sz w:val="28"/>
          <w:szCs w:val="28"/>
        </w:rPr>
        <w:softHyphen/>
        <w:t>гулярными домашними обязанностями, всегда ли мо</w:t>
      </w:r>
      <w:r w:rsidRPr="00516F6C">
        <w:rPr>
          <w:sz w:val="28"/>
          <w:szCs w:val="28"/>
        </w:rPr>
        <w:softHyphen/>
        <w:t>жет найти среди своих вещей нужную в данный момент (в ящике, на полке, в комнате может быть «беспоря</w:t>
      </w:r>
      <w:r w:rsidRPr="00516F6C">
        <w:rPr>
          <w:sz w:val="28"/>
          <w:szCs w:val="28"/>
        </w:rPr>
        <w:softHyphen/>
        <w:t>док-, с точки зрения мамы, в котором ребенок пре</w:t>
      </w:r>
      <w:r w:rsidRPr="00516F6C">
        <w:rPr>
          <w:sz w:val="28"/>
          <w:szCs w:val="28"/>
        </w:rPr>
        <w:softHyphen/>
        <w:t xml:space="preserve">красно ориентируется). Если ребенок неорганизован, советуем поиграть, например, в такую игру: «Семь нужных вещей». Водящий придумывает задание, куда отправить игрока («на прогулку в дождь», «в лес за грибами», «на рисование», «в школу на урок математики», «на Северный полюс» и т. д.), а задача игрока - собрать в дорогу 7-10 нужных вещей. Допустим, он берет на рисование бумагу, карандаш, краски, ластик, кисти и т. д. Потом игроки меняются ролями.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ПОМНИТЕ! Ребенка нельзя научить самоорганиза</w:t>
      </w:r>
      <w:r w:rsidRPr="00516F6C">
        <w:rPr>
          <w:sz w:val="28"/>
          <w:szCs w:val="28"/>
        </w:rPr>
        <w:softHyphen/>
        <w:t xml:space="preserve">ции, если не доверять ему </w:t>
      </w:r>
      <w:r w:rsidRPr="009D6B9B">
        <w:rPr>
          <w:sz w:val="28"/>
          <w:szCs w:val="28"/>
          <w:u w:val="single"/>
        </w:rPr>
        <w:t>самостоятельное</w:t>
      </w:r>
      <w:r w:rsidRPr="00516F6C">
        <w:rPr>
          <w:sz w:val="28"/>
          <w:szCs w:val="28"/>
        </w:rPr>
        <w:t xml:space="preserve"> вы</w:t>
      </w:r>
      <w:r w:rsidRPr="00516F6C">
        <w:rPr>
          <w:sz w:val="28"/>
          <w:szCs w:val="28"/>
        </w:rPr>
        <w:softHyphen/>
        <w:t>полнение какой-либо работы. Пусть он чувствует от</w:t>
      </w:r>
      <w:r w:rsidRPr="00516F6C">
        <w:rPr>
          <w:sz w:val="28"/>
          <w:szCs w:val="28"/>
        </w:rPr>
        <w:softHyphen/>
        <w:t>ветственность за какое-то маленькое, но его собствен</w:t>
      </w:r>
      <w:r w:rsidRPr="00516F6C">
        <w:rPr>
          <w:sz w:val="28"/>
          <w:szCs w:val="28"/>
        </w:rPr>
        <w:softHyphen/>
        <w:t xml:space="preserve">ное дело. Еще одна значимая для успеха в школе особенность вашего ребенка - это его </w:t>
      </w:r>
      <w:r w:rsidRPr="009D6B9B">
        <w:rPr>
          <w:b/>
          <w:sz w:val="28"/>
          <w:szCs w:val="28"/>
        </w:rPr>
        <w:t>самооценка</w:t>
      </w:r>
      <w:r w:rsidRPr="00516F6C">
        <w:rPr>
          <w:sz w:val="28"/>
          <w:szCs w:val="28"/>
        </w:rPr>
        <w:t xml:space="preserve">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 xml:space="preserve">Если </w:t>
      </w:r>
      <w:r>
        <w:rPr>
          <w:sz w:val="28"/>
          <w:szCs w:val="28"/>
        </w:rPr>
        <w:t>она</w:t>
      </w:r>
      <w:r w:rsidRPr="00516F6C">
        <w:rPr>
          <w:sz w:val="28"/>
          <w:szCs w:val="28"/>
        </w:rPr>
        <w:t xml:space="preserve"> занижена (ребенок считает себя хуже других, неумехой, плохим другом, глу</w:t>
      </w:r>
      <w:r w:rsidRPr="00516F6C">
        <w:rPr>
          <w:sz w:val="28"/>
          <w:szCs w:val="28"/>
        </w:rPr>
        <w:softHyphen/>
        <w:t>пым и так далее), он неохотно берется за дело -</w:t>
      </w:r>
      <w:r>
        <w:rPr>
          <w:sz w:val="28"/>
          <w:szCs w:val="28"/>
        </w:rPr>
        <w:t xml:space="preserve"> </w:t>
      </w:r>
      <w:r w:rsidRPr="00516F6C">
        <w:rPr>
          <w:sz w:val="28"/>
          <w:szCs w:val="28"/>
        </w:rPr>
        <w:t>«Все равно не получится». Родители, поддержите своего малыша! Помогите ему поверить в его силы, поощряйте и хвалите его да</w:t>
      </w:r>
      <w:r w:rsidRPr="00516F6C">
        <w:rPr>
          <w:sz w:val="28"/>
          <w:szCs w:val="28"/>
        </w:rPr>
        <w:softHyphen/>
        <w:t>же за малозаметные достижения, за старание и прило</w:t>
      </w:r>
      <w:r w:rsidRPr="00516F6C">
        <w:rPr>
          <w:sz w:val="28"/>
          <w:szCs w:val="28"/>
        </w:rPr>
        <w:softHyphen/>
        <w:t>женные усилия, и главное - пусть ваш сын или дочь по</w:t>
      </w:r>
      <w:r w:rsidRPr="00516F6C">
        <w:rPr>
          <w:sz w:val="28"/>
          <w:szCs w:val="28"/>
        </w:rPr>
        <w:softHyphen/>
        <w:t xml:space="preserve">чувствуют, что вы их любите, безусловно, несмотря на неудачи, только тогда он поверит в свои силы, если вы в него верите и принимаете.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Бывает, что самооценка у ребенка завышена. Он уверен в своем совершенстве, он лучше всех, ум</w:t>
      </w:r>
      <w:r w:rsidRPr="00516F6C">
        <w:rPr>
          <w:sz w:val="28"/>
          <w:szCs w:val="28"/>
        </w:rPr>
        <w:softHyphen/>
        <w:t xml:space="preserve">нее всех. В этом случае опасность заключается в том, что, </w:t>
      </w:r>
      <w:r w:rsidRPr="00516F6C">
        <w:rPr>
          <w:sz w:val="28"/>
          <w:szCs w:val="28"/>
        </w:rPr>
        <w:lastRenderedPageBreak/>
        <w:t>потерпев неудачу, этот ребенок перестает ве</w:t>
      </w:r>
      <w:r w:rsidRPr="00516F6C">
        <w:rPr>
          <w:sz w:val="28"/>
          <w:szCs w:val="28"/>
        </w:rPr>
        <w:softHyphen/>
        <w:t>рить в свои силы. Всякий человек имеет право на ошибку. Тривиальная поговорка «на ошибках учатся» открывает нам способ научить ребенка ошибаться так, чтобы самооценка от этого не страдала, не падал интерес к учебе и чтобы неудовлетворительная от</w:t>
      </w:r>
      <w:r w:rsidRPr="00516F6C">
        <w:rPr>
          <w:sz w:val="28"/>
          <w:szCs w:val="28"/>
        </w:rPr>
        <w:softHyphen/>
        <w:t>метка в дневнике не приводила к истерикам или стра</w:t>
      </w:r>
      <w:r w:rsidRPr="00516F6C">
        <w:rPr>
          <w:sz w:val="28"/>
          <w:szCs w:val="28"/>
        </w:rPr>
        <w:softHyphen/>
        <w:t xml:space="preserve">ху перед школой.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Сформируйте у своего ребенка сле</w:t>
      </w:r>
      <w:r w:rsidRPr="00516F6C">
        <w:rPr>
          <w:sz w:val="28"/>
          <w:szCs w:val="28"/>
        </w:rPr>
        <w:softHyphen/>
        <w:t xml:space="preserve">дующие установки: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- прежде чем дело выйдет хорошо, надо потрениро</w:t>
      </w:r>
      <w:r w:rsidRPr="00516F6C">
        <w:rPr>
          <w:sz w:val="28"/>
          <w:szCs w:val="28"/>
        </w:rPr>
        <w:softHyphen/>
        <w:t xml:space="preserve">ваться;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 xml:space="preserve">- если не получилось в первый раз, попробуем снова;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 xml:space="preserve">- оценка - за дело, а сам ребенок хорош и умен и в случае неудачи.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Для формирования этих установок особенно подхо</w:t>
      </w:r>
      <w:r w:rsidRPr="00516F6C">
        <w:rPr>
          <w:sz w:val="28"/>
          <w:szCs w:val="28"/>
        </w:rPr>
        <w:softHyphen/>
        <w:t>дят настольные игры: «шашки», «домино», «лото» и др. Поможет вашему ребенку и наблюдение за тем, как вы, взрослые, иногда проигрываете и как переживаете не</w:t>
      </w:r>
      <w:r w:rsidRPr="00516F6C">
        <w:rPr>
          <w:sz w:val="28"/>
          <w:szCs w:val="28"/>
        </w:rPr>
        <w:softHyphen/>
        <w:t xml:space="preserve">удачи.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Вопрос о положительной самооценке, уверенно</w:t>
      </w:r>
      <w:r w:rsidRPr="00516F6C">
        <w:rPr>
          <w:sz w:val="28"/>
          <w:szCs w:val="28"/>
        </w:rPr>
        <w:softHyphen/>
        <w:t>сти в своих силах очень тесно переплетается с во</w:t>
      </w:r>
      <w:r w:rsidRPr="00516F6C">
        <w:rPr>
          <w:sz w:val="28"/>
          <w:szCs w:val="28"/>
        </w:rPr>
        <w:softHyphen/>
        <w:t>просом активности, инициативы ребенка, умения и желания высказывать свою точку зрения и отста</w:t>
      </w:r>
      <w:r w:rsidRPr="00516F6C">
        <w:rPr>
          <w:sz w:val="28"/>
          <w:szCs w:val="28"/>
        </w:rPr>
        <w:softHyphen/>
        <w:t>ивать ее. Это, несомненно, важные личностные каче</w:t>
      </w:r>
      <w:r w:rsidRPr="00516F6C">
        <w:rPr>
          <w:sz w:val="28"/>
          <w:szCs w:val="28"/>
        </w:rPr>
        <w:softHyphen/>
        <w:t>ства для школьника. Несмотря на то что в первом клас</w:t>
      </w:r>
      <w:r w:rsidRPr="00516F6C">
        <w:rPr>
          <w:sz w:val="28"/>
          <w:szCs w:val="28"/>
        </w:rPr>
        <w:softHyphen/>
        <w:t>се они еще не выходят на первый план, закладываются эти качества в старшем дошкольном возрасте. Предложите своему малышу самому придумать для семьи планы на выходной день, составить меню обеда, украсить комнату ко дню рождения и т. д., и вы увиди</w:t>
      </w:r>
      <w:r w:rsidRPr="00516F6C">
        <w:rPr>
          <w:sz w:val="28"/>
          <w:szCs w:val="28"/>
        </w:rPr>
        <w:softHyphen/>
        <w:t>те, с каким упоением он реализует свои собственные замыслы. Если у вас дома инициатива ребенка под</w:t>
      </w:r>
      <w:r w:rsidRPr="00516F6C">
        <w:rPr>
          <w:sz w:val="28"/>
          <w:szCs w:val="28"/>
        </w:rPr>
        <w:softHyphen/>
        <w:t>держивается, если вы даете малышу поэксперименти</w:t>
      </w:r>
      <w:r w:rsidRPr="00516F6C">
        <w:rPr>
          <w:sz w:val="28"/>
          <w:szCs w:val="28"/>
        </w:rPr>
        <w:softHyphen/>
        <w:t xml:space="preserve">ровать свободно, из него вырастет активный человек, способный на самостоятельные идеи и действия, а не пассивный исполнитель. </w:t>
      </w:r>
    </w:p>
    <w:p w:rsidR="005049A6" w:rsidRPr="00516F6C" w:rsidRDefault="005049A6" w:rsidP="005049A6">
      <w:pPr>
        <w:ind w:firstLine="720"/>
        <w:jc w:val="both"/>
        <w:rPr>
          <w:sz w:val="28"/>
          <w:szCs w:val="28"/>
        </w:rPr>
      </w:pPr>
      <w:r w:rsidRPr="009D6B9B">
        <w:rPr>
          <w:b/>
          <w:sz w:val="28"/>
          <w:szCs w:val="28"/>
        </w:rPr>
        <w:t>Эмоциональные переживания</w:t>
      </w:r>
      <w:r w:rsidRPr="00516F6C">
        <w:rPr>
          <w:sz w:val="28"/>
          <w:szCs w:val="28"/>
        </w:rPr>
        <w:t xml:space="preserve"> ребенка в 1 классе школы часто бывают связаны с включением в новый коллектив, завязыванием новых дружеских кон</w:t>
      </w:r>
      <w:r w:rsidRPr="00516F6C">
        <w:rPr>
          <w:sz w:val="28"/>
          <w:szCs w:val="28"/>
        </w:rPr>
        <w:softHyphen/>
        <w:t>тактов, необходимостью отстаивать свое место в со</w:t>
      </w:r>
      <w:r w:rsidRPr="00516F6C">
        <w:rPr>
          <w:sz w:val="28"/>
          <w:szCs w:val="28"/>
        </w:rPr>
        <w:softHyphen/>
        <w:t>циальной иерархии класса. Проблем здесь будет меньше, если ребенок вла</w:t>
      </w:r>
      <w:r w:rsidRPr="00516F6C">
        <w:rPr>
          <w:sz w:val="28"/>
          <w:szCs w:val="28"/>
        </w:rPr>
        <w:softHyphen/>
        <w:t xml:space="preserve">деет коммуникативными навыками: - умеет знакомиться, играть по правилам; - может понять по мимике и позе другого его душевное состояние; - способен проявить сочувствие, помочь другому в </w:t>
      </w:r>
      <w:r w:rsidRPr="00516F6C">
        <w:rPr>
          <w:sz w:val="28"/>
          <w:szCs w:val="28"/>
        </w:rPr>
        <w:br/>
        <w:t xml:space="preserve">трудной ситуации. </w:t>
      </w:r>
    </w:p>
    <w:p w:rsidR="005049A6" w:rsidRDefault="005049A6" w:rsidP="005049A6">
      <w:pPr>
        <w:ind w:firstLine="720"/>
        <w:jc w:val="both"/>
        <w:rPr>
          <w:sz w:val="28"/>
          <w:szCs w:val="28"/>
        </w:rPr>
      </w:pPr>
      <w:r w:rsidRPr="00516F6C">
        <w:rPr>
          <w:sz w:val="28"/>
          <w:szCs w:val="28"/>
        </w:rPr>
        <w:t>П</w:t>
      </w:r>
      <w:r>
        <w:rPr>
          <w:sz w:val="28"/>
          <w:szCs w:val="28"/>
        </w:rPr>
        <w:t>сихологическая готовность</w:t>
      </w:r>
      <w:r w:rsidRPr="00516F6C">
        <w:rPr>
          <w:sz w:val="28"/>
          <w:szCs w:val="28"/>
        </w:rPr>
        <w:t xml:space="preserve"> к школе пред</w:t>
      </w:r>
      <w:r w:rsidRPr="00516F6C">
        <w:rPr>
          <w:sz w:val="28"/>
          <w:szCs w:val="28"/>
        </w:rPr>
        <w:softHyphen/>
        <w:t>полагает также развитые до определенного уров</w:t>
      </w:r>
      <w:r w:rsidRPr="00516F6C">
        <w:rPr>
          <w:sz w:val="28"/>
          <w:szCs w:val="28"/>
        </w:rPr>
        <w:softHyphen/>
        <w:t>ня внимание и память, способность к логическому и конструктивному мышлению. Хочется посоветовать родителям не «натаскивать» детей на выполнение тех или иных заданий, а обратить свои си</w:t>
      </w:r>
      <w:r w:rsidRPr="00516F6C">
        <w:rPr>
          <w:sz w:val="28"/>
          <w:szCs w:val="28"/>
        </w:rPr>
        <w:softHyphen/>
        <w:t>лы и внимание на положительное отношение ребенка к учебе и школе, эмоциональное отношение ребенка к учебе и школе, эмоциональное благополучие его в отно</w:t>
      </w:r>
      <w:r w:rsidRPr="00516F6C">
        <w:rPr>
          <w:sz w:val="28"/>
          <w:szCs w:val="28"/>
        </w:rPr>
        <w:softHyphen/>
        <w:t>шениях со сверстниками, уверенность в своих силах. И тогда обучение в 1 классе станет для ребенка откры</w:t>
      </w:r>
      <w:r w:rsidRPr="00516F6C">
        <w:rPr>
          <w:sz w:val="28"/>
          <w:szCs w:val="28"/>
        </w:rPr>
        <w:softHyphen/>
        <w:t>тием огромного еще не постигнутого мира знаний, в который он бесстрашно входит, чтобы учиться.</w:t>
      </w:r>
    </w:p>
    <w:p w:rsidR="005049A6" w:rsidRDefault="005049A6" w:rsidP="005049A6">
      <w:pPr>
        <w:ind w:firstLine="720"/>
        <w:jc w:val="both"/>
        <w:rPr>
          <w:sz w:val="28"/>
          <w:szCs w:val="28"/>
        </w:rPr>
      </w:pPr>
    </w:p>
    <w:p w:rsidR="00161293" w:rsidRDefault="00161293" w:rsidP="005049A6">
      <w:pPr>
        <w:ind w:firstLine="720"/>
        <w:jc w:val="both"/>
        <w:rPr>
          <w:sz w:val="28"/>
          <w:szCs w:val="28"/>
        </w:rPr>
      </w:pPr>
    </w:p>
    <w:p w:rsidR="00161293" w:rsidRDefault="00161293" w:rsidP="005049A6">
      <w:pPr>
        <w:ind w:firstLine="720"/>
        <w:jc w:val="both"/>
        <w:rPr>
          <w:sz w:val="28"/>
          <w:szCs w:val="28"/>
        </w:rPr>
      </w:pPr>
    </w:p>
    <w:p w:rsidR="00161293" w:rsidRDefault="00161293" w:rsidP="005049A6">
      <w:pPr>
        <w:ind w:firstLine="720"/>
        <w:jc w:val="both"/>
        <w:rPr>
          <w:sz w:val="28"/>
          <w:szCs w:val="28"/>
        </w:rPr>
      </w:pPr>
    </w:p>
    <w:p w:rsidR="00161293" w:rsidRDefault="00161293" w:rsidP="005049A6">
      <w:pPr>
        <w:ind w:firstLine="720"/>
        <w:jc w:val="both"/>
        <w:rPr>
          <w:sz w:val="28"/>
          <w:szCs w:val="28"/>
        </w:rPr>
      </w:pPr>
    </w:p>
    <w:p w:rsidR="00161293" w:rsidRDefault="00161293" w:rsidP="005049A6">
      <w:pPr>
        <w:ind w:firstLine="720"/>
        <w:jc w:val="both"/>
        <w:rPr>
          <w:sz w:val="28"/>
          <w:szCs w:val="28"/>
        </w:rPr>
      </w:pPr>
    </w:p>
    <w:p w:rsidR="005049A6" w:rsidRPr="00FB09E3" w:rsidRDefault="005049A6" w:rsidP="005049A6">
      <w:pPr>
        <w:jc w:val="center"/>
        <w:rPr>
          <w:b/>
          <w:sz w:val="32"/>
          <w:szCs w:val="32"/>
        </w:rPr>
      </w:pPr>
      <w:bookmarkStart w:id="0" w:name="_Toc244593802"/>
      <w:r w:rsidRPr="00FB09E3">
        <w:rPr>
          <w:b/>
          <w:sz w:val="32"/>
          <w:szCs w:val="32"/>
        </w:rPr>
        <w:lastRenderedPageBreak/>
        <w:t>Для успешного обучения будущему первокласснику необходимы такие знания и умения</w:t>
      </w:r>
      <w:bookmarkEnd w:id="0"/>
      <w:r w:rsidRPr="00FB09E3">
        <w:rPr>
          <w:b/>
          <w:sz w:val="32"/>
          <w:szCs w:val="32"/>
        </w:rPr>
        <w:t>:</w:t>
      </w:r>
    </w:p>
    <w:p w:rsidR="005049A6" w:rsidRDefault="005049A6" w:rsidP="005049A6">
      <w:pPr>
        <w:ind w:firstLine="720"/>
        <w:jc w:val="both"/>
        <w:rPr>
          <w:sz w:val="28"/>
          <w:szCs w:val="28"/>
        </w:rPr>
      </w:pPr>
    </w:p>
    <w:p w:rsidR="005049A6" w:rsidRDefault="005049A6" w:rsidP="005049A6">
      <w:pPr>
        <w:ind w:firstLine="720"/>
        <w:jc w:val="both"/>
        <w:rPr>
          <w:b/>
          <w:bCs/>
          <w:sz w:val="28"/>
          <w:szCs w:val="28"/>
        </w:rPr>
      </w:pPr>
      <w:r w:rsidRPr="00683889">
        <w:rPr>
          <w:b/>
          <w:bCs/>
          <w:sz w:val="28"/>
          <w:szCs w:val="28"/>
        </w:rPr>
        <w:t>Что должны знать:</w:t>
      </w:r>
    </w:p>
    <w:p w:rsidR="005049A6" w:rsidRPr="00FB09E3" w:rsidRDefault="005049A6" w:rsidP="005049A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83889">
        <w:rPr>
          <w:sz w:val="28"/>
          <w:szCs w:val="28"/>
        </w:rPr>
        <w:t>Сказки, детские стихи, фамилии детских писателей. </w:t>
      </w:r>
    </w:p>
    <w:p w:rsidR="005049A6" w:rsidRPr="00FB09E3" w:rsidRDefault="005049A6" w:rsidP="005049A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83889">
        <w:rPr>
          <w:sz w:val="28"/>
          <w:szCs w:val="28"/>
        </w:rPr>
        <w:t>Счет до 10 и обратно от любого числа, состав числа 10, геометрические фигуры</w:t>
      </w:r>
      <w:r>
        <w:rPr>
          <w:sz w:val="28"/>
          <w:szCs w:val="28"/>
        </w:rPr>
        <w:t>.</w:t>
      </w:r>
    </w:p>
    <w:p w:rsidR="005049A6" w:rsidRPr="00FB09E3" w:rsidRDefault="005049A6" w:rsidP="005049A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83889">
        <w:rPr>
          <w:sz w:val="28"/>
          <w:szCs w:val="28"/>
        </w:rPr>
        <w:t>Домашний адрес, Ф.И.О. родителей, место работы родителей, профессию родителей, различать растения, дерево, кустарник, травы, овощи, фрукты. Знать сезоны в природе, их отличительные особенности. </w:t>
      </w:r>
    </w:p>
    <w:p w:rsidR="005049A6" w:rsidRPr="00655183" w:rsidRDefault="005049A6" w:rsidP="005049A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83889">
        <w:rPr>
          <w:sz w:val="28"/>
          <w:szCs w:val="28"/>
        </w:rPr>
        <w:t>Правая - левая рука, нога. </w:t>
      </w:r>
      <w:r w:rsidR="00161293">
        <w:rPr>
          <w:sz w:val="28"/>
          <w:szCs w:val="28"/>
        </w:rPr>
        <w:t>Направления: вверх, вниз, вправо, влево</w:t>
      </w:r>
      <w:r w:rsidR="004459EE">
        <w:rPr>
          <w:sz w:val="28"/>
          <w:szCs w:val="28"/>
        </w:rPr>
        <w:t>.</w:t>
      </w:r>
    </w:p>
    <w:p w:rsidR="005049A6" w:rsidRPr="00655183" w:rsidRDefault="005049A6" w:rsidP="005049A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83889">
        <w:rPr>
          <w:sz w:val="28"/>
          <w:szCs w:val="28"/>
        </w:rPr>
        <w:t>Название цвета, величину предмета, форму предмета. </w:t>
      </w:r>
    </w:p>
    <w:p w:rsidR="005049A6" w:rsidRDefault="005049A6" w:rsidP="005049A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83889">
        <w:rPr>
          <w:sz w:val="28"/>
          <w:szCs w:val="28"/>
        </w:rPr>
        <w:t>Название рабочих инструментов.</w:t>
      </w: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5049A6" w:rsidRDefault="005049A6" w:rsidP="005049A6">
      <w:pPr>
        <w:ind w:firstLine="720"/>
        <w:rPr>
          <w:b/>
          <w:bCs/>
          <w:sz w:val="28"/>
          <w:szCs w:val="28"/>
        </w:rPr>
      </w:pPr>
      <w:r w:rsidRPr="00683889">
        <w:rPr>
          <w:b/>
          <w:bCs/>
          <w:sz w:val="28"/>
          <w:szCs w:val="28"/>
        </w:rPr>
        <w:t>Что должны уметь:</w:t>
      </w:r>
    </w:p>
    <w:p w:rsidR="005049A6" w:rsidRDefault="005049A6" w:rsidP="005049A6">
      <w:pPr>
        <w:numPr>
          <w:ilvl w:val="0"/>
          <w:numId w:val="2"/>
        </w:numPr>
        <w:jc w:val="both"/>
        <w:rPr>
          <w:sz w:val="28"/>
          <w:szCs w:val="28"/>
        </w:rPr>
      </w:pPr>
      <w:r w:rsidRPr="00683889">
        <w:rPr>
          <w:sz w:val="28"/>
          <w:szCs w:val="28"/>
        </w:rPr>
        <w:t>Слушать 5-7 мин., пересказывать прочитанное взрослыми, увиденного; выразительно рассказывать стихи.</w:t>
      </w:r>
    </w:p>
    <w:p w:rsidR="005049A6" w:rsidRPr="00683889" w:rsidRDefault="005049A6" w:rsidP="005049A6">
      <w:pPr>
        <w:numPr>
          <w:ilvl w:val="0"/>
          <w:numId w:val="2"/>
        </w:numPr>
        <w:jc w:val="both"/>
        <w:rPr>
          <w:sz w:val="28"/>
          <w:szCs w:val="28"/>
        </w:rPr>
      </w:pPr>
      <w:r w:rsidRPr="00683889">
        <w:rPr>
          <w:sz w:val="28"/>
          <w:szCs w:val="28"/>
        </w:rPr>
        <w:t>Одним из важных критериев готовности ребенка к школе является развитие фонетического слуха,  которое включает:</w:t>
      </w: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889">
        <w:rPr>
          <w:sz w:val="28"/>
          <w:szCs w:val="28"/>
        </w:rPr>
        <w:t>умение интонационно выделять звук в словах;</w:t>
      </w: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889">
        <w:rPr>
          <w:sz w:val="28"/>
          <w:szCs w:val="28"/>
        </w:rPr>
        <w:t>умение выделять заданный звук в потоке речи;</w:t>
      </w: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889">
        <w:rPr>
          <w:sz w:val="28"/>
          <w:szCs w:val="28"/>
        </w:rPr>
        <w:t>умение определять позицию звука в словах (в начале, в середине, в конце);</w:t>
      </w: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889">
        <w:rPr>
          <w:sz w:val="28"/>
          <w:szCs w:val="28"/>
        </w:rPr>
        <w:t>владение навыками звукового (фонетического) разбора слов</w:t>
      </w:r>
      <w:r w:rsidRPr="006551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3889">
        <w:rPr>
          <w:sz w:val="28"/>
          <w:szCs w:val="28"/>
        </w:rPr>
        <w:t>различие гласных и согласных звуков, звонких и глухих согласных, твердых и мягких согласных</w:t>
      </w:r>
      <w:r>
        <w:rPr>
          <w:sz w:val="28"/>
          <w:szCs w:val="28"/>
        </w:rPr>
        <w:t>)</w:t>
      </w:r>
      <w:r w:rsidRPr="00683889">
        <w:rPr>
          <w:sz w:val="28"/>
          <w:szCs w:val="28"/>
        </w:rPr>
        <w:t>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 xml:space="preserve">Умение членить </w:t>
      </w:r>
      <w:r>
        <w:rPr>
          <w:sz w:val="28"/>
          <w:szCs w:val="28"/>
        </w:rPr>
        <w:t>слова на слоги.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Умение составлять предложения из 3 - 4 слов.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Умение использовать обобщающие понятия, подбирать определения к существительному.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Умение составлять рассказы по серии картинок, по сюжетной картинке, рассказ на заданную тему.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Самостоятельно, выразительно, последовательно предавать содержание небольших литературных текстов.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Различать цифры, соотносить количество предметов числу.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Вырезать простые и геометрические фигуры.</w:t>
      </w:r>
      <w:r>
        <w:rPr>
          <w:sz w:val="28"/>
          <w:szCs w:val="28"/>
        </w:rPr>
        <w:t>Р</w:t>
      </w:r>
      <w:r w:rsidRPr="00683889">
        <w:rPr>
          <w:sz w:val="28"/>
          <w:szCs w:val="28"/>
        </w:rPr>
        <w:t xml:space="preserve">исовать линии карандашом, работать с мелкими деталями конструктора, вылепливать мелкие </w:t>
      </w:r>
      <w:r>
        <w:rPr>
          <w:sz w:val="28"/>
          <w:szCs w:val="28"/>
        </w:rPr>
        <w:t>детали.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Перебирать крупу, работать с пластилином.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Назвать признаки различия домашних и диких животных, ориентироваться на местности, уметь описать погоду.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Раскрашивать фигуры, не выходя за линию контура.</w:t>
      </w:r>
    </w:p>
    <w:p w:rsidR="005049A6" w:rsidRDefault="005049A6" w:rsidP="005049A6">
      <w:pPr>
        <w:numPr>
          <w:ilvl w:val="0"/>
          <w:numId w:val="3"/>
        </w:numPr>
        <w:tabs>
          <w:tab w:val="left" w:pos="5400"/>
        </w:tabs>
        <w:jc w:val="both"/>
        <w:rPr>
          <w:sz w:val="28"/>
          <w:szCs w:val="28"/>
        </w:rPr>
      </w:pPr>
      <w:r w:rsidRPr="00683889">
        <w:rPr>
          <w:sz w:val="28"/>
          <w:szCs w:val="28"/>
        </w:rPr>
        <w:t>Назвать свое имя, фамилию.</w:t>
      </w:r>
    </w:p>
    <w:p w:rsidR="005049A6" w:rsidRDefault="005049A6" w:rsidP="005049A6">
      <w:pPr>
        <w:tabs>
          <w:tab w:val="left" w:pos="5400"/>
        </w:tabs>
        <w:ind w:left="1080"/>
        <w:jc w:val="both"/>
        <w:rPr>
          <w:sz w:val="28"/>
          <w:szCs w:val="28"/>
        </w:rPr>
      </w:pPr>
    </w:p>
    <w:p w:rsidR="005049A6" w:rsidRDefault="005049A6" w:rsidP="002508A2">
      <w:pPr>
        <w:tabs>
          <w:tab w:val="left" w:pos="5400"/>
        </w:tabs>
        <w:jc w:val="both"/>
        <w:rPr>
          <w:sz w:val="28"/>
          <w:szCs w:val="28"/>
        </w:rPr>
      </w:pPr>
    </w:p>
    <w:p w:rsidR="005049A6" w:rsidRDefault="005049A6" w:rsidP="005049A6">
      <w:pPr>
        <w:tabs>
          <w:tab w:val="left" w:pos="5400"/>
        </w:tabs>
        <w:ind w:left="1080"/>
        <w:jc w:val="both"/>
        <w:rPr>
          <w:sz w:val="28"/>
          <w:szCs w:val="28"/>
        </w:rPr>
      </w:pPr>
    </w:p>
    <w:p w:rsidR="005049A6" w:rsidRPr="001F7C63" w:rsidRDefault="005049A6" w:rsidP="005049A6">
      <w:pPr>
        <w:jc w:val="center"/>
        <w:rPr>
          <w:b/>
          <w:sz w:val="32"/>
          <w:szCs w:val="32"/>
        </w:rPr>
      </w:pPr>
      <w:r w:rsidRPr="001F7C63">
        <w:rPr>
          <w:b/>
          <w:sz w:val="32"/>
          <w:szCs w:val="32"/>
        </w:rPr>
        <w:t>Памятка родителям будущих первоклассников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4. Составьте вместе с первоклассником распорядок дня, следите за его соблюдением.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</w:t>
      </w:r>
      <w:r>
        <w:rPr>
          <w:sz w:val="28"/>
          <w:szCs w:val="28"/>
        </w:rPr>
        <w:t>«</w:t>
      </w:r>
      <w:r w:rsidRPr="001F7C63">
        <w:rPr>
          <w:sz w:val="28"/>
          <w:szCs w:val="28"/>
        </w:rPr>
        <w:t>Молодец!</w:t>
      </w:r>
      <w:r>
        <w:rPr>
          <w:sz w:val="28"/>
          <w:szCs w:val="28"/>
        </w:rPr>
        <w:t>»</w:t>
      </w:r>
      <w:r w:rsidRPr="001F7C6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F7C63">
        <w:rPr>
          <w:sz w:val="28"/>
          <w:szCs w:val="28"/>
        </w:rPr>
        <w:t>Ты так хорошо справился!</w:t>
      </w:r>
      <w:r>
        <w:rPr>
          <w:sz w:val="28"/>
          <w:szCs w:val="28"/>
        </w:rPr>
        <w:t>»</w:t>
      </w:r>
      <w:r w:rsidRPr="001F7C63">
        <w:rPr>
          <w:sz w:val="28"/>
          <w:szCs w:val="28"/>
        </w:rPr>
        <w:t xml:space="preserve">) способны заметно повысить интеллектуальные достижения человека.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5049A6" w:rsidRPr="001F7C63" w:rsidRDefault="005049A6" w:rsidP="005049A6">
      <w:pPr>
        <w:ind w:firstLine="720"/>
        <w:jc w:val="both"/>
        <w:rPr>
          <w:sz w:val="28"/>
          <w:szCs w:val="28"/>
        </w:rPr>
      </w:pPr>
      <w:r w:rsidRPr="001F7C63">
        <w:rPr>
          <w:sz w:val="28"/>
          <w:szCs w:val="28"/>
        </w:rPr>
        <w:t xml:space="preserve"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5049A6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5049A6" w:rsidRPr="00516F6C" w:rsidRDefault="005049A6" w:rsidP="005049A6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5049A6" w:rsidRDefault="005049A6" w:rsidP="005049A6"/>
    <w:p w:rsidR="000B1DCA" w:rsidRDefault="000B1DCA"/>
    <w:sectPr w:rsidR="000B1DCA" w:rsidSect="00516F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416"/>
    <w:multiLevelType w:val="hybridMultilevel"/>
    <w:tmpl w:val="BF42DC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2CD1822"/>
    <w:multiLevelType w:val="hybridMultilevel"/>
    <w:tmpl w:val="F1D62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F9B374E"/>
    <w:multiLevelType w:val="hybridMultilevel"/>
    <w:tmpl w:val="F49E01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9A6"/>
    <w:rsid w:val="000B1DCA"/>
    <w:rsid w:val="00161293"/>
    <w:rsid w:val="002135A8"/>
    <w:rsid w:val="002508A2"/>
    <w:rsid w:val="004459EE"/>
    <w:rsid w:val="005049A6"/>
    <w:rsid w:val="00876FA1"/>
    <w:rsid w:val="00D1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п.Южный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2012-05-20T08:06:00Z</cp:lastPrinted>
  <dcterms:created xsi:type="dcterms:W3CDTF">2012-05-05T11:19:00Z</dcterms:created>
  <dcterms:modified xsi:type="dcterms:W3CDTF">2012-05-20T08:07:00Z</dcterms:modified>
</cp:coreProperties>
</file>