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FE" w:rsidRDefault="00450CFE" w:rsidP="00450CFE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Рабочая программа по немецкому языку</w:t>
      </w:r>
    </w:p>
    <w:p w:rsidR="00450CFE" w:rsidRPr="00795783" w:rsidRDefault="00450CFE" w:rsidP="00450CFE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p w:rsidR="00450CFE" w:rsidRPr="00AA0C3B" w:rsidRDefault="00450CFE" w:rsidP="00450CFE">
      <w:pPr>
        <w:widowControl w:val="0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450CFE" w:rsidRPr="00AA0C3B" w:rsidRDefault="00450CFE" w:rsidP="00450CFE">
      <w:pPr>
        <w:widowControl w:val="0"/>
        <w:ind w:firstLine="720"/>
        <w:jc w:val="center"/>
        <w:rPr>
          <w:b/>
          <w:sz w:val="20"/>
          <w:szCs w:val="20"/>
        </w:rPr>
      </w:pPr>
    </w:p>
    <w:p w:rsidR="00450CFE" w:rsidRDefault="00450CFE" w:rsidP="00450CFE">
      <w:pPr>
        <w:widowControl w:val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AE6708">
        <w:rPr>
          <w:b/>
          <w:sz w:val="20"/>
          <w:szCs w:val="20"/>
        </w:rPr>
        <w:t>Цели изучения учебного предмета</w:t>
      </w:r>
    </w:p>
    <w:p w:rsidR="00450CFE" w:rsidRPr="00EF3B58" w:rsidRDefault="00450CFE" w:rsidP="00450CFE">
      <w:pPr>
        <w:pStyle w:val="c7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54"/>
          <w:b/>
          <w:bCs/>
          <w:color w:val="444444"/>
          <w:sz w:val="20"/>
          <w:szCs w:val="20"/>
        </w:rPr>
        <w:t xml:space="preserve">                </w:t>
      </w:r>
      <w:r w:rsidRPr="00EF3B58">
        <w:rPr>
          <w:rStyle w:val="c54"/>
          <w:b/>
          <w:bCs/>
          <w:color w:val="444444"/>
          <w:sz w:val="20"/>
          <w:szCs w:val="20"/>
        </w:rPr>
        <w:t>Интегративной целью</w:t>
      </w:r>
      <w:r w:rsidRPr="00EF3B58">
        <w:rPr>
          <w:rStyle w:val="apple-converted-space"/>
          <w:b/>
          <w:bCs/>
          <w:color w:val="444444"/>
          <w:sz w:val="20"/>
          <w:szCs w:val="20"/>
        </w:rPr>
        <w:t> </w:t>
      </w:r>
      <w:r>
        <w:rPr>
          <w:rStyle w:val="c1"/>
          <w:color w:val="444444"/>
          <w:sz w:val="20"/>
          <w:szCs w:val="20"/>
        </w:rPr>
        <w:t>обучения немецк</w:t>
      </w:r>
      <w:r w:rsidRPr="00EF3B58">
        <w:rPr>
          <w:rStyle w:val="c1"/>
          <w:color w:val="444444"/>
          <w:sz w:val="20"/>
          <w:szCs w:val="20"/>
        </w:rPr>
        <w:t>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</w:t>
      </w:r>
      <w:r>
        <w:rPr>
          <w:rStyle w:val="c1"/>
          <w:color w:val="444444"/>
          <w:sz w:val="20"/>
          <w:szCs w:val="20"/>
        </w:rPr>
        <w:t xml:space="preserve">льности: аудировании, говорении, </w:t>
      </w:r>
      <w:r w:rsidRPr="00EF3B58">
        <w:rPr>
          <w:rStyle w:val="c1"/>
          <w:color w:val="444444"/>
          <w:sz w:val="20"/>
          <w:szCs w:val="20"/>
        </w:rPr>
        <w:t>чтении и письме.</w:t>
      </w:r>
    </w:p>
    <w:p w:rsidR="00450CFE" w:rsidRPr="00AE6708" w:rsidRDefault="00450CFE" w:rsidP="00450CFE">
      <w:pPr>
        <w:widowControl w:val="0"/>
        <w:jc w:val="both"/>
        <w:rPr>
          <w:b/>
          <w:sz w:val="20"/>
          <w:szCs w:val="20"/>
        </w:rPr>
      </w:pPr>
      <w:r w:rsidRPr="00EF3B58">
        <w:rPr>
          <w:rStyle w:val="c1"/>
          <w:color w:val="444444"/>
          <w:sz w:val="20"/>
          <w:szCs w:val="20"/>
        </w:rPr>
        <w:t>     </w:t>
      </w:r>
      <w:r>
        <w:rPr>
          <w:rStyle w:val="c1"/>
          <w:color w:val="444444"/>
          <w:sz w:val="20"/>
          <w:szCs w:val="20"/>
        </w:rPr>
        <w:t xml:space="preserve">        </w:t>
      </w:r>
      <w:r w:rsidRPr="00EF3B58">
        <w:rPr>
          <w:rStyle w:val="c1"/>
          <w:color w:val="444444"/>
          <w:sz w:val="20"/>
          <w:szCs w:val="20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</w:t>
      </w:r>
      <w:r>
        <w:rPr>
          <w:rStyle w:val="c1"/>
          <w:color w:val="444444"/>
          <w:sz w:val="20"/>
          <w:szCs w:val="20"/>
        </w:rPr>
        <w:t>носителями изучаемого немецко</w:t>
      </w:r>
      <w:r w:rsidRPr="00EF3B58">
        <w:rPr>
          <w:rStyle w:val="c1"/>
          <w:color w:val="444444"/>
          <w:sz w:val="20"/>
          <w:szCs w:val="20"/>
        </w:rPr>
        <w:t>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450CFE" w:rsidRDefault="00450CFE" w:rsidP="00450CFE">
      <w:pPr>
        <w:pStyle w:val="c7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1"/>
          <w:color w:val="444444"/>
          <w:sz w:val="20"/>
          <w:szCs w:val="20"/>
        </w:rPr>
        <w:t xml:space="preserve">             Изучение немецк</w:t>
      </w:r>
      <w:r w:rsidRPr="00EF3B58">
        <w:rPr>
          <w:rStyle w:val="c1"/>
          <w:color w:val="444444"/>
          <w:sz w:val="20"/>
          <w:szCs w:val="20"/>
        </w:rPr>
        <w:t>ого языка в начальной школе направлено на достижение следующих целей:</w:t>
      </w:r>
    </w:p>
    <w:p w:rsidR="00450CFE" w:rsidRDefault="00450CFE" w:rsidP="00450CFE">
      <w:pPr>
        <w:pStyle w:val="c7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1"/>
          <w:color w:val="444444"/>
          <w:sz w:val="20"/>
          <w:szCs w:val="20"/>
        </w:rPr>
        <w:t xml:space="preserve">  - </w:t>
      </w:r>
      <w:r w:rsidRPr="00E96959">
        <w:rPr>
          <w:rStyle w:val="c1"/>
          <w:b/>
          <w:color w:val="444444"/>
          <w:sz w:val="20"/>
          <w:szCs w:val="20"/>
        </w:rPr>
        <w:t>формирование</w:t>
      </w:r>
      <w:r w:rsidRPr="00EF3B58">
        <w:rPr>
          <w:rStyle w:val="c1"/>
          <w:color w:val="444444"/>
          <w:sz w:val="20"/>
          <w:szCs w:val="20"/>
        </w:rPr>
        <w:t xml:space="preserve"> умения общаться на иностранном языке на элементарном уровне с учетом речевых возможностей и потребностей младших школьников в устной (аудирова</w:t>
      </w:r>
      <w:r>
        <w:rPr>
          <w:rStyle w:val="c1"/>
          <w:color w:val="444444"/>
          <w:sz w:val="20"/>
          <w:szCs w:val="20"/>
        </w:rPr>
        <w:t>ние и говорение) и письменной (</w:t>
      </w:r>
      <w:r w:rsidRPr="00EF3B58">
        <w:rPr>
          <w:rStyle w:val="c1"/>
          <w:color w:val="444444"/>
          <w:sz w:val="20"/>
          <w:szCs w:val="20"/>
        </w:rPr>
        <w:t>чтение и письмо) формах;</w:t>
      </w:r>
    </w:p>
    <w:p w:rsidR="00450CFE" w:rsidRDefault="00450CFE" w:rsidP="00450CFE">
      <w:pPr>
        <w:pStyle w:val="c7"/>
        <w:spacing w:before="0" w:beforeAutospacing="0" w:after="0" w:afterAutospacing="0" w:line="270" w:lineRule="atLeast"/>
        <w:jc w:val="both"/>
        <w:rPr>
          <w:rStyle w:val="c1"/>
          <w:color w:val="444444"/>
          <w:sz w:val="20"/>
          <w:szCs w:val="20"/>
        </w:rPr>
      </w:pPr>
      <w:r>
        <w:rPr>
          <w:rStyle w:val="c1"/>
          <w:color w:val="444444"/>
          <w:sz w:val="20"/>
          <w:szCs w:val="20"/>
        </w:rPr>
        <w:t xml:space="preserve">   </w:t>
      </w:r>
      <w:r w:rsidRPr="00EF3B58">
        <w:rPr>
          <w:rStyle w:val="c1"/>
          <w:color w:val="444444"/>
          <w:sz w:val="20"/>
          <w:szCs w:val="20"/>
        </w:rPr>
        <w:t xml:space="preserve">- </w:t>
      </w:r>
      <w:r w:rsidRPr="00E96959">
        <w:rPr>
          <w:rStyle w:val="c1"/>
          <w:b/>
          <w:color w:val="444444"/>
          <w:sz w:val="20"/>
          <w:szCs w:val="20"/>
        </w:rPr>
        <w:t>приобщение</w:t>
      </w:r>
      <w:r w:rsidRPr="00EF3B58">
        <w:rPr>
          <w:rStyle w:val="c1"/>
          <w:color w:val="444444"/>
          <w:sz w:val="20"/>
          <w:szCs w:val="20"/>
        </w:rPr>
        <w:t xml:space="preserve"> детей  к новому социальному оп</w:t>
      </w:r>
      <w:r>
        <w:rPr>
          <w:rStyle w:val="c1"/>
          <w:color w:val="444444"/>
          <w:sz w:val="20"/>
          <w:szCs w:val="20"/>
        </w:rPr>
        <w:t>ыту с использованием немецког</w:t>
      </w:r>
      <w:r w:rsidRPr="00EF3B58">
        <w:rPr>
          <w:rStyle w:val="c1"/>
          <w:color w:val="444444"/>
          <w:sz w:val="20"/>
          <w:szCs w:val="20"/>
        </w:rPr>
        <w:t>о языка: знакомство младших школьников с миром зарубежных сверстников, с зарубежным детским фольклором и доступными образцами  художественной литературы; воспитание дружелюбного отношения к представителям  других стран</w:t>
      </w:r>
    </w:p>
    <w:p w:rsidR="00450CFE" w:rsidRPr="00EF3B58" w:rsidRDefault="00450CFE" w:rsidP="00450CFE">
      <w:pPr>
        <w:pStyle w:val="c7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1"/>
          <w:color w:val="444444"/>
          <w:sz w:val="20"/>
          <w:szCs w:val="20"/>
        </w:rPr>
        <w:t xml:space="preserve">  </w:t>
      </w:r>
      <w:r w:rsidRPr="00EF3B58">
        <w:rPr>
          <w:rStyle w:val="c1"/>
          <w:color w:val="444444"/>
          <w:sz w:val="20"/>
          <w:szCs w:val="20"/>
        </w:rPr>
        <w:t xml:space="preserve">- </w:t>
      </w:r>
      <w:r w:rsidRPr="00E96959">
        <w:rPr>
          <w:rStyle w:val="c1"/>
          <w:b/>
          <w:color w:val="444444"/>
          <w:sz w:val="20"/>
          <w:szCs w:val="20"/>
        </w:rPr>
        <w:t>развитие</w:t>
      </w:r>
      <w:r w:rsidRPr="00EF3B58">
        <w:rPr>
          <w:rStyle w:val="c1"/>
          <w:color w:val="444444"/>
          <w:sz w:val="20"/>
          <w:szCs w:val="20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</w:t>
      </w:r>
      <w:r>
        <w:rPr>
          <w:rStyle w:val="c1"/>
          <w:color w:val="444444"/>
          <w:sz w:val="20"/>
          <w:szCs w:val="20"/>
        </w:rPr>
        <w:t>альнейшему овладению немецким</w:t>
      </w:r>
      <w:r w:rsidRPr="00EF3B58">
        <w:rPr>
          <w:rStyle w:val="c1"/>
          <w:color w:val="444444"/>
          <w:sz w:val="20"/>
          <w:szCs w:val="20"/>
        </w:rPr>
        <w:t xml:space="preserve"> языком;</w:t>
      </w:r>
    </w:p>
    <w:p w:rsidR="00450CFE" w:rsidRPr="00EF3B58" w:rsidRDefault="00450CFE" w:rsidP="00450CFE">
      <w:pPr>
        <w:pStyle w:val="c7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1"/>
          <w:color w:val="444444"/>
          <w:sz w:val="20"/>
          <w:szCs w:val="20"/>
        </w:rPr>
        <w:t xml:space="preserve">  </w:t>
      </w:r>
      <w:r w:rsidRPr="00EF3B58">
        <w:rPr>
          <w:rStyle w:val="c1"/>
          <w:color w:val="444444"/>
          <w:sz w:val="20"/>
          <w:szCs w:val="20"/>
        </w:rPr>
        <w:t xml:space="preserve">- </w:t>
      </w:r>
      <w:r w:rsidRPr="00E96959">
        <w:rPr>
          <w:rStyle w:val="c1"/>
          <w:b/>
          <w:color w:val="444444"/>
          <w:sz w:val="20"/>
          <w:szCs w:val="20"/>
        </w:rPr>
        <w:t>воспитание</w:t>
      </w:r>
      <w:r w:rsidRPr="00EF3B58">
        <w:rPr>
          <w:rStyle w:val="c1"/>
          <w:color w:val="444444"/>
          <w:sz w:val="20"/>
          <w:szCs w:val="20"/>
        </w:rPr>
        <w:t xml:space="preserve"> и разностороннее развитие младшего ш</w:t>
      </w:r>
      <w:r>
        <w:rPr>
          <w:rStyle w:val="c1"/>
          <w:color w:val="444444"/>
          <w:sz w:val="20"/>
          <w:szCs w:val="20"/>
        </w:rPr>
        <w:t>кольника средствами немецкого</w:t>
      </w:r>
      <w:r w:rsidRPr="00EF3B58">
        <w:rPr>
          <w:rStyle w:val="c1"/>
          <w:color w:val="444444"/>
          <w:sz w:val="20"/>
          <w:szCs w:val="20"/>
        </w:rPr>
        <w:t xml:space="preserve"> языка;</w:t>
      </w:r>
    </w:p>
    <w:p w:rsidR="00450CFE" w:rsidRPr="00AE6708" w:rsidRDefault="00450CFE" w:rsidP="00450CFE">
      <w:pPr>
        <w:widowControl w:val="0"/>
        <w:ind w:firstLine="720"/>
        <w:rPr>
          <w:b/>
          <w:sz w:val="20"/>
          <w:szCs w:val="20"/>
        </w:rPr>
      </w:pPr>
      <w:r w:rsidRPr="00AE6708">
        <w:rPr>
          <w:b/>
          <w:sz w:val="20"/>
          <w:szCs w:val="20"/>
        </w:rPr>
        <w:t>Общая характеристика учебного предмет</w:t>
      </w:r>
      <w:r>
        <w:rPr>
          <w:b/>
          <w:sz w:val="20"/>
          <w:szCs w:val="20"/>
        </w:rPr>
        <w:t xml:space="preserve">а </w:t>
      </w:r>
    </w:p>
    <w:p w:rsidR="00450CFE" w:rsidRDefault="00450CFE" w:rsidP="00450CFE">
      <w:pPr>
        <w:pStyle w:val="21"/>
        <w:widowControl w:val="0"/>
        <w:spacing w:before="0"/>
        <w:rPr>
          <w:sz w:val="20"/>
          <w:szCs w:val="20"/>
          <w:shd w:val="clear" w:color="auto" w:fill="FFFFFF"/>
        </w:rPr>
      </w:pPr>
      <w:r w:rsidRPr="00C916D9">
        <w:rPr>
          <w:sz w:val="20"/>
          <w:szCs w:val="20"/>
          <w:shd w:val="clear" w:color="auto" w:fill="FFFFFF"/>
        </w:rPr>
        <w:t>Немецкий язык – один из важных и относительно новых предметов в системе подготовки современного младшего школьника в условиях поликультурного  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«Немецкий язык» способствует формированию представлений ученика о диалоге культур и духовных ценностей своего народа, национальной идентичности, гражданственности, норм морали и речевого поведения.</w:t>
      </w:r>
    </w:p>
    <w:p w:rsidR="00450CFE" w:rsidRDefault="00450CFE" w:rsidP="00450CFE">
      <w:pPr>
        <w:pStyle w:val="c7"/>
        <w:tabs>
          <w:tab w:val="left" w:pos="709"/>
        </w:tabs>
        <w:spacing w:before="0" w:beforeAutospacing="0" w:after="0" w:afterAutospacing="0" w:line="270" w:lineRule="atLeast"/>
        <w:jc w:val="both"/>
        <w:rPr>
          <w:sz w:val="20"/>
          <w:szCs w:val="20"/>
          <w:shd w:val="clear" w:color="auto" w:fill="FFFFFF"/>
        </w:rPr>
      </w:pPr>
      <w:r>
        <w:rPr>
          <w:rStyle w:val="c1"/>
          <w:color w:val="444444"/>
          <w:sz w:val="20"/>
          <w:szCs w:val="20"/>
        </w:rPr>
        <w:t xml:space="preserve">                </w:t>
      </w:r>
      <w:r w:rsidRPr="00EF3B58">
        <w:rPr>
          <w:rStyle w:val="c1"/>
          <w:color w:val="444444"/>
          <w:sz w:val="20"/>
          <w:szCs w:val="20"/>
        </w:rPr>
        <w:t>Деятельностны</w:t>
      </w:r>
      <w:r>
        <w:rPr>
          <w:rStyle w:val="c1"/>
          <w:color w:val="444444"/>
          <w:sz w:val="20"/>
          <w:szCs w:val="20"/>
        </w:rPr>
        <w:t>й характер предмета «Немецкий</w:t>
      </w:r>
      <w:r w:rsidRPr="00EF3B58">
        <w:rPr>
          <w:rStyle w:val="c1"/>
          <w:color w:val="444444"/>
          <w:sz w:val="20"/>
          <w:szCs w:val="20"/>
        </w:rPr>
        <w:t xml:space="preserve">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 в начальной школе, и формировать межпредметные общеучебные умения и навыки.</w:t>
      </w:r>
    </w:p>
    <w:p w:rsidR="00450CFE" w:rsidRPr="00151654" w:rsidRDefault="00450CFE" w:rsidP="00450CFE">
      <w:pPr>
        <w:pStyle w:val="21"/>
        <w:widowControl w:val="0"/>
        <w:spacing w:before="0"/>
        <w:rPr>
          <w:sz w:val="20"/>
          <w:szCs w:val="20"/>
          <w:shd w:val="clear" w:color="auto" w:fill="FFFFFF"/>
        </w:rPr>
      </w:pPr>
      <w:r w:rsidRPr="00485019">
        <w:rPr>
          <w:sz w:val="20"/>
          <w:szCs w:val="20"/>
        </w:rPr>
        <w:t xml:space="preserve">Рабочая программа составлена на основе Федерального государственного стандарта </w:t>
      </w:r>
      <w:r>
        <w:rPr>
          <w:sz w:val="20"/>
          <w:szCs w:val="20"/>
        </w:rPr>
        <w:t>, п</w:t>
      </w:r>
      <w:r w:rsidRPr="00485019">
        <w:rPr>
          <w:sz w:val="20"/>
          <w:szCs w:val="20"/>
        </w:rPr>
        <w:t xml:space="preserve">римерной программы начального общего образования по иностранному языку (немецкий </w:t>
      </w:r>
      <w:r>
        <w:rPr>
          <w:sz w:val="20"/>
          <w:szCs w:val="20"/>
        </w:rPr>
        <w:t xml:space="preserve">язык) и </w:t>
      </w:r>
      <w:r w:rsidRPr="00485019">
        <w:rPr>
          <w:sz w:val="20"/>
          <w:szCs w:val="20"/>
        </w:rPr>
        <w:t>авторской программы И. Л. Бим</w:t>
      </w:r>
      <w:r>
        <w:rPr>
          <w:sz w:val="20"/>
          <w:szCs w:val="20"/>
        </w:rPr>
        <w:t>, Л.И. Рыжовой</w:t>
      </w:r>
      <w:r w:rsidRPr="00485019">
        <w:rPr>
          <w:sz w:val="20"/>
          <w:szCs w:val="20"/>
        </w:rPr>
        <w:t>.</w:t>
      </w:r>
    </w:p>
    <w:p w:rsidR="00450CFE" w:rsidRPr="00AE6708" w:rsidRDefault="00450CFE" w:rsidP="00450CF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программы </w:t>
      </w:r>
      <w:r w:rsidRPr="00C47232">
        <w:rPr>
          <w:b/>
          <w:sz w:val="20"/>
          <w:szCs w:val="20"/>
        </w:rPr>
        <w:t>внесены изменения</w:t>
      </w:r>
      <w:r>
        <w:rPr>
          <w:sz w:val="20"/>
          <w:szCs w:val="20"/>
        </w:rPr>
        <w:t xml:space="preserve"> в количество часов по изучаемым темам из резерва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450CFE" w:rsidRPr="00AE6708" w:rsidRDefault="00450CFE" w:rsidP="00450CFE">
      <w:pPr>
        <w:widowControl w:val="0"/>
        <w:ind w:firstLine="720"/>
        <w:rPr>
          <w:b/>
          <w:sz w:val="20"/>
          <w:szCs w:val="20"/>
        </w:rPr>
      </w:pPr>
      <w:r w:rsidRPr="00AE6708">
        <w:rPr>
          <w:b/>
          <w:sz w:val="20"/>
          <w:szCs w:val="20"/>
        </w:rPr>
        <w:t>Место учебного предмета в учебном плане</w:t>
      </w:r>
    </w:p>
    <w:p w:rsidR="00450CFE" w:rsidRPr="00AE6708" w:rsidRDefault="00450CFE" w:rsidP="00450CFE">
      <w:pPr>
        <w:widowControl w:val="0"/>
        <w:ind w:firstLine="720"/>
        <w:jc w:val="both"/>
        <w:rPr>
          <w:sz w:val="20"/>
          <w:szCs w:val="20"/>
        </w:rPr>
      </w:pPr>
      <w:r w:rsidRPr="00AE6708">
        <w:rPr>
          <w:sz w:val="20"/>
          <w:szCs w:val="20"/>
        </w:rPr>
        <w:t>Учебный план МОУ «Лицей №7»</w:t>
      </w:r>
      <w:r>
        <w:rPr>
          <w:sz w:val="20"/>
          <w:szCs w:val="20"/>
        </w:rPr>
        <w:t xml:space="preserve"> отводит 68 часов</w:t>
      </w:r>
      <w:r w:rsidRPr="00AE6708">
        <w:rPr>
          <w:sz w:val="20"/>
          <w:szCs w:val="20"/>
        </w:rPr>
        <w:t xml:space="preserve"> для обязательного изу</w:t>
      </w:r>
      <w:r>
        <w:rPr>
          <w:sz w:val="20"/>
          <w:szCs w:val="20"/>
        </w:rPr>
        <w:t>чения учебного предмета «Немецкий язык» во 2 классе  из расчета 2</w:t>
      </w:r>
      <w:r w:rsidRPr="00AE6708">
        <w:rPr>
          <w:sz w:val="20"/>
          <w:szCs w:val="20"/>
        </w:rPr>
        <w:t xml:space="preserve"> учебных часа в неделю.</w:t>
      </w:r>
    </w:p>
    <w:p w:rsidR="00450CFE" w:rsidRPr="00AE6708" w:rsidRDefault="00450CFE" w:rsidP="00450CFE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Результаты об</w:t>
      </w:r>
      <w:r w:rsidRPr="00AE6708">
        <w:rPr>
          <w:b/>
          <w:bCs/>
          <w:sz w:val="20"/>
          <w:szCs w:val="20"/>
        </w:rPr>
        <w:t xml:space="preserve">учения </w:t>
      </w:r>
    </w:p>
    <w:p w:rsidR="00450CFE" w:rsidRDefault="00450CFE" w:rsidP="00450CFE">
      <w:pPr>
        <w:rPr>
          <w:rStyle w:val="c2c6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1C1286">
        <w:rPr>
          <w:rStyle w:val="c15c7c2c6"/>
          <w:b/>
          <w:bCs/>
          <w:iCs/>
          <w:color w:val="000000"/>
          <w:sz w:val="20"/>
          <w:szCs w:val="20"/>
        </w:rPr>
        <w:t>Личностны</w:t>
      </w:r>
      <w:r>
        <w:rPr>
          <w:rStyle w:val="c15c7c2c6"/>
          <w:b/>
          <w:bCs/>
          <w:iCs/>
          <w:color w:val="000000"/>
          <w:sz w:val="20"/>
          <w:szCs w:val="20"/>
        </w:rPr>
        <w:t>е:</w:t>
      </w:r>
      <w:r w:rsidRPr="001C1286">
        <w:rPr>
          <w:rStyle w:val="c2c6"/>
          <w:b/>
          <w:color w:val="000000"/>
          <w:sz w:val="20"/>
          <w:szCs w:val="20"/>
        </w:rPr>
        <w:t> </w:t>
      </w:r>
    </w:p>
    <w:p w:rsidR="00450CFE" w:rsidRDefault="00450CFE" w:rsidP="00450CFE">
      <w:pPr>
        <w:pStyle w:val="c27c1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c2c6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 xml:space="preserve">общее представление о мире как многоязычном и поликультурном сообществе; </w:t>
      </w:r>
    </w:p>
    <w:p w:rsidR="00450CFE" w:rsidRDefault="00450CFE" w:rsidP="00450CFE">
      <w:pPr>
        <w:pStyle w:val="c27c1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c2c6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осознание себя гражданином своей страны;</w:t>
      </w:r>
    </w:p>
    <w:p w:rsidR="00450CFE" w:rsidRDefault="00450CFE" w:rsidP="00450CFE">
      <w:pPr>
        <w:pStyle w:val="c27c1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c2c6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осознание</w:t>
      </w:r>
      <w:r>
        <w:rPr>
          <w:rStyle w:val="c2c6"/>
          <w:color w:val="000000"/>
          <w:sz w:val="20"/>
          <w:szCs w:val="20"/>
        </w:rPr>
        <w:t xml:space="preserve"> языка, в том числе немецкого</w:t>
      </w:r>
      <w:r w:rsidRPr="00C916D9">
        <w:rPr>
          <w:rStyle w:val="c2c6"/>
          <w:color w:val="000000"/>
          <w:sz w:val="20"/>
          <w:szCs w:val="20"/>
        </w:rPr>
        <w:t>, как основного средства общения между людьми;</w:t>
      </w:r>
    </w:p>
    <w:p w:rsidR="00450CFE" w:rsidRPr="001C1286" w:rsidRDefault="00450CFE" w:rsidP="00450CFE">
      <w:pPr>
        <w:pStyle w:val="c27c1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традиции).</w:t>
      </w:r>
    </w:p>
    <w:p w:rsidR="00450CFE" w:rsidRPr="00C916D9" w:rsidRDefault="00450CFE" w:rsidP="00450CFE">
      <w:pPr>
        <w:pStyle w:val="c27c1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5c7c2c6"/>
          <w:b/>
          <w:bCs/>
          <w:iCs/>
          <w:color w:val="000000"/>
          <w:sz w:val="20"/>
          <w:szCs w:val="20"/>
        </w:rPr>
        <w:t xml:space="preserve">        </w:t>
      </w:r>
      <w:r w:rsidRPr="001C1286">
        <w:rPr>
          <w:rStyle w:val="c15c7c2c6"/>
          <w:b/>
          <w:bCs/>
          <w:iCs/>
          <w:color w:val="000000"/>
          <w:sz w:val="20"/>
          <w:szCs w:val="20"/>
        </w:rPr>
        <w:t>Метапредметны</w:t>
      </w:r>
      <w:r>
        <w:rPr>
          <w:rStyle w:val="c15c7c2c6"/>
          <w:b/>
          <w:bCs/>
          <w:iCs/>
          <w:color w:val="000000"/>
          <w:sz w:val="20"/>
          <w:szCs w:val="20"/>
        </w:rPr>
        <w:t>е</w:t>
      </w:r>
      <w:r w:rsidRPr="001C1286">
        <w:rPr>
          <w:rStyle w:val="c2c6"/>
          <w:b/>
          <w:color w:val="000000"/>
          <w:sz w:val="20"/>
          <w:szCs w:val="20"/>
        </w:rPr>
        <w:t> </w:t>
      </w:r>
      <w:r w:rsidRPr="00C916D9">
        <w:rPr>
          <w:rStyle w:val="c2c6"/>
          <w:color w:val="000000"/>
          <w:sz w:val="20"/>
          <w:szCs w:val="20"/>
        </w:rPr>
        <w:t>:</w:t>
      </w:r>
    </w:p>
    <w:p w:rsidR="00450CFE" w:rsidRPr="00C916D9" w:rsidRDefault="00450CFE" w:rsidP="00450CF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развитие  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450CFE" w:rsidRPr="00C916D9" w:rsidRDefault="00450CFE" w:rsidP="00450CF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50CFE" w:rsidRPr="00C916D9" w:rsidRDefault="00450CFE" w:rsidP="00450CF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lastRenderedPageBreak/>
        <w:t>расширение общего лингвистического кругозора младшего школьника;</w:t>
      </w:r>
    </w:p>
    <w:p w:rsidR="00450CFE" w:rsidRPr="00C916D9" w:rsidRDefault="00450CFE" w:rsidP="00450CF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развитие познавательной, эмоциональной и волевой сфер младшего школьника; формирование</w:t>
      </w:r>
      <w:r>
        <w:rPr>
          <w:rStyle w:val="c2c6"/>
          <w:color w:val="000000"/>
          <w:sz w:val="20"/>
          <w:szCs w:val="20"/>
        </w:rPr>
        <w:t xml:space="preserve"> мотивации к изучению немецко</w:t>
      </w:r>
      <w:r w:rsidRPr="00C916D9">
        <w:rPr>
          <w:rStyle w:val="c2c6"/>
          <w:color w:val="000000"/>
          <w:sz w:val="20"/>
          <w:szCs w:val="20"/>
        </w:rPr>
        <w:t>го языка;</w:t>
      </w:r>
    </w:p>
    <w:p w:rsidR="00450CFE" w:rsidRPr="00C916D9" w:rsidRDefault="00450CFE" w:rsidP="00450CFE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 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450CFE" w:rsidRDefault="00450CFE" w:rsidP="00450CFE">
      <w:pPr>
        <w:pStyle w:val="c21c14c27"/>
        <w:spacing w:before="0" w:beforeAutospacing="0" w:after="0" w:afterAutospacing="0"/>
        <w:ind w:left="142"/>
        <w:jc w:val="both"/>
        <w:rPr>
          <w:rStyle w:val="c2c6"/>
          <w:color w:val="000000"/>
          <w:sz w:val="20"/>
          <w:szCs w:val="20"/>
        </w:rPr>
      </w:pPr>
      <w:r>
        <w:rPr>
          <w:rStyle w:val="c15c7c2c6"/>
          <w:b/>
          <w:bCs/>
          <w:iCs/>
          <w:color w:val="000000"/>
          <w:sz w:val="20"/>
          <w:szCs w:val="20"/>
        </w:rPr>
        <w:t xml:space="preserve">   </w:t>
      </w:r>
      <w:r w:rsidRPr="001C1286">
        <w:rPr>
          <w:rStyle w:val="c15c7c2c6"/>
          <w:b/>
          <w:bCs/>
          <w:iCs/>
          <w:color w:val="000000"/>
          <w:sz w:val="20"/>
          <w:szCs w:val="20"/>
        </w:rPr>
        <w:t>Предметны</w:t>
      </w:r>
      <w:r>
        <w:rPr>
          <w:rStyle w:val="c15c7c2c6"/>
          <w:b/>
          <w:bCs/>
          <w:iCs/>
          <w:color w:val="000000"/>
          <w:sz w:val="20"/>
          <w:szCs w:val="20"/>
        </w:rPr>
        <w:t>е</w:t>
      </w:r>
      <w:r w:rsidRPr="00C916D9">
        <w:rPr>
          <w:rStyle w:val="c2c6"/>
          <w:color w:val="000000"/>
          <w:sz w:val="20"/>
          <w:szCs w:val="20"/>
        </w:rPr>
        <w:t xml:space="preserve">: </w:t>
      </w:r>
    </w:p>
    <w:p w:rsidR="00450CFE" w:rsidRDefault="00450CFE" w:rsidP="00450CFE">
      <w:pPr>
        <w:pStyle w:val="c21c14c27"/>
        <w:numPr>
          <w:ilvl w:val="0"/>
          <w:numId w:val="3"/>
        </w:numPr>
        <w:spacing w:before="0" w:beforeAutospacing="0" w:after="0" w:afterAutospacing="0"/>
        <w:ind w:hanging="357"/>
        <w:jc w:val="both"/>
        <w:rPr>
          <w:rStyle w:val="c2c6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овладение начальными представлениями о н</w:t>
      </w:r>
      <w:r>
        <w:rPr>
          <w:rStyle w:val="c2c6"/>
          <w:color w:val="000000"/>
          <w:sz w:val="20"/>
          <w:szCs w:val="20"/>
        </w:rPr>
        <w:t>ормах немецко</w:t>
      </w:r>
      <w:r w:rsidRPr="00C916D9">
        <w:rPr>
          <w:rStyle w:val="c2c6"/>
          <w:color w:val="000000"/>
          <w:sz w:val="20"/>
          <w:szCs w:val="20"/>
        </w:rPr>
        <w:t>го языка (фонетических, лексических, грамматических);</w:t>
      </w:r>
    </w:p>
    <w:p w:rsidR="00450CFE" w:rsidRPr="00C916D9" w:rsidRDefault="00450CFE" w:rsidP="00450CFE">
      <w:pPr>
        <w:pStyle w:val="c21c14c27"/>
        <w:numPr>
          <w:ilvl w:val="0"/>
          <w:numId w:val="3"/>
        </w:numPr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умение (в объеме содержания курса) находить и сравнивать такие языковые единицы, как звук, буква, слово.</w:t>
      </w:r>
    </w:p>
    <w:p w:rsidR="00450CFE" w:rsidRPr="001C1286" w:rsidRDefault="00450CFE" w:rsidP="00450CFE">
      <w:pPr>
        <w:pStyle w:val="c3c21c32"/>
        <w:spacing w:before="0" w:beforeAutospacing="0" w:after="0" w:afterAutospacing="0"/>
        <w:ind w:left="142" w:right="60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7c2c6"/>
          <w:b/>
          <w:bCs/>
          <w:color w:val="000000"/>
          <w:sz w:val="20"/>
          <w:szCs w:val="20"/>
        </w:rPr>
        <w:t>А</w:t>
      </w:r>
      <w:r w:rsidRPr="00C916D9">
        <w:rPr>
          <w:rStyle w:val="c2c6"/>
          <w:color w:val="000000"/>
          <w:sz w:val="20"/>
          <w:szCs w:val="20"/>
        </w:rPr>
        <w:t>. В коммуникативной сфере</w:t>
      </w:r>
      <w:r>
        <w:rPr>
          <w:rStyle w:val="c2c6"/>
          <w:color w:val="000000"/>
          <w:sz w:val="20"/>
          <w:szCs w:val="20"/>
        </w:rPr>
        <w:t xml:space="preserve"> (т. е. во владении немецки</w:t>
      </w:r>
      <w:r w:rsidRPr="00C916D9">
        <w:rPr>
          <w:rStyle w:val="c2c6"/>
          <w:color w:val="000000"/>
          <w:sz w:val="20"/>
          <w:szCs w:val="20"/>
        </w:rPr>
        <w:t>м языком как средством общения)</w:t>
      </w:r>
    </w:p>
    <w:p w:rsidR="00450CFE" w:rsidRPr="00C916D9" w:rsidRDefault="00450CFE" w:rsidP="00450CFE">
      <w:pPr>
        <w:pStyle w:val="c3c21c32"/>
        <w:spacing w:before="0" w:beforeAutospacing="0" w:after="0" w:afterAutospacing="0"/>
        <w:ind w:left="142" w:right="60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41c2c6"/>
          <w:color w:val="000000"/>
          <w:sz w:val="20"/>
          <w:szCs w:val="20"/>
          <w:u w:val="single"/>
        </w:rPr>
        <w:t>Речевая компетенция в следующих видах речевой деятельности:</w:t>
      </w:r>
    </w:p>
    <w:p w:rsidR="00450CFE" w:rsidRPr="001C1286" w:rsidRDefault="00450CFE" w:rsidP="00450CFE">
      <w:pPr>
        <w:pStyle w:val="c21c14"/>
        <w:spacing w:before="0" w:beforeAutospacing="0" w:after="0" w:afterAutospacing="0"/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1C1286">
        <w:rPr>
          <w:rStyle w:val="c15c7c2c6"/>
          <w:b/>
          <w:bCs/>
          <w:iCs/>
          <w:color w:val="000000"/>
          <w:sz w:val="20"/>
          <w:szCs w:val="20"/>
        </w:rPr>
        <w:t>говорение</w:t>
      </w:r>
      <w:r w:rsidRPr="001C1286">
        <w:rPr>
          <w:rStyle w:val="c15c2c6"/>
          <w:b/>
          <w:iCs/>
          <w:color w:val="000000"/>
          <w:sz w:val="20"/>
          <w:szCs w:val="20"/>
        </w:rPr>
        <w:t>:</w:t>
      </w:r>
    </w:p>
    <w:p w:rsidR="00450CFE" w:rsidRPr="00C916D9" w:rsidRDefault="00450CFE" w:rsidP="00450CFE">
      <w:pPr>
        <w:numPr>
          <w:ilvl w:val="0"/>
          <w:numId w:val="4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вести элементарный этикетный диалог в ограниченном круге типичных ситуаций общения, диалог расспрос (вопрос - ответ) и диалог — побуждение к действию;</w:t>
      </w:r>
    </w:p>
    <w:p w:rsidR="00450CFE" w:rsidRPr="00C916D9" w:rsidRDefault="00450CFE" w:rsidP="00450CFE">
      <w:pPr>
        <w:numPr>
          <w:ilvl w:val="0"/>
          <w:numId w:val="4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уметь на элементарном уровне рассказывать о себе, о семье, друге; описывать предмет, картинку; кратко характеризовать персонаж;</w:t>
      </w:r>
    </w:p>
    <w:p w:rsidR="00450CFE" w:rsidRPr="001C1286" w:rsidRDefault="00450CFE" w:rsidP="00450CFE">
      <w:pPr>
        <w:pStyle w:val="c27c21c14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1286">
        <w:rPr>
          <w:rStyle w:val="c15c7c2c6"/>
          <w:b/>
          <w:bCs/>
          <w:iCs/>
          <w:color w:val="000000"/>
          <w:sz w:val="20"/>
          <w:szCs w:val="20"/>
        </w:rPr>
        <w:t>аудирование</w:t>
      </w:r>
      <w:r w:rsidRPr="001C1286">
        <w:rPr>
          <w:rStyle w:val="c15c2c6"/>
          <w:b/>
          <w:iCs/>
          <w:color w:val="000000"/>
          <w:sz w:val="20"/>
          <w:szCs w:val="20"/>
        </w:rPr>
        <w:t>:</w:t>
      </w:r>
    </w:p>
    <w:p w:rsidR="00450CFE" w:rsidRPr="00C916D9" w:rsidRDefault="00450CFE" w:rsidP="00450CFE">
      <w:pPr>
        <w:numPr>
          <w:ilvl w:val="0"/>
          <w:numId w:val="5"/>
        </w:numPr>
        <w:ind w:right="18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</w:t>
      </w:r>
    </w:p>
    <w:p w:rsidR="00450CFE" w:rsidRPr="001C1286" w:rsidRDefault="00450CFE" w:rsidP="00450CFE">
      <w:pPr>
        <w:pStyle w:val="c27c21c14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1286">
        <w:rPr>
          <w:rStyle w:val="c15c7c2c6"/>
          <w:b/>
          <w:bCs/>
          <w:iCs/>
          <w:color w:val="000000"/>
          <w:sz w:val="20"/>
          <w:szCs w:val="20"/>
        </w:rPr>
        <w:t>чтение: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450CFE" w:rsidRPr="001C1286" w:rsidRDefault="00450CFE" w:rsidP="00450CFE">
      <w:pPr>
        <w:pStyle w:val="c27c21c1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c15c7c2c6"/>
          <w:b/>
          <w:bCs/>
          <w:iCs/>
          <w:color w:val="000000"/>
          <w:sz w:val="20"/>
          <w:szCs w:val="20"/>
        </w:rPr>
        <w:t xml:space="preserve">  </w:t>
      </w:r>
      <w:r w:rsidRPr="001C1286">
        <w:rPr>
          <w:rStyle w:val="c15c7c2c6"/>
          <w:b/>
          <w:bCs/>
          <w:iCs/>
          <w:color w:val="000000"/>
          <w:sz w:val="20"/>
          <w:szCs w:val="20"/>
        </w:rPr>
        <w:t>письменная речь</w:t>
      </w:r>
      <w:r w:rsidRPr="001C1286">
        <w:rPr>
          <w:rStyle w:val="c15c2c6"/>
          <w:b/>
          <w:iCs/>
          <w:color w:val="000000"/>
          <w:sz w:val="20"/>
          <w:szCs w:val="20"/>
        </w:rPr>
        <w:t>:</w:t>
      </w:r>
    </w:p>
    <w:p w:rsidR="00450CFE" w:rsidRPr="00C916D9" w:rsidRDefault="00450CFE" w:rsidP="00450CFE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владеть техникой письма;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писать с опорой на образец поздравление с праздником и короткое личное письмо.</w:t>
      </w:r>
    </w:p>
    <w:p w:rsidR="00450CFE" w:rsidRPr="00C916D9" w:rsidRDefault="00450CFE" w:rsidP="00450CFE">
      <w:pPr>
        <w:pStyle w:val="c27c14c4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c6c41"/>
          <w:color w:val="000000"/>
          <w:sz w:val="20"/>
          <w:szCs w:val="20"/>
          <w:u w:val="single"/>
        </w:rPr>
        <w:t xml:space="preserve"> </w:t>
      </w:r>
      <w:r w:rsidRPr="00C916D9">
        <w:rPr>
          <w:rStyle w:val="c2c6c41"/>
          <w:color w:val="000000"/>
          <w:sz w:val="20"/>
          <w:szCs w:val="20"/>
          <w:u w:val="single"/>
        </w:rPr>
        <w:t>Языковая компетенция (владение языковыми средствами)</w:t>
      </w:r>
    </w:p>
    <w:p w:rsidR="00450CFE" w:rsidRPr="00C916D9" w:rsidRDefault="00450CFE" w:rsidP="00450CFE">
      <w:pPr>
        <w:numPr>
          <w:ilvl w:val="0"/>
          <w:numId w:val="6"/>
        </w:numPr>
        <w:ind w:right="18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адекватное произношение и различени</w:t>
      </w:r>
      <w:r>
        <w:rPr>
          <w:rStyle w:val="c2c6"/>
          <w:color w:val="000000"/>
          <w:sz w:val="20"/>
          <w:szCs w:val="20"/>
        </w:rPr>
        <w:t>е на слух всех; звуков немецк</w:t>
      </w:r>
      <w:r w:rsidRPr="00C916D9">
        <w:rPr>
          <w:rStyle w:val="c2c6"/>
          <w:color w:val="000000"/>
          <w:sz w:val="20"/>
          <w:szCs w:val="20"/>
        </w:rPr>
        <w:t>ого языка; соблюдение правильного ударения в словах и фразах;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соблюдение особенностей интонации основных типов предложений;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применение основных правил чтения и орфографии,| изученных в курсе начальной школы;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450CFE" w:rsidRPr="00C916D9" w:rsidRDefault="00450CFE" w:rsidP="00450CFE">
      <w:pPr>
        <w:pStyle w:val="c14c4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41c2c6"/>
          <w:color w:val="000000"/>
          <w:sz w:val="20"/>
          <w:szCs w:val="20"/>
          <w:u w:val="single"/>
        </w:rPr>
        <w:t>Социокультурная осведомлённость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450CFE" w:rsidRPr="00C916D9" w:rsidRDefault="00450CFE" w:rsidP="00450CFE">
      <w:pPr>
        <w:pStyle w:val="c3c2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D25B1">
        <w:rPr>
          <w:rStyle w:val="c15c7c2c6"/>
          <w:b/>
          <w:bCs/>
          <w:iCs/>
          <w:color w:val="000000"/>
          <w:sz w:val="20"/>
          <w:szCs w:val="20"/>
        </w:rPr>
        <w:t>Б.</w:t>
      </w:r>
      <w:r w:rsidRPr="00C916D9">
        <w:rPr>
          <w:rStyle w:val="c2c6"/>
          <w:color w:val="000000"/>
          <w:sz w:val="20"/>
          <w:szCs w:val="20"/>
        </w:rPr>
        <w:t> В познавательной сфере: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умение сравнивать языко</w:t>
      </w:r>
      <w:r>
        <w:rPr>
          <w:rStyle w:val="c2c6"/>
          <w:color w:val="000000"/>
          <w:sz w:val="20"/>
          <w:szCs w:val="20"/>
        </w:rPr>
        <w:t>вые явления родного и немецко</w:t>
      </w:r>
      <w:r w:rsidRPr="00C916D9">
        <w:rPr>
          <w:rStyle w:val="c2c6"/>
          <w:color w:val="000000"/>
          <w:sz w:val="20"/>
          <w:szCs w:val="20"/>
        </w:rPr>
        <w:t>го языков на уровне отдельных звуков, букв, слов, словосочетаний, простых предложений;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умение осуществлять самонаблюдение и самооценку в доступных младшему школьнику пределах.</w:t>
      </w:r>
    </w:p>
    <w:p w:rsidR="00450CFE" w:rsidRPr="00C916D9" w:rsidRDefault="00450CFE" w:rsidP="00450CFE">
      <w:pPr>
        <w:pStyle w:val="c3c2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7c2c6"/>
          <w:b/>
          <w:bCs/>
          <w:color w:val="000000"/>
          <w:sz w:val="20"/>
          <w:szCs w:val="20"/>
        </w:rPr>
        <w:t>В.</w:t>
      </w:r>
      <w:r w:rsidRPr="00C916D9">
        <w:rPr>
          <w:rStyle w:val="c2c6"/>
          <w:color w:val="000000"/>
          <w:sz w:val="20"/>
          <w:szCs w:val="20"/>
        </w:rPr>
        <w:t> В ценностно-ориентационной сфере: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предс</w:t>
      </w:r>
      <w:r>
        <w:rPr>
          <w:rStyle w:val="c2c6"/>
          <w:color w:val="000000"/>
          <w:sz w:val="20"/>
          <w:szCs w:val="20"/>
        </w:rPr>
        <w:t>тавление об изучаемом немецко</w:t>
      </w:r>
      <w:r w:rsidRPr="00C916D9">
        <w:rPr>
          <w:rStyle w:val="c2c6"/>
          <w:color w:val="000000"/>
          <w:sz w:val="20"/>
          <w:szCs w:val="20"/>
        </w:rPr>
        <w:t>м языке как средстве выражения мыслей, чувств, эмоций;</w:t>
      </w:r>
    </w:p>
    <w:p w:rsidR="00450CFE" w:rsidRPr="00C916D9" w:rsidRDefault="00450CFE" w:rsidP="00450CFE">
      <w:pPr>
        <w:numPr>
          <w:ilvl w:val="0"/>
          <w:numId w:val="6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50CFE" w:rsidRPr="00C916D9" w:rsidRDefault="00450CFE" w:rsidP="00450CFE">
      <w:pPr>
        <w:pStyle w:val="c3c2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7c2c6"/>
          <w:b/>
          <w:bCs/>
          <w:color w:val="000000"/>
          <w:sz w:val="20"/>
          <w:szCs w:val="20"/>
        </w:rPr>
        <w:t>Г.</w:t>
      </w:r>
      <w:r w:rsidRPr="00C916D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916D9">
        <w:rPr>
          <w:rStyle w:val="c2c6"/>
          <w:color w:val="000000"/>
          <w:sz w:val="20"/>
          <w:szCs w:val="20"/>
        </w:rPr>
        <w:t>В эстетической сфере:</w:t>
      </w:r>
    </w:p>
    <w:p w:rsidR="00450CFE" w:rsidRPr="00C916D9" w:rsidRDefault="00450CFE" w:rsidP="00450CFE">
      <w:pPr>
        <w:numPr>
          <w:ilvl w:val="0"/>
          <w:numId w:val="7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владение элементарными средствами выражен</w:t>
      </w:r>
      <w:r>
        <w:rPr>
          <w:rStyle w:val="c2c6"/>
          <w:color w:val="000000"/>
          <w:sz w:val="20"/>
          <w:szCs w:val="20"/>
        </w:rPr>
        <w:t>ия чувств и эмоций на немецко</w:t>
      </w:r>
      <w:r w:rsidRPr="00C916D9">
        <w:rPr>
          <w:rStyle w:val="c2c6"/>
          <w:color w:val="000000"/>
          <w:sz w:val="20"/>
          <w:szCs w:val="20"/>
        </w:rPr>
        <w:t>м языке;</w:t>
      </w:r>
    </w:p>
    <w:p w:rsidR="00450CFE" w:rsidRPr="00C916D9" w:rsidRDefault="00450CFE" w:rsidP="00450CFE">
      <w:pPr>
        <w:numPr>
          <w:ilvl w:val="0"/>
          <w:numId w:val="7"/>
        </w:numPr>
        <w:ind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развитие чувства прекрасного в процессе знакомства с образцами доступной детской литературы.</w:t>
      </w:r>
    </w:p>
    <w:p w:rsidR="00450CFE" w:rsidRPr="00C916D9" w:rsidRDefault="00450CFE" w:rsidP="00450CFE">
      <w:pPr>
        <w:pStyle w:val="c3c2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16D9">
        <w:rPr>
          <w:rStyle w:val="c7c2c6"/>
          <w:b/>
          <w:bCs/>
          <w:color w:val="000000"/>
          <w:sz w:val="20"/>
          <w:szCs w:val="20"/>
        </w:rPr>
        <w:t>Д</w:t>
      </w:r>
      <w:r w:rsidRPr="00C916D9">
        <w:rPr>
          <w:rStyle w:val="c15c7c2c6"/>
          <w:b/>
          <w:bCs/>
          <w:i/>
          <w:iCs/>
          <w:color w:val="000000"/>
          <w:sz w:val="20"/>
          <w:szCs w:val="20"/>
        </w:rPr>
        <w:t>.</w:t>
      </w:r>
      <w:r w:rsidRPr="00C916D9">
        <w:rPr>
          <w:rStyle w:val="c2c6"/>
          <w:color w:val="000000"/>
          <w:sz w:val="20"/>
          <w:szCs w:val="20"/>
        </w:rPr>
        <w:t> В трудовой сфере:</w:t>
      </w:r>
    </w:p>
    <w:p w:rsidR="00450CFE" w:rsidRPr="00ED25B1" w:rsidRDefault="00450CFE" w:rsidP="00450CFE">
      <w:pPr>
        <w:numPr>
          <w:ilvl w:val="0"/>
          <w:numId w:val="7"/>
        </w:numPr>
        <w:ind w:right="60"/>
        <w:jc w:val="both"/>
        <w:rPr>
          <w:rStyle w:val="c2c6"/>
          <w:rFonts w:ascii="Arial" w:hAnsi="Arial" w:cs="Arial"/>
          <w:color w:val="000000"/>
          <w:sz w:val="20"/>
          <w:szCs w:val="20"/>
        </w:rPr>
      </w:pPr>
      <w:r w:rsidRPr="00C916D9">
        <w:rPr>
          <w:rStyle w:val="c2c6"/>
          <w:color w:val="000000"/>
          <w:sz w:val="20"/>
          <w:szCs w:val="20"/>
        </w:rPr>
        <w:t>умение следовать намеченному плану в своём учебном труде.</w:t>
      </w:r>
    </w:p>
    <w:p w:rsidR="00450CFE" w:rsidRDefault="00450CFE" w:rsidP="00450CFE">
      <w:pPr>
        <w:ind w:right="60"/>
        <w:jc w:val="both"/>
        <w:rPr>
          <w:rStyle w:val="c2c6"/>
          <w:color w:val="000000"/>
          <w:sz w:val="20"/>
          <w:szCs w:val="20"/>
        </w:rPr>
      </w:pPr>
    </w:p>
    <w:p w:rsidR="00450CFE" w:rsidRPr="006D6296" w:rsidRDefault="00450CFE" w:rsidP="00450CFE">
      <w:pPr>
        <w:ind w:right="60"/>
        <w:jc w:val="both"/>
        <w:rPr>
          <w:rStyle w:val="c2c6"/>
          <w:rFonts w:ascii="Arial" w:hAnsi="Arial" w:cs="Arial"/>
          <w:color w:val="000000"/>
          <w:sz w:val="20"/>
          <w:szCs w:val="20"/>
        </w:rPr>
      </w:pPr>
    </w:p>
    <w:p w:rsidR="00450CFE" w:rsidRPr="00C916D9" w:rsidRDefault="00450CFE" w:rsidP="00450CFE">
      <w:pPr>
        <w:ind w:left="142" w:right="60"/>
        <w:jc w:val="both"/>
        <w:rPr>
          <w:rFonts w:ascii="Arial" w:hAnsi="Arial" w:cs="Arial"/>
          <w:color w:val="000000"/>
          <w:sz w:val="20"/>
          <w:szCs w:val="20"/>
        </w:rPr>
      </w:pPr>
    </w:p>
    <w:p w:rsidR="00450CFE" w:rsidRPr="00C916D9" w:rsidRDefault="00450CFE" w:rsidP="00450CFE">
      <w:pPr>
        <w:pStyle w:val="c27c1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50CFE" w:rsidRPr="009402F8" w:rsidRDefault="00450CFE" w:rsidP="00450CFE">
      <w:pPr>
        <w:ind w:firstLine="76"/>
        <w:jc w:val="center"/>
        <w:rPr>
          <w:b/>
          <w:sz w:val="20"/>
          <w:szCs w:val="20"/>
        </w:rPr>
      </w:pPr>
      <w:r w:rsidRPr="009402F8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>ЕМАТИЧЕСКОЕ ПЛАНИРОВАНИЕ</w:t>
      </w:r>
    </w:p>
    <w:p w:rsidR="00450CFE" w:rsidRPr="00AE6708" w:rsidRDefault="00450CFE" w:rsidP="00450CFE">
      <w:pPr>
        <w:ind w:firstLine="76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4287"/>
        <w:gridCol w:w="1232"/>
        <w:gridCol w:w="1329"/>
        <w:gridCol w:w="1789"/>
      </w:tblGrid>
      <w:tr w:rsidR="00450CFE" w:rsidRPr="00AE6708" w:rsidTr="0005099C">
        <w:trPr>
          <w:trHeight w:val="278"/>
        </w:trPr>
        <w:tc>
          <w:tcPr>
            <w:tcW w:w="0" w:type="auto"/>
            <w:vMerge w:val="restart"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В том числе на:</w:t>
            </w:r>
          </w:p>
        </w:tc>
      </w:tr>
      <w:tr w:rsidR="00450CFE" w:rsidRPr="00AE6708" w:rsidTr="0005099C">
        <w:trPr>
          <w:trHeight w:val="277"/>
        </w:trPr>
        <w:tc>
          <w:tcPr>
            <w:tcW w:w="0" w:type="auto"/>
            <w:vMerge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0CFE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 xml:space="preserve">контрольные </w:t>
            </w:r>
          </w:p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раб</w:t>
            </w:r>
            <w:r w:rsidRPr="00AE6708">
              <w:rPr>
                <w:sz w:val="20"/>
                <w:szCs w:val="20"/>
              </w:rPr>
              <w:t>о</w:t>
            </w:r>
            <w:r w:rsidRPr="00AE6708">
              <w:rPr>
                <w:sz w:val="20"/>
                <w:szCs w:val="20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450CFE" w:rsidRPr="00AE6708" w:rsidRDefault="00450CFE" w:rsidP="0005099C">
            <w:pPr>
              <w:jc w:val="center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проектные раб</w:t>
            </w:r>
            <w:r w:rsidRPr="00AE6708">
              <w:rPr>
                <w:sz w:val="20"/>
                <w:szCs w:val="20"/>
              </w:rPr>
              <w:t>о</w:t>
            </w:r>
            <w:r w:rsidRPr="00AE6708">
              <w:rPr>
                <w:sz w:val="20"/>
                <w:szCs w:val="20"/>
              </w:rPr>
              <w:t>ты</w:t>
            </w:r>
          </w:p>
        </w:tc>
      </w:tr>
      <w:tr w:rsidR="00450CFE" w:rsidRPr="00AE6708" w:rsidTr="0005099C"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0CFE" w:rsidRPr="00C225F6" w:rsidRDefault="00450CFE" w:rsidP="0005099C">
            <w:pPr>
              <w:jc w:val="both"/>
              <w:rPr>
                <w:sz w:val="20"/>
                <w:szCs w:val="20"/>
              </w:rPr>
            </w:pPr>
            <w:r w:rsidRPr="00C225F6">
              <w:rPr>
                <w:sz w:val="20"/>
                <w:szCs w:val="20"/>
              </w:rPr>
              <w:t>Вводный курс «Давайте познакомимся!»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0CFE" w:rsidRPr="00AE6708" w:rsidTr="0005099C"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50CFE" w:rsidRPr="00C225F6" w:rsidRDefault="00450CFE" w:rsidP="0005099C">
            <w:pPr>
              <w:jc w:val="both"/>
              <w:rPr>
                <w:sz w:val="20"/>
                <w:szCs w:val="20"/>
              </w:rPr>
            </w:pPr>
            <w:r w:rsidRPr="00C225F6">
              <w:rPr>
                <w:bCs/>
                <w:sz w:val="20"/>
                <w:szCs w:val="20"/>
              </w:rPr>
              <w:t>Наши помощники. Кто они? Какие они?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</w:tr>
      <w:tr w:rsidR="00450CFE" w:rsidRPr="00AE6708" w:rsidTr="0005099C"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 w:rsidRPr="00264C82">
              <w:rPr>
                <w:bCs/>
                <w:sz w:val="20"/>
                <w:szCs w:val="20"/>
              </w:rPr>
              <w:t>Чьи это фотографии? О чем они рассказывают?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</w:tr>
      <w:tr w:rsidR="00450CFE" w:rsidRPr="00AE6708" w:rsidTr="0005099C">
        <w:trPr>
          <w:trHeight w:val="211"/>
        </w:trPr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 w:rsidRPr="00AE67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50CFE" w:rsidRPr="00AE6708" w:rsidRDefault="00450CFE" w:rsidP="0005099C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264C82">
              <w:rPr>
                <w:bCs/>
                <w:sz w:val="20"/>
                <w:szCs w:val="20"/>
              </w:rPr>
              <w:t>Что делают Сабина и Свен дома?</w:t>
            </w:r>
            <w:r>
              <w:rPr>
                <w:sz w:val="20"/>
                <w:szCs w:val="20"/>
                <w:shd w:val="clear" w:color="auto" w:fill="FFFFF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</w:tr>
      <w:tr w:rsidR="00450CFE" w:rsidRPr="00AE6708" w:rsidTr="0005099C">
        <w:trPr>
          <w:trHeight w:val="211"/>
        </w:trPr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50CFE" w:rsidRPr="00264C82" w:rsidRDefault="00450CFE" w:rsidP="0005099C">
            <w:pPr>
              <w:pStyle w:val="a3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264C82">
              <w:rPr>
                <w:bCs/>
                <w:sz w:val="20"/>
                <w:szCs w:val="20"/>
              </w:rPr>
              <w:t>И что мы только не делаем?</w:t>
            </w:r>
          </w:p>
        </w:tc>
        <w:tc>
          <w:tcPr>
            <w:tcW w:w="0" w:type="auto"/>
            <w:shd w:val="clear" w:color="auto" w:fill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</w:tr>
      <w:tr w:rsidR="00450CFE" w:rsidRPr="00AE6708" w:rsidTr="0005099C">
        <w:trPr>
          <w:trHeight w:val="211"/>
        </w:trPr>
        <w:tc>
          <w:tcPr>
            <w:tcW w:w="0" w:type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50CFE" w:rsidRPr="00264C82" w:rsidRDefault="00450CFE" w:rsidP="0005099C">
            <w:pPr>
              <w:pStyle w:val="a3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264C82">
              <w:rPr>
                <w:sz w:val="20"/>
                <w:szCs w:val="20"/>
              </w:rPr>
              <w:t>Давайте разыграем сценки из сказок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50CFE" w:rsidRDefault="00450CFE" w:rsidP="00050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0CFE" w:rsidRPr="00AE6708" w:rsidTr="0005099C"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b/>
                <w:sz w:val="20"/>
                <w:szCs w:val="20"/>
              </w:rPr>
            </w:pPr>
            <w:r w:rsidRPr="00AE670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50CFE" w:rsidRPr="00AE6708" w:rsidRDefault="00450CFE" w:rsidP="000509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450CFE" w:rsidRPr="00AE6708" w:rsidRDefault="00450CFE" w:rsidP="00450CFE">
      <w:pPr>
        <w:jc w:val="both"/>
        <w:rPr>
          <w:b/>
          <w:sz w:val="20"/>
          <w:szCs w:val="20"/>
        </w:rPr>
      </w:pPr>
    </w:p>
    <w:p w:rsidR="00450CFE" w:rsidRDefault="00450CFE" w:rsidP="00450CFE">
      <w:pPr>
        <w:pStyle w:val="3"/>
        <w:keepNext w:val="0"/>
        <w:widowControl w:val="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ОСНОВНОЕ СОДЕРЖАНИЕ </w:t>
      </w:r>
      <w:r w:rsidRPr="00ED25B1">
        <w:rPr>
          <w:rFonts w:ascii="Times New Roman" w:hAnsi="Times New Roman"/>
          <w:sz w:val="20"/>
        </w:rPr>
        <w:t xml:space="preserve"> (68 ч.)</w:t>
      </w:r>
    </w:p>
    <w:p w:rsidR="00450CFE" w:rsidRPr="009402F8" w:rsidRDefault="00450CFE" w:rsidP="00450CFE">
      <w:pPr>
        <w:pStyle w:val="3"/>
        <w:keepNext w:val="0"/>
        <w:widowControl w:val="0"/>
        <w:jc w:val="left"/>
      </w:pPr>
      <w:r w:rsidRPr="009402F8">
        <w:rPr>
          <w:rFonts w:ascii="Times New Roman" w:hAnsi="Times New Roman"/>
          <w:color w:val="000000"/>
          <w:sz w:val="20"/>
        </w:rPr>
        <w:t>Предметное содержание речи</w:t>
      </w:r>
    </w:p>
    <w:p w:rsidR="00450CFE" w:rsidRDefault="00450CFE" w:rsidP="00450CFE">
      <w:pPr>
        <w:pStyle w:val="c14"/>
        <w:spacing w:before="0" w:beforeAutospacing="0" w:after="0" w:afterAutospacing="0" w:line="270" w:lineRule="atLeast"/>
        <w:jc w:val="both"/>
        <w:rPr>
          <w:rStyle w:val="c7c2c6"/>
          <w:b/>
          <w:bCs/>
          <w:color w:val="000000"/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151654">
        <w:rPr>
          <w:sz w:val="20"/>
          <w:szCs w:val="20"/>
        </w:rPr>
        <w:t>.</w:t>
      </w:r>
      <w:r w:rsidRPr="00151654">
        <w:rPr>
          <w:rStyle w:val="c7c2c6"/>
          <w:b/>
          <w:bCs/>
          <w:color w:val="000000"/>
          <w:sz w:val="20"/>
          <w:szCs w:val="20"/>
        </w:rPr>
        <w:t>Знакомство</w:t>
      </w:r>
      <w:r w:rsidRPr="00151654">
        <w:rPr>
          <w:rStyle w:val="c2c6"/>
          <w:color w:val="000000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151654">
        <w:rPr>
          <w:rStyle w:val="c2c6"/>
          <w:color w:val="000000"/>
          <w:sz w:val="20"/>
          <w:szCs w:val="20"/>
        </w:rPr>
        <w:t>С одноклассниками, учителем, персонажами детских произведений: имя, возраст.</w:t>
      </w:r>
      <w:r>
        <w:rPr>
          <w:rStyle w:val="c2c6"/>
          <w:color w:val="000000"/>
          <w:sz w:val="20"/>
          <w:szCs w:val="20"/>
        </w:rPr>
        <w:t xml:space="preserve"> </w:t>
      </w:r>
      <w:r w:rsidRPr="00151654">
        <w:rPr>
          <w:rStyle w:val="c2c6"/>
          <w:color w:val="000000"/>
          <w:sz w:val="20"/>
          <w:szCs w:val="20"/>
        </w:rPr>
        <w:t>Приветствие, прощание (с использованием типичных фраз немецкого речевого этикета)</w:t>
      </w:r>
      <w:r>
        <w:rPr>
          <w:rStyle w:val="c2c6"/>
          <w:color w:val="000000"/>
          <w:sz w:val="20"/>
          <w:szCs w:val="20"/>
        </w:rPr>
        <w:t>.</w:t>
      </w:r>
      <w:r w:rsidRPr="00151654">
        <w:rPr>
          <w:rStyle w:val="c7c2c6"/>
          <w:b/>
          <w:bCs/>
          <w:color w:val="000000"/>
          <w:sz w:val="28"/>
          <w:szCs w:val="28"/>
        </w:rPr>
        <w:t xml:space="preserve"> </w:t>
      </w:r>
    </w:p>
    <w:p w:rsidR="00450CFE" w:rsidRDefault="00450CFE" w:rsidP="00450CFE">
      <w:pPr>
        <w:pStyle w:val="c14"/>
        <w:spacing w:before="0" w:beforeAutospacing="0" w:after="0" w:afterAutospacing="0" w:line="270" w:lineRule="atLeast"/>
        <w:jc w:val="both"/>
        <w:rPr>
          <w:rStyle w:val="c7c2c6"/>
          <w:b/>
          <w:bCs/>
          <w:color w:val="000000"/>
          <w:sz w:val="28"/>
          <w:szCs w:val="28"/>
        </w:rPr>
      </w:pPr>
      <w:r>
        <w:rPr>
          <w:rStyle w:val="c7c2c6"/>
          <w:b/>
          <w:bCs/>
          <w:color w:val="000000"/>
          <w:sz w:val="20"/>
          <w:szCs w:val="20"/>
        </w:rPr>
        <w:t xml:space="preserve">        </w:t>
      </w:r>
      <w:r w:rsidRPr="00151654">
        <w:rPr>
          <w:rStyle w:val="c7c2c6"/>
          <w:b/>
          <w:bCs/>
          <w:color w:val="000000"/>
          <w:sz w:val="20"/>
          <w:szCs w:val="20"/>
        </w:rPr>
        <w:t xml:space="preserve"> Я и моя семья</w:t>
      </w:r>
      <w:r w:rsidRPr="00151654">
        <w:rPr>
          <w:rStyle w:val="c2c6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51654">
        <w:rPr>
          <w:rStyle w:val="c2c6"/>
          <w:color w:val="000000"/>
          <w:sz w:val="20"/>
          <w:szCs w:val="20"/>
        </w:rPr>
        <w:t>Члены семьи, их имена, возраст, внешность, черты характера</w:t>
      </w:r>
      <w:r>
        <w:rPr>
          <w:rStyle w:val="c2c6"/>
          <w:color w:val="000000"/>
          <w:sz w:val="20"/>
          <w:szCs w:val="20"/>
        </w:rPr>
        <w:t>, прфессии.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51654">
        <w:rPr>
          <w:rStyle w:val="c2c6"/>
          <w:color w:val="000000"/>
          <w:sz w:val="20"/>
          <w:szCs w:val="20"/>
        </w:rPr>
        <w:t>Увлечения/хобби.</w:t>
      </w:r>
      <w:r>
        <w:rPr>
          <w:rStyle w:val="c2c6"/>
          <w:color w:val="000000"/>
          <w:sz w:val="20"/>
          <w:szCs w:val="20"/>
        </w:rPr>
        <w:t xml:space="preserve">. </w:t>
      </w:r>
    </w:p>
    <w:p w:rsidR="00450CFE" w:rsidRDefault="00450CFE" w:rsidP="00450CFE">
      <w:pPr>
        <w:pStyle w:val="c14"/>
        <w:spacing w:before="0" w:beforeAutospacing="0" w:after="0" w:afterAutospacing="0" w:line="270" w:lineRule="atLeast"/>
        <w:jc w:val="both"/>
        <w:rPr>
          <w:rStyle w:val="c2c6"/>
          <w:color w:val="000000"/>
          <w:sz w:val="20"/>
          <w:szCs w:val="20"/>
        </w:rPr>
      </w:pPr>
      <w:r>
        <w:rPr>
          <w:rStyle w:val="c7c2c6"/>
          <w:b/>
          <w:bCs/>
          <w:color w:val="000000"/>
          <w:sz w:val="20"/>
          <w:szCs w:val="20"/>
        </w:rPr>
        <w:t xml:space="preserve">        </w:t>
      </w:r>
      <w:r w:rsidRPr="00151654">
        <w:rPr>
          <w:rStyle w:val="c7c2c6"/>
          <w:b/>
          <w:bCs/>
          <w:color w:val="000000"/>
          <w:sz w:val="20"/>
          <w:szCs w:val="20"/>
        </w:rPr>
        <w:t>Мир моих увлечений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151654">
        <w:rPr>
          <w:rStyle w:val="c2c6"/>
          <w:color w:val="000000"/>
          <w:sz w:val="20"/>
          <w:szCs w:val="20"/>
        </w:rPr>
        <w:t>Мои любимые занятия. Виды спорта и спор</w:t>
      </w:r>
      <w:r>
        <w:rPr>
          <w:rStyle w:val="c2c6"/>
          <w:color w:val="000000"/>
          <w:sz w:val="20"/>
          <w:szCs w:val="20"/>
        </w:rPr>
        <w:t>тивные игры.</w:t>
      </w:r>
    </w:p>
    <w:p w:rsidR="00450CFE" w:rsidRDefault="00450CFE" w:rsidP="00450CFE">
      <w:pPr>
        <w:pStyle w:val="c14"/>
        <w:spacing w:before="0" w:beforeAutospacing="0" w:after="0" w:afterAutospacing="0" w:line="270" w:lineRule="atLeast"/>
        <w:jc w:val="both"/>
        <w:rPr>
          <w:rStyle w:val="c2c6"/>
          <w:color w:val="000000"/>
          <w:sz w:val="20"/>
          <w:szCs w:val="20"/>
        </w:rPr>
      </w:pPr>
      <w:r w:rsidRPr="00196E14">
        <w:rPr>
          <w:rStyle w:val="c2c6"/>
          <w:b/>
          <w:color w:val="000000"/>
          <w:sz w:val="20"/>
          <w:szCs w:val="20"/>
        </w:rPr>
        <w:t xml:space="preserve"> </w:t>
      </w:r>
      <w:r>
        <w:rPr>
          <w:rStyle w:val="c2c6"/>
          <w:b/>
          <w:color w:val="000000"/>
          <w:sz w:val="20"/>
          <w:szCs w:val="20"/>
        </w:rPr>
        <w:t xml:space="preserve">      </w:t>
      </w:r>
      <w:r w:rsidRPr="002472F2">
        <w:rPr>
          <w:rStyle w:val="c7c2c6"/>
          <w:b/>
          <w:bCs/>
          <w:color w:val="000000"/>
          <w:sz w:val="20"/>
          <w:szCs w:val="20"/>
        </w:rPr>
        <w:t xml:space="preserve"> Я и мои друзья.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Имя, возраст, внешность, характер, увлечения / хобби. Совместные занятия.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Письмо зарубежному другу.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Любимое домашнее животное: кличка, возраст, цвет, размер, характер, что умеет делать</w:t>
      </w:r>
      <w:r>
        <w:rPr>
          <w:rStyle w:val="c2c6"/>
          <w:color w:val="000000"/>
          <w:sz w:val="20"/>
          <w:szCs w:val="20"/>
        </w:rPr>
        <w:t xml:space="preserve">. </w:t>
      </w:r>
    </w:p>
    <w:p w:rsidR="00450CFE" w:rsidRDefault="00450CFE" w:rsidP="00450CFE">
      <w:pPr>
        <w:pStyle w:val="c1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c6"/>
          <w:b/>
          <w:color w:val="000000"/>
          <w:sz w:val="20"/>
          <w:szCs w:val="20"/>
        </w:rPr>
        <w:t xml:space="preserve">        </w:t>
      </w:r>
      <w:r w:rsidRPr="002472F2">
        <w:rPr>
          <w:rStyle w:val="c7c2c6"/>
          <w:b/>
          <w:bCs/>
          <w:color w:val="000000"/>
          <w:sz w:val="20"/>
          <w:szCs w:val="20"/>
        </w:rPr>
        <w:t>Моя школа.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c2c6"/>
          <w:color w:val="000000"/>
          <w:sz w:val="20"/>
          <w:szCs w:val="20"/>
        </w:rPr>
        <w:t>П</w:t>
      </w:r>
      <w:r w:rsidRPr="00151654">
        <w:rPr>
          <w:rStyle w:val="c2c6"/>
          <w:color w:val="000000"/>
          <w:sz w:val="20"/>
          <w:szCs w:val="20"/>
        </w:rPr>
        <w:t>раздник</w:t>
      </w:r>
      <w:r>
        <w:rPr>
          <w:rStyle w:val="c2c6"/>
          <w:color w:val="000000"/>
          <w:sz w:val="20"/>
          <w:szCs w:val="20"/>
        </w:rPr>
        <w:t xml:space="preserve"> Алфавита</w:t>
      </w:r>
      <w:r w:rsidRPr="00151654">
        <w:rPr>
          <w:rStyle w:val="c2c6"/>
          <w:color w:val="000000"/>
          <w:sz w:val="20"/>
          <w:szCs w:val="20"/>
        </w:rPr>
        <w:t>.</w:t>
      </w:r>
      <w:r>
        <w:rPr>
          <w:rStyle w:val="c2c6"/>
          <w:color w:val="000000"/>
          <w:sz w:val="20"/>
          <w:szCs w:val="20"/>
        </w:rPr>
        <w:t xml:space="preserve"> Школьный праздник «Прощай, 2-й класс!» Подготовка к празднику. Разучивание немецких песен, рифмовок. Сказка «Золотой Гусь».  </w:t>
      </w:r>
    </w:p>
    <w:p w:rsidR="00450CFE" w:rsidRDefault="00450CFE" w:rsidP="00450CFE">
      <w:pPr>
        <w:pStyle w:val="c14"/>
        <w:spacing w:before="0" w:beforeAutospacing="0" w:after="0" w:afterAutospacing="0" w:line="270" w:lineRule="atLeast"/>
        <w:jc w:val="both"/>
        <w:rPr>
          <w:rStyle w:val="c2c6"/>
          <w:color w:val="000000"/>
          <w:sz w:val="20"/>
          <w:szCs w:val="20"/>
        </w:rPr>
      </w:pPr>
      <w:r>
        <w:rPr>
          <w:rStyle w:val="c2c6"/>
          <w:b/>
          <w:color w:val="000000"/>
          <w:sz w:val="20"/>
          <w:szCs w:val="20"/>
        </w:rPr>
        <w:t xml:space="preserve">        </w:t>
      </w:r>
      <w:r w:rsidRPr="002472F2">
        <w:rPr>
          <w:rStyle w:val="c7c2c6"/>
          <w:b/>
          <w:bCs/>
          <w:color w:val="000000"/>
          <w:sz w:val="20"/>
          <w:szCs w:val="20"/>
        </w:rPr>
        <w:t>Страна / страны изучаемого языка и родная страна.</w:t>
      </w:r>
      <w:r>
        <w:rPr>
          <w:rStyle w:val="c7c2c6"/>
          <w:b/>
          <w:bCs/>
          <w:color w:val="000000"/>
          <w:sz w:val="20"/>
          <w:szCs w:val="20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Общие сведения: название, столица.</w:t>
      </w:r>
      <w:r>
        <w:rPr>
          <w:rStyle w:val="c2c6"/>
          <w:color w:val="000000"/>
          <w:sz w:val="20"/>
          <w:szCs w:val="20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Литературные персонажи книг, популярных среди моих сверстников (имена героев книг, черты характера).</w:t>
      </w:r>
      <w:r>
        <w:rPr>
          <w:rStyle w:val="c2c6"/>
          <w:color w:val="000000"/>
          <w:sz w:val="20"/>
          <w:szCs w:val="20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Небольшие произведения детского фольклора на немецком языке (рифмовки, стихи, песни, сказки).</w:t>
      </w:r>
      <w:r>
        <w:rPr>
          <w:rFonts w:ascii="Arial" w:hAnsi="Arial" w:cs="Arial"/>
        </w:rPr>
        <w:t xml:space="preserve"> </w:t>
      </w:r>
      <w:r w:rsidRPr="002472F2">
        <w:rPr>
          <w:rStyle w:val="c2c6"/>
          <w:color w:val="000000"/>
          <w:sz w:val="20"/>
          <w:szCs w:val="20"/>
        </w:rPr>
        <w:t>Некоторые формы речевого и неречевого этикета немецкоговорящих стран в ряде ситуаций общения (в школе, во время совместной игры)</w:t>
      </w:r>
      <w:r>
        <w:rPr>
          <w:rStyle w:val="c2c6"/>
          <w:color w:val="000000"/>
          <w:sz w:val="20"/>
          <w:szCs w:val="20"/>
        </w:rPr>
        <w:t>.</w:t>
      </w:r>
    </w:p>
    <w:p w:rsidR="00450CFE" w:rsidRPr="005E75BD" w:rsidRDefault="00450CFE" w:rsidP="00450CFE">
      <w:pPr>
        <w:rPr>
          <w:b/>
          <w:sz w:val="20"/>
          <w:szCs w:val="20"/>
        </w:rPr>
      </w:pPr>
      <w:r w:rsidRPr="005E75BD">
        <w:rPr>
          <w:b/>
          <w:sz w:val="20"/>
          <w:szCs w:val="20"/>
        </w:rPr>
        <w:t>Речевые умения</w:t>
      </w:r>
    </w:p>
    <w:p w:rsidR="00450CFE" w:rsidRPr="00135C55" w:rsidRDefault="00450CFE" w:rsidP="00450CFE">
      <w:pPr>
        <w:pStyle w:val="c2c40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1c7"/>
          <w:b/>
          <w:bCs/>
          <w:color w:val="000000"/>
          <w:sz w:val="20"/>
          <w:szCs w:val="20"/>
        </w:rPr>
        <w:t>В русле говорения</w:t>
      </w:r>
    </w:p>
    <w:p w:rsidR="00450CFE" w:rsidRPr="005E75BD" w:rsidRDefault="00450CFE" w:rsidP="00450CFE">
      <w:pPr>
        <w:pStyle w:val="c2"/>
        <w:tabs>
          <w:tab w:val="left" w:pos="1980"/>
        </w:tabs>
        <w:spacing w:before="0" w:beforeAutospacing="0" w:after="0" w:afterAutospacing="0"/>
        <w:jc w:val="both"/>
        <w:rPr>
          <w:b/>
          <w:i/>
          <w:iCs/>
          <w:color w:val="000000"/>
          <w:sz w:val="20"/>
          <w:szCs w:val="20"/>
        </w:rPr>
      </w:pPr>
      <w:r w:rsidRPr="005E75BD">
        <w:rPr>
          <w:rStyle w:val="c1c9"/>
          <w:b/>
          <w:iCs/>
          <w:color w:val="000000"/>
          <w:sz w:val="20"/>
          <w:szCs w:val="20"/>
        </w:rPr>
        <w:t>Диалогическая  речь</w:t>
      </w:r>
    </w:p>
    <w:p w:rsidR="00450CFE" w:rsidRPr="00135C55" w:rsidRDefault="00450CFE" w:rsidP="00450CFE">
      <w:pPr>
        <w:pStyle w:val="c2"/>
        <w:tabs>
          <w:tab w:val="left" w:pos="198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Уметь вести:</w:t>
      </w:r>
    </w:p>
    <w:p w:rsidR="00450CFE" w:rsidRPr="00135C55" w:rsidRDefault="00450CFE" w:rsidP="00450CFE">
      <w:pPr>
        <w:pStyle w:val="c2"/>
        <w:numPr>
          <w:ilvl w:val="0"/>
          <w:numId w:val="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этикетные диалоги в типичных ситуациях бытового, учебно-трудового и межкультурного общения;</w:t>
      </w:r>
    </w:p>
    <w:p w:rsidR="00450CFE" w:rsidRPr="00135C55" w:rsidRDefault="00450CFE" w:rsidP="00450CFE">
      <w:pPr>
        <w:pStyle w:val="c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диалог-расспрос (запрос информации и ответ на него); » диалог-побуждение к действию.</w:t>
      </w:r>
    </w:p>
    <w:p w:rsidR="00450CFE" w:rsidRPr="005E75BD" w:rsidRDefault="00450CFE" w:rsidP="00450CFE">
      <w:pPr>
        <w:pStyle w:val="c2"/>
        <w:spacing w:before="0" w:beforeAutospacing="0" w:after="0" w:afterAutospacing="0"/>
        <w:jc w:val="both"/>
        <w:rPr>
          <w:b/>
          <w:i/>
          <w:iCs/>
          <w:color w:val="000000"/>
          <w:sz w:val="20"/>
          <w:szCs w:val="20"/>
        </w:rPr>
      </w:pPr>
      <w:r w:rsidRPr="005E75BD">
        <w:rPr>
          <w:rStyle w:val="c1c9"/>
          <w:b/>
          <w:iCs/>
          <w:color w:val="000000"/>
          <w:sz w:val="20"/>
          <w:szCs w:val="20"/>
        </w:rPr>
        <w:t xml:space="preserve">Монологическая </w:t>
      </w:r>
      <w:r>
        <w:rPr>
          <w:rStyle w:val="c1c9"/>
          <w:b/>
          <w:iCs/>
          <w:color w:val="000000"/>
          <w:sz w:val="20"/>
          <w:szCs w:val="20"/>
        </w:rPr>
        <w:t>речь</w:t>
      </w:r>
    </w:p>
    <w:p w:rsidR="00450CFE" w:rsidRPr="00135C55" w:rsidRDefault="00450CFE" w:rsidP="00450CFE">
      <w:pPr>
        <w:pStyle w:val="c2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Уметь пользоваться:</w:t>
      </w:r>
    </w:p>
    <w:p w:rsidR="00450CFE" w:rsidRPr="00135C55" w:rsidRDefault="00450CFE" w:rsidP="00450CFE">
      <w:pPr>
        <w:pStyle w:val="c2c5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основными коммуникативными типами речи: описание, сообщение, рассказ, характеристика (персонажей).</w:t>
      </w:r>
    </w:p>
    <w:p w:rsidR="00450CFE" w:rsidRDefault="00450CFE" w:rsidP="00450CFE">
      <w:pPr>
        <w:pStyle w:val="c2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0"/>
          <w:szCs w:val="20"/>
        </w:rPr>
      </w:pPr>
      <w:r w:rsidRPr="00135C55">
        <w:rPr>
          <w:rStyle w:val="c1c7"/>
          <w:b/>
          <w:bCs/>
          <w:color w:val="000000"/>
          <w:sz w:val="20"/>
          <w:szCs w:val="20"/>
        </w:rPr>
        <w:t>В русле аудирования</w:t>
      </w:r>
      <w:r w:rsidRPr="00135C55">
        <w:rPr>
          <w:rStyle w:val="apple-converted-space"/>
          <w:b/>
          <w:bCs/>
          <w:color w:val="000000"/>
          <w:sz w:val="20"/>
          <w:szCs w:val="20"/>
        </w:rPr>
        <w:t> </w:t>
      </w:r>
    </w:p>
    <w:p w:rsidR="00450CFE" w:rsidRPr="00135C55" w:rsidRDefault="00450CFE" w:rsidP="00450CFE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Воспринимать на слух и понимать:</w:t>
      </w:r>
    </w:p>
    <w:p w:rsidR="00450CFE" w:rsidRPr="005E75BD" w:rsidRDefault="00450CFE" w:rsidP="00450CFE">
      <w:pPr>
        <w:pStyle w:val="a7"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5E75BD">
        <w:rPr>
          <w:rStyle w:val="c1"/>
          <w:color w:val="000000"/>
          <w:sz w:val="20"/>
          <w:szCs w:val="20"/>
        </w:rPr>
        <w:t>речь учителя и одноклассников в процессе общения на уроке;</w:t>
      </w:r>
    </w:p>
    <w:p w:rsidR="00450CFE" w:rsidRPr="005E75BD" w:rsidRDefault="00450CFE" w:rsidP="00450CFE">
      <w:pPr>
        <w:pStyle w:val="a7"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5E75BD">
        <w:rPr>
          <w:rStyle w:val="c1"/>
          <w:color w:val="000000"/>
          <w:sz w:val="20"/>
          <w:szCs w:val="20"/>
        </w:rPr>
        <w:t>небольшие доступные тексты в аудиозаписи, построенные на изученном языковом материале.</w:t>
      </w:r>
    </w:p>
    <w:p w:rsidR="00450CFE" w:rsidRDefault="00450CFE" w:rsidP="00450CFE">
      <w:pPr>
        <w:pStyle w:val="c2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0"/>
          <w:szCs w:val="20"/>
        </w:rPr>
      </w:pPr>
      <w:r w:rsidRPr="00135C55">
        <w:rPr>
          <w:rStyle w:val="c1c7"/>
          <w:b/>
          <w:bCs/>
          <w:color w:val="000000"/>
          <w:sz w:val="20"/>
          <w:szCs w:val="20"/>
        </w:rPr>
        <w:t>В русле чтения</w:t>
      </w:r>
      <w:r w:rsidRPr="00135C55">
        <w:rPr>
          <w:rStyle w:val="apple-converted-space"/>
          <w:b/>
          <w:bCs/>
          <w:color w:val="000000"/>
          <w:sz w:val="20"/>
          <w:szCs w:val="20"/>
        </w:rPr>
        <w:t> </w:t>
      </w:r>
    </w:p>
    <w:p w:rsidR="00450CFE" w:rsidRPr="00135C55" w:rsidRDefault="00450CFE" w:rsidP="00450CFE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1"/>
          <w:color w:val="000000"/>
          <w:sz w:val="20"/>
          <w:szCs w:val="20"/>
        </w:rPr>
        <w:t>Читать:</w:t>
      </w:r>
    </w:p>
    <w:p w:rsidR="00450CFE" w:rsidRPr="000C1D10" w:rsidRDefault="00450CFE" w:rsidP="00450CFE">
      <w:pPr>
        <w:pStyle w:val="a7"/>
        <w:numPr>
          <w:ilvl w:val="0"/>
          <w:numId w:val="11"/>
        </w:numPr>
        <w:ind w:left="714" w:hanging="357"/>
        <w:jc w:val="both"/>
        <w:rPr>
          <w:color w:val="000000"/>
          <w:sz w:val="20"/>
          <w:szCs w:val="20"/>
        </w:rPr>
      </w:pPr>
      <w:r w:rsidRPr="000C1D10">
        <w:rPr>
          <w:rStyle w:val="c1"/>
          <w:color w:val="000000"/>
          <w:sz w:val="20"/>
          <w:szCs w:val="20"/>
        </w:rPr>
        <w:t>вслух небольшие тексты, построенные на изученном языковом материале;</w:t>
      </w:r>
    </w:p>
    <w:p w:rsidR="00450CFE" w:rsidRPr="000C1D10" w:rsidRDefault="00450CFE" w:rsidP="00450CFE">
      <w:pPr>
        <w:pStyle w:val="a7"/>
        <w:numPr>
          <w:ilvl w:val="0"/>
          <w:numId w:val="11"/>
        </w:numPr>
        <w:ind w:left="714" w:hanging="357"/>
        <w:jc w:val="both"/>
        <w:rPr>
          <w:rStyle w:val="c1"/>
          <w:color w:val="000000"/>
          <w:sz w:val="20"/>
          <w:szCs w:val="20"/>
        </w:rPr>
      </w:pPr>
      <w:r w:rsidRPr="000C1D10">
        <w:rPr>
          <w:rStyle w:val="c1"/>
          <w:color w:val="000000"/>
          <w:sz w:val="20"/>
          <w:szCs w:val="20"/>
        </w:rPr>
        <w:t>про себя и понимать тексты, содержащие как изученный языковой материал, так и отдельные новые слова;</w:t>
      </w:r>
    </w:p>
    <w:p w:rsidR="00450CFE" w:rsidRPr="000C1D10" w:rsidRDefault="00450CFE" w:rsidP="00450CFE">
      <w:pPr>
        <w:pStyle w:val="a7"/>
        <w:numPr>
          <w:ilvl w:val="0"/>
          <w:numId w:val="11"/>
        </w:numPr>
        <w:ind w:left="714" w:hanging="357"/>
        <w:jc w:val="both"/>
        <w:rPr>
          <w:color w:val="000000"/>
          <w:sz w:val="20"/>
          <w:szCs w:val="20"/>
        </w:rPr>
      </w:pPr>
      <w:r w:rsidRPr="000C1D10">
        <w:rPr>
          <w:rStyle w:val="c1"/>
          <w:color w:val="000000"/>
          <w:sz w:val="20"/>
          <w:szCs w:val="20"/>
        </w:rPr>
        <w:t>нахо</w:t>
      </w:r>
      <w:r w:rsidRPr="000C1D10">
        <w:rPr>
          <w:rStyle w:val="c6"/>
          <w:color w:val="000000"/>
          <w:sz w:val="20"/>
          <w:szCs w:val="20"/>
        </w:rPr>
        <w:t>дить в тексте необходимую информацию (имена персонажей, где происходит действие и т. д.).</w:t>
      </w:r>
    </w:p>
    <w:p w:rsidR="00450CFE" w:rsidRPr="00135C55" w:rsidRDefault="00450CFE" w:rsidP="00450CFE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7c6"/>
          <w:b/>
          <w:bCs/>
          <w:color w:val="000000"/>
          <w:sz w:val="20"/>
          <w:szCs w:val="20"/>
        </w:rPr>
        <w:t>В русле письма</w:t>
      </w:r>
    </w:p>
    <w:p w:rsidR="00450CFE" w:rsidRPr="00135C55" w:rsidRDefault="00450CFE" w:rsidP="00450CFE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35C55">
        <w:rPr>
          <w:rStyle w:val="c6"/>
          <w:color w:val="000000"/>
          <w:sz w:val="20"/>
          <w:szCs w:val="20"/>
        </w:rPr>
        <w:t>Владеть:</w:t>
      </w:r>
    </w:p>
    <w:p w:rsidR="00450CFE" w:rsidRPr="000C1D10" w:rsidRDefault="00450CFE" w:rsidP="00450CFE">
      <w:pPr>
        <w:pStyle w:val="a7"/>
        <w:numPr>
          <w:ilvl w:val="0"/>
          <w:numId w:val="12"/>
        </w:numPr>
        <w:jc w:val="both"/>
        <w:rPr>
          <w:color w:val="000000"/>
          <w:sz w:val="20"/>
          <w:szCs w:val="20"/>
        </w:rPr>
      </w:pPr>
      <w:r w:rsidRPr="000C1D10">
        <w:rPr>
          <w:rStyle w:val="c6"/>
          <w:color w:val="000000"/>
          <w:sz w:val="20"/>
          <w:szCs w:val="20"/>
        </w:rPr>
        <w:t>техникой письма (графикой, каллиграфией, орфографией);</w:t>
      </w:r>
    </w:p>
    <w:p w:rsidR="00450CFE" w:rsidRDefault="00450CFE" w:rsidP="00450CFE">
      <w:pPr>
        <w:pStyle w:val="a7"/>
        <w:numPr>
          <w:ilvl w:val="0"/>
          <w:numId w:val="12"/>
        </w:numPr>
        <w:jc w:val="both"/>
        <w:rPr>
          <w:rStyle w:val="c6"/>
          <w:color w:val="000000"/>
          <w:sz w:val="20"/>
          <w:szCs w:val="20"/>
        </w:rPr>
      </w:pPr>
      <w:r w:rsidRPr="000C1D10">
        <w:rPr>
          <w:rStyle w:val="c6"/>
          <w:color w:val="000000"/>
          <w:sz w:val="20"/>
          <w:szCs w:val="20"/>
        </w:rPr>
        <w:t>основами письменной речи: писать с опорой на образец поздравление с праздником, короткое личное письмо.</w:t>
      </w:r>
    </w:p>
    <w:p w:rsidR="00450CFE" w:rsidRPr="000C1D10" w:rsidRDefault="00450CFE" w:rsidP="00450CFE">
      <w:pPr>
        <w:pStyle w:val="a7"/>
        <w:jc w:val="both"/>
        <w:rPr>
          <w:color w:val="000000"/>
          <w:sz w:val="20"/>
          <w:szCs w:val="20"/>
        </w:rPr>
      </w:pPr>
    </w:p>
    <w:p w:rsidR="00450CFE" w:rsidRDefault="00450CFE" w:rsidP="00450CFE">
      <w:pPr>
        <w:pStyle w:val="a5"/>
        <w:widowControl w:val="0"/>
        <w:spacing w:before="120"/>
        <w:rPr>
          <w:b/>
          <w:sz w:val="20"/>
          <w:szCs w:val="20"/>
        </w:rPr>
      </w:pPr>
      <w:r w:rsidRPr="000C1D10">
        <w:rPr>
          <w:b/>
          <w:sz w:val="20"/>
          <w:szCs w:val="20"/>
        </w:rPr>
        <w:lastRenderedPageBreak/>
        <w:t>Языковые знания и навыки (практическое усвоение)</w:t>
      </w:r>
    </w:p>
    <w:p w:rsidR="00450CFE" w:rsidRDefault="00450CFE" w:rsidP="00450CFE">
      <w:pPr>
        <w:pStyle w:val="a5"/>
        <w:widowControl w:val="0"/>
        <w:spacing w:before="120"/>
        <w:rPr>
          <w:rStyle w:val="c1"/>
          <w:color w:val="444444"/>
          <w:sz w:val="20"/>
          <w:szCs w:val="20"/>
        </w:rPr>
      </w:pPr>
      <w:r w:rsidRPr="00394AEE">
        <w:rPr>
          <w:b/>
          <w:sz w:val="20"/>
          <w:szCs w:val="20"/>
        </w:rPr>
        <w:t xml:space="preserve"> </w:t>
      </w:r>
      <w:r w:rsidRPr="00394AEE">
        <w:rPr>
          <w:rStyle w:val="c54c1"/>
          <w:b/>
          <w:bCs/>
          <w:color w:val="444444"/>
          <w:sz w:val="20"/>
          <w:szCs w:val="20"/>
        </w:rPr>
        <w:t>Графика, каллиграфия, орфография.</w:t>
      </w:r>
      <w:r w:rsidRPr="00394AEE">
        <w:rPr>
          <w:rStyle w:val="apple-converted-space"/>
          <w:b/>
          <w:bCs/>
          <w:color w:val="444444"/>
          <w:sz w:val="20"/>
          <w:szCs w:val="20"/>
        </w:rPr>
        <w:t> </w:t>
      </w:r>
      <w:r w:rsidRPr="00394AEE">
        <w:rPr>
          <w:rStyle w:val="c1"/>
          <w:color w:val="444444"/>
          <w:sz w:val="20"/>
          <w:szCs w:val="20"/>
        </w:rPr>
        <w:t>Все буквы немецкого алфавита. Звуко-буквенные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450CFE" w:rsidRPr="00394AEE" w:rsidRDefault="00450CFE" w:rsidP="00450CFE">
      <w:pPr>
        <w:pStyle w:val="a5"/>
        <w:widowControl w:val="0"/>
        <w:spacing w:before="120"/>
        <w:rPr>
          <w:color w:val="444444"/>
          <w:sz w:val="20"/>
          <w:szCs w:val="20"/>
        </w:rPr>
      </w:pPr>
      <w:r>
        <w:rPr>
          <w:rStyle w:val="c54c1"/>
          <w:b/>
          <w:bCs/>
          <w:color w:val="444444"/>
          <w:sz w:val="20"/>
          <w:szCs w:val="20"/>
        </w:rPr>
        <w:t xml:space="preserve"> </w:t>
      </w:r>
      <w:r w:rsidRPr="00394AEE">
        <w:rPr>
          <w:rStyle w:val="c54c1"/>
          <w:b/>
          <w:bCs/>
          <w:color w:val="444444"/>
          <w:sz w:val="20"/>
          <w:szCs w:val="20"/>
        </w:rPr>
        <w:t>Фонетическая сторона речи.</w:t>
      </w:r>
      <w:r w:rsidRPr="00394AEE">
        <w:rPr>
          <w:rStyle w:val="c1"/>
          <w:color w:val="444444"/>
          <w:sz w:val="20"/>
          <w:szCs w:val="20"/>
        </w:rPr>
        <w:t> Все звуки немецкого языка. Нормы произ</w:t>
      </w:r>
      <w:r>
        <w:rPr>
          <w:rStyle w:val="c1"/>
          <w:color w:val="444444"/>
          <w:sz w:val="20"/>
          <w:szCs w:val="20"/>
        </w:rPr>
        <w:t>ношения звуков немецкого языка (</w:t>
      </w:r>
      <w:r w:rsidRPr="00394AEE">
        <w:rPr>
          <w:rStyle w:val="c1"/>
          <w:color w:val="444444"/>
          <w:sz w:val="20"/>
          <w:szCs w:val="20"/>
        </w:rPr>
        <w:t>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</w:t>
      </w:r>
    </w:p>
    <w:p w:rsidR="00450CFE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rStyle w:val="c1"/>
          <w:color w:val="444444"/>
          <w:sz w:val="20"/>
          <w:szCs w:val="20"/>
        </w:rPr>
      </w:pPr>
      <w:r w:rsidRPr="00394AEE">
        <w:rPr>
          <w:rStyle w:val="c54c1"/>
          <w:b/>
          <w:bCs/>
          <w:color w:val="444444"/>
          <w:sz w:val="20"/>
          <w:szCs w:val="20"/>
        </w:rPr>
        <w:t> Лексическая сторона речи.</w:t>
      </w:r>
      <w:r w:rsidRPr="00394AEE">
        <w:rPr>
          <w:rStyle w:val="c1"/>
          <w:color w:val="444444"/>
          <w:sz w:val="20"/>
          <w:szCs w:val="20"/>
        </w:rPr>
        <w:t> Лексические единицы, обслуживающие ситуации общения в пределах тематики</w:t>
      </w:r>
      <w:r>
        <w:rPr>
          <w:rStyle w:val="c1"/>
          <w:color w:val="444444"/>
          <w:sz w:val="20"/>
          <w:szCs w:val="20"/>
        </w:rPr>
        <w:t xml:space="preserve"> 2 класса.</w:t>
      </w:r>
      <w:r w:rsidRPr="00394AEE">
        <w:rPr>
          <w:rStyle w:val="c1"/>
          <w:color w:val="444444"/>
          <w:sz w:val="20"/>
          <w:szCs w:val="20"/>
        </w:rPr>
        <w:t xml:space="preserve"> Простейшие устойчивые словосочетания, оценочная лексика и речевые клише как элементы речевого этикета, отражающие культуру немецкоговорящих с</w:t>
      </w:r>
      <w:r>
        <w:rPr>
          <w:rStyle w:val="c1"/>
          <w:color w:val="444444"/>
          <w:sz w:val="20"/>
          <w:szCs w:val="20"/>
        </w:rPr>
        <w:t>тран. Интернациональные слова (</w:t>
      </w:r>
      <w:r w:rsidRPr="00394AEE">
        <w:rPr>
          <w:rStyle w:val="c1"/>
          <w:color w:val="444444"/>
          <w:sz w:val="20"/>
          <w:szCs w:val="20"/>
        </w:rPr>
        <w:t>d</w:t>
      </w:r>
      <w:r>
        <w:rPr>
          <w:rStyle w:val="c1"/>
          <w:color w:val="444444"/>
          <w:sz w:val="20"/>
          <w:szCs w:val="20"/>
        </w:rPr>
        <w:t>е</w:t>
      </w:r>
      <w:r>
        <w:rPr>
          <w:rStyle w:val="c1"/>
          <w:color w:val="444444"/>
          <w:sz w:val="20"/>
          <w:szCs w:val="20"/>
          <w:lang w:val="en-US"/>
        </w:rPr>
        <w:t>r</w:t>
      </w:r>
      <w:r w:rsidRPr="00A17163">
        <w:rPr>
          <w:rStyle w:val="c1"/>
          <w:color w:val="444444"/>
          <w:sz w:val="20"/>
          <w:szCs w:val="20"/>
        </w:rPr>
        <w:t xml:space="preserve"> </w:t>
      </w:r>
      <w:r>
        <w:rPr>
          <w:rStyle w:val="c1"/>
          <w:color w:val="444444"/>
          <w:sz w:val="20"/>
          <w:szCs w:val="20"/>
        </w:rPr>
        <w:t xml:space="preserve">  </w:t>
      </w:r>
      <w:r>
        <w:rPr>
          <w:rStyle w:val="c1"/>
          <w:color w:val="444444"/>
          <w:sz w:val="20"/>
          <w:szCs w:val="20"/>
          <w:lang w:val="en-US"/>
        </w:rPr>
        <w:t>Computer</w:t>
      </w:r>
      <w:r>
        <w:rPr>
          <w:rStyle w:val="c1"/>
          <w:color w:val="444444"/>
          <w:sz w:val="20"/>
          <w:szCs w:val="20"/>
        </w:rPr>
        <w:t xml:space="preserve">, </w:t>
      </w:r>
      <w:r w:rsidRPr="00394AEE">
        <w:rPr>
          <w:rStyle w:val="c1"/>
          <w:color w:val="444444"/>
          <w:sz w:val="20"/>
          <w:szCs w:val="20"/>
        </w:rPr>
        <w:t xml:space="preserve">die </w:t>
      </w:r>
      <w:r>
        <w:rPr>
          <w:rStyle w:val="c1"/>
          <w:color w:val="444444"/>
          <w:sz w:val="20"/>
          <w:szCs w:val="20"/>
          <w:lang w:val="en-US"/>
        </w:rPr>
        <w:t>Gitarre</w:t>
      </w:r>
      <w:r w:rsidRPr="00394AEE">
        <w:rPr>
          <w:rStyle w:val="c1"/>
          <w:color w:val="444444"/>
          <w:sz w:val="20"/>
          <w:szCs w:val="20"/>
        </w:rPr>
        <w:t xml:space="preserve">). Начальные представления о способах </w:t>
      </w:r>
      <w:r>
        <w:rPr>
          <w:rStyle w:val="c1"/>
          <w:color w:val="444444"/>
          <w:sz w:val="20"/>
          <w:szCs w:val="20"/>
        </w:rPr>
        <w:t>словообразования: суффиксация (</w:t>
      </w:r>
      <w:r w:rsidRPr="00394AEE">
        <w:rPr>
          <w:rStyle w:val="c1"/>
          <w:color w:val="444444"/>
          <w:sz w:val="20"/>
          <w:szCs w:val="20"/>
        </w:rPr>
        <w:t>-er, -in, -chen, -lein,); словосложе</w:t>
      </w:r>
      <w:r>
        <w:rPr>
          <w:rStyle w:val="c1"/>
          <w:color w:val="444444"/>
          <w:sz w:val="20"/>
          <w:szCs w:val="20"/>
        </w:rPr>
        <w:t>ние (</w:t>
      </w:r>
      <w:r>
        <w:rPr>
          <w:rStyle w:val="c1"/>
          <w:color w:val="444444"/>
          <w:sz w:val="20"/>
          <w:szCs w:val="20"/>
          <w:lang w:val="en-US"/>
        </w:rPr>
        <w:t>die</w:t>
      </w:r>
      <w:r w:rsidRPr="00A17163">
        <w:rPr>
          <w:rStyle w:val="c1"/>
          <w:color w:val="444444"/>
          <w:sz w:val="20"/>
          <w:szCs w:val="20"/>
        </w:rPr>
        <w:t xml:space="preserve"> </w:t>
      </w:r>
      <w:r>
        <w:rPr>
          <w:rStyle w:val="c1"/>
          <w:color w:val="444444"/>
          <w:sz w:val="20"/>
          <w:szCs w:val="20"/>
          <w:lang w:val="en-US"/>
        </w:rPr>
        <w:t>Briefmarke</w:t>
      </w:r>
      <w:r>
        <w:rPr>
          <w:rStyle w:val="c1"/>
          <w:color w:val="444444"/>
          <w:sz w:val="20"/>
          <w:szCs w:val="20"/>
        </w:rPr>
        <w:t>, die Grossmutter).</w:t>
      </w:r>
    </w:p>
    <w:p w:rsidR="00450CFE" w:rsidRPr="00394AEE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54c1"/>
          <w:b/>
          <w:bCs/>
          <w:color w:val="444444"/>
          <w:sz w:val="20"/>
          <w:szCs w:val="20"/>
        </w:rPr>
        <w:t xml:space="preserve"> </w:t>
      </w:r>
      <w:r w:rsidRPr="00394AEE">
        <w:rPr>
          <w:rStyle w:val="c54c1"/>
          <w:b/>
          <w:bCs/>
          <w:color w:val="444444"/>
          <w:sz w:val="20"/>
          <w:szCs w:val="20"/>
        </w:rPr>
        <w:t>Грамматическая сторона речи.</w:t>
      </w:r>
      <w:r w:rsidRPr="00394AEE">
        <w:rPr>
          <w:rStyle w:val="c1"/>
          <w:color w:val="444444"/>
          <w:sz w:val="20"/>
          <w:szCs w:val="20"/>
        </w:rPr>
        <w:t xml:space="preserve"> Основные коммуникативные типы предложений: повествовательное, побудительное, вопросительное. Общий и специальный вопрос. Вопросительные </w:t>
      </w:r>
      <w:r>
        <w:rPr>
          <w:rStyle w:val="c1"/>
          <w:color w:val="444444"/>
          <w:sz w:val="20"/>
          <w:szCs w:val="20"/>
        </w:rPr>
        <w:t>слова: wer, was, wie, warum, wo</w:t>
      </w:r>
      <w:r w:rsidRPr="00394AEE">
        <w:rPr>
          <w:rStyle w:val="c1"/>
          <w:color w:val="444444"/>
          <w:sz w:val="20"/>
          <w:szCs w:val="20"/>
        </w:rPr>
        <w:t>. Порядок слов в предложении. Утвердительные и отрицательные предложения. Простое предложение с</w:t>
      </w:r>
      <w:r>
        <w:rPr>
          <w:rStyle w:val="c1"/>
          <w:color w:val="444444"/>
          <w:sz w:val="20"/>
          <w:szCs w:val="20"/>
        </w:rPr>
        <w:t xml:space="preserve"> простым глагольным сказуемым (</w:t>
      </w:r>
      <w:r w:rsidRPr="00394AEE">
        <w:rPr>
          <w:rStyle w:val="c1"/>
          <w:color w:val="444444"/>
          <w:sz w:val="20"/>
          <w:szCs w:val="20"/>
        </w:rPr>
        <w:t>Wir lesen gern), составным именным сказуемым (Meine Famielie ist gross.).</w:t>
      </w:r>
      <w:r>
        <w:rPr>
          <w:rStyle w:val="c1"/>
          <w:color w:val="444444"/>
          <w:sz w:val="20"/>
          <w:szCs w:val="20"/>
        </w:rPr>
        <w:t xml:space="preserve"> Побудительные предложения (Hilf mi</w:t>
      </w:r>
      <w:r w:rsidRPr="00394AEE">
        <w:rPr>
          <w:rStyle w:val="c1"/>
          <w:color w:val="444444"/>
          <w:sz w:val="20"/>
          <w:szCs w:val="20"/>
        </w:rPr>
        <w:t xml:space="preserve">r bitte). </w:t>
      </w:r>
      <w:r>
        <w:rPr>
          <w:rStyle w:val="c1"/>
          <w:color w:val="444444"/>
          <w:sz w:val="20"/>
          <w:szCs w:val="20"/>
        </w:rPr>
        <w:t>П</w:t>
      </w:r>
      <w:r w:rsidRPr="00394AEE">
        <w:rPr>
          <w:rStyle w:val="c1"/>
          <w:color w:val="444444"/>
          <w:sz w:val="20"/>
          <w:szCs w:val="20"/>
        </w:rPr>
        <w:t>ростые распространенные предложения. Предложения с однородными членами. Сложносочинительные предложения с союзами und, aber.</w:t>
      </w:r>
    </w:p>
    <w:p w:rsidR="00450CFE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 w:rsidRPr="00394AEE">
        <w:rPr>
          <w:rStyle w:val="c1"/>
          <w:color w:val="444444"/>
          <w:sz w:val="20"/>
          <w:szCs w:val="20"/>
        </w:rPr>
        <w:t> </w:t>
      </w:r>
      <w:r>
        <w:rPr>
          <w:rStyle w:val="c1"/>
          <w:color w:val="444444"/>
          <w:sz w:val="20"/>
          <w:szCs w:val="20"/>
        </w:rPr>
        <w:t>Грамматические формa</w:t>
      </w:r>
      <w:r w:rsidRPr="00394AEE">
        <w:rPr>
          <w:rStyle w:val="c1"/>
          <w:color w:val="444444"/>
          <w:sz w:val="20"/>
          <w:szCs w:val="20"/>
        </w:rPr>
        <w:t xml:space="preserve"> изъявительного наклонения: Präsens.</w:t>
      </w:r>
      <w:r>
        <w:rPr>
          <w:rStyle w:val="c1"/>
          <w:color w:val="444444"/>
          <w:sz w:val="20"/>
          <w:szCs w:val="20"/>
        </w:rPr>
        <w:t xml:space="preserve"> Г</w:t>
      </w:r>
      <w:r w:rsidRPr="00394AEE">
        <w:rPr>
          <w:rStyle w:val="c1"/>
          <w:color w:val="444444"/>
          <w:sz w:val="20"/>
          <w:szCs w:val="20"/>
        </w:rPr>
        <w:t>лагол-с</w:t>
      </w:r>
      <w:r>
        <w:rPr>
          <w:rStyle w:val="c1"/>
          <w:color w:val="444444"/>
          <w:sz w:val="20"/>
          <w:szCs w:val="20"/>
        </w:rPr>
        <w:t>вязка sein. Модальные глаголы kö</w:t>
      </w:r>
      <w:r w:rsidRPr="00394AEE">
        <w:rPr>
          <w:rStyle w:val="c1"/>
          <w:color w:val="444444"/>
          <w:sz w:val="20"/>
          <w:szCs w:val="20"/>
        </w:rPr>
        <w:t>nnen, wollen, müssen, sollen.</w:t>
      </w:r>
      <w:r>
        <w:rPr>
          <w:rStyle w:val="c1"/>
          <w:color w:val="444444"/>
          <w:sz w:val="20"/>
          <w:szCs w:val="20"/>
        </w:rPr>
        <w:t xml:space="preserve"> Н</w:t>
      </w:r>
      <w:r w:rsidRPr="00394AEE">
        <w:rPr>
          <w:rStyle w:val="c1"/>
          <w:color w:val="444444"/>
          <w:sz w:val="20"/>
          <w:szCs w:val="20"/>
        </w:rPr>
        <w:t>еопределенная форма глагола Infinitiv.</w:t>
      </w:r>
    </w:p>
    <w:p w:rsidR="00450CFE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rStyle w:val="c1"/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>Существительные в единственном и множественном числе с определенным/ неопределенным и нулевым артиклем.</w:t>
      </w:r>
      <w:r w:rsidRPr="009E71EF">
        <w:rPr>
          <w:rStyle w:val="c1"/>
          <w:color w:val="444444"/>
          <w:sz w:val="20"/>
          <w:szCs w:val="20"/>
        </w:rPr>
        <w:t xml:space="preserve"> </w:t>
      </w:r>
    </w:p>
    <w:p w:rsidR="00450CFE" w:rsidRPr="00394AEE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 xml:space="preserve">Местоимения: личные и </w:t>
      </w:r>
      <w:r>
        <w:rPr>
          <w:rStyle w:val="c1"/>
          <w:color w:val="444444"/>
          <w:sz w:val="20"/>
          <w:szCs w:val="20"/>
        </w:rPr>
        <w:t xml:space="preserve">притяжательные: </w:t>
      </w:r>
      <w:r w:rsidRPr="00394AEE">
        <w:rPr>
          <w:rStyle w:val="c1"/>
          <w:color w:val="444444"/>
          <w:sz w:val="20"/>
          <w:szCs w:val="20"/>
        </w:rPr>
        <w:t>ich, du, er, mein,</w:t>
      </w:r>
      <w:r>
        <w:rPr>
          <w:rStyle w:val="c1"/>
          <w:color w:val="444444"/>
          <w:sz w:val="20"/>
          <w:szCs w:val="20"/>
          <w:lang w:val="en-US"/>
        </w:rPr>
        <w:t>dein</w:t>
      </w:r>
      <w:r w:rsidRPr="009E71EF">
        <w:rPr>
          <w:rStyle w:val="c1"/>
          <w:color w:val="444444"/>
          <w:sz w:val="20"/>
          <w:szCs w:val="20"/>
        </w:rPr>
        <w:t xml:space="preserve">, </w:t>
      </w:r>
      <w:r>
        <w:rPr>
          <w:rStyle w:val="c1"/>
          <w:color w:val="444444"/>
          <w:sz w:val="20"/>
          <w:szCs w:val="20"/>
          <w:lang w:val="en-US"/>
        </w:rPr>
        <w:t>sein</w:t>
      </w:r>
      <w:r w:rsidRPr="009E71EF">
        <w:rPr>
          <w:rStyle w:val="c1"/>
          <w:color w:val="444444"/>
          <w:sz w:val="20"/>
          <w:szCs w:val="20"/>
        </w:rPr>
        <w:t xml:space="preserve">, </w:t>
      </w:r>
      <w:r>
        <w:rPr>
          <w:rStyle w:val="c1"/>
          <w:color w:val="444444"/>
          <w:sz w:val="20"/>
          <w:szCs w:val="20"/>
          <w:lang w:val="en-US"/>
        </w:rPr>
        <w:t>ihr</w:t>
      </w:r>
      <w:r w:rsidRPr="009E71EF">
        <w:rPr>
          <w:rStyle w:val="c1"/>
          <w:color w:val="444444"/>
          <w:sz w:val="20"/>
          <w:szCs w:val="20"/>
        </w:rPr>
        <w:t xml:space="preserve">, </w:t>
      </w:r>
      <w:r>
        <w:rPr>
          <w:rStyle w:val="c1"/>
          <w:color w:val="444444"/>
          <w:sz w:val="20"/>
          <w:szCs w:val="20"/>
          <w:lang w:val="en-US"/>
        </w:rPr>
        <w:t>unser</w:t>
      </w:r>
      <w:r w:rsidRPr="009E71EF">
        <w:rPr>
          <w:rStyle w:val="c1"/>
          <w:color w:val="444444"/>
          <w:sz w:val="20"/>
          <w:szCs w:val="20"/>
        </w:rPr>
        <w:t xml:space="preserve">, </w:t>
      </w:r>
      <w:r>
        <w:rPr>
          <w:rStyle w:val="c1"/>
          <w:color w:val="444444"/>
          <w:sz w:val="20"/>
          <w:szCs w:val="20"/>
          <w:lang w:val="en-US"/>
        </w:rPr>
        <w:t>euer</w:t>
      </w:r>
      <w:r>
        <w:rPr>
          <w:rStyle w:val="c1"/>
          <w:color w:val="444444"/>
          <w:sz w:val="20"/>
          <w:szCs w:val="20"/>
        </w:rPr>
        <w:t>. Отрицательная частица</w:t>
      </w:r>
      <w:r w:rsidRPr="009E71EF">
        <w:rPr>
          <w:color w:val="444444"/>
          <w:sz w:val="20"/>
          <w:szCs w:val="20"/>
        </w:rPr>
        <w:t xml:space="preserve">   </w:t>
      </w:r>
      <w:r>
        <w:rPr>
          <w:color w:val="444444"/>
          <w:sz w:val="20"/>
          <w:szCs w:val="20"/>
          <w:lang w:val="en-US"/>
        </w:rPr>
        <w:t>nicht</w:t>
      </w:r>
      <w:r w:rsidRPr="009E71EF">
        <w:rPr>
          <w:color w:val="444444"/>
          <w:sz w:val="20"/>
          <w:szCs w:val="20"/>
        </w:rPr>
        <w:t xml:space="preserve">. </w:t>
      </w:r>
      <w:r w:rsidRPr="00394AEE">
        <w:rPr>
          <w:rStyle w:val="c1"/>
          <w:color w:val="444444"/>
          <w:sz w:val="20"/>
          <w:szCs w:val="20"/>
        </w:rPr>
        <w:t>Наречия</w:t>
      </w:r>
      <w:r w:rsidRPr="009E71EF">
        <w:rPr>
          <w:rStyle w:val="c1"/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>времени</w:t>
      </w:r>
      <w:r w:rsidRPr="009E71EF">
        <w:rPr>
          <w:rStyle w:val="c1"/>
          <w:color w:val="444444"/>
          <w:sz w:val="20"/>
          <w:szCs w:val="20"/>
        </w:rPr>
        <w:t xml:space="preserve">: </w:t>
      </w:r>
      <w:r w:rsidRPr="00336997">
        <w:rPr>
          <w:rStyle w:val="c1"/>
          <w:color w:val="444444"/>
          <w:sz w:val="20"/>
          <w:szCs w:val="20"/>
          <w:lang w:val="en-US"/>
        </w:rPr>
        <w:t>heute</w:t>
      </w:r>
      <w:r w:rsidRPr="009E71EF">
        <w:rPr>
          <w:rStyle w:val="c1"/>
          <w:color w:val="444444"/>
          <w:sz w:val="20"/>
          <w:szCs w:val="20"/>
        </w:rPr>
        <w:t xml:space="preserve">, </w:t>
      </w:r>
      <w:r w:rsidRPr="00336997">
        <w:rPr>
          <w:rStyle w:val="c1"/>
          <w:color w:val="444444"/>
          <w:sz w:val="20"/>
          <w:szCs w:val="20"/>
          <w:lang w:val="en-US"/>
        </w:rPr>
        <w:t>oft</w:t>
      </w:r>
      <w:r w:rsidRPr="003F1C77">
        <w:rPr>
          <w:rStyle w:val="c1"/>
          <w:color w:val="444444"/>
          <w:sz w:val="20"/>
          <w:szCs w:val="20"/>
        </w:rPr>
        <w:t xml:space="preserve">, </w:t>
      </w:r>
      <w:r>
        <w:rPr>
          <w:rStyle w:val="c1"/>
          <w:color w:val="444444"/>
          <w:sz w:val="20"/>
          <w:szCs w:val="20"/>
          <w:lang w:val="en-US"/>
        </w:rPr>
        <w:t>jetzt</w:t>
      </w:r>
      <w:r w:rsidRPr="009E71EF">
        <w:rPr>
          <w:rStyle w:val="c1"/>
          <w:color w:val="444444"/>
          <w:sz w:val="20"/>
          <w:szCs w:val="20"/>
        </w:rPr>
        <w:t xml:space="preserve"> . </w:t>
      </w:r>
      <w:r>
        <w:rPr>
          <w:rStyle w:val="c1"/>
          <w:color w:val="444444"/>
          <w:sz w:val="20"/>
          <w:szCs w:val="20"/>
        </w:rPr>
        <w:t>Наречия</w:t>
      </w:r>
      <w:r w:rsidRPr="00394AEE">
        <w:rPr>
          <w:rStyle w:val="c1"/>
          <w:color w:val="444444"/>
          <w:sz w:val="20"/>
          <w:szCs w:val="20"/>
        </w:rPr>
        <w:t>: gut, viel, gern.</w:t>
      </w:r>
    </w:p>
    <w:p w:rsidR="00450CFE" w:rsidRPr="00394AEE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color w:val="444444"/>
          <w:sz w:val="20"/>
          <w:szCs w:val="20"/>
        </w:rPr>
      </w:pPr>
      <w:r>
        <w:rPr>
          <w:rStyle w:val="c1"/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>Количественные числит</w:t>
      </w:r>
      <w:r>
        <w:rPr>
          <w:rStyle w:val="c1"/>
          <w:color w:val="444444"/>
          <w:sz w:val="20"/>
          <w:szCs w:val="20"/>
        </w:rPr>
        <w:t>ельные (</w:t>
      </w:r>
      <w:r w:rsidRPr="00394AEE">
        <w:rPr>
          <w:rStyle w:val="c1"/>
          <w:color w:val="444444"/>
          <w:sz w:val="20"/>
          <w:szCs w:val="20"/>
        </w:rPr>
        <w:t xml:space="preserve">до </w:t>
      </w:r>
      <w:r w:rsidRPr="003F1C77">
        <w:rPr>
          <w:rStyle w:val="c1"/>
          <w:color w:val="444444"/>
          <w:sz w:val="20"/>
          <w:szCs w:val="20"/>
        </w:rPr>
        <w:t>12</w:t>
      </w:r>
      <w:r>
        <w:rPr>
          <w:rStyle w:val="c1"/>
          <w:color w:val="444444"/>
          <w:sz w:val="20"/>
          <w:szCs w:val="20"/>
        </w:rPr>
        <w:t>)</w:t>
      </w:r>
      <w:r w:rsidRPr="00394AEE">
        <w:rPr>
          <w:rStyle w:val="c1"/>
          <w:color w:val="444444"/>
          <w:sz w:val="20"/>
          <w:szCs w:val="20"/>
        </w:rPr>
        <w:t>.</w:t>
      </w:r>
    </w:p>
    <w:p w:rsidR="00450CFE" w:rsidRPr="00302D22" w:rsidRDefault="00450CFE" w:rsidP="00450CFE">
      <w:pPr>
        <w:pStyle w:val="c36c7c5"/>
        <w:spacing w:before="0" w:beforeAutospacing="0" w:after="0" w:afterAutospacing="0" w:line="270" w:lineRule="atLeast"/>
        <w:jc w:val="both"/>
        <w:rPr>
          <w:sz w:val="22"/>
          <w:szCs w:val="22"/>
          <w:lang w:val="de-DE"/>
        </w:rPr>
      </w:pPr>
      <w:r w:rsidRPr="00336997">
        <w:rPr>
          <w:rStyle w:val="c1"/>
          <w:color w:val="444444"/>
          <w:sz w:val="20"/>
          <w:szCs w:val="20"/>
          <w:lang w:val="en-US"/>
        </w:rPr>
        <w:t> </w:t>
      </w:r>
      <w:r w:rsidRPr="003F1C77">
        <w:rPr>
          <w:rStyle w:val="c1"/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>Наиболее</w:t>
      </w:r>
      <w:r w:rsidRPr="003F1C77">
        <w:rPr>
          <w:rStyle w:val="c1"/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>употребительные</w:t>
      </w:r>
      <w:r w:rsidRPr="003F1C77">
        <w:rPr>
          <w:rStyle w:val="c1"/>
          <w:color w:val="444444"/>
          <w:sz w:val="20"/>
          <w:szCs w:val="20"/>
        </w:rPr>
        <w:t xml:space="preserve"> </w:t>
      </w:r>
      <w:r w:rsidRPr="00394AEE">
        <w:rPr>
          <w:rStyle w:val="c1"/>
          <w:color w:val="444444"/>
          <w:sz w:val="20"/>
          <w:szCs w:val="20"/>
        </w:rPr>
        <w:t>предлоги</w:t>
      </w:r>
      <w:r w:rsidRPr="003F1C77">
        <w:rPr>
          <w:rStyle w:val="c1"/>
          <w:color w:val="444444"/>
          <w:sz w:val="20"/>
          <w:szCs w:val="20"/>
        </w:rPr>
        <w:t xml:space="preserve">: </w:t>
      </w:r>
      <w:r w:rsidRPr="00394AEE">
        <w:rPr>
          <w:rStyle w:val="c1"/>
          <w:color w:val="444444"/>
          <w:sz w:val="20"/>
          <w:szCs w:val="20"/>
          <w:lang w:val="en-US"/>
        </w:rPr>
        <w:t> in</w:t>
      </w:r>
      <w:r w:rsidRPr="003F1C77">
        <w:rPr>
          <w:rStyle w:val="c1"/>
          <w:color w:val="444444"/>
          <w:sz w:val="20"/>
          <w:szCs w:val="20"/>
        </w:rPr>
        <w:t xml:space="preserve">, </w:t>
      </w:r>
      <w:r w:rsidRPr="00394AEE">
        <w:rPr>
          <w:rStyle w:val="c1"/>
          <w:color w:val="444444"/>
          <w:sz w:val="20"/>
          <w:szCs w:val="20"/>
          <w:lang w:val="en-US"/>
        </w:rPr>
        <w:t>an</w:t>
      </w:r>
      <w:r w:rsidRPr="003F1C77">
        <w:rPr>
          <w:rStyle w:val="c1"/>
          <w:color w:val="444444"/>
          <w:sz w:val="20"/>
          <w:szCs w:val="20"/>
        </w:rPr>
        <w:t xml:space="preserve">, </w:t>
      </w:r>
      <w:r w:rsidRPr="00394AEE">
        <w:rPr>
          <w:rStyle w:val="c1"/>
          <w:color w:val="444444"/>
          <w:sz w:val="20"/>
          <w:szCs w:val="20"/>
          <w:lang w:val="en-US"/>
        </w:rPr>
        <w:t>auf</w:t>
      </w:r>
      <w:r w:rsidRPr="003F1C77">
        <w:rPr>
          <w:rStyle w:val="c1"/>
          <w:color w:val="444444"/>
          <w:sz w:val="20"/>
          <w:szCs w:val="20"/>
        </w:rPr>
        <w:t xml:space="preserve">, </w:t>
      </w:r>
      <w:r>
        <w:rPr>
          <w:rStyle w:val="c1"/>
          <w:color w:val="444444"/>
          <w:sz w:val="20"/>
          <w:szCs w:val="20"/>
          <w:lang w:val="en-US"/>
        </w:rPr>
        <w:t>mit</w:t>
      </w:r>
      <w:r w:rsidRPr="003F1C77">
        <w:rPr>
          <w:rStyle w:val="c1"/>
          <w:color w:val="444444"/>
          <w:sz w:val="20"/>
          <w:szCs w:val="20"/>
        </w:rPr>
        <w:t>, ü</w:t>
      </w:r>
      <w:r>
        <w:rPr>
          <w:rStyle w:val="c1"/>
          <w:color w:val="444444"/>
          <w:sz w:val="20"/>
          <w:szCs w:val="20"/>
          <w:lang w:val="en-US"/>
        </w:rPr>
        <w:t>ber</w:t>
      </w:r>
      <w:r w:rsidRPr="003F1C77">
        <w:rPr>
          <w:rStyle w:val="c1"/>
          <w:color w:val="444444"/>
          <w:sz w:val="20"/>
          <w:szCs w:val="20"/>
        </w:rPr>
        <w:t>.</w:t>
      </w:r>
    </w:p>
    <w:p w:rsidR="00450CFE" w:rsidRDefault="00450CFE" w:rsidP="00450CFE">
      <w:pPr>
        <w:widowControl w:val="0"/>
        <w:jc w:val="both"/>
        <w:rPr>
          <w:sz w:val="20"/>
          <w:szCs w:val="20"/>
        </w:rPr>
      </w:pPr>
      <w:r w:rsidRPr="00AE6708">
        <w:rPr>
          <w:sz w:val="20"/>
          <w:szCs w:val="20"/>
        </w:rPr>
        <w:t>ПК, мультимедиапроектор,</w:t>
      </w:r>
      <w:r>
        <w:rPr>
          <w:sz w:val="20"/>
          <w:szCs w:val="20"/>
        </w:rPr>
        <w:t xml:space="preserve"> л</w:t>
      </w:r>
      <w:r w:rsidRPr="000B29B1">
        <w:rPr>
          <w:sz w:val="20"/>
          <w:szCs w:val="20"/>
        </w:rPr>
        <w:t>ингафон</w:t>
      </w:r>
      <w:r>
        <w:rPr>
          <w:sz w:val="20"/>
          <w:szCs w:val="20"/>
        </w:rPr>
        <w:t>ные устройства (</w:t>
      </w:r>
      <w:r w:rsidRPr="000B29B1">
        <w:rPr>
          <w:sz w:val="20"/>
          <w:szCs w:val="20"/>
        </w:rPr>
        <w:t>лингафонный  кабинет)</w:t>
      </w:r>
      <w:r>
        <w:rPr>
          <w:sz w:val="20"/>
          <w:szCs w:val="20"/>
        </w:rPr>
        <w:t>, принтер</w:t>
      </w:r>
      <w:r w:rsidRPr="00AE6708">
        <w:rPr>
          <w:sz w:val="20"/>
          <w:szCs w:val="20"/>
        </w:rPr>
        <w:t>, аудиторная до</w:t>
      </w:r>
      <w:r w:rsidRPr="00AE6708">
        <w:rPr>
          <w:sz w:val="20"/>
          <w:szCs w:val="20"/>
        </w:rPr>
        <w:t>с</w:t>
      </w:r>
      <w:r w:rsidRPr="00AE6708">
        <w:rPr>
          <w:sz w:val="20"/>
          <w:szCs w:val="20"/>
        </w:rPr>
        <w:t>ка с магнитной п</w:t>
      </w:r>
      <w:r w:rsidRPr="00AE6708">
        <w:rPr>
          <w:sz w:val="20"/>
          <w:szCs w:val="20"/>
        </w:rPr>
        <w:t>о</w:t>
      </w:r>
      <w:r w:rsidRPr="00AE6708">
        <w:rPr>
          <w:sz w:val="20"/>
          <w:szCs w:val="20"/>
        </w:rPr>
        <w:t>верхностью.</w:t>
      </w:r>
    </w:p>
    <w:p w:rsidR="00450CFE" w:rsidRPr="00805474" w:rsidRDefault="00450CFE" w:rsidP="00450CFE">
      <w:pPr>
        <w:pStyle w:val="2"/>
        <w:keepNext w:val="0"/>
        <w:widowControl w:val="0"/>
        <w:rPr>
          <w:sz w:val="20"/>
        </w:rPr>
      </w:pPr>
      <w:r>
        <w:rPr>
          <w:rFonts w:ascii="Times New Roman" w:hAnsi="Times New Roman"/>
          <w:b/>
          <w:sz w:val="20"/>
        </w:rPr>
        <w:t>МАТЕРИАЛЬНО-ТЕХНИЧЕСКОЕ ОБЕСПЕЧЕНИЕ</w:t>
      </w:r>
    </w:p>
    <w:p w:rsidR="00450CFE" w:rsidRPr="00271118" w:rsidRDefault="00450CFE" w:rsidP="00450CFE">
      <w:pPr>
        <w:widowControl w:val="0"/>
        <w:jc w:val="both"/>
        <w:rPr>
          <w:sz w:val="20"/>
          <w:szCs w:val="20"/>
        </w:rPr>
      </w:pPr>
      <w:r w:rsidRPr="00AE6708">
        <w:rPr>
          <w:sz w:val="20"/>
          <w:szCs w:val="20"/>
        </w:rPr>
        <w:t>ПК, мультимедиапроектор,</w:t>
      </w:r>
      <w:r>
        <w:rPr>
          <w:sz w:val="20"/>
          <w:szCs w:val="20"/>
        </w:rPr>
        <w:t xml:space="preserve"> л</w:t>
      </w:r>
      <w:r w:rsidRPr="000B29B1">
        <w:rPr>
          <w:sz w:val="20"/>
          <w:szCs w:val="20"/>
        </w:rPr>
        <w:t>ингафон</w:t>
      </w:r>
      <w:r>
        <w:rPr>
          <w:sz w:val="20"/>
          <w:szCs w:val="20"/>
        </w:rPr>
        <w:t>ные устройства (</w:t>
      </w:r>
      <w:r w:rsidRPr="000B29B1">
        <w:rPr>
          <w:sz w:val="20"/>
          <w:szCs w:val="20"/>
        </w:rPr>
        <w:t>лингафонный  кабинет)</w:t>
      </w:r>
      <w:r>
        <w:rPr>
          <w:sz w:val="20"/>
          <w:szCs w:val="20"/>
        </w:rPr>
        <w:t>,</w:t>
      </w:r>
      <w:r w:rsidRPr="00AE6708">
        <w:rPr>
          <w:sz w:val="20"/>
          <w:szCs w:val="20"/>
        </w:rPr>
        <w:t xml:space="preserve"> аудиторная доска с магнитной поверхностью</w:t>
      </w:r>
      <w:r>
        <w:rPr>
          <w:sz w:val="20"/>
          <w:szCs w:val="20"/>
        </w:rPr>
        <w:t>.</w:t>
      </w:r>
    </w:p>
    <w:p w:rsidR="00450CFE" w:rsidRPr="00F32796" w:rsidRDefault="00450CFE" w:rsidP="00450CFE">
      <w:pPr>
        <w:widowControl w:val="0"/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>УЧЕБНО-МЕТОДИЧЕСКОЕ ОБЕСПЕЧЕНИЕ</w:t>
      </w:r>
    </w:p>
    <w:p w:rsidR="00450CFE" w:rsidRPr="00AE6708" w:rsidRDefault="00450CFE" w:rsidP="00450CFE">
      <w:pPr>
        <w:widowControl w:val="0"/>
        <w:ind w:firstLine="720"/>
        <w:rPr>
          <w:b/>
          <w:sz w:val="20"/>
          <w:szCs w:val="20"/>
        </w:rPr>
      </w:pPr>
      <w:r w:rsidRPr="00AE6708">
        <w:rPr>
          <w:b/>
          <w:sz w:val="20"/>
          <w:szCs w:val="20"/>
        </w:rPr>
        <w:t>Основная учебно-методическая литература</w:t>
      </w:r>
    </w:p>
    <w:p w:rsidR="00450CFE" w:rsidRDefault="00450CFE" w:rsidP="00450CFE">
      <w:pPr>
        <w:widowControl w:val="0"/>
        <w:jc w:val="both"/>
        <w:rPr>
          <w:sz w:val="20"/>
          <w:szCs w:val="20"/>
        </w:rPr>
      </w:pPr>
      <w:r w:rsidRPr="00AE6708">
        <w:rPr>
          <w:sz w:val="20"/>
          <w:szCs w:val="20"/>
        </w:rPr>
        <w:t>Стандарт основно</w:t>
      </w:r>
      <w:r>
        <w:rPr>
          <w:sz w:val="20"/>
          <w:szCs w:val="20"/>
        </w:rPr>
        <w:t>го общего образования по немец</w:t>
      </w:r>
      <w:r w:rsidRPr="00AE6708">
        <w:rPr>
          <w:sz w:val="20"/>
          <w:szCs w:val="20"/>
        </w:rPr>
        <w:t>кому языку</w:t>
      </w:r>
      <w:r>
        <w:rPr>
          <w:sz w:val="20"/>
          <w:szCs w:val="20"/>
        </w:rPr>
        <w:t>.</w:t>
      </w:r>
    </w:p>
    <w:p w:rsidR="00450CFE" w:rsidRDefault="00450CFE" w:rsidP="00450CFE">
      <w:pPr>
        <w:widowControl w:val="0"/>
        <w:jc w:val="both"/>
        <w:rPr>
          <w:sz w:val="20"/>
          <w:szCs w:val="20"/>
        </w:rPr>
      </w:pPr>
      <w:r w:rsidRPr="00AE6708">
        <w:rPr>
          <w:sz w:val="20"/>
          <w:szCs w:val="20"/>
        </w:rPr>
        <w:t>Примерная программа основного общ</w:t>
      </w:r>
      <w:r w:rsidRPr="00AE6708">
        <w:rPr>
          <w:sz w:val="20"/>
          <w:szCs w:val="20"/>
        </w:rPr>
        <w:t>е</w:t>
      </w:r>
      <w:r w:rsidRPr="00AE6708">
        <w:rPr>
          <w:sz w:val="20"/>
          <w:szCs w:val="20"/>
        </w:rPr>
        <w:t>го</w:t>
      </w:r>
      <w:r>
        <w:rPr>
          <w:sz w:val="20"/>
          <w:szCs w:val="20"/>
        </w:rPr>
        <w:t xml:space="preserve"> образования по немец</w:t>
      </w:r>
      <w:r w:rsidRPr="00AE6708">
        <w:rPr>
          <w:sz w:val="20"/>
          <w:szCs w:val="20"/>
        </w:rPr>
        <w:t>кому языку</w:t>
      </w:r>
      <w:r>
        <w:rPr>
          <w:sz w:val="20"/>
          <w:szCs w:val="20"/>
        </w:rPr>
        <w:t>.</w:t>
      </w:r>
    </w:p>
    <w:p w:rsidR="00450CFE" w:rsidRDefault="00450CFE" w:rsidP="00450CFE">
      <w:pPr>
        <w:widowControl w:val="0"/>
        <w:jc w:val="both"/>
        <w:rPr>
          <w:sz w:val="20"/>
          <w:szCs w:val="20"/>
        </w:rPr>
      </w:pPr>
      <w:r w:rsidRPr="00A63136">
        <w:rPr>
          <w:sz w:val="20"/>
          <w:szCs w:val="20"/>
        </w:rPr>
        <w:t>Авторская программа</w:t>
      </w:r>
      <w:r w:rsidRPr="003F1C77">
        <w:t xml:space="preserve"> </w:t>
      </w:r>
      <w:r w:rsidRPr="003F1C77">
        <w:rPr>
          <w:sz w:val="20"/>
          <w:szCs w:val="20"/>
        </w:rPr>
        <w:t>И.Л.Бим ,Л. И. Рыжовой для 2-4 классов.</w:t>
      </w:r>
      <w:r w:rsidRPr="00A63136">
        <w:rPr>
          <w:sz w:val="20"/>
          <w:szCs w:val="20"/>
        </w:rPr>
        <w:t xml:space="preserve"> Немецкий язык: Первые шаги (</w:t>
      </w:r>
      <w:r w:rsidRPr="00A63136">
        <w:rPr>
          <w:sz w:val="20"/>
          <w:szCs w:val="20"/>
          <w:lang w:val="en-US"/>
        </w:rPr>
        <w:t>Die</w:t>
      </w:r>
      <w:r w:rsidRPr="00A63136">
        <w:rPr>
          <w:sz w:val="20"/>
          <w:szCs w:val="20"/>
        </w:rPr>
        <w:t xml:space="preserve"> </w:t>
      </w:r>
      <w:r w:rsidRPr="00A63136">
        <w:rPr>
          <w:sz w:val="20"/>
          <w:szCs w:val="20"/>
          <w:lang w:val="en-US"/>
        </w:rPr>
        <w:t>ersten</w:t>
      </w:r>
      <w:r w:rsidRPr="00A63136">
        <w:rPr>
          <w:sz w:val="20"/>
          <w:szCs w:val="20"/>
        </w:rPr>
        <w:t xml:space="preserve"> </w:t>
      </w:r>
      <w:r w:rsidRPr="00A63136">
        <w:rPr>
          <w:sz w:val="20"/>
          <w:szCs w:val="20"/>
          <w:lang w:val="en-US"/>
        </w:rPr>
        <w:t>Schritte</w:t>
      </w:r>
      <w:r>
        <w:rPr>
          <w:sz w:val="20"/>
          <w:szCs w:val="20"/>
        </w:rPr>
        <w:t>)</w:t>
      </w:r>
    </w:p>
    <w:p w:rsidR="00450CFE" w:rsidRPr="0083756D" w:rsidRDefault="00450CFE" w:rsidP="00450CF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Бим И.Л., Рыжова Л.И. Немецкий язык. Рабочие прграммы. Предметная линия учебников И.Л. Бим .2-4 классы: пособие для учителей общеобразоват.организаций-М.: Просвещение, 2013.</w:t>
      </w:r>
    </w:p>
    <w:p w:rsidR="00450CFE" w:rsidRPr="003F1C77" w:rsidRDefault="00450CFE" w:rsidP="00450CFE">
      <w:pPr>
        <w:shd w:val="clear" w:color="auto" w:fill="FFFFFF"/>
        <w:spacing w:line="288" w:lineRule="exact"/>
        <w:rPr>
          <w:sz w:val="20"/>
          <w:szCs w:val="20"/>
        </w:rPr>
      </w:pPr>
      <w:r w:rsidRPr="00405F08">
        <w:rPr>
          <w:sz w:val="20"/>
          <w:szCs w:val="20"/>
        </w:rPr>
        <w:t>Бим</w:t>
      </w:r>
      <w:r>
        <w:rPr>
          <w:sz w:val="20"/>
          <w:szCs w:val="20"/>
        </w:rPr>
        <w:t xml:space="preserve"> И. Л.,Рыжова Л.И.</w:t>
      </w:r>
      <w:r w:rsidRPr="00405F08">
        <w:rPr>
          <w:sz w:val="20"/>
          <w:szCs w:val="20"/>
        </w:rPr>
        <w:t xml:space="preserve"> </w:t>
      </w:r>
      <w:r>
        <w:rPr>
          <w:sz w:val="20"/>
          <w:szCs w:val="20"/>
        </w:rPr>
        <w:t>Немецкий язык: учебник “</w:t>
      </w:r>
      <w:r>
        <w:rPr>
          <w:sz w:val="20"/>
          <w:szCs w:val="20"/>
          <w:lang w:val="en-US"/>
        </w:rPr>
        <w:t>Die</w:t>
      </w:r>
      <w:r w:rsidRPr="003B6C6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ersten</w:t>
      </w:r>
      <w:r w:rsidRPr="003B6C6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Schritte</w:t>
      </w:r>
      <w:r w:rsidRPr="00405F08">
        <w:rPr>
          <w:sz w:val="20"/>
          <w:szCs w:val="20"/>
        </w:rPr>
        <w:t>”</w:t>
      </w:r>
      <w:r>
        <w:rPr>
          <w:sz w:val="20"/>
          <w:szCs w:val="20"/>
        </w:rPr>
        <w:t xml:space="preserve"> для 2 класса общеобразов. учрежд.</w:t>
      </w:r>
      <w:r w:rsidRPr="00405F08">
        <w:rPr>
          <w:sz w:val="20"/>
          <w:szCs w:val="20"/>
        </w:rPr>
        <w:t xml:space="preserve"> в 2</w:t>
      </w:r>
      <w:r>
        <w:rPr>
          <w:sz w:val="20"/>
          <w:szCs w:val="20"/>
        </w:rPr>
        <w:t xml:space="preserve"> частях. М.: Просвещение</w:t>
      </w:r>
      <w:r w:rsidRPr="00405F08">
        <w:rPr>
          <w:sz w:val="20"/>
          <w:szCs w:val="20"/>
        </w:rPr>
        <w:t>,</w:t>
      </w:r>
      <w:r>
        <w:rPr>
          <w:sz w:val="20"/>
          <w:szCs w:val="20"/>
        </w:rPr>
        <w:t xml:space="preserve"> 2013 . ФП № 234.</w:t>
      </w:r>
    </w:p>
    <w:p w:rsidR="00450CFE" w:rsidRDefault="00450CFE" w:rsidP="00450CF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Бим И.Л., Рыжова Л.И. Немецкий</w:t>
      </w:r>
      <w:r w:rsidRPr="00AE6708">
        <w:rPr>
          <w:sz w:val="20"/>
          <w:szCs w:val="20"/>
        </w:rPr>
        <w:t xml:space="preserve"> язык: рабочая тетрадь к учебнику “</w:t>
      </w:r>
      <w:r>
        <w:rPr>
          <w:sz w:val="20"/>
          <w:szCs w:val="20"/>
          <w:lang w:val="en-US"/>
        </w:rPr>
        <w:t>Die</w:t>
      </w:r>
      <w:r w:rsidRPr="003B6C6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ersten</w:t>
      </w:r>
      <w:r w:rsidRPr="003B6C6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Schritte</w:t>
      </w:r>
      <w:r>
        <w:rPr>
          <w:sz w:val="20"/>
          <w:szCs w:val="20"/>
        </w:rPr>
        <w:t>” для 2</w:t>
      </w:r>
      <w:r w:rsidRPr="00AE6708">
        <w:rPr>
          <w:sz w:val="20"/>
          <w:szCs w:val="20"/>
        </w:rPr>
        <w:t xml:space="preserve"> класса общеобраз. у</w:t>
      </w:r>
      <w:r w:rsidRPr="00AE6708">
        <w:rPr>
          <w:sz w:val="20"/>
          <w:szCs w:val="20"/>
        </w:rPr>
        <w:t>ч</w:t>
      </w:r>
      <w:r>
        <w:rPr>
          <w:sz w:val="20"/>
          <w:szCs w:val="20"/>
        </w:rPr>
        <w:t>режд. в 2 частях – М:: Просвещение, 2013</w:t>
      </w:r>
      <w:r w:rsidRPr="00AE670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50CFE" w:rsidRPr="00A63136" w:rsidRDefault="00450CFE" w:rsidP="00450CF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pacing w:val="1"/>
          <w:sz w:val="20"/>
          <w:szCs w:val="20"/>
          <w:highlight w:val="white"/>
        </w:rPr>
        <w:t xml:space="preserve">          </w:t>
      </w:r>
      <w:r w:rsidRPr="00AE6708">
        <w:rPr>
          <w:rFonts w:ascii="Times New Roman CYR" w:hAnsi="Times New Roman CYR" w:cs="Times New Roman CYR"/>
          <w:bCs/>
          <w:color w:val="000000"/>
          <w:spacing w:val="1"/>
          <w:sz w:val="20"/>
          <w:szCs w:val="20"/>
          <w:highlight w:val="white"/>
        </w:rPr>
        <w:t>Д</w:t>
      </w:r>
      <w:r w:rsidRPr="00AE6708">
        <w:rPr>
          <w:rFonts w:ascii="Times New Roman CYR" w:hAnsi="Times New Roman CYR" w:cs="Times New Roman CYR"/>
          <w:b/>
          <w:bCs/>
          <w:color w:val="000000"/>
          <w:spacing w:val="1"/>
          <w:sz w:val="20"/>
          <w:szCs w:val="20"/>
          <w:highlight w:val="white"/>
        </w:rPr>
        <w:t>ополнительная учебно-методическая литература и источники</w:t>
      </w:r>
      <w:r w:rsidRPr="00A63136">
        <w:rPr>
          <w:sz w:val="20"/>
          <w:szCs w:val="20"/>
        </w:rPr>
        <w:t xml:space="preserve">. </w:t>
      </w:r>
    </w:p>
    <w:p w:rsidR="00450CFE" w:rsidRPr="00A63136" w:rsidRDefault="00450CFE" w:rsidP="00450C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3136">
        <w:rPr>
          <w:sz w:val="20"/>
          <w:szCs w:val="20"/>
        </w:rPr>
        <w:t>Бим И. Л. Немецкий язык: книга для учителя к учебнику “</w:t>
      </w:r>
      <w:r w:rsidRPr="00A63136">
        <w:rPr>
          <w:sz w:val="20"/>
          <w:szCs w:val="20"/>
          <w:lang w:val="en-US"/>
        </w:rPr>
        <w:t>Die</w:t>
      </w:r>
      <w:r w:rsidRPr="00A63136">
        <w:rPr>
          <w:sz w:val="20"/>
          <w:szCs w:val="20"/>
        </w:rPr>
        <w:t xml:space="preserve"> </w:t>
      </w:r>
      <w:r w:rsidRPr="00A63136">
        <w:rPr>
          <w:sz w:val="20"/>
          <w:szCs w:val="20"/>
          <w:lang w:val="en-US"/>
        </w:rPr>
        <w:t>ersten</w:t>
      </w:r>
      <w:r w:rsidRPr="00A63136">
        <w:rPr>
          <w:sz w:val="20"/>
          <w:szCs w:val="20"/>
        </w:rPr>
        <w:t xml:space="preserve"> </w:t>
      </w:r>
      <w:r w:rsidRPr="00A63136">
        <w:rPr>
          <w:sz w:val="20"/>
          <w:szCs w:val="20"/>
          <w:lang w:val="en-US"/>
        </w:rPr>
        <w:t>Schritte</w:t>
      </w:r>
      <w:r w:rsidRPr="00A63136">
        <w:rPr>
          <w:sz w:val="20"/>
          <w:szCs w:val="20"/>
        </w:rPr>
        <w:t>” для 2 класса о</w:t>
      </w:r>
      <w:r w:rsidRPr="00A63136">
        <w:rPr>
          <w:sz w:val="20"/>
          <w:szCs w:val="20"/>
        </w:rPr>
        <w:t>б</w:t>
      </w:r>
      <w:r w:rsidRPr="00A63136">
        <w:rPr>
          <w:sz w:val="20"/>
          <w:szCs w:val="20"/>
        </w:rPr>
        <w:t>щеобра</w:t>
      </w:r>
      <w:r>
        <w:rPr>
          <w:sz w:val="20"/>
          <w:szCs w:val="20"/>
        </w:rPr>
        <w:t>з. учрежд.- М: Просвещение, 2013</w:t>
      </w:r>
      <w:r w:rsidRPr="00A63136">
        <w:rPr>
          <w:sz w:val="20"/>
          <w:szCs w:val="20"/>
        </w:rPr>
        <w:t xml:space="preserve"> .</w:t>
      </w:r>
    </w:p>
    <w:p w:rsidR="00450CFE" w:rsidRPr="00A63136" w:rsidRDefault="00450CFE" w:rsidP="00450C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63136">
        <w:rPr>
          <w:sz w:val="20"/>
          <w:szCs w:val="20"/>
        </w:rPr>
        <w:t>Аудиопр</w:t>
      </w:r>
      <w:r>
        <w:rPr>
          <w:sz w:val="20"/>
          <w:szCs w:val="20"/>
        </w:rPr>
        <w:t xml:space="preserve">иложение к учебнику  Бим И. Л. </w:t>
      </w:r>
      <w:r w:rsidRPr="00A63136">
        <w:rPr>
          <w:sz w:val="20"/>
          <w:szCs w:val="20"/>
        </w:rPr>
        <w:t>Немецкий язык: Первые шаги (</w:t>
      </w:r>
      <w:r w:rsidRPr="00A63136">
        <w:rPr>
          <w:sz w:val="20"/>
          <w:szCs w:val="20"/>
          <w:lang w:val="en-US"/>
        </w:rPr>
        <w:t>Die</w:t>
      </w:r>
      <w:r w:rsidRPr="00A63136">
        <w:rPr>
          <w:sz w:val="20"/>
          <w:szCs w:val="20"/>
        </w:rPr>
        <w:t xml:space="preserve"> </w:t>
      </w:r>
      <w:r w:rsidRPr="00A63136">
        <w:rPr>
          <w:sz w:val="20"/>
          <w:szCs w:val="20"/>
          <w:lang w:val="en-US"/>
        </w:rPr>
        <w:t>ersten</w:t>
      </w:r>
      <w:r w:rsidRPr="00A63136">
        <w:rPr>
          <w:sz w:val="20"/>
          <w:szCs w:val="20"/>
        </w:rPr>
        <w:t xml:space="preserve"> </w:t>
      </w:r>
      <w:r w:rsidRPr="00A63136">
        <w:rPr>
          <w:sz w:val="20"/>
          <w:szCs w:val="20"/>
          <w:lang w:val="en-US"/>
        </w:rPr>
        <w:t>Schritte</w:t>
      </w:r>
      <w:r w:rsidRPr="00A63136">
        <w:rPr>
          <w:sz w:val="20"/>
          <w:szCs w:val="20"/>
        </w:rPr>
        <w:t xml:space="preserve">) для 2 класса. </w:t>
      </w:r>
      <w:r w:rsidRPr="00A63136">
        <w:rPr>
          <w:sz w:val="20"/>
          <w:szCs w:val="20"/>
          <w:lang w:val="en-US"/>
        </w:rPr>
        <w:t>CD</w:t>
      </w:r>
      <w:r w:rsidRPr="00A63136">
        <w:rPr>
          <w:sz w:val="20"/>
          <w:szCs w:val="20"/>
        </w:rPr>
        <w:t xml:space="preserve"> MP3</w:t>
      </w:r>
    </w:p>
    <w:p w:rsidR="00450CFE" w:rsidRPr="00AE6708" w:rsidRDefault="00450CFE" w:rsidP="00450C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6708">
        <w:rPr>
          <w:sz w:val="20"/>
          <w:szCs w:val="20"/>
        </w:rPr>
        <w:t>Двуязычные словари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  <w:r w:rsidRPr="00AE6708">
        <w:rPr>
          <w:sz w:val="20"/>
          <w:szCs w:val="20"/>
        </w:rPr>
        <w:t>Алфавит (настенная таблица)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AE6708">
        <w:rPr>
          <w:sz w:val="20"/>
          <w:szCs w:val="20"/>
        </w:rPr>
        <w:t>рамматические таблицы к основным разделам грамматического материала, содержащегося в станда</w:t>
      </w:r>
      <w:r w:rsidRPr="00AE6708">
        <w:rPr>
          <w:sz w:val="20"/>
          <w:szCs w:val="20"/>
        </w:rPr>
        <w:t>р</w:t>
      </w:r>
      <w:r w:rsidRPr="00AE6708">
        <w:rPr>
          <w:sz w:val="20"/>
          <w:szCs w:val="20"/>
        </w:rPr>
        <w:t>тах для к</w:t>
      </w:r>
      <w:r>
        <w:rPr>
          <w:sz w:val="20"/>
          <w:szCs w:val="20"/>
        </w:rPr>
        <w:t>аждой</w:t>
      </w:r>
      <w:r w:rsidRPr="00AE6708">
        <w:rPr>
          <w:sz w:val="20"/>
          <w:szCs w:val="20"/>
        </w:rPr>
        <w:t xml:space="preserve"> ступени обучения</w:t>
      </w:r>
    </w:p>
    <w:p w:rsidR="00450CFE" w:rsidRDefault="00450CFE" w:rsidP="00450CFE">
      <w:pPr>
        <w:jc w:val="both"/>
        <w:rPr>
          <w:sz w:val="20"/>
          <w:szCs w:val="20"/>
        </w:rPr>
      </w:pPr>
      <w:r>
        <w:rPr>
          <w:sz w:val="20"/>
          <w:szCs w:val="20"/>
        </w:rPr>
        <w:t>Карта стран</w:t>
      </w:r>
      <w:r w:rsidRPr="00AE6708">
        <w:rPr>
          <w:sz w:val="20"/>
          <w:szCs w:val="20"/>
        </w:rPr>
        <w:t>ы изучаемого языка</w:t>
      </w:r>
      <w:r>
        <w:rPr>
          <w:sz w:val="20"/>
          <w:szCs w:val="20"/>
        </w:rPr>
        <w:t xml:space="preserve"> (карта Германии)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  <w:r>
        <w:rPr>
          <w:sz w:val="20"/>
          <w:szCs w:val="20"/>
        </w:rPr>
        <w:t>Компьютерные игры для начальной ступени обучения немецкому языку.</w:t>
      </w:r>
    </w:p>
    <w:p w:rsidR="00450CFE" w:rsidRPr="00AE6708" w:rsidRDefault="00450CFE" w:rsidP="00450CFE">
      <w:pPr>
        <w:ind w:firstLine="709"/>
        <w:rPr>
          <w:b/>
          <w:sz w:val="20"/>
          <w:szCs w:val="20"/>
        </w:rPr>
      </w:pPr>
      <w:r w:rsidRPr="00AE6708">
        <w:rPr>
          <w:b/>
          <w:sz w:val="20"/>
          <w:szCs w:val="20"/>
        </w:rPr>
        <w:lastRenderedPageBreak/>
        <w:t>Основные Интернет-ресурсы: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  <w:hyperlink r:id="rId5" w:history="1">
        <w:r w:rsidRPr="002A1761">
          <w:rPr>
            <w:rStyle w:val="a4"/>
            <w:sz w:val="20"/>
            <w:szCs w:val="20"/>
          </w:rPr>
          <w:t>http://www.edu.ru</w:t>
        </w:r>
      </w:hyperlink>
      <w:r w:rsidRPr="00AE6708">
        <w:rPr>
          <w:sz w:val="20"/>
          <w:szCs w:val="20"/>
        </w:rPr>
        <w:t xml:space="preserve"> – федеральный портал «Российское образование»;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  <w:hyperlink r:id="rId6" w:history="1">
        <w:r w:rsidRPr="00E52948">
          <w:rPr>
            <w:rStyle w:val="a4"/>
            <w:sz w:val="20"/>
            <w:szCs w:val="20"/>
          </w:rPr>
          <w:t>http://www.school.edu.r</w:t>
        </w:r>
        <w:r w:rsidRPr="00E52948">
          <w:rPr>
            <w:rStyle w:val="a4"/>
            <w:sz w:val="20"/>
            <w:szCs w:val="20"/>
          </w:rPr>
          <w:t>u</w:t>
        </w:r>
      </w:hyperlink>
      <w:r w:rsidRPr="00E52948">
        <w:rPr>
          <w:color w:val="0000FF"/>
          <w:sz w:val="20"/>
          <w:szCs w:val="20"/>
        </w:rPr>
        <w:t xml:space="preserve"> </w:t>
      </w:r>
      <w:r w:rsidRPr="00AE6708">
        <w:rPr>
          <w:sz w:val="20"/>
          <w:szCs w:val="20"/>
        </w:rPr>
        <w:t>– Российский общеобразовательный портал;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  <w:hyperlink r:id="rId7" w:history="1">
        <w:r w:rsidRPr="00AE6708">
          <w:rPr>
            <w:rStyle w:val="a4"/>
            <w:sz w:val="20"/>
            <w:szCs w:val="20"/>
          </w:rPr>
          <w:t>http://www.еgе.e</w:t>
        </w:r>
        <w:r w:rsidRPr="00AE6708">
          <w:rPr>
            <w:rStyle w:val="a4"/>
            <w:sz w:val="20"/>
            <w:szCs w:val="20"/>
          </w:rPr>
          <w:t>d</w:t>
        </w:r>
        <w:r w:rsidRPr="00AE6708">
          <w:rPr>
            <w:rStyle w:val="a4"/>
            <w:sz w:val="20"/>
            <w:szCs w:val="20"/>
          </w:rPr>
          <w:t>u.ru</w:t>
        </w:r>
      </w:hyperlink>
      <w:r w:rsidRPr="00AE6708">
        <w:rPr>
          <w:sz w:val="20"/>
          <w:szCs w:val="20"/>
        </w:rPr>
        <w:t xml:space="preserve"> – портал информационной поддержки Единого государственн</w:t>
      </w:r>
      <w:r w:rsidRPr="00AE6708">
        <w:rPr>
          <w:sz w:val="20"/>
          <w:szCs w:val="20"/>
        </w:rPr>
        <w:t>о</w:t>
      </w:r>
      <w:r w:rsidRPr="00AE6708">
        <w:rPr>
          <w:sz w:val="20"/>
          <w:szCs w:val="20"/>
        </w:rPr>
        <w:t>го экзамена;</w:t>
      </w:r>
    </w:p>
    <w:p w:rsidR="00450CFE" w:rsidRDefault="00450CFE" w:rsidP="00450CFE">
      <w:pPr>
        <w:jc w:val="both"/>
        <w:rPr>
          <w:sz w:val="20"/>
          <w:szCs w:val="20"/>
        </w:rPr>
      </w:pPr>
      <w:hyperlink r:id="rId8" w:history="1">
        <w:r w:rsidRPr="00E52948">
          <w:rPr>
            <w:rStyle w:val="a4"/>
            <w:sz w:val="20"/>
            <w:szCs w:val="20"/>
          </w:rPr>
          <w:t>http://www.s</w:t>
        </w:r>
        <w:r w:rsidRPr="00E52948">
          <w:rPr>
            <w:rStyle w:val="a4"/>
            <w:sz w:val="20"/>
            <w:szCs w:val="20"/>
          </w:rPr>
          <w:t>c</w:t>
        </w:r>
        <w:r w:rsidRPr="00E52948">
          <w:rPr>
            <w:rStyle w:val="a4"/>
            <w:sz w:val="20"/>
            <w:szCs w:val="20"/>
          </w:rPr>
          <w:t>hool-colle</w:t>
        </w:r>
        <w:r w:rsidRPr="00E52948">
          <w:rPr>
            <w:rStyle w:val="a4"/>
            <w:sz w:val="20"/>
            <w:szCs w:val="20"/>
          </w:rPr>
          <w:t>c</w:t>
        </w:r>
        <w:r w:rsidRPr="00E52948">
          <w:rPr>
            <w:rStyle w:val="a4"/>
            <w:sz w:val="20"/>
            <w:szCs w:val="20"/>
          </w:rPr>
          <w:t>tio</w:t>
        </w:r>
        <w:r w:rsidRPr="00E52948">
          <w:rPr>
            <w:rStyle w:val="a4"/>
            <w:sz w:val="20"/>
            <w:szCs w:val="20"/>
          </w:rPr>
          <w:t>n</w:t>
        </w:r>
        <w:r w:rsidRPr="00E52948">
          <w:rPr>
            <w:rStyle w:val="a4"/>
            <w:sz w:val="20"/>
            <w:szCs w:val="20"/>
          </w:rPr>
          <w:t>.e</w:t>
        </w:r>
        <w:r w:rsidRPr="00E52948">
          <w:rPr>
            <w:rStyle w:val="a4"/>
            <w:sz w:val="20"/>
            <w:szCs w:val="20"/>
          </w:rPr>
          <w:t>d</w:t>
        </w:r>
        <w:r w:rsidRPr="00E52948">
          <w:rPr>
            <w:rStyle w:val="a4"/>
            <w:sz w:val="20"/>
            <w:szCs w:val="20"/>
          </w:rPr>
          <w:t>u.ru</w:t>
        </w:r>
      </w:hyperlink>
      <w:r w:rsidRPr="00AE6708">
        <w:rPr>
          <w:sz w:val="20"/>
          <w:szCs w:val="20"/>
        </w:rPr>
        <w:t xml:space="preserve"> – единая коллекция цифровых образовательных р</w:t>
      </w:r>
      <w:r w:rsidRPr="00AE6708">
        <w:rPr>
          <w:sz w:val="20"/>
          <w:szCs w:val="20"/>
        </w:rPr>
        <w:t>е</w:t>
      </w:r>
      <w:r w:rsidRPr="00AE6708">
        <w:rPr>
          <w:sz w:val="20"/>
          <w:szCs w:val="20"/>
        </w:rPr>
        <w:t>сурсов;</w:t>
      </w:r>
    </w:p>
    <w:p w:rsidR="00450CFE" w:rsidRPr="00C225F6" w:rsidRDefault="00450CFE" w:rsidP="00450CFE">
      <w:pPr>
        <w:jc w:val="both"/>
        <w:rPr>
          <w:sz w:val="20"/>
          <w:szCs w:val="20"/>
        </w:rPr>
      </w:pPr>
      <w:r w:rsidRPr="00E52948">
        <w:rPr>
          <w:color w:val="0000FF"/>
          <w:sz w:val="20"/>
          <w:szCs w:val="20"/>
        </w:rPr>
        <w:t>http://startdeutsch.ru</w:t>
      </w:r>
      <w:r>
        <w:rPr>
          <w:sz w:val="20"/>
          <w:szCs w:val="20"/>
        </w:rPr>
        <w:t xml:space="preserve"> - программы для изучения немецкого языка</w:t>
      </w:r>
    </w:p>
    <w:p w:rsidR="00450CFE" w:rsidRPr="00AE6708" w:rsidRDefault="00450CFE" w:rsidP="00450CFE">
      <w:pPr>
        <w:jc w:val="both"/>
        <w:rPr>
          <w:sz w:val="20"/>
          <w:szCs w:val="20"/>
        </w:rPr>
      </w:pPr>
    </w:p>
    <w:p w:rsidR="00450CFE" w:rsidRDefault="00450CFE" w:rsidP="00450CFE">
      <w:pPr>
        <w:widowControl w:val="0"/>
        <w:jc w:val="both"/>
        <w:rPr>
          <w:sz w:val="20"/>
          <w:szCs w:val="20"/>
        </w:rPr>
      </w:pPr>
    </w:p>
    <w:p w:rsidR="00DC0DC3" w:rsidRDefault="00DC0DC3"/>
    <w:sectPr w:rsidR="00DC0DC3" w:rsidSect="00DC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E38"/>
    <w:multiLevelType w:val="multilevel"/>
    <w:tmpl w:val="18F6D5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A2A5A"/>
    <w:multiLevelType w:val="hybridMultilevel"/>
    <w:tmpl w:val="FB463A7C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3C6B"/>
    <w:multiLevelType w:val="hybridMultilevel"/>
    <w:tmpl w:val="05C0FB2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0EA3"/>
    <w:multiLevelType w:val="hybridMultilevel"/>
    <w:tmpl w:val="01C6861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27C8"/>
    <w:multiLevelType w:val="hybridMultilevel"/>
    <w:tmpl w:val="B9D84BA8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7579"/>
    <w:multiLevelType w:val="hybridMultilevel"/>
    <w:tmpl w:val="FBCC6A8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46E0F"/>
    <w:multiLevelType w:val="multilevel"/>
    <w:tmpl w:val="F8A216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AD755D"/>
    <w:multiLevelType w:val="hybridMultilevel"/>
    <w:tmpl w:val="AA1EB698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C4C09"/>
    <w:multiLevelType w:val="hybridMultilevel"/>
    <w:tmpl w:val="94A2B5C0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20B4F"/>
    <w:multiLevelType w:val="hybridMultilevel"/>
    <w:tmpl w:val="F37C69E6"/>
    <w:lvl w:ilvl="0" w:tplc="C76CF9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CD7C77"/>
    <w:multiLevelType w:val="hybridMultilevel"/>
    <w:tmpl w:val="E1F2A9B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0C32DE">
      <w:numFmt w:val="bullet"/>
      <w:lvlText w:val="•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D647A"/>
    <w:multiLevelType w:val="multilevel"/>
    <w:tmpl w:val="D1B812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CFE"/>
    <w:rsid w:val="00450CFE"/>
    <w:rsid w:val="006320A8"/>
    <w:rsid w:val="00DC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0CFE"/>
    <w:pPr>
      <w:keepNext/>
      <w:shd w:val="clear" w:color="auto" w:fill="FFFFFF"/>
      <w:jc w:val="center"/>
      <w:outlineLvl w:val="1"/>
    </w:pPr>
    <w:rPr>
      <w:rFonts w:ascii="Verdana" w:hAnsi="Verdana"/>
      <w:snapToGrid w:val="0"/>
      <w:szCs w:val="20"/>
    </w:rPr>
  </w:style>
  <w:style w:type="paragraph" w:styleId="3">
    <w:name w:val="heading 3"/>
    <w:basedOn w:val="a"/>
    <w:next w:val="a"/>
    <w:link w:val="30"/>
    <w:qFormat/>
    <w:rsid w:val="00450CFE"/>
    <w:pPr>
      <w:keepNext/>
      <w:shd w:val="clear" w:color="auto" w:fill="FFFFFF"/>
      <w:jc w:val="center"/>
      <w:outlineLvl w:val="2"/>
    </w:pPr>
    <w:rPr>
      <w:rFonts w:ascii="Verdana" w:hAnsi="Verdana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CFE"/>
    <w:rPr>
      <w:rFonts w:ascii="Verdana" w:eastAsia="Times New Roman" w:hAnsi="Verdana"/>
      <w:snapToGrid w:val="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50CFE"/>
    <w:rPr>
      <w:rFonts w:ascii="Verdana" w:eastAsia="Times New Roman" w:hAnsi="Verdana"/>
      <w:b/>
      <w:snapToGrid w:val="0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450CFE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450CFE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rsid w:val="00450CFE"/>
    <w:pPr>
      <w:spacing w:before="100" w:beforeAutospacing="1" w:after="119"/>
    </w:pPr>
  </w:style>
  <w:style w:type="character" w:styleId="a4">
    <w:name w:val="Hyperlink"/>
    <w:unhideWhenUsed/>
    <w:rsid w:val="00450CFE"/>
    <w:rPr>
      <w:color w:val="0000FF"/>
      <w:u w:val="single"/>
    </w:rPr>
  </w:style>
  <w:style w:type="paragraph" w:styleId="a5">
    <w:name w:val="Body Text"/>
    <w:basedOn w:val="a"/>
    <w:link w:val="a6"/>
    <w:rsid w:val="00450CFE"/>
    <w:pPr>
      <w:spacing w:after="120"/>
    </w:pPr>
  </w:style>
  <w:style w:type="character" w:customStyle="1" w:styleId="a6">
    <w:name w:val="Основной текст Знак"/>
    <w:basedOn w:val="a0"/>
    <w:link w:val="a5"/>
    <w:rsid w:val="00450CFE"/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450CFE"/>
    <w:pPr>
      <w:spacing w:before="100" w:beforeAutospacing="1" w:after="100" w:afterAutospacing="1"/>
    </w:pPr>
  </w:style>
  <w:style w:type="character" w:customStyle="1" w:styleId="c1">
    <w:name w:val="c1"/>
    <w:basedOn w:val="a0"/>
    <w:rsid w:val="00450CFE"/>
  </w:style>
  <w:style w:type="character" w:customStyle="1" w:styleId="c54">
    <w:name w:val="c54"/>
    <w:basedOn w:val="a0"/>
    <w:rsid w:val="00450CFE"/>
  </w:style>
  <w:style w:type="character" w:customStyle="1" w:styleId="apple-converted-space">
    <w:name w:val="apple-converted-space"/>
    <w:basedOn w:val="a0"/>
    <w:rsid w:val="00450CFE"/>
  </w:style>
  <w:style w:type="paragraph" w:customStyle="1" w:styleId="c27c14">
    <w:name w:val="c27 c14"/>
    <w:basedOn w:val="a"/>
    <w:rsid w:val="00450CFE"/>
    <w:pPr>
      <w:spacing w:before="100" w:beforeAutospacing="1" w:after="100" w:afterAutospacing="1"/>
    </w:pPr>
  </w:style>
  <w:style w:type="character" w:customStyle="1" w:styleId="c15c7c2c6">
    <w:name w:val="c15 c7 c2 c6"/>
    <w:basedOn w:val="a0"/>
    <w:rsid w:val="00450CFE"/>
  </w:style>
  <w:style w:type="character" w:customStyle="1" w:styleId="c2c6">
    <w:name w:val="c2 c6"/>
    <w:basedOn w:val="a0"/>
    <w:rsid w:val="00450CFE"/>
  </w:style>
  <w:style w:type="paragraph" w:customStyle="1" w:styleId="c21c14c27">
    <w:name w:val="c21 c14 c27"/>
    <w:basedOn w:val="a"/>
    <w:rsid w:val="00450CFE"/>
    <w:pPr>
      <w:spacing w:before="100" w:beforeAutospacing="1" w:after="100" w:afterAutospacing="1"/>
    </w:pPr>
  </w:style>
  <w:style w:type="paragraph" w:customStyle="1" w:styleId="c3c21c32">
    <w:name w:val="c3 c21 c32"/>
    <w:basedOn w:val="a"/>
    <w:rsid w:val="00450CFE"/>
    <w:pPr>
      <w:spacing w:before="100" w:beforeAutospacing="1" w:after="100" w:afterAutospacing="1"/>
    </w:pPr>
  </w:style>
  <w:style w:type="character" w:customStyle="1" w:styleId="c7c2c6">
    <w:name w:val="c7 c2 c6"/>
    <w:basedOn w:val="a0"/>
    <w:rsid w:val="00450CFE"/>
  </w:style>
  <w:style w:type="character" w:customStyle="1" w:styleId="c41c2c6">
    <w:name w:val="c41 c2 c6"/>
    <w:basedOn w:val="a0"/>
    <w:rsid w:val="00450CFE"/>
  </w:style>
  <w:style w:type="paragraph" w:customStyle="1" w:styleId="c21c14">
    <w:name w:val="c21 c14"/>
    <w:basedOn w:val="a"/>
    <w:rsid w:val="00450CFE"/>
    <w:pPr>
      <w:spacing w:before="100" w:beforeAutospacing="1" w:after="100" w:afterAutospacing="1"/>
    </w:pPr>
  </w:style>
  <w:style w:type="character" w:customStyle="1" w:styleId="c15c2c6">
    <w:name w:val="c15 c2 c6"/>
    <w:basedOn w:val="a0"/>
    <w:rsid w:val="00450CFE"/>
  </w:style>
  <w:style w:type="paragraph" w:customStyle="1" w:styleId="c27c21c14">
    <w:name w:val="c27 c21 c14"/>
    <w:basedOn w:val="a"/>
    <w:rsid w:val="00450CFE"/>
    <w:pPr>
      <w:spacing w:before="100" w:beforeAutospacing="1" w:after="100" w:afterAutospacing="1"/>
    </w:pPr>
  </w:style>
  <w:style w:type="paragraph" w:customStyle="1" w:styleId="c27c14c48">
    <w:name w:val="c27 c14 c48"/>
    <w:basedOn w:val="a"/>
    <w:rsid w:val="00450CFE"/>
    <w:pPr>
      <w:spacing w:before="100" w:beforeAutospacing="1" w:after="100" w:afterAutospacing="1"/>
    </w:pPr>
  </w:style>
  <w:style w:type="character" w:customStyle="1" w:styleId="c2c6c41">
    <w:name w:val="c2 c6 c41"/>
    <w:basedOn w:val="a0"/>
    <w:rsid w:val="00450CFE"/>
  </w:style>
  <w:style w:type="paragraph" w:customStyle="1" w:styleId="c14c48">
    <w:name w:val="c14 c48"/>
    <w:basedOn w:val="a"/>
    <w:rsid w:val="00450CFE"/>
    <w:pPr>
      <w:spacing w:before="100" w:beforeAutospacing="1" w:after="100" w:afterAutospacing="1"/>
    </w:pPr>
  </w:style>
  <w:style w:type="paragraph" w:customStyle="1" w:styleId="c3c21">
    <w:name w:val="c3 c21"/>
    <w:basedOn w:val="a"/>
    <w:rsid w:val="00450CFE"/>
    <w:pPr>
      <w:spacing w:before="100" w:beforeAutospacing="1" w:after="100" w:afterAutospacing="1"/>
    </w:pPr>
  </w:style>
  <w:style w:type="paragraph" w:customStyle="1" w:styleId="c14">
    <w:name w:val="c14"/>
    <w:basedOn w:val="a"/>
    <w:rsid w:val="00450CFE"/>
    <w:pPr>
      <w:spacing w:before="100" w:beforeAutospacing="1" w:after="100" w:afterAutospacing="1"/>
    </w:pPr>
  </w:style>
  <w:style w:type="paragraph" w:customStyle="1" w:styleId="c36c7c5">
    <w:name w:val="c36 c7 c5"/>
    <w:basedOn w:val="a"/>
    <w:rsid w:val="00450CFE"/>
    <w:pPr>
      <w:spacing w:before="100" w:beforeAutospacing="1" w:after="100" w:afterAutospacing="1"/>
    </w:pPr>
  </w:style>
  <w:style w:type="character" w:customStyle="1" w:styleId="c54c1">
    <w:name w:val="c54 c1"/>
    <w:basedOn w:val="a0"/>
    <w:rsid w:val="00450CFE"/>
  </w:style>
  <w:style w:type="paragraph" w:customStyle="1" w:styleId="c2c40">
    <w:name w:val="c2 c40"/>
    <w:basedOn w:val="a"/>
    <w:rsid w:val="00450CFE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450CFE"/>
  </w:style>
  <w:style w:type="paragraph" w:customStyle="1" w:styleId="c2">
    <w:name w:val="c2"/>
    <w:basedOn w:val="a"/>
    <w:rsid w:val="00450CFE"/>
    <w:pPr>
      <w:spacing w:before="100" w:beforeAutospacing="1" w:after="100" w:afterAutospacing="1"/>
    </w:pPr>
  </w:style>
  <w:style w:type="character" w:customStyle="1" w:styleId="c1c9">
    <w:name w:val="c1 c9"/>
    <w:basedOn w:val="a0"/>
    <w:rsid w:val="00450CFE"/>
  </w:style>
  <w:style w:type="paragraph" w:customStyle="1" w:styleId="c2c51">
    <w:name w:val="c2 c51"/>
    <w:basedOn w:val="a"/>
    <w:rsid w:val="00450CFE"/>
    <w:pPr>
      <w:spacing w:before="100" w:beforeAutospacing="1" w:after="100" w:afterAutospacing="1"/>
    </w:pPr>
  </w:style>
  <w:style w:type="character" w:customStyle="1" w:styleId="c6">
    <w:name w:val="c6"/>
    <w:basedOn w:val="a0"/>
    <w:rsid w:val="00450CFE"/>
  </w:style>
  <w:style w:type="character" w:customStyle="1" w:styleId="c7c6">
    <w:name w:val="c7 c6"/>
    <w:basedOn w:val="a0"/>
    <w:rsid w:val="00450CFE"/>
  </w:style>
  <w:style w:type="paragraph" w:styleId="a7">
    <w:name w:val="List Paragraph"/>
    <w:basedOn w:val="a"/>
    <w:uiPriority w:val="34"/>
    <w:qFormat/>
    <w:rsid w:val="00450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7;g&#1077;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5" Type="http://schemas.openxmlformats.org/officeDocument/2006/relationships/hyperlink" Target="http://www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12828</Characters>
  <Application>Microsoft Office Word</Application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2013-11-19T10:47:00Z</dcterms:created>
  <dcterms:modified xsi:type="dcterms:W3CDTF">2013-11-19T10:47:00Z</dcterms:modified>
</cp:coreProperties>
</file>