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F9" w:rsidRPr="002073F4" w:rsidRDefault="00704BF2" w:rsidP="002073F4">
      <w:pPr>
        <w:spacing w:after="0" w:line="240" w:lineRule="atLeast"/>
        <w:ind w:left="2832"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2073F4">
        <w:rPr>
          <w:sz w:val="20"/>
          <w:szCs w:val="20"/>
        </w:rPr>
        <w:t xml:space="preserve">    </w:t>
      </w:r>
    </w:p>
    <w:p w:rsidR="00BF7529" w:rsidRDefault="00BF7529" w:rsidP="005D6BF9">
      <w:pPr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5D6BF9" w:rsidRPr="004B1E47" w:rsidRDefault="005D6BF9" w:rsidP="005D6BF9">
      <w:pPr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6"/>
          <w:szCs w:val="36"/>
        </w:rPr>
        <w:t>Содержание программы</w:t>
      </w:r>
    </w:p>
    <w:p w:rsidR="005D6BF9" w:rsidRDefault="005D6BF9" w:rsidP="005D6BF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5D6BF9" w:rsidRDefault="005D6BF9" w:rsidP="005D6BF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36"/>
          <w:szCs w:val="36"/>
        </w:rPr>
      </w:pPr>
    </w:p>
    <w:p w:rsidR="005D6BF9" w:rsidRDefault="005D6BF9" w:rsidP="005D6B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053F52" w:rsidRDefault="00053F52" w:rsidP="005D6B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оценивания знаний учащихся.</w:t>
      </w:r>
    </w:p>
    <w:p w:rsidR="005D6BF9" w:rsidRDefault="005D6BF9" w:rsidP="005D6B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тематический план</w:t>
      </w:r>
    </w:p>
    <w:p w:rsidR="00053F52" w:rsidRDefault="00053F52" w:rsidP="005D6B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курса.</w:t>
      </w:r>
    </w:p>
    <w:p w:rsidR="00053F52" w:rsidRDefault="005D6BF9" w:rsidP="00053F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Календарн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тематическое планирование</w:t>
      </w:r>
      <w:r w:rsidR="00053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6BF9" w:rsidRDefault="00053F52" w:rsidP="005D6B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к уровню подготовки выпускника.</w:t>
      </w:r>
    </w:p>
    <w:p w:rsidR="00053F52" w:rsidRDefault="00053F52" w:rsidP="005D6B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методическое обеспечение.</w:t>
      </w:r>
    </w:p>
    <w:p w:rsidR="005D6BF9" w:rsidRDefault="005D6BF9" w:rsidP="005D6B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5D6BF9" w:rsidRDefault="005D6BF9" w:rsidP="005D6BF9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8586F" w:rsidRDefault="0078586F"/>
    <w:p w:rsidR="005D6BF9" w:rsidRDefault="005D6BF9"/>
    <w:p w:rsidR="005D6BF9" w:rsidRDefault="005D6BF9"/>
    <w:p w:rsidR="005D6BF9" w:rsidRDefault="005D6BF9"/>
    <w:p w:rsidR="005D6BF9" w:rsidRDefault="005D6BF9"/>
    <w:p w:rsidR="009F223D" w:rsidRDefault="009F223D"/>
    <w:p w:rsidR="009F223D" w:rsidRDefault="005D6BF9" w:rsidP="009F223D">
      <w:pPr>
        <w:rPr>
          <w:rFonts w:ascii="Times New Roman" w:hAnsi="Times New Roman" w:cs="Times New Roman"/>
          <w:b/>
          <w:sz w:val="32"/>
          <w:szCs w:val="32"/>
        </w:rPr>
      </w:pPr>
      <w:r w:rsidRPr="005D6BF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A7269C" w:rsidRPr="009F223D" w:rsidRDefault="00A7269C" w:rsidP="009F223D">
      <w:pPr>
        <w:rPr>
          <w:rFonts w:ascii="Times New Roman" w:hAnsi="Times New Roman" w:cs="Times New Roman"/>
          <w:b/>
          <w:sz w:val="32"/>
          <w:szCs w:val="32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составлена на основе 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- федерального компонента государственного  стандарта начального общего образования по иностранному языку (Английский язык), 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национально – регионального компонента государственного образовательного  стандарта,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федерального базисного учебного плана для образовательных учреждений РФ, реализующих программы общего образования,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примерного учебного плана для образовательных учреждений РФ, реализующих программы общего образования,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примерной программы начального общего образования (Английский язык);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(допущенных) к использованию в образовательном процессе в общеобразовательных учреждениях, на 2012/2013 учебный год;</w:t>
      </w:r>
    </w:p>
    <w:p w:rsidR="00A7269C" w:rsidRDefault="00A7269C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УМК “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B47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47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” / «Счастливый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» для 2-11-х классов общеобразовательной школы авторов К.И. Кауфман и М.Ю. Кауфман (изд-во Титул, 2009).</w:t>
      </w:r>
    </w:p>
    <w:p w:rsidR="009F223D" w:rsidRPr="00BB4725" w:rsidRDefault="009F223D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</w:p>
    <w:p w:rsidR="00BB4725" w:rsidRPr="0062385D" w:rsidRDefault="00BB4725" w:rsidP="00BB4725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62385D">
        <w:rPr>
          <w:rFonts w:ascii="Times New Roman" w:hAnsi="Times New Roman"/>
          <w:b/>
          <w:sz w:val="28"/>
          <w:szCs w:val="28"/>
        </w:rPr>
        <w:t>Место предмета «иностранный язык» в базисном учебном плане</w:t>
      </w:r>
    </w:p>
    <w:p w:rsidR="00BB4725" w:rsidRPr="0062385D" w:rsidRDefault="00BB4725" w:rsidP="00BB4725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62385D">
        <w:rPr>
          <w:rFonts w:ascii="Times New Roman" w:hAnsi="Times New Roman"/>
          <w:b/>
          <w:sz w:val="24"/>
          <w:szCs w:val="24"/>
        </w:rPr>
        <w:t xml:space="preserve">        </w:t>
      </w:r>
      <w:r w:rsidRPr="0062385D">
        <w:rPr>
          <w:rFonts w:ascii="Times New Roman" w:hAnsi="Times New Roman"/>
          <w:sz w:val="24"/>
          <w:szCs w:val="24"/>
        </w:rPr>
        <w:t>Федеральный базисный учебный план для</w:t>
      </w:r>
      <w:r>
        <w:rPr>
          <w:rFonts w:ascii="Times New Roman" w:hAnsi="Times New Roman"/>
          <w:sz w:val="24"/>
          <w:szCs w:val="24"/>
        </w:rPr>
        <w:t xml:space="preserve"> образовательных учреждений Рос</w:t>
      </w:r>
      <w:r w:rsidRPr="0062385D">
        <w:rPr>
          <w:rFonts w:ascii="Times New Roman" w:hAnsi="Times New Roman"/>
          <w:sz w:val="24"/>
          <w:szCs w:val="24"/>
        </w:rPr>
        <w:t>сийской Федерации отводит  204 часа для обязательного изучения иностранного языка на этапе начального об</w:t>
      </w:r>
      <w:r>
        <w:rPr>
          <w:rFonts w:ascii="Times New Roman" w:hAnsi="Times New Roman"/>
          <w:sz w:val="24"/>
          <w:szCs w:val="24"/>
        </w:rPr>
        <w:t>щего образования, в том числе во 2</w:t>
      </w:r>
      <w:r w:rsidRPr="0062385D">
        <w:rPr>
          <w:rFonts w:ascii="Times New Roman" w:hAnsi="Times New Roman"/>
          <w:sz w:val="24"/>
          <w:szCs w:val="24"/>
        </w:rPr>
        <w:t xml:space="preserve"> классе 68 часов из расчёта </w:t>
      </w:r>
    </w:p>
    <w:p w:rsidR="00BB4725" w:rsidRPr="0062385D" w:rsidRDefault="00BB4725" w:rsidP="00BB4725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62385D">
        <w:rPr>
          <w:rFonts w:ascii="Times New Roman" w:hAnsi="Times New Roman"/>
          <w:sz w:val="24"/>
          <w:szCs w:val="24"/>
        </w:rPr>
        <w:t xml:space="preserve">2-х учебных часов в неделю. </w:t>
      </w:r>
    </w:p>
    <w:p w:rsidR="00BB4725" w:rsidRPr="0062385D" w:rsidRDefault="00BB4725" w:rsidP="00BB4725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62385D">
        <w:rPr>
          <w:rFonts w:ascii="Times New Roman" w:hAnsi="Times New Roman"/>
          <w:sz w:val="24"/>
          <w:szCs w:val="24"/>
        </w:rPr>
        <w:t xml:space="preserve">         Примерная программа рассчитана на 68 учебных часов. При этом в ней пред</w:t>
      </w:r>
      <w:r>
        <w:rPr>
          <w:rFonts w:ascii="Times New Roman" w:hAnsi="Times New Roman"/>
          <w:sz w:val="24"/>
          <w:szCs w:val="24"/>
        </w:rPr>
        <w:t>у</w:t>
      </w:r>
      <w:r w:rsidRPr="0062385D">
        <w:rPr>
          <w:rFonts w:ascii="Times New Roman" w:hAnsi="Times New Roman"/>
          <w:sz w:val="24"/>
          <w:szCs w:val="24"/>
        </w:rPr>
        <w:t>смотрен  резерв свободного учебного времени для реализации авторских подходов, использования разнообразных форм организации у</w:t>
      </w:r>
      <w:r>
        <w:rPr>
          <w:rFonts w:ascii="Times New Roman" w:hAnsi="Times New Roman"/>
          <w:sz w:val="24"/>
          <w:szCs w:val="24"/>
        </w:rPr>
        <w:t>чебного процесса, внедрения сов</w:t>
      </w:r>
      <w:r w:rsidRPr="0062385D">
        <w:rPr>
          <w:rFonts w:ascii="Times New Roman" w:hAnsi="Times New Roman"/>
          <w:sz w:val="24"/>
          <w:szCs w:val="24"/>
        </w:rPr>
        <w:t>ременных методов обучения и педагогических технологий.</w:t>
      </w:r>
    </w:p>
    <w:p w:rsidR="00BB4725" w:rsidRPr="009F223D" w:rsidRDefault="009F223D" w:rsidP="009F223D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4725" w:rsidRPr="0062385D">
        <w:rPr>
          <w:rFonts w:ascii="Times New Roman" w:hAnsi="Times New Roman"/>
          <w:b/>
          <w:sz w:val="28"/>
          <w:szCs w:val="28"/>
        </w:rPr>
        <w:t>Характеристика первой ступени школьного образования</w:t>
      </w:r>
    </w:p>
    <w:p w:rsidR="00BB4725" w:rsidRPr="0062385D" w:rsidRDefault="00BB4725" w:rsidP="00BB4725">
      <w:pPr>
        <w:pStyle w:val="ab"/>
        <w:ind w:firstLine="720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</w:t>
      </w:r>
    </w:p>
    <w:p w:rsidR="00BB4725" w:rsidRPr="0062385D" w:rsidRDefault="00BB4725" w:rsidP="00BB4725">
      <w:pPr>
        <w:pStyle w:val="ab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>с меньшими затратами времени и усилий по сравнению с учащимися других возрастных групп.</w:t>
      </w:r>
    </w:p>
    <w:p w:rsidR="00BB4725" w:rsidRPr="0062385D" w:rsidRDefault="00BB4725" w:rsidP="00BB4725">
      <w:pPr>
        <w:pStyle w:val="ab"/>
        <w:ind w:firstLine="720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 xml:space="preserve">В свою очередь, изучение английского языка способствует развитию речевых способностей младших школьников, что положительно сказывается на развитии речи учащихся на родном языке, в частности, </w:t>
      </w:r>
      <w:proofErr w:type="gramStart"/>
      <w:r w:rsidRPr="0062385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62385D">
        <w:rPr>
          <w:rFonts w:ascii="Times New Roman" w:hAnsi="Times New Roman" w:cs="Times New Roman"/>
          <w:sz w:val="24"/>
          <w:szCs w:val="24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интонацию в зависимости от цели высказывания (утверждение, вопрос,</w:t>
      </w:r>
    </w:p>
    <w:p w:rsidR="00BB4725" w:rsidRPr="0062385D" w:rsidRDefault="00BB4725" w:rsidP="00BB4725">
      <w:pPr>
        <w:pStyle w:val="ab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>отрицание), планировать элементарное монологическое высказывание. Помимо этого изучение английского языка позволяет расширить словарный запас младшего школьника на родном языке за счет так называемых "интернациональных слов" и т. д. 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</w:t>
      </w:r>
    </w:p>
    <w:p w:rsidR="00BB4725" w:rsidRPr="0062385D" w:rsidRDefault="00BB4725" w:rsidP="00BB4725">
      <w:pPr>
        <w:pStyle w:val="ab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— учебно-познавательной, практической, социальной. 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социально-ролевом и ситуативном контексте, курс насыщен заданиями учебно-познавательного характера. </w:t>
      </w: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характер</w:t>
      </w:r>
    </w:p>
    <w:p w:rsidR="00BB4725" w:rsidRPr="0062385D" w:rsidRDefault="00BB4725" w:rsidP="00BB4725">
      <w:pPr>
        <w:pStyle w:val="ab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 xml:space="preserve">предмета "Иностранный язык" позволяет сочетать речевую деятельность на английском языке с другими видами деятельности (игровой, познавательной, художественной и т. п.), осуществляя разнообразные связи с предметами, изучаемыми в начальной школе, и формировать </w:t>
      </w: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умения и навыки, которые </w:t>
      </w: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межпредметны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по своему характеру. Обучение английскому языку на первой ступени (2 – 4 классы) обладает</w:t>
      </w:r>
    </w:p>
    <w:p w:rsidR="00BB4725" w:rsidRPr="0062385D" w:rsidRDefault="00BB4725" w:rsidP="00BB4725">
      <w:pPr>
        <w:pStyle w:val="ab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>выраженной спецификой по сравнению с последующими ступенями. На первых годах обучения происходит интенсивное накопление языковых средств, необходимых для решения достаточно широкого круга коммуникативных задач. В дальнейшем на старших ступенях обучения учащиеся будут решать эти же задачи в других ситуациях общения, в рамках новых тем. Однако первоначальное накопление языковых и речевых сре</w:t>
      </w:r>
      <w:proofErr w:type="gramStart"/>
      <w:r w:rsidRPr="0062385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2385D">
        <w:rPr>
          <w:rFonts w:ascii="Times New Roman" w:hAnsi="Times New Roman" w:cs="Times New Roman"/>
          <w:sz w:val="24"/>
          <w:szCs w:val="24"/>
        </w:rPr>
        <w:t>оисходит именно на первой ступени. При этом существенное влияние на эффективность</w:t>
      </w:r>
    </w:p>
    <w:p w:rsidR="00BB4725" w:rsidRPr="0062385D" w:rsidRDefault="00BB4725" w:rsidP="00BB4725">
      <w:pPr>
        <w:pStyle w:val="ab"/>
        <w:rPr>
          <w:rFonts w:ascii="Times New Roman" w:hAnsi="Times New Roman"/>
          <w:b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>процесса обучения оказывает динамика накопления языковых средств, последовательность, обоснованность и интенсивность их введения.</w:t>
      </w:r>
      <w:r w:rsidRPr="0062385D">
        <w:rPr>
          <w:rFonts w:ascii="Times New Roman" w:hAnsi="Times New Roman"/>
          <w:b/>
          <w:sz w:val="24"/>
          <w:szCs w:val="24"/>
        </w:rPr>
        <w:t xml:space="preserve">    </w:t>
      </w:r>
    </w:p>
    <w:p w:rsidR="00BB4725" w:rsidRPr="0062385D" w:rsidRDefault="00BB4725" w:rsidP="00BB4725">
      <w:pPr>
        <w:pStyle w:val="ab"/>
        <w:ind w:firstLine="720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/>
          <w:sz w:val="24"/>
          <w:szCs w:val="24"/>
        </w:rPr>
        <w:t xml:space="preserve"> 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</w:t>
      </w:r>
      <w:r>
        <w:rPr>
          <w:rFonts w:ascii="Times New Roman" w:hAnsi="Times New Roman"/>
          <w:sz w:val="24"/>
          <w:szCs w:val="24"/>
        </w:rPr>
        <w:t>авательной мотивации; при благо</w:t>
      </w:r>
      <w:r w:rsidRPr="0062385D">
        <w:rPr>
          <w:rFonts w:ascii="Times New Roman" w:hAnsi="Times New Roman"/>
          <w:sz w:val="24"/>
          <w:szCs w:val="24"/>
        </w:rPr>
        <w:t xml:space="preserve">приятных условиях обучения происходит становление самосознания и самооценки ребенка. </w:t>
      </w:r>
      <w:r w:rsidRPr="0062385D">
        <w:rPr>
          <w:rFonts w:ascii="Times New Roman" w:hAnsi="Times New Roman"/>
          <w:sz w:val="24"/>
          <w:szCs w:val="24"/>
        </w:rPr>
        <w:br/>
        <w:t xml:space="preserve">       Образование в начальной школе является базой, фундаментом всего последующего обучения. В первую очередь, это касается </w:t>
      </w:r>
      <w:proofErr w:type="spellStart"/>
      <w:r w:rsidRPr="0062385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2385D">
        <w:rPr>
          <w:rFonts w:ascii="Times New Roman" w:hAnsi="Times New Roman"/>
          <w:sz w:val="24"/>
          <w:szCs w:val="24"/>
        </w:rPr>
        <w:t xml:space="preserve"> общих учебных умений, навыков и способов деятельности, на которых лежит существенная доля ответственности за успешность обучения в основной школе. Уровень их развития определяет характер познавательной деятельности школьника, его возможности целесообразно и целенаправленно ее организовывать, владеть речевой деятельностью и способами работы с информацией и </w:t>
      </w:r>
      <w:proofErr w:type="spellStart"/>
      <w:r w:rsidRPr="0062385D">
        <w:rPr>
          <w:rFonts w:ascii="Times New Roman" w:hAnsi="Times New Roman"/>
          <w:sz w:val="24"/>
          <w:szCs w:val="24"/>
        </w:rPr>
        <w:t>т.п</w:t>
      </w:r>
      <w:proofErr w:type="gramStart"/>
      <w:r w:rsidRPr="0062385D">
        <w:rPr>
          <w:rFonts w:ascii="Times New Roman" w:hAnsi="Times New Roman"/>
          <w:sz w:val="24"/>
          <w:szCs w:val="24"/>
        </w:rPr>
        <w:t>.О</w:t>
      </w:r>
      <w:proofErr w:type="gramEnd"/>
      <w:r w:rsidRPr="0062385D">
        <w:rPr>
          <w:rFonts w:ascii="Times New Roman" w:hAnsi="Times New Roman"/>
          <w:sz w:val="24"/>
          <w:szCs w:val="24"/>
        </w:rPr>
        <w:t>пираясь</w:t>
      </w:r>
      <w:proofErr w:type="spellEnd"/>
      <w:r w:rsidRPr="0062385D">
        <w:rPr>
          <w:rFonts w:ascii="Times New Roman" w:hAnsi="Times New Roman"/>
          <w:sz w:val="24"/>
          <w:szCs w:val="24"/>
        </w:rPr>
        <w:t xml:space="preserve"> на природную детскую любознательность, потребность самостоятельного познания окружающего мира, познавательную активность и инициативность, в начальной школе создается образовательная среда, стимулирующая активные формы познания: наблюдение опыты, обсуждение разных мнений, предположений, учебный диалог и пр. Младшему школьнику должны быть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9F223D" w:rsidRDefault="00BB4725" w:rsidP="009F223D">
      <w:pPr>
        <w:widowControl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85D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«Иностранный язык»</w:t>
      </w:r>
      <w:r w:rsidR="009F22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F223D" w:rsidRDefault="00BB4725" w:rsidP="009F223D">
      <w:pPr>
        <w:widowControl w:val="0"/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85D">
        <w:rPr>
          <w:rFonts w:ascii="Times New Roman" w:hAnsi="Times New Roman" w:cs="Times New Roman"/>
          <w:sz w:val="24"/>
          <w:szCs w:val="24"/>
        </w:rPr>
        <w:t xml:space="preserve">Иностранный язык входит в общеобразовательную область «филология». 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 технологий) требуют повышения </w:t>
      </w:r>
      <w:r w:rsidRPr="0062385D">
        <w:rPr>
          <w:rFonts w:ascii="Times New Roman" w:hAnsi="Times New Roman" w:cs="Times New Roman"/>
          <w:sz w:val="24"/>
          <w:szCs w:val="24"/>
        </w:rPr>
        <w:lastRenderedPageBreak/>
        <w:t>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</w:t>
      </w:r>
    </w:p>
    <w:p w:rsidR="00BB4725" w:rsidRPr="009F223D" w:rsidRDefault="00BB4725" w:rsidP="009F223D">
      <w:pPr>
        <w:widowControl w:val="0"/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85D">
        <w:rPr>
          <w:rFonts w:ascii="Times New Roman" w:hAnsi="Times New Roman" w:cs="Times New Roman"/>
          <w:b/>
          <w:sz w:val="28"/>
          <w:szCs w:val="28"/>
        </w:rPr>
        <w:t>Иностранный язык как учебный предмет характеризуется:</w:t>
      </w:r>
    </w:p>
    <w:p w:rsidR="00BB4725" w:rsidRPr="0062385D" w:rsidRDefault="00BB4725" w:rsidP="00BB4725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BB4725" w:rsidRPr="0062385D" w:rsidRDefault="00BB4725" w:rsidP="00BB4725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BB4725" w:rsidRPr="0062385D" w:rsidRDefault="00BB4725" w:rsidP="00BB4725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F71F60" w:rsidRDefault="00BB4725" w:rsidP="00F71F6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</w:t>
      </w:r>
      <w:r w:rsidR="00F71F60">
        <w:rPr>
          <w:rFonts w:ascii="Times New Roman" w:hAnsi="Times New Roman" w:cs="Times New Roman"/>
          <w:sz w:val="24"/>
          <w:szCs w:val="24"/>
        </w:rPr>
        <w:t xml:space="preserve">ультурного, </w:t>
      </w:r>
      <w:proofErr w:type="spellStart"/>
      <w:r w:rsidR="00F71F60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="00F71F60"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BB4725" w:rsidRPr="0062385D" w:rsidRDefault="00BB4725" w:rsidP="00F71F60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B4725" w:rsidRPr="0062385D" w:rsidRDefault="00BB4725" w:rsidP="00BB4725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общеобразовательных учреждениях страны начинается со </w:t>
      </w:r>
      <w:r w:rsidRPr="006238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385D">
        <w:rPr>
          <w:rFonts w:ascii="Times New Roman" w:hAnsi="Times New Roman" w:cs="Times New Roman"/>
          <w:sz w:val="24"/>
          <w:szCs w:val="24"/>
        </w:rPr>
        <w:t xml:space="preserve">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умений учащихся.</w:t>
      </w:r>
    </w:p>
    <w:p w:rsidR="00BB4725" w:rsidRPr="0062385D" w:rsidRDefault="00BB4725" w:rsidP="00BB4725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62385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2385D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BB4725" w:rsidRPr="0062385D" w:rsidRDefault="00BB4725" w:rsidP="00BB47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sz w:val="24"/>
          <w:szCs w:val="24"/>
        </w:rPr>
        <w:t xml:space="preserve">      Обучение иностранному языку (английскому) в основной школе должно обеспечивать преемственность с подготовкой учащихся в начальной школе. </w:t>
      </w:r>
    </w:p>
    <w:p w:rsidR="00BB4725" w:rsidRPr="0062385D" w:rsidRDefault="00BB4725" w:rsidP="00BB472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5D">
        <w:rPr>
          <w:rFonts w:ascii="Times New Roman" w:hAnsi="Times New Roman" w:cs="Times New Roman"/>
          <w:color w:val="000000"/>
          <w:sz w:val="24"/>
          <w:szCs w:val="24"/>
        </w:rPr>
        <w:t xml:space="preserve">     Основной стратегией обучения провозглашен личностно-ориентированный подход, ставящий в центр учебно-воспитательного процесса лич</w:t>
      </w:r>
      <w:r w:rsidRPr="0062385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школьника, учет его способностей, возможностей, склонностей и потребностей. Это предполагается </w:t>
      </w:r>
      <w:r w:rsidRPr="00623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реализовать на основе дифференциации и индивидуализации обучения, исполь</w:t>
      </w:r>
      <w:r w:rsidRPr="0062385D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новых обучающих технологий, а также использования возможностей национально-регионального и школьного компонентов базисного учебного плана, за счет которых можно увели</w:t>
      </w:r>
      <w:r w:rsidRPr="0062385D">
        <w:rPr>
          <w:rFonts w:ascii="Times New Roman" w:hAnsi="Times New Roman" w:cs="Times New Roman"/>
          <w:color w:val="000000"/>
          <w:sz w:val="24"/>
          <w:szCs w:val="24"/>
        </w:rPr>
        <w:softHyphen/>
        <w:t>чить учебное время, выделяемое на изучение иностранного языка.</w:t>
      </w:r>
    </w:p>
    <w:p w:rsidR="00BB4725" w:rsidRPr="0062385D" w:rsidRDefault="00BB4725" w:rsidP="00BB4725">
      <w:pPr>
        <w:pStyle w:val="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385D">
        <w:rPr>
          <w:rFonts w:ascii="Times New Roman" w:hAnsi="Times New Roman"/>
          <w:sz w:val="24"/>
          <w:szCs w:val="24"/>
        </w:rPr>
        <w:t xml:space="preserve">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BB4725" w:rsidRPr="0062385D" w:rsidRDefault="00BB4725" w:rsidP="00BB4725">
      <w:pPr>
        <w:pStyle w:val="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269C" w:rsidRPr="00BB4725" w:rsidRDefault="00A7269C" w:rsidP="00A7269C">
      <w:pPr>
        <w:shd w:val="clear" w:color="auto" w:fill="FFFFFF"/>
        <w:tabs>
          <w:tab w:val="center" w:pos="678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r w:rsidRPr="00BB4725">
        <w:rPr>
          <w:rFonts w:ascii="Times New Roman" w:hAnsi="Times New Roman" w:cs="Times New Roman"/>
          <w:sz w:val="24"/>
          <w:szCs w:val="24"/>
        </w:rPr>
        <w:tab/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создание условий для планирования, организации и управления образовательным процессом по учебной дисциплине «Английский язык».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BB4725">
        <w:rPr>
          <w:rFonts w:ascii="Times New Roman" w:hAnsi="Times New Roman" w:cs="Times New Roman"/>
          <w:sz w:val="24"/>
          <w:szCs w:val="24"/>
        </w:rPr>
        <w:t>: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дать представление о практической реализации компонентов государственного образовательного стандарта при изучении предмета «Английский язык»;</w:t>
      </w:r>
    </w:p>
    <w:p w:rsidR="00A7269C" w:rsidRPr="00BB4725" w:rsidRDefault="00A7269C" w:rsidP="00A7269C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конкретно определить содержание, объем, порядок изучения учебной дисциплины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A7269C" w:rsidRDefault="00A7269C" w:rsidP="009F223D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УМК «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B47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47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»</w:t>
      </w:r>
      <w:r w:rsidR="00B63C22" w:rsidRPr="00BB4725">
        <w:rPr>
          <w:rFonts w:ascii="Times New Roman" w:hAnsi="Times New Roman" w:cs="Times New Roman"/>
          <w:sz w:val="24"/>
          <w:szCs w:val="24"/>
        </w:rPr>
        <w:t xml:space="preserve"> для 2 – </w:t>
      </w:r>
      <w:proofErr w:type="spellStart"/>
      <w:r w:rsidR="00B63C22" w:rsidRPr="00BB472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63C22" w:rsidRPr="00BB4725">
        <w:rPr>
          <w:rFonts w:ascii="Times New Roman" w:hAnsi="Times New Roman" w:cs="Times New Roman"/>
          <w:sz w:val="24"/>
          <w:szCs w:val="24"/>
        </w:rPr>
        <w:t xml:space="preserve"> класса является первым в комплекте УМК для начальной школы. Курс рассчитан на 68 часов, включая </w:t>
      </w:r>
      <w:proofErr w:type="gramStart"/>
      <w:r w:rsidR="00B63C22" w:rsidRPr="00BB4725">
        <w:rPr>
          <w:rFonts w:ascii="Times New Roman" w:hAnsi="Times New Roman" w:cs="Times New Roman"/>
          <w:sz w:val="24"/>
          <w:szCs w:val="24"/>
        </w:rPr>
        <w:t>резервные</w:t>
      </w:r>
      <w:proofErr w:type="gramEnd"/>
      <w:r w:rsidR="00B63C22" w:rsidRPr="00BB4725">
        <w:rPr>
          <w:rFonts w:ascii="Times New Roman" w:hAnsi="Times New Roman" w:cs="Times New Roman"/>
          <w:sz w:val="24"/>
          <w:szCs w:val="24"/>
        </w:rPr>
        <w:t xml:space="preserve">. При этом </w:t>
      </w:r>
      <w:proofErr w:type="gramStart"/>
      <w:r w:rsidR="00B63C22" w:rsidRPr="00BB4725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B63C22" w:rsidRPr="00BB4725">
        <w:rPr>
          <w:rFonts w:ascii="Times New Roman" w:hAnsi="Times New Roman" w:cs="Times New Roman"/>
          <w:sz w:val="24"/>
          <w:szCs w:val="24"/>
        </w:rPr>
        <w:t xml:space="preserve"> и структура построения обеспечивают возможность организовать обучение в рамках как расширенного, так и сокращенного учебного плана. Содержание курса отбиралось в строгом соответствии с требованиями Федерального государственного образовательного стандарта начального общего образования и учебных программ к формированию комплексных коммуникативных умений учащихся на начальном этапе обучения английскому языку. При этом предметное содержание (« Я и моя семья», « Мир моих увлечений», «  Я и мои друзья», «Моя школа», « Мир вокруг меня», «Страна изучаемого языка») обеспечивает необходимый уровень отработки предъявляемого языкового, речевого, социокультурного материала в сбалансированной системе с учетом возрастных особенностей. </w:t>
      </w:r>
    </w:p>
    <w:p w:rsidR="00B63C22" w:rsidRPr="00BB4725" w:rsidRDefault="00B63C22" w:rsidP="009F223D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Данный УМК опирается на единую систему психолог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r w:rsidR="00390902" w:rsidRPr="00BB4725">
        <w:rPr>
          <w:rFonts w:ascii="Times New Roman" w:hAnsi="Times New Roman" w:cs="Times New Roman"/>
          <w:sz w:val="24"/>
          <w:szCs w:val="24"/>
        </w:rPr>
        <w:t>принципов и последовательно  воплощает единые методические принципы всего курса для 2- 11-х классов. Это облегчает преемственность  между разными уровнями обучения.</w:t>
      </w:r>
    </w:p>
    <w:p w:rsidR="00390902" w:rsidRPr="00BB4725" w:rsidRDefault="00D932C0" w:rsidP="00A7269C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Содержание курса с</w:t>
      </w:r>
      <w:r w:rsidR="00390902" w:rsidRPr="00BB4725">
        <w:rPr>
          <w:rFonts w:ascii="Times New Roman" w:hAnsi="Times New Roman" w:cs="Times New Roman"/>
          <w:sz w:val="24"/>
          <w:szCs w:val="24"/>
        </w:rPr>
        <w:t>троится по сюжетно – тематическому принципу, согласно которому наиболее типичные коммуникативные задачи, решаемые детьми обучаемого возраста, помещены в контекст наиболее им близкой сферы деятельност</w:t>
      </w:r>
      <w:proofErr w:type="gramStart"/>
      <w:r w:rsidR="00390902" w:rsidRPr="00BB47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90902" w:rsidRPr="00BB4725">
        <w:rPr>
          <w:rFonts w:ascii="Times New Roman" w:hAnsi="Times New Roman" w:cs="Times New Roman"/>
          <w:sz w:val="24"/>
          <w:szCs w:val="24"/>
        </w:rPr>
        <w:t xml:space="preserve"> волшебного приключения в стране изучаемого языка.</w:t>
      </w:r>
    </w:p>
    <w:p w:rsidR="00390902" w:rsidRPr="00BB4725" w:rsidRDefault="00390902" w:rsidP="00A7269C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25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УМК  в полной мере учитывает необходимость совместной деятельности образовательного учреждения в лице учителя и семьи по развитию, воспитанию и эффективному обучению.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Это обеспечивается использованием опоры на родной язык за русскоязычного поурочного комментария, в доступной и увлекательной форме поясняющего все изучаемые явления английского языка, что позволяет родителям контролировать учебную деятельность своих детей.</w:t>
      </w:r>
      <w:proofErr w:type="gramEnd"/>
    </w:p>
    <w:p w:rsidR="004D07DD" w:rsidRPr="00BB4725" w:rsidRDefault="004D07DD" w:rsidP="009F223D">
      <w:pPr>
        <w:spacing w:after="0" w:line="240" w:lineRule="auto"/>
        <w:ind w:left="708" w:right="5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725">
        <w:rPr>
          <w:rFonts w:ascii="Times New Roman" w:hAnsi="Times New Roman" w:cs="Times New Roman"/>
          <w:b/>
          <w:sz w:val="24"/>
          <w:szCs w:val="24"/>
        </w:rPr>
        <w:t>Изучение иностранного языка в целом и английского в частности в начальной школе направлено на достижение следующих целей:</w:t>
      </w:r>
    </w:p>
    <w:p w:rsidR="004D07DD" w:rsidRPr="00BB4725" w:rsidRDefault="004D07DD" w:rsidP="004D07DD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а) развитие иноязычной коммуникативной компетенции в совокупности ее составляющих -  </w:t>
      </w:r>
    </w:p>
    <w:p w:rsidR="004D07DD" w:rsidRPr="00BB4725" w:rsidRDefault="004D07DD" w:rsidP="004D07DD">
      <w:pPr>
        <w:spacing w:after="0" w:line="240" w:lineRule="auto"/>
        <w:ind w:left="57" w:right="57" w:firstLine="2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речевой, языковой, социокультурной, учебно-познавательной:</w:t>
      </w:r>
    </w:p>
    <w:p w:rsidR="004D07DD" w:rsidRPr="00BB4725" w:rsidRDefault="004D07DD" w:rsidP="004D07DD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lastRenderedPageBreak/>
        <w:t xml:space="preserve">*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4D07DD" w:rsidRPr="00BB4725" w:rsidRDefault="004D07DD" w:rsidP="004D07DD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начальной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D07DD" w:rsidRPr="00BB4725" w:rsidRDefault="004D07DD" w:rsidP="004D07DD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*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начальной школы на разных ее этапах,  </w:t>
      </w:r>
    </w:p>
    <w:p w:rsidR="004D07DD" w:rsidRPr="00BB4725" w:rsidRDefault="004D07DD" w:rsidP="004D07DD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Формирование и развитие социокультурной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и воспитание достойных граждан России является важнейшей задачей данного учебного курса.</w:t>
      </w:r>
    </w:p>
    <w:p w:rsidR="004D07DD" w:rsidRPr="00BB4725" w:rsidRDefault="004D07DD" w:rsidP="004D07DD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D3D5F" w:rsidRPr="00BB4725" w:rsidRDefault="00FD3D5F" w:rsidP="009F223D">
      <w:pPr>
        <w:spacing w:after="0" w:line="240" w:lineRule="auto"/>
        <w:ind w:left="3540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Задачи образования, развития и воспитания:</w:t>
      </w:r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создавать условия для осмысления учащимися роли образования в современном обществе, приобретения положительного опыта участия в образовательном процессе, а также опыта осуществления самостоятельного учебного действия;</w:t>
      </w:r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систематически развивать навыки и умения самостоятельного учения, формировать готовность к самостоятельному изучению иностранного языка и потребность использовать его для самообразования в других областях знаний;</w:t>
      </w:r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*  создавать условия для наблюдения за собственной речью на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и иностранных языках и обсуждения этих результатов;</w:t>
      </w:r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* создавать ситуации, требующие от учащихся применения и усиления когнитивных и аффективных функций личности, т.е. развития дедуктивного и индуктивного мышления, памяти, воображения, творческих способностей, способности к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создавать условия для разнообразной работы с информацией и познакомить учащихся с некоторыми способами и приемами работы с ней;</w:t>
      </w:r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оснащать учащихся способами принятия решений, создавать условия для получения опыта принятия решений и рефлексии последствий принятых решений;</w:t>
      </w:r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создавать условия для приобретения опыта проектирования своей деятельности, осуществления проекта и осмысления его результатов.</w:t>
      </w:r>
    </w:p>
    <w:p w:rsidR="00FD3D5F" w:rsidRPr="00BB4725" w:rsidRDefault="00FD3D5F" w:rsidP="00F71F6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Средствами учебного предмета продолжается развитие и воспитание школьников, а именно:</w:t>
      </w:r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обеспечивается развитие способности и готовности учащихся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FD3D5F" w:rsidRPr="00BB4725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формируется способность к самооценке через наблюдение за собственной речью на родном и иностранном языках;</w:t>
      </w:r>
    </w:p>
    <w:p w:rsidR="00FD3D5F" w:rsidRDefault="00FD3D5F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 формируются качества гражданина и патриота.</w:t>
      </w:r>
    </w:p>
    <w:p w:rsidR="009F223D" w:rsidRDefault="009F223D" w:rsidP="00FD3D5F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</w:p>
    <w:p w:rsidR="008F2DB2" w:rsidRDefault="008F2DB2" w:rsidP="00704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72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принципы,</w:t>
      </w:r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r w:rsidRPr="00BB4725">
        <w:rPr>
          <w:rFonts w:ascii="Times New Roman" w:hAnsi="Times New Roman" w:cs="Times New Roman"/>
          <w:b/>
          <w:sz w:val="24"/>
          <w:szCs w:val="24"/>
        </w:rPr>
        <w:t xml:space="preserve">положенные в основу курса «Счастливый </w:t>
      </w:r>
      <w:proofErr w:type="spellStart"/>
      <w:r w:rsidRPr="00BB4725">
        <w:rPr>
          <w:rFonts w:ascii="Times New Roman" w:hAnsi="Times New Roman" w:cs="Times New Roman"/>
          <w:b/>
          <w:sz w:val="24"/>
          <w:szCs w:val="24"/>
        </w:rPr>
        <w:t>английский</w:t>
      </w:r>
      <w:proofErr w:type="gramStart"/>
      <w:r w:rsidRPr="00BB472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B4725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BB4725">
        <w:rPr>
          <w:rFonts w:ascii="Times New Roman" w:hAnsi="Times New Roman" w:cs="Times New Roman"/>
          <w:b/>
          <w:sz w:val="24"/>
          <w:szCs w:val="24"/>
        </w:rPr>
        <w:t>»:</w:t>
      </w:r>
    </w:p>
    <w:p w:rsidR="008F2DB2" w:rsidRPr="00BB4725" w:rsidRDefault="008F2DB2" w:rsidP="009F223D">
      <w:pPr>
        <w:spacing w:after="0" w:line="240" w:lineRule="auto"/>
        <w:ind w:left="708" w:right="57" w:firstLine="93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сознательность в изучении языковых и речевых особенностей иностранного языка;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- посильность, что проявляется в строгом дозировании и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формирования навыков и умений;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образовательная и воспитательная ценность содержания предлагаемых упражнений и заданий;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социокультурная направленность;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развитие информационно-коммуникативных умений;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в отборе учебного материала;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мыслительная активность учащихся в процессе выполнения учебных, коммуникативных, проблемных и проектных заданий;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дифференциация и интеграция,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автономия учащихся, их инициатива в поиске правильного решения при столкновении с трудностями и ошибками в процессе овладения иностранным языком;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многократность повторения изученных языковых структур и речевых моделей;</w:t>
      </w:r>
    </w:p>
    <w:p w:rsidR="008F2DB2" w:rsidRPr="00BB4725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опора на родной язык (с последовательным уменьшением доли его использования в процессе изучения курса);</w:t>
      </w:r>
    </w:p>
    <w:p w:rsidR="008F2DB2" w:rsidRDefault="008F2DB2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постоянная обратная связь.</w:t>
      </w:r>
    </w:p>
    <w:p w:rsidR="009F223D" w:rsidRPr="00BB4725" w:rsidRDefault="009F223D" w:rsidP="008F2DB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</w:p>
    <w:p w:rsidR="008F2DB2" w:rsidRPr="00BB4725" w:rsidRDefault="008F2DB2" w:rsidP="008F2DB2">
      <w:pPr>
        <w:pStyle w:val="a7"/>
        <w:spacing w:before="0" w:beforeAutospacing="0" w:after="0" w:afterAutospacing="0"/>
        <w:ind w:left="57" w:right="57" w:firstLine="768"/>
      </w:pPr>
      <w:r w:rsidRPr="00BB4725">
        <w:t xml:space="preserve">В основу педагогического процесса </w:t>
      </w:r>
      <w:proofErr w:type="gramStart"/>
      <w:r w:rsidRPr="00BB4725">
        <w:t>заложены</w:t>
      </w:r>
      <w:proofErr w:type="gramEnd"/>
      <w:r w:rsidRPr="00BB4725">
        <w:t xml:space="preserve"> следующие </w:t>
      </w:r>
    </w:p>
    <w:p w:rsidR="008F2DB2" w:rsidRPr="00BB4725" w:rsidRDefault="008F2DB2" w:rsidP="00F71F60">
      <w:pPr>
        <w:tabs>
          <w:tab w:val="left" w:pos="432"/>
        </w:tabs>
        <w:spacing w:after="0" w:line="240" w:lineRule="auto"/>
        <w:ind w:left="57" w:right="57" w:firstLine="804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- </w:t>
      </w:r>
      <w:r w:rsidRPr="00BB4725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BB4725">
        <w:rPr>
          <w:rFonts w:ascii="Times New Roman" w:hAnsi="Times New Roman" w:cs="Times New Roman"/>
          <w:sz w:val="24"/>
          <w:szCs w:val="24"/>
        </w:rPr>
        <w:t xml:space="preserve"> на основе целостного подхода к проц</w:t>
      </w:r>
      <w:r w:rsidR="00F71F60">
        <w:rPr>
          <w:rFonts w:ascii="Times New Roman" w:hAnsi="Times New Roman" w:cs="Times New Roman"/>
          <w:sz w:val="24"/>
          <w:szCs w:val="24"/>
        </w:rPr>
        <w:t>ессу обучения (</w:t>
      </w:r>
      <w:proofErr w:type="spellStart"/>
      <w:r w:rsidR="00F71F60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="00F71F60">
        <w:rPr>
          <w:rFonts w:ascii="Times New Roman" w:hAnsi="Times New Roman" w:cs="Times New Roman"/>
          <w:sz w:val="24"/>
          <w:szCs w:val="24"/>
        </w:rPr>
        <w:t xml:space="preserve"> Ю.К.):</w:t>
      </w:r>
    </w:p>
    <w:p w:rsidR="008F2DB2" w:rsidRPr="00BB4725" w:rsidRDefault="008F2DB2" w:rsidP="008F2DB2">
      <w:pPr>
        <w:numPr>
          <w:ilvl w:val="0"/>
          <w:numId w:val="2"/>
        </w:numPr>
        <w:tabs>
          <w:tab w:val="clear" w:pos="0"/>
          <w:tab w:val="num" w:pos="432"/>
          <w:tab w:val="left" w:pos="900"/>
        </w:tabs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методы организации и осуществления учебно-познавательной деятельности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перцептивные (передача и восприятие учебной информации посредством  чувств)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(беседа, рассказ и др.)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наглядные (демонстрация, мультимедийная презентация, слайды, фотографии и др.)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практические (упражнения, выполнение заданий и др.)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логические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(индукция, дедукция, аналогия и др.)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гностические (репродуктивные, частично-поисковые, исследовательские,   и др.)</w:t>
      </w:r>
    </w:p>
    <w:p w:rsidR="008F2DB2" w:rsidRPr="00BB4725" w:rsidRDefault="008F2DB2" w:rsidP="009F223D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самоуправление учебными действиями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 ра</w:t>
      </w:r>
      <w:r w:rsidR="009F223D">
        <w:rPr>
          <w:rFonts w:ascii="Times New Roman" w:hAnsi="Times New Roman" w:cs="Times New Roman"/>
          <w:sz w:val="24"/>
          <w:szCs w:val="24"/>
        </w:rPr>
        <w:t>бота с книгой, приборами и др.)</w:t>
      </w:r>
    </w:p>
    <w:p w:rsidR="008F2DB2" w:rsidRPr="00BB4725" w:rsidRDefault="008F2DB2" w:rsidP="008F2DB2">
      <w:pPr>
        <w:numPr>
          <w:ilvl w:val="0"/>
          <w:numId w:val="2"/>
        </w:numPr>
        <w:tabs>
          <w:tab w:val="clear" w:pos="0"/>
          <w:tab w:val="num" w:pos="432"/>
          <w:tab w:val="left" w:pos="900"/>
        </w:tabs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методы стимулирования и мотивации учебно-познавательной деятельности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методы формирования интереса к учению (познавательные игры, учебные дискуссии, мозговой штурм, создание аутентичных проблемных ситуаций и др.)</w:t>
      </w:r>
    </w:p>
    <w:p w:rsidR="008F2DB2" w:rsidRPr="00BB4725" w:rsidRDefault="008F2DB2" w:rsidP="009F223D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методы формирования долга и ответственности в учении (поощрен</w:t>
      </w:r>
      <w:r w:rsidR="009F223D">
        <w:rPr>
          <w:rFonts w:ascii="Times New Roman" w:hAnsi="Times New Roman" w:cs="Times New Roman"/>
          <w:sz w:val="24"/>
          <w:szCs w:val="24"/>
        </w:rPr>
        <w:t>ие, одобрение, порицание и др.)</w:t>
      </w:r>
    </w:p>
    <w:p w:rsidR="008F2DB2" w:rsidRPr="00BB4725" w:rsidRDefault="008F2DB2" w:rsidP="008F2DB2">
      <w:pPr>
        <w:numPr>
          <w:ilvl w:val="0"/>
          <w:numId w:val="2"/>
        </w:numPr>
        <w:tabs>
          <w:tab w:val="clear" w:pos="0"/>
          <w:tab w:val="num" w:pos="432"/>
          <w:tab w:val="left" w:pos="900"/>
        </w:tabs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методы контроля и самоконтроля за эффективностью учебно-познавательной деятельности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устный контроль</w:t>
      </w:r>
    </w:p>
    <w:p w:rsidR="008F2DB2" w:rsidRPr="00BB4725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письменный контроль</w:t>
      </w:r>
    </w:p>
    <w:p w:rsidR="008F2DB2" w:rsidRDefault="008F2DB2" w:rsidP="008F2DB2">
      <w:pPr>
        <w:spacing w:after="0" w:line="240" w:lineRule="auto"/>
        <w:ind w:left="57" w:right="57"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* машинный контроль</w:t>
      </w:r>
    </w:p>
    <w:p w:rsidR="009C741B" w:rsidRDefault="00053F52" w:rsidP="009C741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A37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Контроль и оценка деятельности учащихся.</w:t>
      </w:r>
    </w:p>
    <w:p w:rsidR="00053F52" w:rsidRPr="009C741B" w:rsidRDefault="00053F52" w:rsidP="009C741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Контроль и оценка деятельности учащихся осуществляется при помощи контрольных заданий, помещенных в рабочей тетради. Характер заданий для проверки лексик</w:t>
      </w:r>
      <w:proofErr w:type="gramStart"/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о-</w:t>
      </w:r>
      <w:proofErr w:type="gramEnd"/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 xml:space="preserve"> грамматических навыков и речевых умений доступен для учащихся и построен исключительно на пройденном и отработанном материале. Предлагаемые задания имеют цель обеспечить необходимый уровень обратной связи для учителя, а также необходимый уровень мотивации дальнейшего изучения иностранного языка для учащихся, показывая им реальный уровень их достижений и определяя проблемные области.</w:t>
      </w:r>
    </w:p>
    <w:p w:rsidR="00053F52" w:rsidRPr="00BB4725" w:rsidRDefault="00053F52" w:rsidP="00053F5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Повышению качества обучения в значительной степени способствует правильная организация проверки, учета и контроля знаний учащихся. По предмету «Английский язык» предусмотрены следующие виды контроля:</w:t>
      </w:r>
    </w:p>
    <w:p w:rsidR="00053F52" w:rsidRPr="00BB4725" w:rsidRDefault="00053F52" w:rsidP="00053F52">
      <w:pPr>
        <w:pStyle w:val="a8"/>
        <w:ind w:left="57" w:right="57" w:firstLine="709"/>
        <w:rPr>
          <w:sz w:val="24"/>
          <w:szCs w:val="24"/>
        </w:rPr>
      </w:pPr>
      <w:r w:rsidRPr="00BB4725">
        <w:rPr>
          <w:sz w:val="24"/>
          <w:szCs w:val="24"/>
        </w:rPr>
        <w:t>- предварительный контроль / диагностический контроль в начале учебного года или перед изучением новой темы</w:t>
      </w:r>
    </w:p>
    <w:p w:rsidR="00053F52" w:rsidRPr="00BB4725" w:rsidRDefault="00053F52" w:rsidP="00053F52">
      <w:pPr>
        <w:pStyle w:val="a8"/>
        <w:ind w:left="57" w:right="57" w:firstLine="709"/>
        <w:rPr>
          <w:sz w:val="24"/>
          <w:szCs w:val="24"/>
        </w:rPr>
      </w:pPr>
      <w:r w:rsidRPr="00BB4725">
        <w:rPr>
          <w:sz w:val="24"/>
          <w:szCs w:val="24"/>
        </w:rPr>
        <w:t xml:space="preserve">- </w:t>
      </w:r>
      <w:r w:rsidRPr="00BB4725">
        <w:rPr>
          <w:iCs/>
          <w:sz w:val="24"/>
          <w:szCs w:val="24"/>
        </w:rPr>
        <w:t>текущая проверка и оценка знаний, проводимая в ходе повседневных учебных занятий;</w:t>
      </w:r>
    </w:p>
    <w:p w:rsidR="00053F52" w:rsidRPr="00BB4725" w:rsidRDefault="00053F52" w:rsidP="00053F52">
      <w:pPr>
        <w:pStyle w:val="a8"/>
        <w:ind w:left="57" w:right="57" w:firstLine="709"/>
        <w:rPr>
          <w:iCs/>
          <w:sz w:val="24"/>
          <w:szCs w:val="24"/>
        </w:rPr>
      </w:pPr>
      <w:r w:rsidRPr="00BB4725">
        <w:rPr>
          <w:sz w:val="24"/>
          <w:szCs w:val="24"/>
        </w:rPr>
        <w:t>- промежуточная (тематическая) пр</w:t>
      </w:r>
      <w:r w:rsidRPr="00BB4725">
        <w:rPr>
          <w:iCs/>
          <w:sz w:val="24"/>
          <w:szCs w:val="24"/>
        </w:rPr>
        <w:t>оверка и оценка знаний, которая проводится по завершении цикла уроков;</w:t>
      </w:r>
    </w:p>
    <w:p w:rsidR="00053F52" w:rsidRPr="00BB4725" w:rsidRDefault="00053F52" w:rsidP="00053F52">
      <w:pPr>
        <w:pStyle w:val="a8"/>
        <w:ind w:left="57" w:right="57" w:firstLine="709"/>
        <w:rPr>
          <w:sz w:val="24"/>
          <w:szCs w:val="24"/>
        </w:rPr>
      </w:pPr>
      <w:r w:rsidRPr="00BB4725">
        <w:rPr>
          <w:iCs/>
          <w:sz w:val="24"/>
          <w:szCs w:val="24"/>
        </w:rPr>
        <w:t>- отсроченный контроль остаточных знаний и умений спустя какое-то время после изучения темы, раздела, цикла (от 3 мес. до года)</w:t>
      </w:r>
    </w:p>
    <w:p w:rsidR="00053F52" w:rsidRPr="00BB4725" w:rsidRDefault="00053F52" w:rsidP="00053F52">
      <w:pPr>
        <w:pStyle w:val="a8"/>
        <w:ind w:left="57" w:right="57" w:firstLine="709"/>
        <w:rPr>
          <w:sz w:val="24"/>
          <w:szCs w:val="24"/>
        </w:rPr>
      </w:pPr>
      <w:r w:rsidRPr="00BB4725">
        <w:rPr>
          <w:sz w:val="24"/>
          <w:szCs w:val="24"/>
        </w:rPr>
        <w:t xml:space="preserve">- итоговая проверка и оценка </w:t>
      </w:r>
      <w:r w:rsidRPr="00BB4725">
        <w:rPr>
          <w:iCs/>
          <w:sz w:val="24"/>
          <w:szCs w:val="24"/>
        </w:rPr>
        <w:t>знаний осуществляется в конце учебной четверти и года;</w:t>
      </w:r>
    </w:p>
    <w:p w:rsidR="00053F52" w:rsidRPr="00BB4725" w:rsidRDefault="00053F52" w:rsidP="00053F52">
      <w:pPr>
        <w:pStyle w:val="a8"/>
        <w:ind w:left="57" w:right="57" w:firstLine="709"/>
        <w:rPr>
          <w:sz w:val="24"/>
          <w:szCs w:val="24"/>
        </w:rPr>
      </w:pPr>
      <w:r w:rsidRPr="00BB4725">
        <w:rPr>
          <w:sz w:val="24"/>
          <w:szCs w:val="24"/>
        </w:rPr>
        <w:t xml:space="preserve">- </w:t>
      </w:r>
      <w:r w:rsidRPr="00BB4725">
        <w:rPr>
          <w:iCs/>
          <w:sz w:val="24"/>
          <w:szCs w:val="24"/>
        </w:rPr>
        <w:t>выпускные и переводные экзамены.</w:t>
      </w: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Методы и способы проверки и оценки знаний и умений учащихся:</w:t>
      </w: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устный контроль (учебная дискуссия, беседа, опрос и др.)</w:t>
      </w: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письменный контроль (упражнение, контрольная работа, тест, сочинение, отчет и др.)</w:t>
      </w: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практический контроль</w:t>
      </w: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компьютеризированный контроль</w:t>
      </w: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самоконтроль</w:t>
      </w: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- комбинированный (уплотненный) контроль</w:t>
      </w:r>
    </w:p>
    <w:p w:rsidR="00053F52" w:rsidRPr="00BB4725" w:rsidRDefault="00053F52" w:rsidP="00053F52">
      <w:pPr>
        <w:spacing w:after="0" w:line="240" w:lineRule="auto"/>
        <w:ind w:left="57" w:right="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Средства контроля (ученые материалы)</w:t>
      </w:r>
    </w:p>
    <w:p w:rsidR="00053F52" w:rsidRPr="00BB4725" w:rsidRDefault="00053F52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(текст)</w:t>
      </w:r>
    </w:p>
    <w:p w:rsidR="00053F52" w:rsidRPr="00BB4725" w:rsidRDefault="00053F52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- визуальные (реальные предметы, модели, картины, фотографии, мультимедийные презентации, слайды, карты и др.)</w:t>
      </w:r>
      <w:proofErr w:type="gramEnd"/>
    </w:p>
    <w:p w:rsidR="00053F52" w:rsidRPr="00BB4725" w:rsidRDefault="00053F52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 - аудиальные (магнитофон, С</w:t>
      </w:r>
      <w:proofErr w:type="gramStart"/>
      <w:r w:rsidRPr="00BB4725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/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BB4725">
        <w:rPr>
          <w:rFonts w:ascii="Times New Roman" w:hAnsi="Times New Roman" w:cs="Times New Roman"/>
          <w:sz w:val="24"/>
          <w:szCs w:val="24"/>
        </w:rPr>
        <w:t>3 проигрыватель)</w:t>
      </w:r>
    </w:p>
    <w:p w:rsidR="00053F52" w:rsidRPr="00BB4725" w:rsidRDefault="00053F52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 - аудиовизуальные (ТВ, звуковой фильм, видеоролик)</w:t>
      </w:r>
    </w:p>
    <w:p w:rsidR="00053F52" w:rsidRDefault="00053F52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 - средства, автоматизирующие процесс обучения (ПК, телекоммуникационные сети)</w:t>
      </w:r>
    </w:p>
    <w:p w:rsidR="009F223D" w:rsidRDefault="009F223D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223D" w:rsidRDefault="009F223D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223D" w:rsidRDefault="009F223D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223D" w:rsidRDefault="009F223D" w:rsidP="00053F52">
      <w:pPr>
        <w:spacing w:after="0" w:line="240" w:lineRule="auto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3F52" w:rsidRPr="000D2E4E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D2E4E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 xml:space="preserve">Критерии оценивания. 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Говорение.</w:t>
      </w:r>
      <w:r w:rsidR="009F223D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F223D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9F223D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62F7F">
        <w:rPr>
          <w:rFonts w:ascii="Times New Roman CYR" w:hAnsi="Times New Roman CYR" w:cs="Times New Roman CYR"/>
          <w:color w:val="000000"/>
          <w:sz w:val="24"/>
          <w:szCs w:val="24"/>
        </w:rPr>
        <w:t>Монологическая форма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 xml:space="preserve">5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 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4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3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</w:r>
    </w:p>
    <w:p w:rsidR="00053F52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2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053F52" w:rsidRPr="00BB4725" w:rsidRDefault="00053F52" w:rsidP="00762F7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Диалогическая форма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5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</w:t>
      </w:r>
    </w:p>
    <w:p w:rsidR="009F223D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 xml:space="preserve">4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запас</w:t>
      </w:r>
      <w:proofErr w:type="gramEnd"/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 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3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2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F2DB2" w:rsidRDefault="009C741B" w:rsidP="00FF74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  <w:r w:rsidR="008F2DB2" w:rsidRPr="00236D0A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487"/>
        <w:gridCol w:w="1723"/>
        <w:gridCol w:w="1723"/>
        <w:gridCol w:w="1724"/>
        <w:gridCol w:w="1724"/>
        <w:gridCol w:w="1724"/>
        <w:gridCol w:w="1724"/>
      </w:tblGrid>
      <w:tr w:rsidR="009C741B" w:rsidTr="00C54A39">
        <w:tc>
          <w:tcPr>
            <w:tcW w:w="959" w:type="dxa"/>
            <w:vMerge w:val="restart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  <w:vMerge w:val="restart"/>
          </w:tcPr>
          <w:p w:rsidR="009C741B" w:rsidRPr="004502CB" w:rsidRDefault="009F223D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741B" w:rsidRPr="004502CB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723" w:type="dxa"/>
            <w:vMerge w:val="restart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619" w:type="dxa"/>
            <w:gridSpan w:val="5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Формы организации учебных часов</w:t>
            </w:r>
          </w:p>
        </w:tc>
      </w:tr>
      <w:tr w:rsidR="009C741B" w:rsidTr="00C54A39">
        <w:tc>
          <w:tcPr>
            <w:tcW w:w="959" w:type="dxa"/>
            <w:vMerge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9C741B" w:rsidRPr="004502CB" w:rsidRDefault="00576326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741B" w:rsidRPr="004502CB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</w:p>
        </w:tc>
        <w:tc>
          <w:tcPr>
            <w:tcW w:w="1724" w:type="dxa"/>
            <w:vMerge w:val="restart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172" w:type="dxa"/>
            <w:gridSpan w:val="3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 xml:space="preserve">         Контрольные работы</w:t>
            </w:r>
          </w:p>
        </w:tc>
      </w:tr>
      <w:tr w:rsidR="009C741B" w:rsidTr="00C54A39">
        <w:tc>
          <w:tcPr>
            <w:tcW w:w="959" w:type="dxa"/>
            <w:vMerge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C741B" w:rsidRPr="004502CB" w:rsidRDefault="009F223D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C741B" w:rsidRPr="004502C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9C741B" w:rsidTr="00C54A39">
        <w:tc>
          <w:tcPr>
            <w:tcW w:w="959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9C741B" w:rsidRPr="004502CB" w:rsidRDefault="00C54A39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волшебное Королевство.</w:t>
            </w:r>
          </w:p>
        </w:tc>
        <w:tc>
          <w:tcPr>
            <w:tcW w:w="1723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3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41B" w:rsidTr="00C54A39">
        <w:tc>
          <w:tcPr>
            <w:tcW w:w="959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9C741B" w:rsidRPr="004502CB" w:rsidRDefault="00C54A39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</w:t>
            </w:r>
            <w:proofErr w:type="gramStart"/>
            <w:r w:rsidRPr="004502C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3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41B" w:rsidTr="00C54A39">
        <w:tc>
          <w:tcPr>
            <w:tcW w:w="959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9C741B" w:rsidRPr="004502CB" w:rsidRDefault="00C54A39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Изучаем грамматику английского языка.</w:t>
            </w:r>
          </w:p>
        </w:tc>
        <w:tc>
          <w:tcPr>
            <w:tcW w:w="1723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3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1B" w:rsidTr="00C54A39">
        <w:tc>
          <w:tcPr>
            <w:tcW w:w="959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9C741B" w:rsidRPr="004502CB" w:rsidRDefault="00C54A39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 xml:space="preserve">Читаем и пишем </w:t>
            </w:r>
            <w:proofErr w:type="gramStart"/>
            <w:r w:rsidRPr="004502C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3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1B" w:rsidTr="00C54A39">
        <w:tc>
          <w:tcPr>
            <w:tcW w:w="959" w:type="dxa"/>
          </w:tcPr>
          <w:p w:rsidR="009C741B" w:rsidRPr="004502CB" w:rsidRDefault="0085743E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87" w:type="dxa"/>
          </w:tcPr>
          <w:p w:rsidR="009C741B" w:rsidRPr="004502CB" w:rsidRDefault="009C741B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C741B" w:rsidRPr="004502CB" w:rsidRDefault="0085743E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3" w:type="dxa"/>
          </w:tcPr>
          <w:p w:rsidR="009C741B" w:rsidRPr="004502CB" w:rsidRDefault="0085743E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9C741B" w:rsidRPr="004502CB" w:rsidRDefault="0085743E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9C741B" w:rsidRPr="004502CB" w:rsidRDefault="0085743E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9C741B" w:rsidRPr="004502CB" w:rsidRDefault="0085743E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9C741B" w:rsidRPr="004502CB" w:rsidRDefault="0085743E" w:rsidP="00FF74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F746E" w:rsidRPr="00236D0A" w:rsidRDefault="00FF746E" w:rsidP="00FF74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43E" w:rsidRDefault="0085743E" w:rsidP="00762F7F">
      <w:pPr>
        <w:spacing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курса:</w:t>
      </w:r>
      <w:r w:rsidRPr="00857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67A" w:rsidRPr="0085743E" w:rsidRDefault="0085743E" w:rsidP="009C7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5743E">
        <w:rPr>
          <w:rFonts w:ascii="Times New Roman" w:hAnsi="Times New Roman" w:cs="Times New Roman"/>
          <w:sz w:val="24"/>
          <w:szCs w:val="24"/>
        </w:rPr>
        <w:t xml:space="preserve">Путешествие в волшебное Королевство. 18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="009D3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67A" w:rsidRPr="009D367A">
        <w:rPr>
          <w:rFonts w:ascii="Times New Roman" w:hAnsi="Times New Roman" w:cs="Times New Roman"/>
          <w:sz w:val="24"/>
          <w:szCs w:val="24"/>
        </w:rPr>
        <w:t xml:space="preserve">Путешествие в волшебное королевство. Уроки ворона. Буквы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="009D367A" w:rsidRPr="009D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 xml:space="preserve">, </w:t>
      </w:r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D367A">
        <w:rPr>
          <w:rFonts w:ascii="Times New Roman" w:hAnsi="Times New Roman" w:cs="Times New Roman"/>
          <w:sz w:val="24"/>
          <w:szCs w:val="24"/>
        </w:rPr>
        <w:t>,</w:t>
      </w:r>
      <w:r w:rsidR="009D367A" w:rsidRPr="009D367A">
        <w:rPr>
          <w:rFonts w:ascii="Times New Roman" w:hAnsi="Times New Roman" w:cs="Times New Roman"/>
          <w:sz w:val="24"/>
          <w:szCs w:val="24"/>
        </w:rPr>
        <w:t xml:space="preserve"> </w:t>
      </w:r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="009D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Dd</w:t>
      </w:r>
      <w:proofErr w:type="spellEnd"/>
      <w:r w:rsidR="009D367A" w:rsidRPr="009D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>,</w:t>
      </w:r>
      <w:r w:rsidR="009D367A" w:rsidRPr="009D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Gg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>,</w:t>
      </w:r>
      <w:r w:rsidR="009D367A" w:rsidRPr="009D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 w:rsidR="009D367A" w:rsidRPr="009D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>,</w:t>
      </w:r>
      <w:r w:rsidR="009D367A" w:rsidRPr="009D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Ff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>,</w:t>
      </w:r>
      <w:r w:rsidR="009D367A" w:rsidRPr="009D367A">
        <w:rPr>
          <w:rFonts w:ascii="Times New Roman" w:hAnsi="Times New Roman" w:cs="Times New Roman"/>
          <w:sz w:val="24"/>
          <w:szCs w:val="24"/>
        </w:rPr>
        <w:t xml:space="preserve"> </w:t>
      </w:r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9D367A">
        <w:rPr>
          <w:rFonts w:ascii="Times New Roman" w:hAnsi="Times New Roman" w:cs="Times New Roman"/>
          <w:sz w:val="24"/>
          <w:szCs w:val="24"/>
        </w:rPr>
        <w:t xml:space="preserve">, </w:t>
      </w:r>
      <w:r w:rsidR="009D367A" w:rsidRPr="009D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Hh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67A" w:rsidRPr="009D367A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="009D367A">
        <w:rPr>
          <w:rFonts w:ascii="Times New Roman" w:hAnsi="Times New Roman" w:cs="Times New Roman"/>
          <w:sz w:val="24"/>
          <w:szCs w:val="24"/>
        </w:rPr>
        <w:t xml:space="preserve">, </w:t>
      </w:r>
      <w:r w:rsidR="009D367A" w:rsidRPr="009D367A">
        <w:rPr>
          <w:rFonts w:ascii="Times New Roman" w:hAnsi="Times New Roman" w:cs="Times New Roman"/>
          <w:sz w:val="24"/>
          <w:szCs w:val="24"/>
        </w:rPr>
        <w:t>Урок</w:t>
      </w:r>
      <w:r w:rsidR="008A3D99">
        <w:rPr>
          <w:rFonts w:ascii="Times New Roman" w:hAnsi="Times New Roman" w:cs="Times New Roman"/>
          <w:sz w:val="24"/>
          <w:szCs w:val="24"/>
        </w:rPr>
        <w:t>и</w:t>
      </w:r>
      <w:r w:rsidR="009D367A" w:rsidRPr="009D367A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9D367A">
        <w:rPr>
          <w:rFonts w:ascii="Times New Roman" w:hAnsi="Times New Roman" w:cs="Times New Roman"/>
          <w:sz w:val="24"/>
          <w:szCs w:val="24"/>
        </w:rPr>
        <w:t>.</w:t>
      </w:r>
    </w:p>
    <w:p w:rsidR="008A3D99" w:rsidRPr="0085743E" w:rsidRDefault="0085743E" w:rsidP="009C7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5743E">
        <w:rPr>
          <w:rFonts w:ascii="Times New Roman" w:hAnsi="Times New Roman" w:cs="Times New Roman"/>
          <w:sz w:val="24"/>
          <w:szCs w:val="24"/>
        </w:rPr>
        <w:t xml:space="preserve">Учимся читать </w:t>
      </w:r>
      <w:proofErr w:type="gramStart"/>
      <w:r w:rsidRPr="0085743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5743E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85743E">
        <w:rPr>
          <w:rFonts w:ascii="Times New Roman" w:hAnsi="Times New Roman" w:cs="Times New Roman"/>
          <w:sz w:val="24"/>
          <w:szCs w:val="24"/>
        </w:rPr>
        <w:t>. 14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D367A">
        <w:rPr>
          <w:rFonts w:ascii="Times New Roman" w:hAnsi="Times New Roman" w:cs="Times New Roman"/>
          <w:sz w:val="24"/>
          <w:szCs w:val="24"/>
        </w:rPr>
        <w:t>.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Порядок слов в предложении</w:t>
      </w:r>
      <w:r w:rsidR="008A3D99">
        <w:rPr>
          <w:rFonts w:ascii="Times New Roman" w:hAnsi="Times New Roman" w:cs="Times New Roman"/>
          <w:sz w:val="24"/>
          <w:szCs w:val="24"/>
        </w:rPr>
        <w:t>.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Составление предложений</w:t>
      </w:r>
      <w:proofErr w:type="gramStart"/>
      <w:r w:rsidR="008A3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D99" w:rsidRPr="008A3D99">
        <w:rPr>
          <w:rFonts w:ascii="Times New Roman" w:hAnsi="Times New Roman" w:cs="Times New Roman"/>
          <w:sz w:val="24"/>
          <w:szCs w:val="24"/>
        </w:rPr>
        <w:t xml:space="preserve"> </w:t>
      </w:r>
      <w:r w:rsidR="008A3D99">
        <w:rPr>
          <w:rFonts w:ascii="Times New Roman" w:hAnsi="Times New Roman" w:cs="Times New Roman"/>
          <w:sz w:val="24"/>
          <w:szCs w:val="24"/>
        </w:rPr>
        <w:t>Б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уквы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>,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Uu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>,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Ww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>,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Jj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 xml:space="preserve">. 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Буквосочетание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>,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ck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>.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Гласная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Yy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в начале слова. Деление слов на слоги. Местоимения 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, 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that</w:t>
      </w:r>
    </w:p>
    <w:p w:rsidR="008A3D99" w:rsidRPr="0085743E" w:rsidRDefault="0085743E" w:rsidP="009C7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85743E">
        <w:rPr>
          <w:rFonts w:ascii="Times New Roman" w:hAnsi="Times New Roman" w:cs="Times New Roman"/>
          <w:sz w:val="24"/>
          <w:szCs w:val="24"/>
        </w:rPr>
        <w:t>Изучаем грамматику английского языка. 20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D367A">
        <w:rPr>
          <w:rFonts w:ascii="Times New Roman" w:hAnsi="Times New Roman" w:cs="Times New Roman"/>
          <w:sz w:val="24"/>
          <w:szCs w:val="24"/>
        </w:rPr>
        <w:t>.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Чтение буквы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Rr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Vv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Zz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в открыто</w:t>
      </w:r>
      <w:r w:rsidR="008A3D99">
        <w:rPr>
          <w:rFonts w:ascii="Times New Roman" w:hAnsi="Times New Roman" w:cs="Times New Roman"/>
          <w:sz w:val="24"/>
          <w:szCs w:val="24"/>
        </w:rPr>
        <w:t>м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слоге. Задаём общие вопросы. Буквосочетание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 old,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ea,ch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tch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Qq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qu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om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, on,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Употребление местоимений 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, 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A3D99">
        <w:rPr>
          <w:rFonts w:ascii="Times New Roman" w:hAnsi="Times New Roman" w:cs="Times New Roman"/>
          <w:sz w:val="24"/>
          <w:szCs w:val="24"/>
        </w:rPr>
        <w:t>.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Песенка про алфавит.</w:t>
      </w:r>
      <w:r w:rsidR="008A3D99">
        <w:rPr>
          <w:rFonts w:ascii="Times New Roman" w:hAnsi="Times New Roman" w:cs="Times New Roman"/>
          <w:sz w:val="24"/>
          <w:szCs w:val="24"/>
        </w:rPr>
        <w:t xml:space="preserve"> 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Буква 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в открытом слоге</w:t>
      </w:r>
      <w:r w:rsidR="008A3D99">
        <w:rPr>
          <w:rFonts w:ascii="Times New Roman" w:hAnsi="Times New Roman" w:cs="Times New Roman"/>
          <w:sz w:val="24"/>
          <w:szCs w:val="24"/>
        </w:rPr>
        <w:t>.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Песенка 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</w:t>
      </w:r>
      <w:r w:rsidR="008A3D99" w:rsidRPr="008A3D99"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. В стране </w:t>
      </w:r>
      <w:proofErr w:type="spellStart"/>
      <w:r w:rsidR="008A3D99" w:rsidRPr="008A3D99">
        <w:rPr>
          <w:rFonts w:ascii="Times New Roman" w:hAnsi="Times New Roman" w:cs="Times New Roman"/>
          <w:sz w:val="24"/>
          <w:szCs w:val="24"/>
        </w:rPr>
        <w:t>ДуДидДан</w:t>
      </w:r>
      <w:proofErr w:type="spellEnd"/>
      <w:r w:rsidR="008A3D99">
        <w:rPr>
          <w:rFonts w:ascii="Times New Roman" w:hAnsi="Times New Roman" w:cs="Times New Roman"/>
          <w:sz w:val="24"/>
          <w:szCs w:val="24"/>
        </w:rPr>
        <w:t>.</w:t>
      </w:r>
      <w:r w:rsidR="008A3D99" w:rsidRPr="008A3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D99" w:rsidRPr="008A3D99">
        <w:rPr>
          <w:rFonts w:ascii="Times New Roman" w:hAnsi="Times New Roman" w:cs="Times New Roman"/>
          <w:sz w:val="24"/>
          <w:szCs w:val="24"/>
        </w:rPr>
        <w:t>Гласная</w:t>
      </w:r>
      <w:proofErr w:type="gramEnd"/>
      <w:r w:rsidR="008A3D99" w:rsidRPr="008A3D99">
        <w:rPr>
          <w:rFonts w:ascii="Times New Roman" w:hAnsi="Times New Roman" w:cs="Times New Roman"/>
          <w:sz w:val="24"/>
          <w:szCs w:val="24"/>
        </w:rPr>
        <w:t xml:space="preserve"> а в открытом слоге</w:t>
      </w:r>
    </w:p>
    <w:p w:rsidR="0085743E" w:rsidRPr="0085743E" w:rsidRDefault="0085743E" w:rsidP="009C7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5743E">
        <w:rPr>
          <w:rFonts w:ascii="Times New Roman" w:hAnsi="Times New Roman" w:cs="Times New Roman"/>
          <w:sz w:val="24"/>
          <w:szCs w:val="24"/>
        </w:rPr>
        <w:t xml:space="preserve">Читаем и пишем </w:t>
      </w:r>
      <w:proofErr w:type="gramStart"/>
      <w:r w:rsidRPr="0085743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5743E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85743E">
        <w:rPr>
          <w:rFonts w:ascii="Times New Roman" w:hAnsi="Times New Roman" w:cs="Times New Roman"/>
          <w:sz w:val="24"/>
          <w:szCs w:val="24"/>
        </w:rPr>
        <w:t>. 16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D367A">
        <w:rPr>
          <w:rFonts w:ascii="Times New Roman" w:hAnsi="Times New Roman" w:cs="Times New Roman"/>
          <w:sz w:val="24"/>
          <w:szCs w:val="24"/>
        </w:rPr>
        <w:t>.</w:t>
      </w:r>
      <w:r w:rsidR="000C074A" w:rsidRPr="000C074A"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 w:rsidR="000C074A" w:rsidRPr="000C074A">
        <w:rPr>
          <w:rFonts w:ascii="Times New Roman" w:hAnsi="Times New Roman" w:cs="Times New Roman"/>
          <w:sz w:val="24"/>
          <w:szCs w:val="24"/>
          <w:lang w:val="en-US"/>
        </w:rPr>
        <w:t>Yy</w:t>
      </w:r>
      <w:proofErr w:type="spellEnd"/>
      <w:r w:rsidR="000C074A" w:rsidRPr="000C074A">
        <w:rPr>
          <w:rFonts w:ascii="Times New Roman" w:hAnsi="Times New Roman" w:cs="Times New Roman"/>
          <w:sz w:val="24"/>
          <w:szCs w:val="24"/>
        </w:rPr>
        <w:t xml:space="preserve"> в открыто</w:t>
      </w:r>
      <w:r w:rsidR="000C074A">
        <w:rPr>
          <w:rFonts w:ascii="Times New Roman" w:hAnsi="Times New Roman" w:cs="Times New Roman"/>
          <w:sz w:val="24"/>
          <w:szCs w:val="24"/>
        </w:rPr>
        <w:t>м</w:t>
      </w:r>
      <w:r w:rsidR="000C074A" w:rsidRPr="000C074A">
        <w:rPr>
          <w:rFonts w:ascii="Times New Roman" w:hAnsi="Times New Roman" w:cs="Times New Roman"/>
          <w:sz w:val="24"/>
          <w:szCs w:val="24"/>
        </w:rPr>
        <w:t xml:space="preserve"> слоге.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 </w:t>
      </w:r>
      <w:r w:rsidR="00DF290F" w:rsidRPr="000C074A">
        <w:rPr>
          <w:rFonts w:ascii="Times New Roman" w:hAnsi="Times New Roman" w:cs="Times New Roman"/>
          <w:sz w:val="24"/>
          <w:szCs w:val="24"/>
        </w:rPr>
        <w:t>Буквосочетания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 </w:t>
      </w:r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DF290F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DF290F" w:rsidRPr="00DF290F">
        <w:rPr>
          <w:rFonts w:ascii="Times New Roman" w:hAnsi="Times New Roman" w:cs="Times New Roman"/>
          <w:sz w:val="24"/>
          <w:szCs w:val="24"/>
        </w:rPr>
        <w:t xml:space="preserve">, </w:t>
      </w:r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="00DF290F" w:rsidRPr="00DF2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ow</w:t>
      </w:r>
      <w:proofErr w:type="spellEnd"/>
      <w:r w:rsidR="00DF290F" w:rsidRPr="00DF29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wa</w:t>
      </w:r>
      <w:proofErr w:type="spellEnd"/>
      <w:r w:rsidR="00DF290F" w:rsidRPr="00DF2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wh</w:t>
      </w:r>
      <w:proofErr w:type="spellEnd"/>
      <w:r w:rsidR="00DF290F" w:rsidRPr="00DF2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DF290F" w:rsidRPr="00DF290F">
        <w:rPr>
          <w:rFonts w:ascii="Times New Roman" w:hAnsi="Times New Roman" w:cs="Times New Roman"/>
          <w:sz w:val="24"/>
          <w:szCs w:val="24"/>
        </w:rPr>
        <w:t xml:space="preserve">, </w:t>
      </w:r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DF290F" w:rsidRPr="00DF290F">
        <w:rPr>
          <w:rFonts w:ascii="Times New Roman" w:hAnsi="Times New Roman" w:cs="Times New Roman"/>
          <w:sz w:val="24"/>
          <w:szCs w:val="24"/>
        </w:rPr>
        <w:t>,</w:t>
      </w:r>
      <w:r w:rsidR="00DF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oy</w:t>
      </w:r>
      <w:proofErr w:type="spellEnd"/>
      <w:r w:rsidR="00DF290F" w:rsidRPr="00DF290F">
        <w:rPr>
          <w:rFonts w:ascii="Times New Roman" w:hAnsi="Times New Roman" w:cs="Times New Roman"/>
          <w:sz w:val="24"/>
          <w:szCs w:val="24"/>
        </w:rPr>
        <w:t xml:space="preserve">. </w:t>
      </w:r>
      <w:r w:rsidR="00DF290F" w:rsidRPr="000C074A">
        <w:rPr>
          <w:rFonts w:ascii="Times New Roman" w:hAnsi="Times New Roman" w:cs="Times New Roman"/>
          <w:sz w:val="24"/>
          <w:szCs w:val="24"/>
        </w:rPr>
        <w:t>Притяжательные местоимения.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 </w:t>
      </w:r>
      <w:r w:rsidR="00DF290F" w:rsidRPr="000C074A">
        <w:rPr>
          <w:rFonts w:ascii="Times New Roman" w:hAnsi="Times New Roman" w:cs="Times New Roman"/>
          <w:sz w:val="24"/>
          <w:szCs w:val="24"/>
        </w:rPr>
        <w:t>Притяжательный падеж</w:t>
      </w:r>
      <w:r w:rsidR="00DF290F">
        <w:rPr>
          <w:rFonts w:ascii="Times New Roman" w:hAnsi="Times New Roman" w:cs="Times New Roman"/>
          <w:sz w:val="24"/>
          <w:szCs w:val="24"/>
        </w:rPr>
        <w:t>.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 </w:t>
      </w:r>
      <w:r w:rsidR="00DF290F" w:rsidRPr="000C074A">
        <w:rPr>
          <w:rFonts w:ascii="Times New Roman" w:hAnsi="Times New Roman" w:cs="Times New Roman"/>
          <w:sz w:val="24"/>
          <w:szCs w:val="24"/>
        </w:rPr>
        <w:t>Чтение буквы</w:t>
      </w:r>
      <w:proofErr w:type="gramStart"/>
      <w:r w:rsidR="00DF290F" w:rsidRPr="000C0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290F" w:rsidRPr="000C074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F290F">
        <w:rPr>
          <w:rFonts w:ascii="Times New Roman" w:hAnsi="Times New Roman" w:cs="Times New Roman"/>
          <w:sz w:val="24"/>
          <w:szCs w:val="24"/>
        </w:rPr>
        <w:t>.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 </w:t>
      </w:r>
      <w:r w:rsidR="00DF290F" w:rsidRPr="000C074A">
        <w:rPr>
          <w:rFonts w:ascii="Times New Roman" w:hAnsi="Times New Roman" w:cs="Times New Roman"/>
          <w:sz w:val="24"/>
          <w:szCs w:val="24"/>
        </w:rPr>
        <w:t>Специальные вопросы</w:t>
      </w:r>
      <w:r w:rsidR="00DF290F">
        <w:rPr>
          <w:rFonts w:ascii="Times New Roman" w:hAnsi="Times New Roman" w:cs="Times New Roman"/>
          <w:sz w:val="24"/>
          <w:szCs w:val="24"/>
        </w:rPr>
        <w:t>.</w:t>
      </w:r>
      <w:r w:rsidR="00DF290F" w:rsidRPr="00DF290F">
        <w:rPr>
          <w:rFonts w:ascii="Times New Roman" w:hAnsi="Times New Roman" w:cs="Times New Roman"/>
          <w:sz w:val="24"/>
          <w:szCs w:val="24"/>
        </w:rPr>
        <w:t xml:space="preserve"> </w:t>
      </w:r>
      <w:r w:rsidR="00DF290F" w:rsidRPr="000C074A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="00DF290F" w:rsidRPr="000C074A">
        <w:rPr>
          <w:rFonts w:ascii="Times New Roman" w:hAnsi="Times New Roman" w:cs="Times New Roman"/>
          <w:sz w:val="24"/>
          <w:szCs w:val="24"/>
          <w:lang w:val="en-US"/>
        </w:rPr>
        <w:t>Uu</w:t>
      </w:r>
      <w:proofErr w:type="spellEnd"/>
      <w:r w:rsidR="00DF290F" w:rsidRPr="000C074A">
        <w:rPr>
          <w:rFonts w:ascii="Times New Roman" w:hAnsi="Times New Roman" w:cs="Times New Roman"/>
          <w:sz w:val="24"/>
          <w:szCs w:val="24"/>
        </w:rPr>
        <w:t xml:space="preserve"> в открыто</w:t>
      </w:r>
      <w:r w:rsidR="00DF290F">
        <w:rPr>
          <w:rFonts w:ascii="Times New Roman" w:hAnsi="Times New Roman" w:cs="Times New Roman"/>
          <w:sz w:val="24"/>
          <w:szCs w:val="24"/>
        </w:rPr>
        <w:t>м</w:t>
      </w:r>
      <w:r w:rsidR="00DF290F" w:rsidRPr="000C074A">
        <w:rPr>
          <w:rFonts w:ascii="Times New Roman" w:hAnsi="Times New Roman" w:cs="Times New Roman"/>
          <w:sz w:val="24"/>
          <w:szCs w:val="24"/>
        </w:rPr>
        <w:t xml:space="preserve"> слоге</w:t>
      </w:r>
    </w:p>
    <w:p w:rsidR="00F71F60" w:rsidRDefault="00F71F60" w:rsidP="009C74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DB2" w:rsidRPr="00236D0A" w:rsidRDefault="008F2DB2" w:rsidP="00762F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D0A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учебнику К.И. Кауфман, М.Ю. Кауфман «Счастливый английский»  2 класс</w:t>
      </w:r>
    </w:p>
    <w:tbl>
      <w:tblPr>
        <w:tblStyle w:val="aa"/>
        <w:tblpPr w:leftFromText="180" w:rightFromText="180" w:vertAnchor="text" w:horzAnchor="margin" w:tblpXSpec="center" w:tblpY="377"/>
        <w:tblW w:w="12866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087"/>
        <w:gridCol w:w="998"/>
        <w:gridCol w:w="2551"/>
        <w:gridCol w:w="1418"/>
        <w:gridCol w:w="1984"/>
        <w:gridCol w:w="1276"/>
      </w:tblGrid>
      <w:tr w:rsidR="00576326" w:rsidRPr="00236D0A" w:rsidTr="004502CB">
        <w:tc>
          <w:tcPr>
            <w:tcW w:w="1276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87" w:type="dxa"/>
          </w:tcPr>
          <w:p w:rsidR="00576326" w:rsidRPr="00236D0A" w:rsidRDefault="00576326" w:rsidP="001C28C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  <w:r w:rsidRPr="00236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</w:tc>
        <w:tc>
          <w:tcPr>
            <w:tcW w:w="998" w:type="dxa"/>
          </w:tcPr>
          <w:p w:rsidR="00576326" w:rsidRPr="00236D0A" w:rsidRDefault="00576326" w:rsidP="001C28C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</w:tcPr>
          <w:p w:rsidR="00576326" w:rsidRPr="00576326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276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B2FDD" w:rsidRPr="00847BC6" w:rsidTr="004502CB">
        <w:tc>
          <w:tcPr>
            <w:tcW w:w="12866" w:type="dxa"/>
            <w:gridSpan w:val="8"/>
          </w:tcPr>
          <w:p w:rsidR="005F7502" w:rsidRDefault="000B2FDD" w:rsidP="005F750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2FDD"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Волшебное Королевство</w:t>
            </w:r>
            <w:r w:rsidR="0045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750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B2FDD" w:rsidRPr="005F7502" w:rsidRDefault="005F7502" w:rsidP="005F750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 w:rsidRPr="005F750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 учителя и аудиозаписи.</w:t>
            </w:r>
          </w:p>
          <w:p w:rsidR="005F7502" w:rsidRDefault="005F7502" w:rsidP="00576326">
            <w:pPr>
              <w:spacing w:after="0" w:line="240" w:lineRule="auto"/>
              <w:ind w:right="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2FDD" w:rsidRPr="00236D0A">
              <w:t xml:space="preserve"> </w:t>
            </w:r>
          </w:p>
          <w:p w:rsidR="005F7502" w:rsidRDefault="005F7502" w:rsidP="00576326">
            <w:pPr>
              <w:spacing w:after="0" w:line="240" w:lineRule="auto"/>
              <w:ind w:right="57"/>
              <w:jc w:val="both"/>
            </w:pPr>
            <w:r>
              <w:t>-</w:t>
            </w:r>
            <w:r w:rsidR="000B2FDD" w:rsidRPr="00D90718">
              <w:rPr>
                <w:rFonts w:ascii="Times New Roman" w:hAnsi="Times New Roman" w:cs="Times New Roman"/>
                <w:sz w:val="24"/>
                <w:szCs w:val="24"/>
              </w:rPr>
              <w:t>Отличать буквы от транскрипционных значков,</w:t>
            </w:r>
            <w:r w:rsidR="000B2FDD" w:rsidRPr="00236D0A">
              <w:t xml:space="preserve"> </w:t>
            </w:r>
          </w:p>
          <w:p w:rsidR="005F7502" w:rsidRDefault="005F7502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proofErr w:type="gramStart"/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начинающиеся на новые буквы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FDD" w:rsidRDefault="005F7502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орфографии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Default="000B2FDD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правильное ударение в словах и фразах, интонацию в целом.</w:t>
            </w:r>
          </w:p>
          <w:p w:rsidR="005F7502" w:rsidRDefault="005F7502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компетенций: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информационная,коммуникативная</w:t>
            </w:r>
            <w:proofErr w:type="spellEnd"/>
          </w:p>
          <w:p w:rsidR="000B2FDD" w:rsidRPr="00506DE3" w:rsidRDefault="000B2FDD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26" w:rsidRPr="00236D0A" w:rsidTr="004502CB">
        <w:tc>
          <w:tcPr>
            <w:tcW w:w="1276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волшебное королевство.</w:t>
            </w:r>
          </w:p>
        </w:tc>
        <w:tc>
          <w:tcPr>
            <w:tcW w:w="998" w:type="dxa"/>
          </w:tcPr>
          <w:p w:rsidR="00576326" w:rsidRPr="00BC6844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576326" w:rsidRPr="00C36C3E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418" w:type="dxa"/>
          </w:tcPr>
          <w:p w:rsidR="00576326" w:rsidRPr="00C36C3E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576326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576326" w:rsidRPr="00236D0A" w:rsidRDefault="00576326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Уроки ворона. Буквы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букв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опрос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C36C3E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C36C3E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Ll.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8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998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4502CB" w:rsidRDefault="004502CB">
            <w:r w:rsidRPr="001E5D2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Давайте поиграем</w:t>
            </w:r>
          </w:p>
        </w:tc>
        <w:tc>
          <w:tcPr>
            <w:tcW w:w="998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учащихся.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Контроль изученной лексики</w:t>
            </w:r>
          </w:p>
        </w:tc>
        <w:tc>
          <w:tcPr>
            <w:tcW w:w="1984" w:type="dxa"/>
          </w:tcPr>
          <w:p w:rsidR="004502CB" w:rsidRDefault="004502C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пройденному материалу.</w:t>
            </w:r>
          </w:p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  <w:tc>
          <w:tcPr>
            <w:tcW w:w="1984" w:type="dxa"/>
          </w:tcPr>
          <w:p w:rsidR="004502CB" w:rsidRDefault="004502CB"/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CB" w:rsidRPr="00236D0A" w:rsidTr="004502CB"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8" w:type="dxa"/>
          </w:tcPr>
          <w:p w:rsidR="004502CB" w:rsidRPr="00FF746E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84" w:type="dxa"/>
          </w:tcPr>
          <w:p w:rsidR="004502CB" w:rsidRDefault="004502CB"/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DD" w:rsidRPr="00236D0A" w:rsidTr="004502CB">
        <w:tc>
          <w:tcPr>
            <w:tcW w:w="12866" w:type="dxa"/>
            <w:gridSpan w:val="8"/>
          </w:tcPr>
          <w:p w:rsidR="005F7502" w:rsidRDefault="000B2FDD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F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Учимся</w:t>
            </w:r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="005F7502">
              <w:rPr>
                <w:rFonts w:ascii="Times New Roman" w:hAnsi="Times New Roman" w:cs="Times New Roman"/>
                <w:sz w:val="24"/>
                <w:szCs w:val="24"/>
              </w:rPr>
              <w:t>. 14 часов</w:t>
            </w:r>
          </w:p>
          <w:p w:rsidR="005F7502" w:rsidRDefault="005F7502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 w:rsidR="000B2FDD" w:rsidRPr="00707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707C1E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 языка в чтении вслух и устной речи, </w:t>
            </w:r>
          </w:p>
          <w:p w:rsidR="000B2FDD" w:rsidRPr="00707C1E" w:rsidRDefault="005F7502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</w:t>
            </w:r>
            <w:r w:rsidR="000B2FDD" w:rsidRPr="00707C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707C1E">
              <w:rPr>
                <w:rFonts w:ascii="Times New Roman" w:hAnsi="Times New Roman" w:cs="Times New Roman"/>
                <w:sz w:val="24"/>
                <w:szCs w:val="24"/>
              </w:rPr>
              <w:t>ся с правилами чтения изученных ранее букв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Pr="00707C1E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-Учитывать 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порядок слов в словосочетаниях,</w:t>
            </w:r>
          </w:p>
          <w:p w:rsidR="000B2FDD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0B2FDD" w:rsidRPr="00707C1E">
              <w:rPr>
                <w:rFonts w:ascii="Times New Roman" w:hAnsi="Times New Roman" w:cs="Times New Roman"/>
                <w:sz w:val="24"/>
                <w:szCs w:val="24"/>
              </w:rPr>
              <w:t>письменные упражнения по образцу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FDD" w:rsidRPr="00236D0A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отдельных  транскрипционных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7AC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-воспринима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на слух новые английские слова,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FDD" w:rsidRPr="00236D0A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разницу в произношении русских и английских звуков. </w:t>
            </w:r>
          </w:p>
          <w:p w:rsidR="000B2FDD" w:rsidRPr="00236D0A" w:rsidRDefault="005F7502" w:rsidP="005F750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02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компетенций: учебн</w:t>
            </w:r>
            <w:proofErr w:type="gramStart"/>
            <w:r w:rsidRPr="005F75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750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 информационная,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0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4502CB" w:rsidRPr="00236D0A" w:rsidTr="004502CB">
        <w:tc>
          <w:tcPr>
            <w:tcW w:w="1276" w:type="dxa"/>
          </w:tcPr>
          <w:p w:rsidR="004502CB" w:rsidRPr="00D90718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</w:t>
            </w:r>
          </w:p>
        </w:tc>
        <w:tc>
          <w:tcPr>
            <w:tcW w:w="1418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Чтение буквы</w:t>
            </w:r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E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proofErr w:type="spellEnd"/>
          </w:p>
        </w:tc>
        <w:tc>
          <w:tcPr>
            <w:tcW w:w="998" w:type="dxa"/>
          </w:tcPr>
          <w:p w:rsidR="004502CB" w:rsidRPr="00FF746E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</w:p>
          <w:p w:rsidR="004502CB" w:rsidRPr="00D90718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5649F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Гласная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 Деление слов на слоги.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E7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E7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this, that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грамматике.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1984" w:type="dxa"/>
          </w:tcPr>
          <w:p w:rsidR="004502CB" w:rsidRDefault="004502CB"/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Поём рождественскую песню.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</w:tcPr>
          <w:p w:rsidR="004502CB" w:rsidRDefault="004502CB">
            <w:r w:rsidRPr="00A24EC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DD" w:rsidRPr="00236D0A" w:rsidTr="004502CB">
        <w:tc>
          <w:tcPr>
            <w:tcW w:w="12866" w:type="dxa"/>
            <w:gridSpan w:val="8"/>
          </w:tcPr>
          <w:p w:rsidR="002907AC" w:rsidRDefault="000B2FDD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9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Изучаем грамматику английского языка </w:t>
            </w:r>
            <w:r w:rsidR="002907AC">
              <w:rPr>
                <w:rFonts w:ascii="Times New Roman" w:hAnsi="Times New Roman" w:cs="Times New Roman"/>
                <w:sz w:val="24"/>
                <w:szCs w:val="24"/>
              </w:rPr>
              <w:t xml:space="preserve"> 20 часов</w:t>
            </w:r>
          </w:p>
          <w:p w:rsidR="000B2FDD" w:rsidRPr="00236D0A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proofErr w:type="gramEnd"/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а со словосочетаниями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Pr="00236D0A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-воспринимать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на слух типы чтения буквы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7AC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-Учитывать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07AC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кратко п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редставить героев книги учитывая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предложении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07AC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принимать на слух и записывать новые слова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FDD" w:rsidRPr="00236D0A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перирова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лексикой в процессе общения,</w:t>
            </w:r>
          </w:p>
          <w:p w:rsidR="000B2FDD" w:rsidRPr="00236D0A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на слух речь учителя, одноклассников и небольшие доступные тексты в аудиозаписи,</w:t>
            </w:r>
          </w:p>
          <w:p w:rsidR="002907AC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отрицанием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Pr="006A786F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обращая внимание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 на порядок слов в предложении,</w:t>
            </w:r>
          </w:p>
          <w:p w:rsidR="000B2FDD" w:rsidRPr="00236D0A" w:rsidRDefault="002907AC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 оперировать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изученной ранее лексикой</w:t>
            </w:r>
          </w:p>
          <w:p w:rsidR="000B2FDD" w:rsidRPr="00236D0A" w:rsidRDefault="002907AC" w:rsidP="002907A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C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компетенций: учебн</w:t>
            </w:r>
            <w:proofErr w:type="gramStart"/>
            <w:r w:rsidRPr="002907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907A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 информационная,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A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4502CB" w:rsidRPr="00236D0A" w:rsidTr="004502CB">
        <w:tc>
          <w:tcPr>
            <w:tcW w:w="1276" w:type="dxa"/>
          </w:tcPr>
          <w:p w:rsidR="004502CB" w:rsidRPr="00D90718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C6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 слоге.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C6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Задаём общие вопросы.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Задаём общие вопросы.</w:t>
            </w:r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C6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C6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местоимений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he, it</w:t>
            </w:r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tch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847BC6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847BC6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6A786F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847BC6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6A786F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правилам чтения.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Песенка про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уква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</w:t>
            </w:r>
          </w:p>
        </w:tc>
        <w:tc>
          <w:tcPr>
            <w:tcW w:w="998" w:type="dxa"/>
          </w:tcPr>
          <w:p w:rsidR="004502CB" w:rsidRPr="006A786F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 and bat.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ДуДидДан</w:t>
            </w:r>
            <w:proofErr w:type="spellEnd"/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C6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847BC6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Гласная</w:t>
            </w:r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а в открытом слоге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4502CB" w:rsidRDefault="004502CB">
            <w:r w:rsidRPr="009E1001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грамматике.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1984" w:type="dxa"/>
          </w:tcPr>
          <w:p w:rsidR="004502CB" w:rsidRDefault="004502CB"/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26" w:rsidRPr="00236D0A" w:rsidTr="004502CB">
        <w:trPr>
          <w:trHeight w:val="653"/>
        </w:trPr>
        <w:tc>
          <w:tcPr>
            <w:tcW w:w="1276" w:type="dxa"/>
          </w:tcPr>
          <w:p w:rsidR="00576326" w:rsidRPr="00BC6844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141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984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DD" w:rsidRPr="00236D0A" w:rsidTr="004502CB">
        <w:tc>
          <w:tcPr>
            <w:tcW w:w="12866" w:type="dxa"/>
            <w:gridSpan w:val="8"/>
          </w:tcPr>
          <w:p w:rsidR="00D93FD5" w:rsidRDefault="000B2FDD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93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и пишем по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3FD5">
              <w:rPr>
                <w:rFonts w:ascii="Times New Roman" w:hAnsi="Times New Roman" w:cs="Times New Roman"/>
                <w:sz w:val="24"/>
                <w:szCs w:val="24"/>
              </w:rPr>
              <w:t xml:space="preserve">16 часов </w:t>
            </w:r>
          </w:p>
          <w:p w:rsidR="000B2FDD" w:rsidRPr="00D90718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образцу с опорой на картинки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Pr="00236D0A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слова, учитывая разницу в произношении похожих слов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3FD5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переводи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новые </w:t>
            </w:r>
            <w:proofErr w:type="gramStart"/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языковой догадкой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FDD" w:rsidRPr="00236D0A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-прослушива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 звуки,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обращая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имание на разницу в произношении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сло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вах и фразах, интонацию в целом,</w:t>
            </w:r>
          </w:p>
          <w:p w:rsidR="000B2FDD" w:rsidRPr="00236D0A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ербально или </w:t>
            </w:r>
            <w:proofErr w:type="spellStart"/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на услышанное,</w:t>
            </w:r>
          </w:p>
          <w:p w:rsidR="000B2FDD" w:rsidRPr="00236D0A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-воспроизводить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наизусть английскую рождественскую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Pr="00236D0A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-описыва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нарисованные на картинка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 опорой на образец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FDD" w:rsidRPr="00236D0A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ся задавать вопросы с опорой на образец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Pr="00236D0A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предложения с помощью подсказки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Pr="00236D0A" w:rsidRDefault="00D93FD5" w:rsidP="0057632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оспроизводи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 песни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FDD" w:rsidRPr="00236D0A" w:rsidRDefault="00D93FD5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0B2FDD" w:rsidRPr="0064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0B2FDD" w:rsidRPr="0064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FDD" w:rsidRPr="00236D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2FDD" w:rsidRPr="0064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Киплинга</w:t>
            </w:r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 слоге.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F4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1- 5 рт.</w:t>
            </w:r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. Притяжательные местоимения.</w:t>
            </w:r>
          </w:p>
        </w:tc>
        <w:tc>
          <w:tcPr>
            <w:tcW w:w="998" w:type="dxa"/>
          </w:tcPr>
          <w:p w:rsidR="004502CB" w:rsidRPr="00C36C3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1- 5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F4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Чтение буквы</w:t>
            </w:r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F4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Буквосочетная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F4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998" w:type="dxa"/>
          </w:tcPr>
          <w:p w:rsidR="004502CB" w:rsidRPr="00FF746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1- 4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or.</w:t>
            </w:r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 слоге</w:t>
            </w:r>
          </w:p>
        </w:tc>
        <w:tc>
          <w:tcPr>
            <w:tcW w:w="998" w:type="dxa"/>
          </w:tcPr>
          <w:p w:rsidR="004502CB" w:rsidRPr="00C36C3E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502CB" w:rsidRPr="00236D0A" w:rsidTr="004502CB">
        <w:tc>
          <w:tcPr>
            <w:tcW w:w="1276" w:type="dxa"/>
          </w:tcPr>
          <w:p w:rsidR="004502CB" w:rsidRPr="00BC6844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236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ar,oy</w:t>
            </w:r>
            <w:proofErr w:type="spellEnd"/>
          </w:p>
        </w:tc>
        <w:tc>
          <w:tcPr>
            <w:tcW w:w="99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4502CB" w:rsidRDefault="004502CB">
            <w:r w:rsidRPr="001879B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502CB" w:rsidRPr="00236D0A" w:rsidRDefault="004502CB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26" w:rsidRPr="00236D0A" w:rsidTr="004502CB">
        <w:tc>
          <w:tcPr>
            <w:tcW w:w="1276" w:type="dxa"/>
          </w:tcPr>
          <w:p w:rsidR="00576326" w:rsidRPr="00BC6844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раздела.</w:t>
            </w:r>
          </w:p>
        </w:tc>
        <w:tc>
          <w:tcPr>
            <w:tcW w:w="99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1984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26" w:rsidRPr="00236D0A" w:rsidTr="004502CB">
        <w:tc>
          <w:tcPr>
            <w:tcW w:w="1276" w:type="dxa"/>
          </w:tcPr>
          <w:p w:rsidR="00576326" w:rsidRPr="00BC6844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1984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26" w:rsidRPr="00236D0A" w:rsidTr="004502CB">
        <w:tc>
          <w:tcPr>
            <w:tcW w:w="1276" w:type="dxa"/>
          </w:tcPr>
          <w:p w:rsidR="00576326" w:rsidRPr="00BC6844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76326" w:rsidRPr="00236D0A" w:rsidRDefault="00576326" w:rsidP="00FF746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99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141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84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26" w:rsidRPr="00236D0A" w:rsidTr="004502CB">
        <w:tc>
          <w:tcPr>
            <w:tcW w:w="1276" w:type="dxa"/>
          </w:tcPr>
          <w:p w:rsidR="00576326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98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6326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576326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</w:tc>
        <w:tc>
          <w:tcPr>
            <w:tcW w:w="1984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326" w:rsidRPr="00236D0A" w:rsidRDefault="00576326" w:rsidP="0070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CF4" w:rsidRDefault="00176CF4" w:rsidP="00053F5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F52" w:rsidRPr="00990A37" w:rsidRDefault="00053F52" w:rsidP="00053F5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25">
        <w:rPr>
          <w:rFonts w:ascii="Times New Roman" w:hAnsi="Times New Roman" w:cs="Times New Roman"/>
          <w:b/>
          <w:sz w:val="28"/>
          <w:szCs w:val="28"/>
        </w:rPr>
        <w:t>Требован</w:t>
      </w:r>
      <w:r>
        <w:rPr>
          <w:rFonts w:ascii="Times New Roman" w:hAnsi="Times New Roman" w:cs="Times New Roman"/>
          <w:b/>
          <w:sz w:val="28"/>
          <w:szCs w:val="28"/>
        </w:rPr>
        <w:t>ия к уровню подготовки учащихся 2 класса.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знать/понимать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алфавит, буквы, основные буквосочетания, звуки изучаемого языка;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основные правила чтения и орфографии изучаемого языка;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особенности интонации основных типов предложений;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название страны/стран изучаемого языка, их столиц;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имена наиболее известных персонажей детских литературных произведений страны/стран изучаемого языка;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 xml:space="preserve">• наизусть рифмованные произведения детского фольклора (доступные по содержанию и форме); 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уметь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понимать на слух речь учителя, одноклассников, основное содержание облегченных текстов с опорой на зрительную наглядность;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участвовать в элементарном этикетном диалоге (знакомство, поздравление, благодарность, приветствие);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расспрашивать собеседника, задавая простые вопросы (кто? что? где? когда?) и отвечать на вопросы собеседника;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кратко рассказывать о себе, своей семье, друге;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составлять небольшие описания предмета, картинки (о природе, о школе) по образцу;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 xml:space="preserve">• списывать текст на английском языке, выписывать из него и (или) вставлять в него слова в соответствии с решаемой учебной </w:t>
      </w: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задачей;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писать краткое поздравление (с днем рождения, с Новым годом) с опорой на образец;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proofErr w:type="gramEnd"/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преодоления психологических барьеров в использовании английского языка как средства общения;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ознакомления с детским зарубежным фольклором и доступными образцами художественной литературы на английском языке;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B4725">
        <w:rPr>
          <w:rFonts w:ascii="Times New Roman CYR" w:hAnsi="Times New Roman CYR" w:cs="Times New Roman CYR"/>
          <w:color w:val="000000"/>
          <w:sz w:val="24"/>
          <w:szCs w:val="24"/>
        </w:rPr>
        <w:t>• более глубокого осознания некоторых особенностей родного языка.</w:t>
      </w:r>
    </w:p>
    <w:p w:rsidR="00053F52" w:rsidRPr="00BB4725" w:rsidRDefault="00053F52" w:rsidP="00053F52">
      <w:pPr>
        <w:spacing w:after="0" w:line="240" w:lineRule="auto"/>
        <w:ind w:left="57" w:right="57" w:firstLine="7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B4725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i/>
          <w:sz w:val="24"/>
          <w:szCs w:val="24"/>
        </w:rPr>
        <w:t>Говорение.</w:t>
      </w:r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 когда? где? куда?;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диалог-побуждение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Соблюдение элементарных норм речевого этикета, принятых в стране изучаемого языка.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- 5-6 фраз.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Слушание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).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 Время звучания текста для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- до 1 минуты.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i/>
          <w:sz w:val="24"/>
          <w:szCs w:val="24"/>
        </w:rPr>
        <w:t>Чтение.</w:t>
      </w:r>
      <w:r w:rsidRPr="00BB4725">
        <w:rPr>
          <w:rFonts w:ascii="Times New Roman" w:hAnsi="Times New Roman" w:cs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Использование двуязычного словаря учебника. Объем текстов - примерно 100 слов (без учета артиклей).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i/>
          <w:sz w:val="24"/>
          <w:szCs w:val="24"/>
        </w:rPr>
        <w:t>Письмо и письменная речь</w:t>
      </w:r>
      <w:r w:rsidRPr="00BB4725">
        <w:rPr>
          <w:rFonts w:ascii="Times New Roman" w:hAnsi="Times New Roman" w:cs="Times New Roman"/>
          <w:sz w:val="24"/>
          <w:szCs w:val="24"/>
        </w:rPr>
        <w:t>. Списывание текста; вписывание в текст и выписывание из него слов, словосочетаний. Написание с опорой на образец поздравления, короткого личного письма.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B4725">
        <w:rPr>
          <w:rFonts w:ascii="Times New Roman" w:hAnsi="Times New Roman" w:cs="Times New Roman"/>
          <w:i/>
          <w:sz w:val="24"/>
          <w:szCs w:val="24"/>
        </w:rPr>
        <w:t>Языковые знания и навыки (практическое усвоение)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Графика и орфография. Все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i/>
          <w:sz w:val="24"/>
          <w:szCs w:val="24"/>
        </w:rPr>
        <w:t>Фонетическая сторона речи.</w:t>
      </w:r>
      <w:r w:rsidRPr="00BB4725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</w:t>
      </w:r>
      <w:r w:rsidRPr="00BB4725">
        <w:rPr>
          <w:rFonts w:ascii="Times New Roman" w:hAnsi="Times New Roman" w:cs="Times New Roman"/>
          <w:sz w:val="24"/>
          <w:szCs w:val="24"/>
        </w:rPr>
        <w:lastRenderedPageBreak/>
        <w:t>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i/>
          <w:sz w:val="24"/>
          <w:szCs w:val="24"/>
        </w:rPr>
        <w:t xml:space="preserve">Лексическая сторона речи. </w:t>
      </w:r>
      <w:r w:rsidRPr="00BB4725">
        <w:rPr>
          <w:rFonts w:ascii="Times New Roman" w:hAnsi="Times New Roman" w:cs="Times New Roman"/>
          <w:sz w:val="24"/>
          <w:szCs w:val="24"/>
        </w:rPr>
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Начальное представление о способах словообразования: аффиксации (например, существительные с суффиксом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), словосложении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postcard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), конверсии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). Интернациональные слова (например,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).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i/>
          <w:sz w:val="24"/>
          <w:szCs w:val="24"/>
        </w:rPr>
        <w:t>Грамматическая сторона речи.</w:t>
      </w:r>
      <w:r w:rsidRPr="00BB4725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 предложения: повествовательное, вопросительное, побудительное. Общий и специальный вопрос, вопросительные слова: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speaks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.) и составным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.) и отрицательной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!) формах. </w:t>
      </w:r>
      <w:proofErr w:type="gramStart"/>
      <w:r w:rsidRPr="00BB4725">
        <w:rPr>
          <w:rFonts w:ascii="Times New Roman" w:hAnsi="Times New Roman" w:cs="Times New Roman"/>
          <w:sz w:val="24"/>
          <w:szCs w:val="24"/>
        </w:rPr>
        <w:t>Безличные предложения в настоящем времени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472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.).</w:t>
      </w:r>
      <w:proofErr w:type="gramEnd"/>
      <w:r w:rsidRPr="00BB4725">
        <w:rPr>
          <w:rFonts w:ascii="Times New Roman" w:hAnsi="Times New Roman" w:cs="Times New Roman"/>
          <w:sz w:val="24"/>
          <w:szCs w:val="24"/>
        </w:rPr>
        <w:t xml:space="preserve"> Предложения с оборотом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 Простые распространенные предложения. Предложения с однородными членами. Сложносочиненные предложения с сочинительными союзами "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".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). Неопределенная форма глагола. Глагол-связка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. Вспомогательный глагол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. Модальные глаголы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.</w:t>
      </w:r>
    </w:p>
    <w:p w:rsidR="00053F52" w:rsidRPr="00BB4725" w:rsidRDefault="00053F52" w:rsidP="0005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25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(образованные по правилу, а также исключения) с неопределенным, определенным и нулевым артиклем. Притяжательный падеж существительных. Прилагательные в положительной, сравнительной и превосходной степенях, образованные по правилу, и исключения. Местоимения: личные (в именительном и объектном падежах), притяжательные, вопросительные, указательные (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472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BB4725">
        <w:rPr>
          <w:rFonts w:ascii="Times New Roman" w:hAnsi="Times New Roman" w:cs="Times New Roman"/>
          <w:sz w:val="24"/>
          <w:szCs w:val="24"/>
        </w:rPr>
        <w:t xml:space="preserve">). Количественные числительные до 100, порядковые числительные до 20. Наиболее употребительные предлоги: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B4725">
        <w:rPr>
          <w:rFonts w:ascii="Times New Roman" w:hAnsi="Times New Roman" w:cs="Times New Roman"/>
          <w:sz w:val="24"/>
          <w:szCs w:val="24"/>
        </w:rPr>
        <w:t xml:space="preserve">, </w:t>
      </w:r>
      <w:r w:rsidRPr="00BB47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BB4725">
        <w:rPr>
          <w:rFonts w:ascii="Times New Roman" w:hAnsi="Times New Roman" w:cs="Times New Roman"/>
          <w:sz w:val="24"/>
          <w:szCs w:val="24"/>
        </w:rPr>
        <w:t>.</w:t>
      </w:r>
    </w:p>
    <w:p w:rsidR="00762F7F" w:rsidRDefault="00762F7F" w:rsidP="003244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7F" w:rsidRDefault="00762F7F" w:rsidP="003244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7F" w:rsidRDefault="00762F7F" w:rsidP="003244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7F" w:rsidRDefault="00762F7F" w:rsidP="003244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7F" w:rsidRDefault="00762F7F" w:rsidP="003244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7F" w:rsidRDefault="00762F7F" w:rsidP="003244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7F" w:rsidRDefault="00762F7F" w:rsidP="003244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9" w:rsidRPr="003244E9" w:rsidRDefault="003244E9" w:rsidP="003244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244E9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Учебно-методическое обеспечение</w:t>
      </w:r>
    </w:p>
    <w:p w:rsidR="003244E9" w:rsidRPr="003244E9" w:rsidRDefault="003244E9" w:rsidP="003244E9">
      <w:pPr>
        <w:rPr>
          <w:rFonts w:ascii="Times New Roman" w:hAnsi="Times New Roman" w:cs="Times New Roman"/>
          <w:sz w:val="24"/>
          <w:szCs w:val="24"/>
        </w:rPr>
      </w:pPr>
      <w:r w:rsidRPr="003244E9">
        <w:rPr>
          <w:rFonts w:ascii="Times New Roman" w:hAnsi="Times New Roman" w:cs="Times New Roman"/>
          <w:sz w:val="24"/>
          <w:szCs w:val="24"/>
        </w:rPr>
        <w:t xml:space="preserve">К.И. Кауфман, </w:t>
      </w:r>
      <w:proofErr w:type="spellStart"/>
      <w:r w:rsidRPr="003244E9">
        <w:rPr>
          <w:rFonts w:ascii="Times New Roman" w:hAnsi="Times New Roman" w:cs="Times New Roman"/>
          <w:sz w:val="24"/>
          <w:szCs w:val="24"/>
        </w:rPr>
        <w:t>М.Ю.Кауфман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 xml:space="preserve"> Рабочая программа курса английского языка для 2-4 классов общеобразовательных учреждений  </w:t>
      </w:r>
      <w:hyperlink r:id="rId9" w:history="1">
        <w:r w:rsidRPr="003244E9">
          <w:rPr>
            <w:rStyle w:val="ae"/>
            <w:rFonts w:ascii="Times New Roman" w:hAnsi="Times New Roman" w:cs="Times New Roman"/>
            <w:sz w:val="24"/>
            <w:szCs w:val="24"/>
          </w:rPr>
          <w:t>http://www.englishteachers.ru/files?folder_id=18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HYPERLINK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 xml:space="preserve"> "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http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://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www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.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englishteachers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.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ru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/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files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?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folder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_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id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=18&amp;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backto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=0"</w:t>
        </w:r>
        <w:r w:rsidRPr="003244E9">
          <w:rPr>
            <w:rStyle w:val="ae"/>
            <w:rFonts w:ascii="Times New Roman" w:hAnsi="Times New Roman" w:cs="Times New Roman"/>
            <w:sz w:val="24"/>
            <w:szCs w:val="24"/>
          </w:rPr>
          <w:t>&amp;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HYPERLINK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 xml:space="preserve"> "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http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://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www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.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englishteachers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.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ru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/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files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?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folder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_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id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=18&amp;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  <w:lang w:val="en-US"/>
          </w:rPr>
          <w:t>backto</w:t>
        </w:r>
        <w:r w:rsidRPr="003244E9">
          <w:rPr>
            <w:rStyle w:val="ae"/>
            <w:rFonts w:ascii="Times New Roman" w:hAnsi="Times New Roman" w:cs="Times New Roman"/>
            <w:vanish/>
            <w:sz w:val="24"/>
            <w:szCs w:val="24"/>
          </w:rPr>
          <w:t>=0"</w:t>
        </w:r>
        <w:proofErr w:type="spellStart"/>
        <w:r w:rsidRPr="003244E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backto</w:t>
        </w:r>
        <w:proofErr w:type="spellEnd"/>
        <w:r w:rsidRPr="003244E9">
          <w:rPr>
            <w:rStyle w:val="ae"/>
            <w:rFonts w:ascii="Times New Roman" w:hAnsi="Times New Roman" w:cs="Times New Roman"/>
            <w:sz w:val="24"/>
            <w:szCs w:val="24"/>
          </w:rPr>
          <w:t>=0</w:t>
        </w:r>
      </w:hyperlink>
    </w:p>
    <w:p w:rsidR="003244E9" w:rsidRPr="003244E9" w:rsidRDefault="003244E9" w:rsidP="003244E9">
      <w:pPr>
        <w:rPr>
          <w:rFonts w:ascii="Times New Roman" w:hAnsi="Times New Roman" w:cs="Times New Roman"/>
          <w:sz w:val="24"/>
          <w:szCs w:val="24"/>
        </w:rPr>
      </w:pPr>
      <w:r w:rsidRPr="003244E9">
        <w:rPr>
          <w:rFonts w:ascii="Times New Roman" w:hAnsi="Times New Roman" w:cs="Times New Roman"/>
          <w:sz w:val="24"/>
          <w:szCs w:val="24"/>
        </w:rPr>
        <w:t xml:space="preserve">К.И. Кауфман, М.Ю. Кауфман Счастливый </w:t>
      </w:r>
      <w:proofErr w:type="spellStart"/>
      <w:r w:rsidRPr="003244E9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3244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244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 xml:space="preserve"> / «</w:t>
      </w:r>
      <w:r w:rsidRPr="003244E9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3244E9">
        <w:rPr>
          <w:rFonts w:ascii="Times New Roman" w:hAnsi="Times New Roman" w:cs="Times New Roman"/>
          <w:sz w:val="24"/>
          <w:szCs w:val="24"/>
        </w:rPr>
        <w:t xml:space="preserve"> </w:t>
      </w:r>
      <w:r w:rsidRPr="003244E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244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44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 xml:space="preserve">»: учебник для 2 класса общеобразовательных учреждений ч.1, ч.2,  </w:t>
      </w:r>
      <w:proofErr w:type="spellStart"/>
      <w:r w:rsidRPr="003244E9">
        <w:rPr>
          <w:rFonts w:ascii="Times New Roman" w:hAnsi="Times New Roman" w:cs="Times New Roman"/>
          <w:sz w:val="24"/>
          <w:szCs w:val="24"/>
        </w:rPr>
        <w:t>Обниск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>: «Титул»,2012г.</w:t>
      </w:r>
    </w:p>
    <w:p w:rsidR="003244E9" w:rsidRPr="003244E9" w:rsidRDefault="003244E9" w:rsidP="003244E9">
      <w:pPr>
        <w:rPr>
          <w:rFonts w:ascii="Times New Roman" w:hAnsi="Times New Roman" w:cs="Times New Roman"/>
          <w:sz w:val="24"/>
          <w:szCs w:val="24"/>
        </w:rPr>
      </w:pPr>
      <w:r w:rsidRPr="003244E9">
        <w:rPr>
          <w:rFonts w:ascii="Times New Roman" w:hAnsi="Times New Roman" w:cs="Times New Roman"/>
          <w:sz w:val="24"/>
          <w:szCs w:val="24"/>
        </w:rPr>
        <w:t xml:space="preserve">К.И. Кауфман, </w:t>
      </w:r>
      <w:proofErr w:type="spellStart"/>
      <w:r w:rsidRPr="003244E9">
        <w:rPr>
          <w:rFonts w:ascii="Times New Roman" w:hAnsi="Times New Roman" w:cs="Times New Roman"/>
          <w:sz w:val="24"/>
          <w:szCs w:val="24"/>
        </w:rPr>
        <w:t>М.Ю.Кауфман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 xml:space="preserve"> Счастливый </w:t>
      </w:r>
      <w:proofErr w:type="spellStart"/>
      <w:r w:rsidRPr="003244E9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3244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244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 xml:space="preserve"> / «</w:t>
      </w:r>
      <w:r w:rsidRPr="003244E9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3244E9">
        <w:rPr>
          <w:rFonts w:ascii="Times New Roman" w:hAnsi="Times New Roman" w:cs="Times New Roman"/>
          <w:sz w:val="24"/>
          <w:szCs w:val="24"/>
        </w:rPr>
        <w:t xml:space="preserve"> </w:t>
      </w:r>
      <w:r w:rsidRPr="003244E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244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44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>»: рабочая тетрадь к учебнику для 2 класса общеобразовательных учреждений ч.1, ч.2,Обниск:«Титул»,2012г.</w:t>
      </w:r>
    </w:p>
    <w:p w:rsidR="003244E9" w:rsidRDefault="003244E9" w:rsidP="003244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44E9">
        <w:rPr>
          <w:rFonts w:ascii="Times New Roman" w:hAnsi="Times New Roman" w:cs="Times New Roman"/>
          <w:sz w:val="24"/>
          <w:szCs w:val="24"/>
        </w:rPr>
        <w:t>К.И.Кауфман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 xml:space="preserve">, М.Ю. Кауфман Счастливый </w:t>
      </w:r>
      <w:proofErr w:type="spellStart"/>
      <w:r w:rsidRPr="003244E9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3244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244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 xml:space="preserve"> / «</w:t>
      </w:r>
      <w:r w:rsidRPr="003244E9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3244E9">
        <w:rPr>
          <w:rFonts w:ascii="Times New Roman" w:hAnsi="Times New Roman" w:cs="Times New Roman"/>
          <w:sz w:val="24"/>
          <w:szCs w:val="24"/>
        </w:rPr>
        <w:t xml:space="preserve"> </w:t>
      </w:r>
      <w:r w:rsidRPr="003244E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244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44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>»: книга для учителя к учебнику  для 2 класса общеобразовательных учреждений ,</w:t>
      </w:r>
      <w:proofErr w:type="spellStart"/>
      <w:r w:rsidRPr="003244E9">
        <w:rPr>
          <w:rFonts w:ascii="Times New Roman" w:hAnsi="Times New Roman" w:cs="Times New Roman"/>
          <w:sz w:val="24"/>
          <w:szCs w:val="24"/>
        </w:rPr>
        <w:t>Обниск</w:t>
      </w:r>
      <w:proofErr w:type="spellEnd"/>
      <w:r w:rsidRPr="003244E9">
        <w:rPr>
          <w:rFonts w:ascii="Times New Roman" w:hAnsi="Times New Roman" w:cs="Times New Roman"/>
          <w:sz w:val="24"/>
          <w:szCs w:val="24"/>
        </w:rPr>
        <w:t xml:space="preserve"> :«Титул»,2012г.</w:t>
      </w:r>
    </w:p>
    <w:p w:rsidR="00552E84" w:rsidRPr="00552E84" w:rsidRDefault="00552E84" w:rsidP="003244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по курсу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К.И.Кауфман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552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52E8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52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2 класса</w:t>
      </w:r>
    </w:p>
    <w:p w:rsidR="00075A1C" w:rsidRDefault="00075A1C">
      <w:pPr>
        <w:rPr>
          <w:rFonts w:ascii="Times New Roman" w:hAnsi="Times New Roman" w:cs="Times New Roman"/>
          <w:b/>
          <w:sz w:val="24"/>
          <w:szCs w:val="24"/>
        </w:rPr>
      </w:pPr>
    </w:p>
    <w:p w:rsidR="00075A1C" w:rsidRDefault="00075A1C">
      <w:pPr>
        <w:rPr>
          <w:rFonts w:ascii="Times New Roman" w:hAnsi="Times New Roman" w:cs="Times New Roman"/>
          <w:b/>
          <w:sz w:val="24"/>
          <w:szCs w:val="24"/>
        </w:rPr>
      </w:pPr>
    </w:p>
    <w:p w:rsidR="00075A1C" w:rsidRDefault="00075A1C">
      <w:pPr>
        <w:rPr>
          <w:rFonts w:ascii="Times New Roman" w:hAnsi="Times New Roman" w:cs="Times New Roman"/>
          <w:b/>
          <w:sz w:val="24"/>
          <w:szCs w:val="24"/>
        </w:rPr>
      </w:pPr>
    </w:p>
    <w:p w:rsidR="003244E9" w:rsidRDefault="003244E9">
      <w:pPr>
        <w:rPr>
          <w:rFonts w:ascii="Times New Roman" w:hAnsi="Times New Roman" w:cs="Times New Roman"/>
          <w:b/>
          <w:sz w:val="24"/>
          <w:szCs w:val="24"/>
        </w:rPr>
      </w:pPr>
    </w:p>
    <w:p w:rsidR="003244E9" w:rsidRDefault="003244E9">
      <w:pPr>
        <w:rPr>
          <w:rFonts w:ascii="Times New Roman" w:hAnsi="Times New Roman" w:cs="Times New Roman"/>
          <w:b/>
          <w:sz w:val="24"/>
          <w:szCs w:val="24"/>
        </w:rPr>
      </w:pPr>
    </w:p>
    <w:p w:rsidR="003244E9" w:rsidRDefault="003244E9">
      <w:pPr>
        <w:rPr>
          <w:rFonts w:ascii="Times New Roman" w:hAnsi="Times New Roman" w:cs="Times New Roman"/>
          <w:b/>
          <w:sz w:val="24"/>
          <w:szCs w:val="24"/>
        </w:rPr>
      </w:pPr>
    </w:p>
    <w:p w:rsidR="00762F7F" w:rsidRDefault="00762F7F">
      <w:pPr>
        <w:rPr>
          <w:rFonts w:ascii="Times New Roman" w:hAnsi="Times New Roman" w:cs="Times New Roman"/>
          <w:b/>
          <w:sz w:val="24"/>
          <w:szCs w:val="24"/>
        </w:rPr>
      </w:pPr>
    </w:p>
    <w:p w:rsidR="00762F7F" w:rsidRDefault="00762F7F">
      <w:pPr>
        <w:rPr>
          <w:rFonts w:ascii="Times New Roman" w:hAnsi="Times New Roman" w:cs="Times New Roman"/>
          <w:b/>
          <w:sz w:val="24"/>
          <w:szCs w:val="24"/>
        </w:rPr>
      </w:pPr>
    </w:p>
    <w:p w:rsidR="00762F7F" w:rsidRDefault="00762F7F">
      <w:pPr>
        <w:rPr>
          <w:rFonts w:ascii="Times New Roman" w:hAnsi="Times New Roman" w:cs="Times New Roman"/>
          <w:b/>
          <w:sz w:val="24"/>
          <w:szCs w:val="24"/>
        </w:rPr>
      </w:pPr>
    </w:p>
    <w:p w:rsidR="00762F7F" w:rsidRDefault="00762F7F">
      <w:pPr>
        <w:rPr>
          <w:rFonts w:ascii="Times New Roman" w:hAnsi="Times New Roman" w:cs="Times New Roman"/>
          <w:b/>
          <w:sz w:val="24"/>
          <w:szCs w:val="24"/>
        </w:rPr>
      </w:pPr>
    </w:p>
    <w:p w:rsidR="00762F7F" w:rsidRDefault="00762F7F">
      <w:pPr>
        <w:rPr>
          <w:rFonts w:ascii="Times New Roman" w:hAnsi="Times New Roman" w:cs="Times New Roman"/>
          <w:b/>
          <w:sz w:val="24"/>
          <w:szCs w:val="24"/>
        </w:rPr>
      </w:pPr>
    </w:p>
    <w:p w:rsidR="00374114" w:rsidRDefault="003244E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76CF4" w:rsidRPr="00D465DD" w:rsidRDefault="00176CF4" w:rsidP="00176CF4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К.И.Кауфман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М.Ю.Кауфман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Авторская программа по английскому языку для начальной школы. </w:t>
      </w:r>
    </w:p>
    <w:p w:rsidR="00990A37" w:rsidRDefault="00075A1C" w:rsidP="00075A1C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К.И. Кауфман, М.Ю. Кауфман. Английский язык: Счастливый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75A1C">
        <w:rPr>
          <w:rFonts w:ascii="Times New Roman" w:hAnsi="Times New Roman" w:cs="Times New Roman"/>
          <w:sz w:val="24"/>
          <w:szCs w:val="24"/>
        </w:rPr>
        <w:t>/</w:t>
      </w:r>
      <w:r w:rsidR="00D465DD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D465DD" w:rsidRPr="00D465DD">
        <w:rPr>
          <w:rFonts w:ascii="Times New Roman" w:hAnsi="Times New Roman" w:cs="Times New Roman"/>
          <w:sz w:val="24"/>
          <w:szCs w:val="24"/>
        </w:rPr>
        <w:t xml:space="preserve"> </w:t>
      </w:r>
      <w:r w:rsidR="00D465D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D465DD" w:rsidRPr="00D465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65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465DD">
        <w:rPr>
          <w:rFonts w:ascii="Times New Roman" w:hAnsi="Times New Roman" w:cs="Times New Roman"/>
          <w:sz w:val="24"/>
          <w:szCs w:val="24"/>
        </w:rPr>
        <w:t xml:space="preserve">: Учебник для 2 </w:t>
      </w:r>
      <w:proofErr w:type="spellStart"/>
      <w:r w:rsidR="00D465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465DD">
        <w:rPr>
          <w:rFonts w:ascii="Times New Roman" w:hAnsi="Times New Roman" w:cs="Times New Roman"/>
          <w:sz w:val="24"/>
          <w:szCs w:val="24"/>
        </w:rPr>
        <w:t xml:space="preserve">. общеобразовательных </w:t>
      </w:r>
      <w:proofErr w:type="spellStart"/>
      <w:r w:rsidR="00D465DD">
        <w:rPr>
          <w:rFonts w:ascii="Times New Roman" w:hAnsi="Times New Roman" w:cs="Times New Roman"/>
          <w:sz w:val="24"/>
          <w:szCs w:val="24"/>
        </w:rPr>
        <w:t>учрежденийв</w:t>
      </w:r>
      <w:proofErr w:type="spellEnd"/>
      <w:r w:rsidR="00D465DD">
        <w:rPr>
          <w:rFonts w:ascii="Times New Roman" w:hAnsi="Times New Roman" w:cs="Times New Roman"/>
          <w:sz w:val="24"/>
          <w:szCs w:val="24"/>
        </w:rPr>
        <w:t xml:space="preserve"> двух частях: Часть 1.-Обнинск</w:t>
      </w:r>
      <w:proofErr w:type="gramStart"/>
      <w:r w:rsidR="00D465DD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="00D465DD">
        <w:rPr>
          <w:rFonts w:ascii="Times New Roman" w:hAnsi="Times New Roman" w:cs="Times New Roman"/>
          <w:sz w:val="24"/>
          <w:szCs w:val="24"/>
        </w:rPr>
        <w:t>итул,2011.-128с.:</w:t>
      </w:r>
    </w:p>
    <w:p w:rsidR="00D465DD" w:rsidRDefault="00D465DD" w:rsidP="00D465DD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К.И. Кауфман, М.Ю. Кауфман. Английский язык: Счастливый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75A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D46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465D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Учебник для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учрежденийв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 частях: Часть 2.-Обнинск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sz w:val="24"/>
          <w:szCs w:val="24"/>
        </w:rPr>
        <w:t>итул,2011.-128с.:</w:t>
      </w:r>
    </w:p>
    <w:p w:rsidR="00176CF4" w:rsidRPr="00176CF4" w:rsidRDefault="00176CF4" w:rsidP="00176CF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76CF4" w:rsidRPr="00176CF4" w:rsidSect="00FD3D5F">
      <w:pgSz w:w="15840" w:h="12240" w:orient="landscape" w:code="1"/>
      <w:pgMar w:top="567" w:right="1134" w:bottom="1701" w:left="1134" w:header="284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E9" w:rsidRDefault="00F919E9" w:rsidP="00B63C22">
      <w:pPr>
        <w:spacing w:after="0" w:line="240" w:lineRule="auto"/>
      </w:pPr>
      <w:r>
        <w:separator/>
      </w:r>
    </w:p>
  </w:endnote>
  <w:endnote w:type="continuationSeparator" w:id="0">
    <w:p w:rsidR="00F919E9" w:rsidRDefault="00F919E9" w:rsidP="00B6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E9" w:rsidRDefault="00F919E9" w:rsidP="00B63C22">
      <w:pPr>
        <w:spacing w:after="0" w:line="240" w:lineRule="auto"/>
      </w:pPr>
      <w:r>
        <w:separator/>
      </w:r>
    </w:p>
  </w:footnote>
  <w:footnote w:type="continuationSeparator" w:id="0">
    <w:p w:rsidR="00F919E9" w:rsidRDefault="00F919E9" w:rsidP="00B6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2B8"/>
    <w:multiLevelType w:val="hybridMultilevel"/>
    <w:tmpl w:val="B43A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36B8F"/>
    <w:multiLevelType w:val="hybridMultilevel"/>
    <w:tmpl w:val="CE3A030A"/>
    <w:lvl w:ilvl="0" w:tplc="5A7A5CB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8C6C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480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A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8E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46B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6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44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CA6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40646B43"/>
    <w:multiLevelType w:val="hybridMultilevel"/>
    <w:tmpl w:val="6852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D06F1"/>
    <w:multiLevelType w:val="hybridMultilevel"/>
    <w:tmpl w:val="64EC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F9"/>
    <w:rsid w:val="00012ACF"/>
    <w:rsid w:val="000315F1"/>
    <w:rsid w:val="00032AD7"/>
    <w:rsid w:val="00053F52"/>
    <w:rsid w:val="000674D0"/>
    <w:rsid w:val="00075A1C"/>
    <w:rsid w:val="00087181"/>
    <w:rsid w:val="000B2FDD"/>
    <w:rsid w:val="000B4AB6"/>
    <w:rsid w:val="000C074A"/>
    <w:rsid w:val="000C3DDC"/>
    <w:rsid w:val="000D12A9"/>
    <w:rsid w:val="000D2E4E"/>
    <w:rsid w:val="000D3CBE"/>
    <w:rsid w:val="000E37F4"/>
    <w:rsid w:val="000F4444"/>
    <w:rsid w:val="00176CF4"/>
    <w:rsid w:val="00197454"/>
    <w:rsid w:val="001C28CF"/>
    <w:rsid w:val="001D5FCB"/>
    <w:rsid w:val="001F04D0"/>
    <w:rsid w:val="002073F4"/>
    <w:rsid w:val="00232DB7"/>
    <w:rsid w:val="00236D0A"/>
    <w:rsid w:val="00245226"/>
    <w:rsid w:val="002907AC"/>
    <w:rsid w:val="00293526"/>
    <w:rsid w:val="002C529F"/>
    <w:rsid w:val="002E46A8"/>
    <w:rsid w:val="003244E9"/>
    <w:rsid w:val="0033177E"/>
    <w:rsid w:val="00374114"/>
    <w:rsid w:val="00390902"/>
    <w:rsid w:val="003B0E10"/>
    <w:rsid w:val="003C2781"/>
    <w:rsid w:val="00403E05"/>
    <w:rsid w:val="00416620"/>
    <w:rsid w:val="004416A4"/>
    <w:rsid w:val="004502CB"/>
    <w:rsid w:val="004B464F"/>
    <w:rsid w:val="004C11BF"/>
    <w:rsid w:val="004D07DD"/>
    <w:rsid w:val="004D7A35"/>
    <w:rsid w:val="004E6914"/>
    <w:rsid w:val="00506DE3"/>
    <w:rsid w:val="0053026B"/>
    <w:rsid w:val="00552E84"/>
    <w:rsid w:val="005649FE"/>
    <w:rsid w:val="00576326"/>
    <w:rsid w:val="00595CDA"/>
    <w:rsid w:val="005A7EEF"/>
    <w:rsid w:val="005B7398"/>
    <w:rsid w:val="005C49E7"/>
    <w:rsid w:val="005D47F9"/>
    <w:rsid w:val="005D6BF9"/>
    <w:rsid w:val="005F63DA"/>
    <w:rsid w:val="005F7502"/>
    <w:rsid w:val="00642B21"/>
    <w:rsid w:val="00650D41"/>
    <w:rsid w:val="00653303"/>
    <w:rsid w:val="006A6FC7"/>
    <w:rsid w:val="006A786F"/>
    <w:rsid w:val="006D616E"/>
    <w:rsid w:val="006D6A2C"/>
    <w:rsid w:val="00704BF2"/>
    <w:rsid w:val="00707C1E"/>
    <w:rsid w:val="00723874"/>
    <w:rsid w:val="007275FA"/>
    <w:rsid w:val="00736723"/>
    <w:rsid w:val="007567C4"/>
    <w:rsid w:val="00762F7F"/>
    <w:rsid w:val="00767351"/>
    <w:rsid w:val="00771A97"/>
    <w:rsid w:val="0078586F"/>
    <w:rsid w:val="007E5AD3"/>
    <w:rsid w:val="00834396"/>
    <w:rsid w:val="00836B8F"/>
    <w:rsid w:val="00844696"/>
    <w:rsid w:val="00847BC6"/>
    <w:rsid w:val="0085743E"/>
    <w:rsid w:val="00872A4F"/>
    <w:rsid w:val="008958D0"/>
    <w:rsid w:val="008A3D99"/>
    <w:rsid w:val="008C3853"/>
    <w:rsid w:val="008E52AE"/>
    <w:rsid w:val="008E6C91"/>
    <w:rsid w:val="008F2DB2"/>
    <w:rsid w:val="00907D62"/>
    <w:rsid w:val="00915485"/>
    <w:rsid w:val="009600AE"/>
    <w:rsid w:val="009776A3"/>
    <w:rsid w:val="00990A37"/>
    <w:rsid w:val="009C741B"/>
    <w:rsid w:val="009C7CFE"/>
    <w:rsid w:val="009D367A"/>
    <w:rsid w:val="009F223D"/>
    <w:rsid w:val="00A32054"/>
    <w:rsid w:val="00A3379A"/>
    <w:rsid w:val="00A45D46"/>
    <w:rsid w:val="00A50B94"/>
    <w:rsid w:val="00A7269C"/>
    <w:rsid w:val="00A775A2"/>
    <w:rsid w:val="00AD7F49"/>
    <w:rsid w:val="00B30BA4"/>
    <w:rsid w:val="00B3320D"/>
    <w:rsid w:val="00B63C22"/>
    <w:rsid w:val="00B72EBE"/>
    <w:rsid w:val="00BA44E2"/>
    <w:rsid w:val="00BB4725"/>
    <w:rsid w:val="00BC6844"/>
    <w:rsid w:val="00BC71AE"/>
    <w:rsid w:val="00BD2F0E"/>
    <w:rsid w:val="00BF7529"/>
    <w:rsid w:val="00C36C3E"/>
    <w:rsid w:val="00C4026B"/>
    <w:rsid w:val="00C54A39"/>
    <w:rsid w:val="00C641FC"/>
    <w:rsid w:val="00C938F6"/>
    <w:rsid w:val="00CE05CE"/>
    <w:rsid w:val="00D05772"/>
    <w:rsid w:val="00D31B27"/>
    <w:rsid w:val="00D465DD"/>
    <w:rsid w:val="00D524BF"/>
    <w:rsid w:val="00D662C0"/>
    <w:rsid w:val="00D77EAD"/>
    <w:rsid w:val="00D8744A"/>
    <w:rsid w:val="00D90718"/>
    <w:rsid w:val="00D932C0"/>
    <w:rsid w:val="00D93FD5"/>
    <w:rsid w:val="00DC6283"/>
    <w:rsid w:val="00DD05DA"/>
    <w:rsid w:val="00DE7719"/>
    <w:rsid w:val="00DF290F"/>
    <w:rsid w:val="00DF3A8F"/>
    <w:rsid w:val="00DF4F2C"/>
    <w:rsid w:val="00E353B6"/>
    <w:rsid w:val="00E42F44"/>
    <w:rsid w:val="00E53DD4"/>
    <w:rsid w:val="00E564F5"/>
    <w:rsid w:val="00E84FEF"/>
    <w:rsid w:val="00EB5AF2"/>
    <w:rsid w:val="00EC4D04"/>
    <w:rsid w:val="00EF579B"/>
    <w:rsid w:val="00F36590"/>
    <w:rsid w:val="00F71F60"/>
    <w:rsid w:val="00F75964"/>
    <w:rsid w:val="00F919E9"/>
    <w:rsid w:val="00FD2E2F"/>
    <w:rsid w:val="00FD3D5F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Theme="minorHAnsi" w:hAnsi="Times New Roman CYR" w:cs="Times New Roman CYR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F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C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B6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C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rmal (Web)"/>
    <w:basedOn w:val="a"/>
    <w:uiPriority w:val="99"/>
    <w:rsid w:val="008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F2DB2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</w:rPr>
  </w:style>
  <w:style w:type="character" w:customStyle="1" w:styleId="a9">
    <w:name w:val="Основной текст Знак"/>
    <w:basedOn w:val="a0"/>
    <w:link w:val="a8"/>
    <w:rsid w:val="008F2DB2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table" w:styleId="aa">
    <w:name w:val="Table Grid"/>
    <w:basedOn w:val="a1"/>
    <w:rsid w:val="008F2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F2DB2"/>
    <w:pPr>
      <w:widowControl w:val="0"/>
      <w:autoSpaceDE w:val="0"/>
      <w:autoSpaceDN w:val="0"/>
      <w:adjustRightInd w:val="0"/>
      <w:spacing w:after="0" w:line="250" w:lineRule="exact"/>
      <w:ind w:hanging="2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B4725"/>
    <w:pPr>
      <w:spacing w:after="0" w:line="240" w:lineRule="auto"/>
    </w:pPr>
    <w:rPr>
      <w:rFonts w:ascii="Consolas" w:hAnsi="Consolas" w:cs="Times New Roman CYR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BB4725"/>
    <w:rPr>
      <w:rFonts w:ascii="Consolas" w:eastAsiaTheme="minorEastAsia" w:hAnsi="Consolas"/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BB4725"/>
    <w:pPr>
      <w:spacing w:after="120" w:line="480" w:lineRule="auto"/>
      <w:ind w:left="283"/>
    </w:pPr>
    <w:rPr>
      <w:rFonts w:ascii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725"/>
    <w:rPr>
      <w:rFonts w:ascii="Calibri" w:eastAsiaTheme="minorEastAsia" w:hAnsi="Calibri" w:cs="Times New Roman"/>
      <w:sz w:val="22"/>
      <w:szCs w:val="22"/>
      <w:lang w:eastAsia="ru-RU"/>
    </w:rPr>
  </w:style>
  <w:style w:type="paragraph" w:styleId="ad">
    <w:name w:val="List Paragraph"/>
    <w:basedOn w:val="a"/>
    <w:uiPriority w:val="34"/>
    <w:qFormat/>
    <w:rsid w:val="002C529F"/>
    <w:pPr>
      <w:ind w:left="720"/>
      <w:contextualSpacing/>
    </w:pPr>
  </w:style>
  <w:style w:type="paragraph" w:customStyle="1" w:styleId="Default">
    <w:name w:val="Default"/>
    <w:rsid w:val="005D47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324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Theme="minorHAnsi" w:hAnsi="Times New Roman CYR" w:cs="Times New Roman CYR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F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C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B6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C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rmal (Web)"/>
    <w:basedOn w:val="a"/>
    <w:uiPriority w:val="99"/>
    <w:rsid w:val="008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F2DB2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</w:rPr>
  </w:style>
  <w:style w:type="character" w:customStyle="1" w:styleId="a9">
    <w:name w:val="Основной текст Знак"/>
    <w:basedOn w:val="a0"/>
    <w:link w:val="a8"/>
    <w:rsid w:val="008F2DB2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table" w:styleId="aa">
    <w:name w:val="Table Grid"/>
    <w:basedOn w:val="a1"/>
    <w:rsid w:val="008F2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F2DB2"/>
    <w:pPr>
      <w:widowControl w:val="0"/>
      <w:autoSpaceDE w:val="0"/>
      <w:autoSpaceDN w:val="0"/>
      <w:adjustRightInd w:val="0"/>
      <w:spacing w:after="0" w:line="250" w:lineRule="exact"/>
      <w:ind w:hanging="2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B4725"/>
    <w:pPr>
      <w:spacing w:after="0" w:line="240" w:lineRule="auto"/>
    </w:pPr>
    <w:rPr>
      <w:rFonts w:ascii="Consolas" w:hAnsi="Consolas" w:cs="Times New Roman CYR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BB4725"/>
    <w:rPr>
      <w:rFonts w:ascii="Consolas" w:eastAsiaTheme="minorEastAsia" w:hAnsi="Consolas"/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BB4725"/>
    <w:pPr>
      <w:spacing w:after="120" w:line="480" w:lineRule="auto"/>
      <w:ind w:left="283"/>
    </w:pPr>
    <w:rPr>
      <w:rFonts w:ascii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725"/>
    <w:rPr>
      <w:rFonts w:ascii="Calibri" w:eastAsiaTheme="minorEastAsia" w:hAnsi="Calibri" w:cs="Times New Roman"/>
      <w:sz w:val="22"/>
      <w:szCs w:val="22"/>
      <w:lang w:eastAsia="ru-RU"/>
    </w:rPr>
  </w:style>
  <w:style w:type="paragraph" w:styleId="ad">
    <w:name w:val="List Paragraph"/>
    <w:basedOn w:val="a"/>
    <w:uiPriority w:val="34"/>
    <w:qFormat/>
    <w:rsid w:val="002C529F"/>
    <w:pPr>
      <w:ind w:left="720"/>
      <w:contextualSpacing/>
    </w:pPr>
  </w:style>
  <w:style w:type="paragraph" w:customStyle="1" w:styleId="Default">
    <w:name w:val="Default"/>
    <w:rsid w:val="005D47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324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nglishteachers.ru/files?folder_id=18&amp;backt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3697-EB5E-4BDC-A0C7-81AF9AEE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6153</Words>
  <Characters>35075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еен</dc:creator>
  <cp:lastModifiedBy>ylya</cp:lastModifiedBy>
  <cp:revision>18</cp:revision>
  <cp:lastPrinted>2012-09-17T16:35:00Z</cp:lastPrinted>
  <dcterms:created xsi:type="dcterms:W3CDTF">2013-09-02T16:31:00Z</dcterms:created>
  <dcterms:modified xsi:type="dcterms:W3CDTF">2013-09-14T16:22:00Z</dcterms:modified>
</cp:coreProperties>
</file>