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4B" w:rsidRPr="00932E4B" w:rsidRDefault="00932E4B" w:rsidP="00932E4B">
      <w:pPr>
        <w:jc w:val="center"/>
        <w:rPr>
          <w:rFonts w:ascii="Times New Roman" w:hAnsi="Times New Roman" w:cs="Times New Roman"/>
          <w:sz w:val="28"/>
          <w:szCs w:val="28"/>
        </w:rPr>
      </w:pPr>
      <w:r w:rsidRPr="00932E4B">
        <w:rPr>
          <w:rFonts w:ascii="Times New Roman" w:hAnsi="Times New Roman" w:cs="Times New Roman"/>
          <w:sz w:val="28"/>
          <w:szCs w:val="28"/>
        </w:rPr>
        <w:t>ОАОУ СПО</w:t>
      </w:r>
    </w:p>
    <w:p w:rsidR="00932E4B" w:rsidRPr="00932E4B" w:rsidRDefault="00932E4B" w:rsidP="00932E4B">
      <w:pPr>
        <w:jc w:val="center"/>
        <w:rPr>
          <w:rFonts w:ascii="Times New Roman" w:hAnsi="Times New Roman" w:cs="Times New Roman"/>
          <w:sz w:val="28"/>
          <w:szCs w:val="28"/>
        </w:rPr>
      </w:pPr>
      <w:r w:rsidRPr="00932E4B">
        <w:rPr>
          <w:rFonts w:ascii="Times New Roman" w:hAnsi="Times New Roman" w:cs="Times New Roman"/>
          <w:sz w:val="28"/>
          <w:szCs w:val="28"/>
        </w:rPr>
        <w:t>«Астраханский социально-педагогический колледж»</w:t>
      </w:r>
    </w:p>
    <w:p w:rsidR="00932E4B" w:rsidRPr="00932E4B" w:rsidRDefault="00932E4B" w:rsidP="00932E4B">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r w:rsidRPr="00932E4B">
        <w:rPr>
          <w:rFonts w:ascii="Times New Roman" w:hAnsi="Times New Roman" w:cs="Times New Roman"/>
          <w:sz w:val="28"/>
          <w:szCs w:val="28"/>
        </w:rPr>
        <w:t xml:space="preserve"> по дисциплине:</w:t>
      </w:r>
    </w:p>
    <w:p w:rsidR="00932E4B" w:rsidRPr="00932E4B" w:rsidRDefault="00932E4B" w:rsidP="00932E4B">
      <w:pPr>
        <w:jc w:val="center"/>
        <w:rPr>
          <w:rFonts w:ascii="Times New Roman" w:hAnsi="Times New Roman" w:cs="Times New Roman"/>
          <w:sz w:val="28"/>
          <w:szCs w:val="28"/>
        </w:rPr>
      </w:pPr>
      <w:r w:rsidRPr="00932E4B">
        <w:rPr>
          <w:rFonts w:ascii="Times New Roman" w:hAnsi="Times New Roman" w:cs="Times New Roman"/>
          <w:sz w:val="28"/>
          <w:szCs w:val="28"/>
        </w:rPr>
        <w:t>Информатика</w:t>
      </w:r>
    </w:p>
    <w:p w:rsidR="00932E4B" w:rsidRPr="00932E4B" w:rsidRDefault="00932E4B" w:rsidP="00932E4B">
      <w:pPr>
        <w:jc w:val="center"/>
        <w:rPr>
          <w:rFonts w:ascii="Times New Roman" w:hAnsi="Times New Roman" w:cs="Times New Roman"/>
          <w:sz w:val="28"/>
          <w:szCs w:val="28"/>
        </w:rPr>
      </w:pPr>
      <w:r w:rsidRPr="00932E4B">
        <w:rPr>
          <w:rFonts w:ascii="Times New Roman" w:hAnsi="Times New Roman" w:cs="Times New Roman"/>
          <w:sz w:val="28"/>
          <w:szCs w:val="28"/>
        </w:rPr>
        <w:t>на тему: «</w:t>
      </w:r>
      <w:r w:rsidR="00D13E79">
        <w:rPr>
          <w:rFonts w:ascii="Times New Roman" w:hAnsi="Times New Roman" w:cs="Times New Roman"/>
          <w:sz w:val="28"/>
          <w:szCs w:val="28"/>
        </w:rPr>
        <w:t>Социальные сервисы Интернет</w:t>
      </w:r>
      <w:r w:rsidRPr="00932E4B">
        <w:rPr>
          <w:rFonts w:ascii="Times New Roman" w:hAnsi="Times New Roman" w:cs="Times New Roman"/>
          <w:sz w:val="28"/>
          <w:szCs w:val="28"/>
        </w:rPr>
        <w:t>».</w:t>
      </w:r>
    </w:p>
    <w:p w:rsidR="00932E4B" w:rsidRPr="00932E4B" w:rsidRDefault="00932E4B" w:rsidP="00932E4B">
      <w:pPr>
        <w:jc w:val="center"/>
        <w:rPr>
          <w:rFonts w:ascii="Times New Roman" w:hAnsi="Times New Roman" w:cs="Times New Roman"/>
          <w:sz w:val="28"/>
          <w:szCs w:val="28"/>
        </w:rPr>
      </w:pPr>
    </w:p>
    <w:p w:rsidR="00932E4B" w:rsidRDefault="00932E4B" w:rsidP="00932E4B"/>
    <w:p w:rsidR="00932E4B" w:rsidRDefault="00932E4B" w:rsidP="00932E4B">
      <w:r>
        <w:t xml:space="preserve">                          </w:t>
      </w:r>
    </w:p>
    <w:p w:rsidR="00932E4B" w:rsidRDefault="00932E4B" w:rsidP="00932E4B">
      <w:r>
        <w:t xml:space="preserve">                                                                                                      </w:t>
      </w:r>
    </w:p>
    <w:p w:rsidR="00932E4B" w:rsidRDefault="00932E4B" w:rsidP="00932E4B"/>
    <w:p w:rsidR="00932E4B" w:rsidRPr="00932E4B" w:rsidRDefault="00932E4B" w:rsidP="00932E4B">
      <w:pPr>
        <w:rPr>
          <w:rFonts w:ascii="Times New Roman" w:hAnsi="Times New Roman" w:cs="Times New Roman"/>
          <w:sz w:val="28"/>
          <w:szCs w:val="28"/>
        </w:rPr>
      </w:pPr>
      <w:r w:rsidRPr="00932E4B">
        <w:rPr>
          <w:rFonts w:ascii="Times New Roman" w:hAnsi="Times New Roman" w:cs="Times New Roman"/>
          <w:sz w:val="28"/>
          <w:szCs w:val="28"/>
        </w:rPr>
        <w:t xml:space="preserve">Шифр 17  10з/ш                                                                                       </w:t>
      </w:r>
    </w:p>
    <w:p w:rsidR="00932E4B" w:rsidRDefault="00932E4B" w:rsidP="00932E4B"/>
    <w:p w:rsidR="00932E4B" w:rsidRDefault="00932E4B" w:rsidP="00932E4B"/>
    <w:p w:rsidR="00932E4B" w:rsidRDefault="00932E4B" w:rsidP="00932E4B"/>
    <w:p w:rsidR="00932E4B" w:rsidRPr="00932E4B" w:rsidRDefault="00932E4B" w:rsidP="00932E4B">
      <w:pPr>
        <w:rPr>
          <w:rFonts w:ascii="Times New Roman" w:hAnsi="Times New Roman" w:cs="Times New Roman"/>
          <w:sz w:val="28"/>
          <w:szCs w:val="28"/>
        </w:rPr>
      </w:pPr>
    </w:p>
    <w:p w:rsidR="00932E4B" w:rsidRPr="00932E4B" w:rsidRDefault="00932E4B" w:rsidP="00932E4B">
      <w:pPr>
        <w:rPr>
          <w:rFonts w:ascii="Times New Roman" w:hAnsi="Times New Roman" w:cs="Times New Roman"/>
          <w:sz w:val="28"/>
          <w:szCs w:val="28"/>
        </w:rPr>
      </w:pPr>
      <w:r>
        <w:rPr>
          <w:rFonts w:ascii="Times New Roman" w:hAnsi="Times New Roman" w:cs="Times New Roman"/>
          <w:sz w:val="28"/>
          <w:szCs w:val="28"/>
        </w:rPr>
        <w:t xml:space="preserve">                                                              </w:t>
      </w:r>
      <w:r w:rsidRPr="00932E4B">
        <w:rPr>
          <w:rFonts w:ascii="Times New Roman" w:hAnsi="Times New Roman" w:cs="Times New Roman"/>
          <w:sz w:val="28"/>
          <w:szCs w:val="28"/>
        </w:rPr>
        <w:t>Студентки  ОЗО 3 курса 10з|ш группы</w:t>
      </w:r>
    </w:p>
    <w:p w:rsidR="00932E4B" w:rsidRPr="00932E4B" w:rsidRDefault="00932E4B" w:rsidP="00932E4B">
      <w:pPr>
        <w:rPr>
          <w:rFonts w:ascii="Times New Roman" w:hAnsi="Times New Roman" w:cs="Times New Roman"/>
          <w:sz w:val="28"/>
          <w:szCs w:val="28"/>
        </w:rPr>
      </w:pPr>
      <w:r>
        <w:rPr>
          <w:rFonts w:ascii="Times New Roman" w:hAnsi="Times New Roman" w:cs="Times New Roman"/>
          <w:sz w:val="28"/>
          <w:szCs w:val="28"/>
        </w:rPr>
        <w:t xml:space="preserve">                                                              </w:t>
      </w:r>
      <w:r w:rsidRPr="00932E4B">
        <w:rPr>
          <w:rFonts w:ascii="Times New Roman" w:hAnsi="Times New Roman" w:cs="Times New Roman"/>
          <w:sz w:val="28"/>
          <w:szCs w:val="28"/>
        </w:rPr>
        <w:t>Никулиной Ирины Сергеевны</w:t>
      </w:r>
    </w:p>
    <w:p w:rsidR="00932E4B" w:rsidRPr="00932E4B" w:rsidRDefault="00932E4B" w:rsidP="00932E4B">
      <w:pPr>
        <w:rPr>
          <w:rFonts w:ascii="Times New Roman" w:hAnsi="Times New Roman" w:cs="Times New Roman"/>
          <w:sz w:val="28"/>
          <w:szCs w:val="28"/>
        </w:rPr>
      </w:pPr>
      <w:r>
        <w:rPr>
          <w:rFonts w:ascii="Times New Roman" w:hAnsi="Times New Roman" w:cs="Times New Roman"/>
          <w:sz w:val="28"/>
          <w:szCs w:val="28"/>
        </w:rPr>
        <w:t xml:space="preserve">                                                              </w:t>
      </w:r>
      <w:r w:rsidRPr="00932E4B">
        <w:rPr>
          <w:rFonts w:ascii="Times New Roman" w:hAnsi="Times New Roman" w:cs="Times New Roman"/>
          <w:sz w:val="28"/>
          <w:szCs w:val="28"/>
        </w:rPr>
        <w:t>Проверила преподаватель:</w:t>
      </w:r>
    </w:p>
    <w:p w:rsidR="00932E4B" w:rsidRPr="00932E4B" w:rsidRDefault="00932E4B" w:rsidP="00932E4B">
      <w:pPr>
        <w:rPr>
          <w:rFonts w:ascii="Times New Roman" w:hAnsi="Times New Roman" w:cs="Times New Roman"/>
          <w:sz w:val="28"/>
          <w:szCs w:val="28"/>
        </w:rPr>
      </w:pPr>
      <w:r>
        <w:rPr>
          <w:rFonts w:ascii="Times New Roman" w:hAnsi="Times New Roman" w:cs="Times New Roman"/>
          <w:sz w:val="28"/>
          <w:szCs w:val="28"/>
        </w:rPr>
        <w:t xml:space="preserve">                                                              </w:t>
      </w:r>
      <w:r w:rsidRPr="00932E4B">
        <w:rPr>
          <w:rFonts w:ascii="Times New Roman" w:hAnsi="Times New Roman" w:cs="Times New Roman"/>
          <w:sz w:val="28"/>
          <w:szCs w:val="28"/>
        </w:rPr>
        <w:t>Коржова Александра Павловна</w:t>
      </w:r>
    </w:p>
    <w:p w:rsidR="00416C77" w:rsidRDefault="00416C77" w:rsidP="00932E4B">
      <w:pPr>
        <w:rPr>
          <w:rFonts w:ascii="Times New Roman" w:hAnsi="Times New Roman" w:cs="Times New Roman"/>
          <w:sz w:val="28"/>
          <w:szCs w:val="28"/>
        </w:rPr>
      </w:pPr>
    </w:p>
    <w:p w:rsidR="00932E4B" w:rsidRDefault="00932E4B" w:rsidP="00932E4B">
      <w:pPr>
        <w:rPr>
          <w:rFonts w:ascii="Times New Roman" w:hAnsi="Times New Roman" w:cs="Times New Roman"/>
          <w:sz w:val="28"/>
          <w:szCs w:val="28"/>
        </w:rPr>
      </w:pPr>
    </w:p>
    <w:p w:rsidR="00932E4B" w:rsidRDefault="00932E4B" w:rsidP="00932E4B">
      <w:pPr>
        <w:rPr>
          <w:rFonts w:ascii="Times New Roman" w:hAnsi="Times New Roman" w:cs="Times New Roman"/>
          <w:sz w:val="28"/>
          <w:szCs w:val="28"/>
        </w:rPr>
      </w:pPr>
    </w:p>
    <w:p w:rsidR="00932E4B" w:rsidRDefault="00932E4B" w:rsidP="00932E4B">
      <w:pPr>
        <w:rPr>
          <w:rFonts w:ascii="Times New Roman" w:hAnsi="Times New Roman" w:cs="Times New Roman"/>
          <w:sz w:val="28"/>
          <w:szCs w:val="28"/>
        </w:rPr>
      </w:pPr>
    </w:p>
    <w:p w:rsidR="00932E4B" w:rsidRDefault="00932E4B" w:rsidP="00932E4B">
      <w:pPr>
        <w:rPr>
          <w:rFonts w:ascii="Times New Roman" w:hAnsi="Times New Roman" w:cs="Times New Roman"/>
          <w:sz w:val="28"/>
          <w:szCs w:val="28"/>
        </w:rPr>
      </w:pPr>
    </w:p>
    <w:p w:rsidR="00932E4B" w:rsidRDefault="00932E4B" w:rsidP="00932E4B">
      <w:pPr>
        <w:rPr>
          <w:rFonts w:ascii="Times New Roman" w:hAnsi="Times New Roman" w:cs="Times New Roman"/>
          <w:sz w:val="28"/>
          <w:szCs w:val="28"/>
        </w:rPr>
      </w:pPr>
    </w:p>
    <w:p w:rsidR="00D13E79" w:rsidRPr="00D13E79" w:rsidRDefault="00D13E79" w:rsidP="00D13E79">
      <w:pPr>
        <w:rPr>
          <w:rFonts w:ascii="Times New Roman" w:hAnsi="Times New Roman" w:cs="Times New Roman"/>
          <w:sz w:val="28"/>
          <w:szCs w:val="28"/>
        </w:rPr>
      </w:pPr>
    </w:p>
    <w:p w:rsidR="00D13E79" w:rsidRPr="00D13E79" w:rsidRDefault="00D13E79" w:rsidP="000A5311">
      <w:pPr>
        <w:jc w:val="center"/>
        <w:rPr>
          <w:rFonts w:ascii="Times New Roman" w:hAnsi="Times New Roman" w:cs="Times New Roman"/>
          <w:sz w:val="28"/>
          <w:szCs w:val="28"/>
        </w:rPr>
      </w:pPr>
      <w:r w:rsidRPr="00D13E79">
        <w:rPr>
          <w:rFonts w:ascii="Times New Roman" w:hAnsi="Times New Roman" w:cs="Times New Roman"/>
          <w:sz w:val="28"/>
          <w:szCs w:val="28"/>
        </w:rPr>
        <w:lastRenderedPageBreak/>
        <w:t>Социальные сервисы сети Интернет</w:t>
      </w:r>
    </w:p>
    <w:p w:rsidR="00D13E79" w:rsidRPr="00D13E79" w:rsidRDefault="00D13E79" w:rsidP="00D13E79">
      <w:pPr>
        <w:rPr>
          <w:rFonts w:ascii="Times New Roman" w:hAnsi="Times New Roman" w:cs="Times New Roman"/>
          <w:sz w:val="28"/>
          <w:szCs w:val="28"/>
        </w:rPr>
      </w:pP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План:</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1.</w:t>
      </w:r>
      <w:r w:rsidRPr="00D13E79">
        <w:rPr>
          <w:rFonts w:ascii="Times New Roman" w:hAnsi="Times New Roman" w:cs="Times New Roman"/>
          <w:sz w:val="28"/>
          <w:szCs w:val="28"/>
        </w:rPr>
        <w:tab/>
        <w:t>Сообщества обычные и виртуальные</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2.</w:t>
      </w:r>
      <w:r w:rsidRPr="00D13E79">
        <w:rPr>
          <w:rFonts w:ascii="Times New Roman" w:hAnsi="Times New Roman" w:cs="Times New Roman"/>
          <w:sz w:val="28"/>
          <w:szCs w:val="28"/>
        </w:rPr>
        <w:tab/>
        <w:t>Сетевые социальные сообщества</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3.</w:t>
      </w:r>
      <w:r w:rsidRPr="00D13E79">
        <w:rPr>
          <w:rFonts w:ascii="Times New Roman" w:hAnsi="Times New Roman" w:cs="Times New Roman"/>
          <w:sz w:val="28"/>
          <w:szCs w:val="28"/>
        </w:rPr>
        <w:tab/>
        <w:t>Сеть как среда для сообществ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4.</w:t>
      </w:r>
      <w:r w:rsidRPr="00D13E79">
        <w:rPr>
          <w:rFonts w:ascii="Times New Roman" w:hAnsi="Times New Roman" w:cs="Times New Roman"/>
          <w:sz w:val="28"/>
          <w:szCs w:val="28"/>
        </w:rPr>
        <w:tab/>
        <w:t>Анализ педагогических возможностей сетевых сообществ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5.</w:t>
      </w:r>
      <w:r w:rsidRPr="00D13E79">
        <w:rPr>
          <w:rFonts w:ascii="Times New Roman" w:hAnsi="Times New Roman" w:cs="Times New Roman"/>
          <w:sz w:val="28"/>
          <w:szCs w:val="28"/>
        </w:rPr>
        <w:tab/>
        <w:t>Тенденция развития сетевых сообществ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6.</w:t>
      </w:r>
      <w:r w:rsidRPr="00D13E79">
        <w:rPr>
          <w:rFonts w:ascii="Times New Roman" w:hAnsi="Times New Roman" w:cs="Times New Roman"/>
          <w:sz w:val="28"/>
          <w:szCs w:val="28"/>
        </w:rPr>
        <w:tab/>
        <w:t>ВикиВики как среда для сотрудничества учителей и учащихся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7.</w:t>
      </w:r>
      <w:r w:rsidRPr="00D13E79">
        <w:rPr>
          <w:rFonts w:ascii="Times New Roman" w:hAnsi="Times New Roman" w:cs="Times New Roman"/>
          <w:sz w:val="28"/>
          <w:szCs w:val="28"/>
        </w:rPr>
        <w:tab/>
        <w:t>Педагогические аспекты использования среды ВикиВики</w:t>
      </w:r>
    </w:p>
    <w:p w:rsidR="000A5311" w:rsidRDefault="000A5311" w:rsidP="00D13E79">
      <w:pPr>
        <w:rPr>
          <w:rFonts w:ascii="Times New Roman" w:hAnsi="Times New Roman" w:cs="Times New Roman"/>
          <w:sz w:val="28"/>
          <w:szCs w:val="28"/>
        </w:rPr>
      </w:pPr>
    </w:p>
    <w:p w:rsidR="00BA5452" w:rsidRDefault="00BA5452" w:rsidP="00D13E79">
      <w:pPr>
        <w:rPr>
          <w:rFonts w:ascii="Times New Roman" w:hAnsi="Times New Roman" w:cs="Times New Roman"/>
          <w:sz w:val="28"/>
          <w:szCs w:val="28"/>
        </w:rPr>
      </w:pPr>
      <w:r w:rsidRPr="00BA5452">
        <w:rPr>
          <w:rFonts w:ascii="Times New Roman" w:hAnsi="Times New Roman" w:cs="Times New Roman"/>
          <w:b/>
          <w:sz w:val="28"/>
          <w:szCs w:val="28"/>
        </w:rPr>
        <w:t>1.</w:t>
      </w:r>
      <w:r w:rsidRPr="00BA5452">
        <w:rPr>
          <w:rFonts w:ascii="Times New Roman" w:hAnsi="Times New Roman" w:cs="Times New Roman"/>
          <w:b/>
          <w:sz w:val="28"/>
          <w:szCs w:val="28"/>
        </w:rPr>
        <w:tab/>
        <w:t>Сообщества обычные и виртуальные</w:t>
      </w:r>
      <w:r w:rsidR="00D13E79" w:rsidRPr="00BA5452">
        <w:rPr>
          <w:rFonts w:ascii="Times New Roman" w:hAnsi="Times New Roman" w:cs="Times New Roman"/>
          <w:b/>
          <w:sz w:val="28"/>
          <w:szCs w:val="28"/>
        </w:rPr>
        <w:t>.</w:t>
      </w:r>
      <w:r w:rsidR="00D13E79" w:rsidRPr="00D13E79">
        <w:rPr>
          <w:rFonts w:ascii="Times New Roman" w:hAnsi="Times New Roman" w:cs="Times New Roman"/>
          <w:sz w:val="28"/>
          <w:szCs w:val="28"/>
        </w:rPr>
        <w:t xml:space="preserve"> </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Единого определения того, что такое сообщество, не существует. Различные научные дисциплины формируют различные определения и подходы к изучению данного понятия. Так, Дж. Дьюи [16], пишет что: «Сообщество – это множество людей, общающихся между собой». В 14 веке данный термин используется для обозначения людей, проживающих в одном географическом месте. С начала 17 века происходит постепенно расширение значения этого понятия и оно начинает обозначать не только людей объединенных географической близостью, но и людей имеющих что-то общее. Постепенно термин «сообщество» все более отгораживается по своему значению от слова «общество». Резкое разделение этих понятий происходит в 19-м веке. Что было связано с изменениями в сфере технологий и права, так как произошел сдвиг от натурального хозяйства к городской жизни и фабричному производству.</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В словаре русского языка С.И. Ожегова дается следующее определение: «Сообщество – это объединение людей, народов или государств, имеющих общие интересы, цели».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Термин «сообщество» отличается от понятия «группа» или «множество». Множество или группа — это совокупность людей, объединенных каким-то общим признаком. Например, находятся в одной комнате, одного возраста, </w:t>
      </w:r>
      <w:r w:rsidRPr="00D13E79">
        <w:rPr>
          <w:rFonts w:ascii="Times New Roman" w:hAnsi="Times New Roman" w:cs="Times New Roman"/>
          <w:sz w:val="28"/>
          <w:szCs w:val="28"/>
        </w:rPr>
        <w:lastRenderedPageBreak/>
        <w:t>увлекаются игрой в шашки, смотрят телевизор, пользуются телефоном. В отличие от сообщества, множество не требует связей между своими членами. Люди не становятся сообществом оттого, что они смотрят один и тот же сериал. Но, когда они начинают общаться между собой по поводу этого сериала, они формируют сообщество. Необходимое условие всеобщей связанности членов сообщества накладывает достаточно жесткие рамки на допустимые размеры сообщества. Этот размер не может превышать 150 человек, поскольку человек не в состоянии удержать большее число связей.</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Сетевое или виртуальное сообщество (Net Community, Virtual Community) обозначает людей общающихся между собой при помощи информационной сети Интернет. Люди пользуются его ресурсами и возможностями в разных жизненных ситуациях и с разными целями. Цель может быть развлекательная (игровая), информационная, учебная и профессиональная.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Термин «Виртуальное сообщество» был введен Г. Рейнгольдом исследователем социальных отношений в сети и одним из основателей сообщества WELL в 1993 году в книге «Virtual Community». В этой книге Г. Рейнгольд обсуждает различные примеры коммуникаций между членами социальных групп на </w:t>
      </w:r>
      <w:proofErr w:type="gramStart"/>
      <w:r w:rsidRPr="00D13E79">
        <w:rPr>
          <w:rFonts w:ascii="Times New Roman" w:hAnsi="Times New Roman" w:cs="Times New Roman"/>
          <w:sz w:val="28"/>
          <w:szCs w:val="28"/>
        </w:rPr>
        <w:t>базе</w:t>
      </w:r>
      <w:proofErr w:type="gramEnd"/>
      <w:r w:rsidRPr="00D13E79">
        <w:rPr>
          <w:rFonts w:ascii="Times New Roman" w:hAnsi="Times New Roman" w:cs="Times New Roman"/>
          <w:sz w:val="28"/>
          <w:szCs w:val="28"/>
        </w:rPr>
        <w:t xml:space="preserve"> таких как списки рассылки, новостные списки, многопользовательские сообщества, чат.</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Отличительными чертами сетевых сообществ являются </w:t>
      </w:r>
      <w:proofErr w:type="gramStart"/>
      <w:r w:rsidRPr="00D13E79">
        <w:rPr>
          <w:rFonts w:ascii="Times New Roman" w:hAnsi="Times New Roman" w:cs="Times New Roman"/>
          <w:sz w:val="28"/>
          <w:szCs w:val="28"/>
        </w:rPr>
        <w:t>следующие</w:t>
      </w:r>
      <w:proofErr w:type="gramEnd"/>
      <w:r w:rsidRPr="00D13E79">
        <w:rPr>
          <w:rFonts w:ascii="Times New Roman" w:hAnsi="Times New Roman" w:cs="Times New Roman"/>
          <w:sz w:val="28"/>
          <w:szCs w:val="28"/>
        </w:rPr>
        <w:t>:</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1.</w:t>
      </w:r>
      <w:r w:rsidR="00BA5452">
        <w:rPr>
          <w:rFonts w:ascii="Times New Roman" w:hAnsi="Times New Roman" w:cs="Times New Roman"/>
          <w:sz w:val="28"/>
          <w:szCs w:val="28"/>
        </w:rPr>
        <w:t>1.</w:t>
      </w:r>
      <w:r w:rsidRPr="00D13E79">
        <w:rPr>
          <w:rFonts w:ascii="Times New Roman" w:hAnsi="Times New Roman" w:cs="Times New Roman"/>
          <w:sz w:val="28"/>
          <w:szCs w:val="28"/>
        </w:rPr>
        <w:tab/>
        <w:t>Информационный обмен между членами сообщества поддерживается через сеть Интернет.</w:t>
      </w:r>
    </w:p>
    <w:p w:rsidR="00D13E79" w:rsidRPr="00D13E79" w:rsidRDefault="00BA5452" w:rsidP="00D13E79">
      <w:pPr>
        <w:rPr>
          <w:rFonts w:ascii="Times New Roman" w:hAnsi="Times New Roman" w:cs="Times New Roman"/>
          <w:sz w:val="28"/>
          <w:szCs w:val="28"/>
        </w:rPr>
      </w:pPr>
      <w:r>
        <w:rPr>
          <w:rFonts w:ascii="Times New Roman" w:hAnsi="Times New Roman" w:cs="Times New Roman"/>
          <w:sz w:val="28"/>
          <w:szCs w:val="28"/>
        </w:rPr>
        <w:t>1.</w:t>
      </w:r>
      <w:r w:rsidR="00D13E79" w:rsidRPr="00D13E79">
        <w:rPr>
          <w:rFonts w:ascii="Times New Roman" w:hAnsi="Times New Roman" w:cs="Times New Roman"/>
          <w:sz w:val="28"/>
          <w:szCs w:val="28"/>
        </w:rPr>
        <w:t>2.</w:t>
      </w:r>
      <w:r w:rsidR="00D13E79" w:rsidRPr="00D13E79">
        <w:rPr>
          <w:rFonts w:ascii="Times New Roman" w:hAnsi="Times New Roman" w:cs="Times New Roman"/>
          <w:sz w:val="28"/>
          <w:szCs w:val="28"/>
        </w:rPr>
        <w:tab/>
        <w:t>Для хранения информации среди сообщества используется цифровая память.</w:t>
      </w:r>
    </w:p>
    <w:p w:rsidR="00D13E79" w:rsidRPr="00D13E79" w:rsidRDefault="00BA5452" w:rsidP="00D13E79">
      <w:pPr>
        <w:rPr>
          <w:rFonts w:ascii="Times New Roman" w:hAnsi="Times New Roman" w:cs="Times New Roman"/>
          <w:sz w:val="28"/>
          <w:szCs w:val="28"/>
        </w:rPr>
      </w:pPr>
      <w:r>
        <w:rPr>
          <w:rFonts w:ascii="Times New Roman" w:hAnsi="Times New Roman" w:cs="Times New Roman"/>
          <w:sz w:val="28"/>
          <w:szCs w:val="28"/>
        </w:rPr>
        <w:t>1.</w:t>
      </w:r>
      <w:r w:rsidR="00D13E79" w:rsidRPr="00D13E79">
        <w:rPr>
          <w:rFonts w:ascii="Times New Roman" w:hAnsi="Times New Roman" w:cs="Times New Roman"/>
          <w:sz w:val="28"/>
          <w:szCs w:val="28"/>
        </w:rPr>
        <w:t>3.</w:t>
      </w:r>
      <w:r w:rsidR="00D13E79" w:rsidRPr="00D13E79">
        <w:rPr>
          <w:rFonts w:ascii="Times New Roman" w:hAnsi="Times New Roman" w:cs="Times New Roman"/>
          <w:sz w:val="28"/>
          <w:szCs w:val="28"/>
        </w:rPr>
        <w:tab/>
        <w:t>Для доступа к хранимой сообществом информации используются программные агенты.</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Сетевые сообщества учителей или объединения учителей – это новая форма организации профессиональной деятельности в сети. Участие в профессиональных сетевых объединениях позволяет учителям живущих в разных уголках одной страны и за рубежом, общаться друг с другом, решать профессиональные вопросы и повышать свой профессиональный уровень.</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Основной целью данного сообщества должна быть подготовка учителей для профессиональной деятельности в сети. Учителя могут найти рекомендации по возможной деятельности в сети, методические разработки по участию или </w:t>
      </w:r>
      <w:r w:rsidRPr="00D13E79">
        <w:rPr>
          <w:rFonts w:ascii="Times New Roman" w:hAnsi="Times New Roman" w:cs="Times New Roman"/>
          <w:sz w:val="28"/>
          <w:szCs w:val="28"/>
        </w:rPr>
        <w:lastRenderedPageBreak/>
        <w:t>проведению различных мероприятий в сети (проектов, конкурсов, конференций, форумов и т. д.). Одним из важнейших факторов является то, что участники профессиональных сетевых сообществ имеют возможность получать новые знания в области своей специальности, повышая тем самым уровень своей профессиональной компетентности. Это и есть не что иное, как пример обучения в течение всей жизни (Long-life Learning).</w:t>
      </w:r>
    </w:p>
    <w:p w:rsidR="00BA5452" w:rsidRPr="00BA5452" w:rsidRDefault="00BA5452" w:rsidP="00D13E79">
      <w:pPr>
        <w:rPr>
          <w:rFonts w:ascii="Times New Roman" w:hAnsi="Times New Roman" w:cs="Times New Roman"/>
          <w:b/>
          <w:sz w:val="28"/>
          <w:szCs w:val="28"/>
        </w:rPr>
      </w:pPr>
      <w:r w:rsidRPr="00BA5452">
        <w:rPr>
          <w:rFonts w:ascii="Times New Roman" w:hAnsi="Times New Roman" w:cs="Times New Roman"/>
          <w:b/>
          <w:sz w:val="28"/>
          <w:szCs w:val="28"/>
        </w:rPr>
        <w:t>2.</w:t>
      </w:r>
      <w:r w:rsidRPr="00BA5452">
        <w:rPr>
          <w:rFonts w:ascii="Times New Roman" w:hAnsi="Times New Roman" w:cs="Times New Roman"/>
          <w:b/>
          <w:sz w:val="28"/>
          <w:szCs w:val="28"/>
        </w:rPr>
        <w:tab/>
        <w:t>Сетевые социальные сообщества</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Когда компьютерная сеть Интернет связывает людей или организации сетевых сообществ, то можно говорить о социальной сети. Социальная сеть состоит из множества людей, связанных между собой различными социальными отношениями, такими как дружба, совместная работа или информационный обмен. Поэтому, сетевые сообщества можно назвать сетевые социальные сообщества.</w:t>
      </w:r>
    </w:p>
    <w:p w:rsidR="00BA5452"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Сервисы, поддерживающие социальные отношения или групповые взаимодействия называются социальными сервисами. Другими словами, социальные сервисы - это сетевое программное обеспечение, поддерживающее групповые взаимодействия. Эти групповые действия включают:</w:t>
      </w:r>
    </w:p>
    <w:p w:rsidR="00D13E79" w:rsidRPr="00D13E79" w:rsidRDefault="00BA5452" w:rsidP="00D13E79">
      <w:pPr>
        <w:rPr>
          <w:rFonts w:ascii="Times New Roman" w:hAnsi="Times New Roman" w:cs="Times New Roman"/>
          <w:sz w:val="28"/>
          <w:szCs w:val="28"/>
        </w:rPr>
      </w:pPr>
      <w:r>
        <w:rPr>
          <w:rFonts w:ascii="Times New Roman" w:hAnsi="Times New Roman" w:cs="Times New Roman"/>
          <w:sz w:val="28"/>
          <w:szCs w:val="28"/>
        </w:rPr>
        <w:t>2.</w:t>
      </w:r>
      <w:r w:rsidR="00D13E79" w:rsidRPr="00D13E79">
        <w:rPr>
          <w:rFonts w:ascii="Times New Roman" w:hAnsi="Times New Roman" w:cs="Times New Roman"/>
          <w:sz w:val="28"/>
          <w:szCs w:val="28"/>
        </w:rPr>
        <w:t xml:space="preserve"> 1. персональные действия участников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записи мыслей (блог или ВикиВики)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заметки и аннотирование чужих текстов (блог, Делишес)</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размещение медийных файлов (Фликр, Панорамио, ВикиВики, Ютьюб)</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компиляция на одной странице "сборной солянки" (Ерминис)</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выбор партнеров, сходных по "мировосприятию" (Имаджини)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2.</w:t>
      </w:r>
      <w:r w:rsidR="00BA5452">
        <w:rPr>
          <w:rFonts w:ascii="Times New Roman" w:hAnsi="Times New Roman" w:cs="Times New Roman"/>
          <w:sz w:val="28"/>
          <w:szCs w:val="28"/>
        </w:rPr>
        <w:t>2.</w:t>
      </w:r>
      <w:r w:rsidRPr="00D13E79">
        <w:rPr>
          <w:rFonts w:ascii="Times New Roman" w:hAnsi="Times New Roman" w:cs="Times New Roman"/>
          <w:sz w:val="28"/>
          <w:szCs w:val="28"/>
        </w:rPr>
        <w:t xml:space="preserve"> коммуникации участников между собой, то есть, обмен сообщениями (мессенджеры, почта, чат, форум, комментарии в блоге)</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Программное обеспечение поддерживает самопроизвольный путь развития сообществ, когда они не создаются по указанию сверху, а складываются снизу-вверх из небольших усилий множества формально независимых участников. Участники социальной сети могут совершать простые действия по созданию или выбору наиболее интересных статей, фотографий или аудиозаписей, таким образом:</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lastRenderedPageBreak/>
        <w:t>Социальные сервисы + простые действия участников + обмен сообщениями = сетевое сообщество</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Новые сервисы социального обеспечения намного упростили процесс создания материалов и публикации их в сети. Теперь каждый может не только получить доступ к цифровым коллекциям, но и принять участие в формировании </w:t>
      </w:r>
      <w:proofErr w:type="gramStart"/>
      <w:r w:rsidRPr="00D13E79">
        <w:rPr>
          <w:rFonts w:ascii="Times New Roman" w:hAnsi="Times New Roman" w:cs="Times New Roman"/>
          <w:sz w:val="28"/>
          <w:szCs w:val="28"/>
        </w:rPr>
        <w:t>собственного</w:t>
      </w:r>
      <w:proofErr w:type="gramEnd"/>
      <w:r w:rsidRPr="00D13E79">
        <w:rPr>
          <w:rFonts w:ascii="Times New Roman" w:hAnsi="Times New Roman" w:cs="Times New Roman"/>
          <w:sz w:val="28"/>
          <w:szCs w:val="28"/>
        </w:rPr>
        <w:t xml:space="preserve"> сетевого контента. При этом общение между людьми может происходить не в форме прямого высказывания, а в форме взаимного (коллективного, совместного) наблюдения за сетевой деятельностью.</w:t>
      </w:r>
    </w:p>
    <w:p w:rsidR="00BA5452" w:rsidRPr="00BA5452" w:rsidRDefault="00BA5452" w:rsidP="00D13E79">
      <w:pPr>
        <w:rPr>
          <w:rFonts w:ascii="Times New Roman" w:hAnsi="Times New Roman" w:cs="Times New Roman"/>
          <w:b/>
          <w:sz w:val="28"/>
          <w:szCs w:val="28"/>
        </w:rPr>
      </w:pPr>
      <w:r w:rsidRPr="00BA5452">
        <w:rPr>
          <w:b/>
        </w:rPr>
        <w:t xml:space="preserve"> </w:t>
      </w:r>
      <w:r w:rsidRPr="00BA5452">
        <w:rPr>
          <w:rFonts w:ascii="Times New Roman" w:hAnsi="Times New Roman" w:cs="Times New Roman"/>
          <w:b/>
          <w:sz w:val="28"/>
          <w:szCs w:val="28"/>
        </w:rPr>
        <w:t>3.Сеть как среда для сообществ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 Изучение сети как среды для сообщества и как самостоятельного объекта исследования был продиктован, прежде всего, развитием компьютерной сети Интернет. Дальнейший рост популярности сети был связан с созданием Всемирной паутины всемирной коллекции взаимосвязанных гипертекстовых документов.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Важная для деятельности сетевых сообществ тенденция состоит в том, что все больше ресурсов становятся открытыми и доступными для свободного использования, прежде всего, в учебных целях. Записи цифровых коллекций могут рассматриваться как открытые ресурсы, в том случае, если правила их использования разрешают свободное включение этих записей в учебные и исследовательские проекты. Эта практика получает в настоящее время все более широкое и законное распространение. В цифровой памяти появляется все больше открытых коллекций, которые могут быть использованы в образовании, дополняя и обогащая текст учебного сообщения. Сегодня, благодаря цифровой памяти, не только печатные тексты, но музыкальные записи, телепередачи и радиопрограммы становятся доступны через сеть Интернет и пригодны для вторичного использования.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Важно не столько то, что в цифровой памяти можно хранить больше информации, сколько то, что управление этой информацией можно переложить на плечи программных информационных менеджеров. Перечислим основные действия, которые позволяют делать персональные и коллективные информационные менеджеры:</w:t>
      </w:r>
    </w:p>
    <w:p w:rsidR="00D13E79" w:rsidRPr="00D13E79" w:rsidRDefault="00BA5452" w:rsidP="00D13E79">
      <w:pPr>
        <w:rPr>
          <w:rFonts w:ascii="Times New Roman" w:hAnsi="Times New Roman" w:cs="Times New Roman"/>
          <w:sz w:val="28"/>
          <w:szCs w:val="28"/>
        </w:rPr>
      </w:pPr>
      <w:r>
        <w:rPr>
          <w:rFonts w:ascii="Times New Roman" w:hAnsi="Times New Roman" w:cs="Times New Roman"/>
          <w:sz w:val="28"/>
          <w:szCs w:val="28"/>
        </w:rPr>
        <w:t>3.</w:t>
      </w:r>
      <w:r w:rsidR="00D13E79" w:rsidRPr="00D13E79">
        <w:rPr>
          <w:rFonts w:ascii="Times New Roman" w:hAnsi="Times New Roman" w:cs="Times New Roman"/>
          <w:sz w:val="28"/>
          <w:szCs w:val="28"/>
        </w:rPr>
        <w:t>1.</w:t>
      </w:r>
      <w:r w:rsidR="00D13E79" w:rsidRPr="00D13E79">
        <w:rPr>
          <w:rFonts w:ascii="Times New Roman" w:hAnsi="Times New Roman" w:cs="Times New Roman"/>
          <w:sz w:val="28"/>
          <w:szCs w:val="28"/>
        </w:rPr>
        <w:tab/>
        <w:t>Листать документы и переходить от одного документа к другому, возможность перелистывания и перемещения в сети от одного документа к другому пользуясь гипертекстовыми ссылками.</w:t>
      </w:r>
    </w:p>
    <w:p w:rsidR="00D13E79" w:rsidRPr="00D13E79" w:rsidRDefault="00BA5452" w:rsidP="00D13E79">
      <w:pPr>
        <w:rPr>
          <w:rFonts w:ascii="Times New Roman" w:hAnsi="Times New Roman" w:cs="Times New Roman"/>
          <w:sz w:val="28"/>
          <w:szCs w:val="28"/>
        </w:rPr>
      </w:pPr>
      <w:r>
        <w:rPr>
          <w:rFonts w:ascii="Times New Roman" w:hAnsi="Times New Roman" w:cs="Times New Roman"/>
          <w:sz w:val="28"/>
          <w:szCs w:val="28"/>
        </w:rPr>
        <w:lastRenderedPageBreak/>
        <w:t>3.</w:t>
      </w:r>
      <w:r w:rsidR="00D13E79" w:rsidRPr="00D13E79">
        <w:rPr>
          <w:rFonts w:ascii="Times New Roman" w:hAnsi="Times New Roman" w:cs="Times New Roman"/>
          <w:sz w:val="28"/>
          <w:szCs w:val="28"/>
        </w:rPr>
        <w:t>2.</w:t>
      </w:r>
      <w:r w:rsidR="00D13E79" w:rsidRPr="00D13E79">
        <w:rPr>
          <w:rFonts w:ascii="Times New Roman" w:hAnsi="Times New Roman" w:cs="Times New Roman"/>
          <w:sz w:val="28"/>
          <w:szCs w:val="28"/>
        </w:rPr>
        <w:tab/>
        <w:t>Искать опубликованные в хранилищах документы. Возможность поиска требует участия специального программного агента. Большинство из цифровых хранилищ используют свои собственные поисковые агенты. В 2004 году стартовал корпоративный проект, в рамках которого поисковая система Google и несколько крупных издательств, включая АСМ, объединили возможности для поиска сразу внутри нескольких хранилищ.</w:t>
      </w:r>
    </w:p>
    <w:p w:rsidR="00D13E79" w:rsidRPr="00D13E79" w:rsidRDefault="00BA5452" w:rsidP="00D13E79">
      <w:pPr>
        <w:rPr>
          <w:rFonts w:ascii="Times New Roman" w:hAnsi="Times New Roman" w:cs="Times New Roman"/>
          <w:sz w:val="28"/>
          <w:szCs w:val="28"/>
        </w:rPr>
      </w:pPr>
      <w:r>
        <w:rPr>
          <w:rFonts w:ascii="Times New Roman" w:hAnsi="Times New Roman" w:cs="Times New Roman"/>
          <w:sz w:val="28"/>
          <w:szCs w:val="28"/>
        </w:rPr>
        <w:t>3.</w:t>
      </w:r>
      <w:r w:rsidR="00D13E79" w:rsidRPr="00D13E79">
        <w:rPr>
          <w:rFonts w:ascii="Times New Roman" w:hAnsi="Times New Roman" w:cs="Times New Roman"/>
          <w:sz w:val="28"/>
          <w:szCs w:val="28"/>
        </w:rPr>
        <w:t>3.</w:t>
      </w:r>
      <w:r w:rsidR="00D13E79" w:rsidRPr="00D13E79">
        <w:rPr>
          <w:rFonts w:ascii="Times New Roman" w:hAnsi="Times New Roman" w:cs="Times New Roman"/>
          <w:sz w:val="28"/>
          <w:szCs w:val="28"/>
        </w:rPr>
        <w:tab/>
        <w:t>Организовывать найденные документы в специальные подшивки и коллекции. Иногда эти коллекции делаются вручную и в этом случае это личные или опубликованные в сети закладки. Сегодня все чаще можно перепоручить заказ на подшивку материалов программному агенту, задав условия поиска и сделать выборку из материалов, подготовленных другими людьми.</w:t>
      </w:r>
    </w:p>
    <w:p w:rsidR="00D13E79" w:rsidRPr="00D13E79" w:rsidRDefault="00BA5452" w:rsidP="00D13E79">
      <w:pPr>
        <w:rPr>
          <w:rFonts w:ascii="Times New Roman" w:hAnsi="Times New Roman" w:cs="Times New Roman"/>
          <w:sz w:val="28"/>
          <w:szCs w:val="28"/>
        </w:rPr>
      </w:pPr>
      <w:r>
        <w:rPr>
          <w:rFonts w:ascii="Times New Roman" w:hAnsi="Times New Roman" w:cs="Times New Roman"/>
          <w:sz w:val="28"/>
          <w:szCs w:val="28"/>
        </w:rPr>
        <w:t>3.</w:t>
      </w:r>
      <w:r w:rsidR="00D13E79" w:rsidRPr="00D13E79">
        <w:rPr>
          <w:rFonts w:ascii="Times New Roman" w:hAnsi="Times New Roman" w:cs="Times New Roman"/>
          <w:sz w:val="28"/>
          <w:szCs w:val="28"/>
        </w:rPr>
        <w:t>4.</w:t>
      </w:r>
      <w:r w:rsidR="00D13E79" w:rsidRPr="00D13E79">
        <w:rPr>
          <w:rFonts w:ascii="Times New Roman" w:hAnsi="Times New Roman" w:cs="Times New Roman"/>
          <w:sz w:val="28"/>
          <w:szCs w:val="28"/>
        </w:rPr>
        <w:tab/>
        <w:t>Комментировать опубликованные сообщения. Очень важная возможность, которая все чаще поддерживается в сети. Гипертексты растут и увеличивают свою ценность именно благодаря аннотации.</w:t>
      </w:r>
    </w:p>
    <w:p w:rsidR="00D13E79" w:rsidRPr="00D13E79" w:rsidRDefault="00BA5452" w:rsidP="00D13E79">
      <w:pPr>
        <w:rPr>
          <w:rFonts w:ascii="Times New Roman" w:hAnsi="Times New Roman" w:cs="Times New Roman"/>
          <w:sz w:val="28"/>
          <w:szCs w:val="28"/>
        </w:rPr>
      </w:pPr>
      <w:r>
        <w:rPr>
          <w:rFonts w:ascii="Times New Roman" w:hAnsi="Times New Roman" w:cs="Times New Roman"/>
          <w:sz w:val="28"/>
          <w:szCs w:val="28"/>
        </w:rPr>
        <w:t>3.</w:t>
      </w:r>
      <w:r w:rsidR="00D13E79" w:rsidRPr="00D13E79">
        <w:rPr>
          <w:rFonts w:ascii="Times New Roman" w:hAnsi="Times New Roman" w:cs="Times New Roman"/>
          <w:sz w:val="28"/>
          <w:szCs w:val="28"/>
        </w:rPr>
        <w:t>5.</w:t>
      </w:r>
      <w:r w:rsidR="00D13E79" w:rsidRPr="00D13E79">
        <w:rPr>
          <w:rFonts w:ascii="Times New Roman" w:hAnsi="Times New Roman" w:cs="Times New Roman"/>
          <w:sz w:val="28"/>
          <w:szCs w:val="28"/>
        </w:rPr>
        <w:tab/>
        <w:t>Создавать и публиковать в сети новые сообщения. Редактировать содержание уже опубликованных сообщений. Обычно эта возможность дается ограниченному числу людей. Широкое делегирование возможностей редактирования - это достаточно редкая возможность. Пока только веб-сайты с технологией вики поддерживают возможность открытого редактирования всех сообщений.</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В связи с возможным повторным использованием цифровых материалов перед образованием открываются новые перспективы. Одной из наиболее перспективных технологий среди нового поколения обучающих средств является технология «учебных объектов». Сама идея учебного объекта связана с объектно-ориентированным подходом. В рамках этого подхода распространено создание компонентов программы — «объектов». Такие объекты могут быть в дальнейшем использованы в различных ситуациях. Для того чтобы информационное сообщение, будь то книга, компьютерная программа, музыкальное произведение или фильм, превратились в цифровой объект, необходимо не только перевести их в цифровую форму, но и опубликовать их в сети.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Вторая значимая для сообществ тенденция развития сети связана с тем, что Учреждения Памяти все чаще организуют на базе цифровых ресурсов общение между своими посетителями. Важная функция социализации все чаще реализуется на базе цифровых библиотек и </w:t>
      </w:r>
      <w:proofErr w:type="spellStart"/>
      <w:r w:rsidRPr="00D13E79">
        <w:rPr>
          <w:rFonts w:ascii="Times New Roman" w:hAnsi="Times New Roman" w:cs="Times New Roman"/>
          <w:sz w:val="28"/>
          <w:szCs w:val="28"/>
        </w:rPr>
        <w:t>медиатек</w:t>
      </w:r>
      <w:proofErr w:type="spellEnd"/>
      <w:r w:rsidRPr="00D13E79">
        <w:rPr>
          <w:rFonts w:ascii="Times New Roman" w:hAnsi="Times New Roman" w:cs="Times New Roman"/>
          <w:sz w:val="28"/>
          <w:szCs w:val="28"/>
        </w:rPr>
        <w:t xml:space="preserve">. Для того чтобы </w:t>
      </w:r>
      <w:r w:rsidRPr="00D13E79">
        <w:rPr>
          <w:rFonts w:ascii="Times New Roman" w:hAnsi="Times New Roman" w:cs="Times New Roman"/>
          <w:sz w:val="28"/>
          <w:szCs w:val="28"/>
        </w:rPr>
        <w:lastRenderedPageBreak/>
        <w:t>поддержать общественные отношения, связанные с использованием коллекций Учреждений Памяти используют различные технологии: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виртуальные кафе, где посетители могут общаться друг с другом и с сотрудниками библиотеки;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многопользовательских миров, где посетители могут перемещаться из одной комнаты в другую и общаться между собой в игровой форме</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личные литературные дневники, которые ведут работники библиотек</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Открыв доступ к материалам своих коллекций, наладив общение посетителей, многие Учреждения Памяти делают и следующий естественный шаг к учебной деятельности. В этом случае, они предоставляют своим посетителям возможность не только брать и использовать материалы из цифровых хранилищ, но и размещать в цифровом пространстве свои собственные документы.</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Рассмотрим наиболее часто используемые формы организации общения в сети Интернет.</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 </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Современные средства общения в сети Интернет</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Новые сетевые сервисы создают новую среду общения, в которой значение непосредственного обмена сообщения заметно снижается. Для того чтобы узнать, чем занимается человек, какие действия он совершает, нет никакой необходимости его об этом спрашивать. Для этого достаточно просто наблюдать за его сетевой деятельностью.</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Наиболее распространенные формы организации общения в Сети: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1. Гостевые книги. Первая и самая простая форма организации общения в виде веб-приложений. Простая гостевая книга представляет собой список сообщений, показанных </w:t>
      </w:r>
      <w:proofErr w:type="gramStart"/>
      <w:r w:rsidRPr="00D13E79">
        <w:rPr>
          <w:rFonts w:ascii="Times New Roman" w:hAnsi="Times New Roman" w:cs="Times New Roman"/>
          <w:sz w:val="28"/>
          <w:szCs w:val="28"/>
        </w:rPr>
        <w:t>от</w:t>
      </w:r>
      <w:proofErr w:type="gramEnd"/>
      <w:r w:rsidRPr="00D13E79">
        <w:rPr>
          <w:rFonts w:ascii="Times New Roman" w:hAnsi="Times New Roman" w:cs="Times New Roman"/>
          <w:sz w:val="28"/>
          <w:szCs w:val="28"/>
        </w:rPr>
        <w:t xml:space="preserve"> последних к первым. Каждый посетитель может оставить сообщение.</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2. Форумы. Эта форма общения является практически прямой реализацией идеологии телеконференции. Телеконференции это — вид сетевого сервиса, обеспечивающий пересылку сообщений пользователей, называемых статьями на компьютеры всех участников. Сообщения пользователей в форумах группируются по темам, все посетители могут увидеть тему и </w:t>
      </w:r>
      <w:proofErr w:type="gramStart"/>
      <w:r w:rsidRPr="00D13E79">
        <w:rPr>
          <w:rFonts w:ascii="Times New Roman" w:hAnsi="Times New Roman" w:cs="Times New Roman"/>
          <w:sz w:val="28"/>
          <w:szCs w:val="28"/>
        </w:rPr>
        <w:t>разместить</w:t>
      </w:r>
      <w:proofErr w:type="gramEnd"/>
      <w:r w:rsidRPr="00D13E79">
        <w:rPr>
          <w:rFonts w:ascii="Times New Roman" w:hAnsi="Times New Roman" w:cs="Times New Roman"/>
          <w:sz w:val="28"/>
          <w:szCs w:val="28"/>
        </w:rPr>
        <w:t xml:space="preserve"> свое сообщение. Исторически первые форумы появились как </w:t>
      </w:r>
      <w:r w:rsidRPr="00D13E79">
        <w:rPr>
          <w:rFonts w:ascii="Times New Roman" w:hAnsi="Times New Roman" w:cs="Times New Roman"/>
          <w:sz w:val="28"/>
          <w:szCs w:val="28"/>
        </w:rPr>
        <w:lastRenderedPageBreak/>
        <w:t xml:space="preserve">улучшенные гостевые </w:t>
      </w:r>
      <w:proofErr w:type="gramStart"/>
      <w:r w:rsidRPr="00D13E79">
        <w:rPr>
          <w:rFonts w:ascii="Times New Roman" w:hAnsi="Times New Roman" w:cs="Times New Roman"/>
          <w:sz w:val="28"/>
          <w:szCs w:val="28"/>
        </w:rPr>
        <w:t>книги</w:t>
      </w:r>
      <w:proofErr w:type="gramEnd"/>
      <w:r w:rsidRPr="00D13E79">
        <w:rPr>
          <w:rFonts w:ascii="Times New Roman" w:hAnsi="Times New Roman" w:cs="Times New Roman"/>
          <w:sz w:val="28"/>
          <w:szCs w:val="28"/>
        </w:rPr>
        <w:t xml:space="preserve"> и организовывал сообщения в ветви – так же, как и в телеконференциях. Как правило, темы группируются в тематические форумы, управлением системой осуществляют администраторы и модераторы.</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3. Блоги (от англ. Web log – web-журнал, web-протокол) напоминает форум, в котором право администрирования и публикации первых инициирующих тем дискуссии принадлежит одному человеку или группе лиц. Блог может быть </w:t>
      </w:r>
      <w:proofErr w:type="gramStart"/>
      <w:r w:rsidRPr="00D13E79">
        <w:rPr>
          <w:rFonts w:ascii="Times New Roman" w:hAnsi="Times New Roman" w:cs="Times New Roman"/>
          <w:sz w:val="28"/>
          <w:szCs w:val="28"/>
        </w:rPr>
        <w:t>открыт</w:t>
      </w:r>
      <w:proofErr w:type="gramEnd"/>
      <w:r w:rsidRPr="00D13E79">
        <w:rPr>
          <w:rFonts w:ascii="Times New Roman" w:hAnsi="Times New Roman" w:cs="Times New Roman"/>
          <w:sz w:val="28"/>
          <w:szCs w:val="28"/>
        </w:rPr>
        <w:t xml:space="preserve"> для отзывов и вопросов читателей, а может быть и закрыт. За последние несколько лет в сети появилось огромное количество сообществ, материалы которых создаются их авторами по технологии блогов. Авторы публикуют новости и комментарии к новостям. Кроме возможностей обсуждения у читателей есть возможность оценить и качество публикации, и качество комментариев. Этот механизм групповой фильтрации должен обеспечивать высокое качество материалов на сайте. Блог может быть использован не только в индивидуальных целях, но и как форум для сообщества. Такое использование блога вполне допустимо и оправданно, поскольку многие блоги имеют дополнительные преимущества перед форумами: возможность публиковать в тексте сообщения мультимедийные и html-фрагменты, возможность перекрестных связей между несколькими ветвями дискуссий.</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Анализ развития форм сетевого общения показывает, что они либо интегрируются внутрь Всемирной Паутины, как это происходит со списками рассылки и телеконференциями, либо заканчивают свое существование, как это, к сожалению, происходит с многопользовательскими мирами. Значение имеет то, имеют ли отдельные сообщения, созданные при помощи данной формы, статус сетевого документа или цифрового объекта, или не имеют. Для сетевого сообщества важно, можем ли мы сослаться на такое сообщение. Например, высказывания внутри таких коммуникаций как форум и чат не имеют статуса сетевого документа. С точки зрения информационного обеспечения это — серьезное упущение, в худшем случае чаты и форумы в ближайшее время будут вытеснены другими формами общения. На роль таких новых форм сетевого общения сегодня серьезно претендуют коллективные блоги и Вики и наиболее популярная форма использования этих средств - коллективная.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Участники сообщества внутри блогов могут выполнять следующие действия: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Писать собственные сообщения;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lastRenderedPageBreak/>
        <w:t>•</w:t>
      </w:r>
      <w:r w:rsidRPr="00D13E79">
        <w:rPr>
          <w:rFonts w:ascii="Times New Roman" w:hAnsi="Times New Roman" w:cs="Times New Roman"/>
          <w:sz w:val="28"/>
          <w:szCs w:val="28"/>
        </w:rPr>
        <w:tab/>
        <w:t>Читать сообщения, опубликованные другими авторами;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Комментировать сообщения других авторов;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Отвечать на комментарии к сообщениям;</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Связывать сообщения и комментарии между собой, используя гипертекстовые ссылки.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Простота публикации, ясная метафора каждодневных записей в сетевой дневник обеспечили приток новых авторов. Ясность и доступность блога вызывают интерес многих исследователей, которые рассматривают его как вариант личного, образовательного пространства.</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С распространением этих форм стали образовываться социальные сети – то есть совокупность участников, объединенных средой общения. </w:t>
      </w:r>
      <w:proofErr w:type="gramStart"/>
      <w:r w:rsidRPr="00D13E79">
        <w:rPr>
          <w:rFonts w:ascii="Times New Roman" w:hAnsi="Times New Roman" w:cs="Times New Roman"/>
          <w:sz w:val="28"/>
          <w:szCs w:val="28"/>
        </w:rPr>
        <w:t>Содержание</w:t>
      </w:r>
      <w:proofErr w:type="gramEnd"/>
      <w:r w:rsidRPr="00D13E79">
        <w:rPr>
          <w:rFonts w:ascii="Times New Roman" w:hAnsi="Times New Roman" w:cs="Times New Roman"/>
          <w:sz w:val="28"/>
          <w:szCs w:val="28"/>
        </w:rPr>
        <w:t xml:space="preserve"> которых формируется не четко оговоренной группой людей, а всеми участниками сети.</w:t>
      </w:r>
    </w:p>
    <w:p w:rsidR="00BA5452" w:rsidRPr="00BA5452" w:rsidRDefault="00BA5452" w:rsidP="00D13E79">
      <w:pPr>
        <w:rPr>
          <w:rFonts w:ascii="Times New Roman" w:hAnsi="Times New Roman" w:cs="Times New Roman"/>
          <w:b/>
          <w:sz w:val="28"/>
          <w:szCs w:val="28"/>
        </w:rPr>
      </w:pPr>
      <w:r w:rsidRPr="00BA5452">
        <w:rPr>
          <w:rFonts w:ascii="Times New Roman" w:hAnsi="Times New Roman" w:cs="Times New Roman"/>
          <w:b/>
          <w:sz w:val="28"/>
          <w:szCs w:val="28"/>
        </w:rPr>
        <w:t>4.Анализ педагогических возможностей сетевых сообществ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Рассмотрим возможности сетевых сообще</w:t>
      </w:r>
      <w:proofErr w:type="gramStart"/>
      <w:r w:rsidRPr="00D13E79">
        <w:rPr>
          <w:rFonts w:ascii="Times New Roman" w:hAnsi="Times New Roman" w:cs="Times New Roman"/>
          <w:sz w:val="28"/>
          <w:szCs w:val="28"/>
        </w:rPr>
        <w:t>ств дл</w:t>
      </w:r>
      <w:proofErr w:type="gramEnd"/>
      <w:r w:rsidRPr="00D13E79">
        <w:rPr>
          <w:rFonts w:ascii="Times New Roman" w:hAnsi="Times New Roman" w:cs="Times New Roman"/>
          <w:sz w:val="28"/>
          <w:szCs w:val="28"/>
        </w:rPr>
        <w:t>я образования. Обсуждение педагогического потенциала сетевых сообществ и вклада в образование началось задолго до возникновения сети Интернет.</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Возникает необходимость создания такого пространства в сети, которое бы дало возможность учителям найти ответы на многие волнующие их профессиональные вопросы, проявить свою активность и повысить свою профессиональную подготовку. Основной целью данного сообщества должна быть подготовка учителей для профессиональной деятельности в сети. Учителя могут найти рекомендации по возможной деятельности в сети, методические разработки по участию или проведению различных мероприятий в сети (проектов, конкурсов, конференций, форумов и т. д.). Одним из важнейших факторов является то, что участники профессиональных сетевых сообществ имеют возможность получать новые знания в области своей специальности, повышая тем самым уровень своей профессиональной компетентности. Это и есть не что иное, как пример обучения в течение всей жизни (Long-life Learning).</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Электронное обучение не исчерпывается тем, чтобы получать информацию через сеть, как это свойственно дистанционному обучению, или искать информацию в сети, как это свойственно обучению исследовательскому. Учебные сообщества уделяют наибольшее внимание тому, как люди делятся </w:t>
      </w:r>
      <w:r w:rsidRPr="00D13E79">
        <w:rPr>
          <w:rFonts w:ascii="Times New Roman" w:hAnsi="Times New Roman" w:cs="Times New Roman"/>
          <w:sz w:val="28"/>
          <w:szCs w:val="28"/>
        </w:rPr>
        <w:lastRenderedPageBreak/>
        <w:t>своими знаниями. Для формирования сообщества определяющее значение имеет общение. Люди живут в сообществе благодаря тому общему, что есть между ними, а общение — тот способ, благодаря которому они обретают это общее. Дж. Дьюи подчеркивал, что любые виды человеческих сообществ содержат функцию обучения. Он даже разрабатывал критерии, позволяющие определить меру педагогической ценности любого вида социализации того или иного сообщества. Первые попытки анализа средств коммуникации, с точки зрения их пригодности к использованию в педагогическом процессе в рамках учебного сообщества, можно обнаружить в работах французского педагога Селестина Френе, который разработал и организовал школьную корреспондентскую сеть. В рамках этой сети школьники обменивались текстами и картинками. С. Френе рассматривал коммуникационные возможности — музыкальные записи, фотографии, телефонные разговоры, радио, кинофильмы и телепередачи — прежде всего как средства для выработки учеником своего собственного языка, при помощи которого он мог бы общаться с другими людьми. Сообщество обмена знаниями, которое строил С. Френе в своей школе, основывалось не просто на обмене сообщениями, а на печатных документах — публикациях. При анализе технического средства Френе обращал внимание, прежде всего на то, как ученик может его использовать для общения с другими детьми. Ключевым вопросом для Френе был, можно ли при помощи данного средства создать новое сообщение и поместить это сообщение в школьной газете? Печатная машинка, магнитофон, кинокамера - все эти средства для Френе открывают новые возможности для самостоятельных исследований и самостоятельного творчества. На основании этого подхода Френе полностью исключал возможность использование в учебной деятельности современное ему радио, как абсолютно не соответствующее его методам. Френе был убежден, что и радио, и кинематограф, и телевидение имеют богатейшие возможности и обязательно должны использоваться в учебном процессе. Однако в то время не было той среды, в которой ученики и учителя могли бы воспользоваться записями радио, телевизионных коллекций так, как им бы этого хотелось.</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Огромное значение для сетевого образования имела книга «Общество без школ» И. Иллича, которого интересовали не столько цели образования, сколько содержание учебной среды. Иллич полагал, что человек естественным образом самостоятельно стремится выбирать лучшие пути обучения и необходимо только определить, какие компоненты должны присутствовать в учебной среде, чтобы обучение проходило комфортно и эффективно. Ответы на этот вопрос Иллич попытался найти в шестой главе, </w:t>
      </w:r>
      <w:r w:rsidRPr="00D13E79">
        <w:rPr>
          <w:rFonts w:ascii="Times New Roman" w:hAnsi="Times New Roman" w:cs="Times New Roman"/>
          <w:sz w:val="28"/>
          <w:szCs w:val="28"/>
        </w:rPr>
        <w:lastRenderedPageBreak/>
        <w:t>которая называлась — «Учебная паутина». В этой главе Иллич перечислил и подробно рассмотрел ресурсы и службы, необходимые для успешного функционирования учебного сетевого сообщества [16, 19]. И. Иллич полагал, что для учебы необходимы следующие составляющие:</w:t>
      </w:r>
    </w:p>
    <w:p w:rsidR="00D13E79" w:rsidRPr="00D13E79" w:rsidRDefault="00BA5452" w:rsidP="00D13E79">
      <w:pPr>
        <w:rPr>
          <w:rFonts w:ascii="Times New Roman" w:hAnsi="Times New Roman" w:cs="Times New Roman"/>
          <w:sz w:val="28"/>
          <w:szCs w:val="28"/>
        </w:rPr>
      </w:pPr>
      <w:r>
        <w:rPr>
          <w:rFonts w:ascii="Times New Roman" w:hAnsi="Times New Roman" w:cs="Times New Roman"/>
          <w:sz w:val="28"/>
          <w:szCs w:val="28"/>
        </w:rPr>
        <w:t>4.</w:t>
      </w:r>
      <w:r w:rsidR="00D13E79" w:rsidRPr="00D13E79">
        <w:rPr>
          <w:rFonts w:ascii="Times New Roman" w:hAnsi="Times New Roman" w:cs="Times New Roman"/>
          <w:sz w:val="28"/>
          <w:szCs w:val="28"/>
        </w:rPr>
        <w:t>1.</w:t>
      </w:r>
      <w:r w:rsidR="00D13E79" w:rsidRPr="00D13E79">
        <w:rPr>
          <w:rFonts w:ascii="Times New Roman" w:hAnsi="Times New Roman" w:cs="Times New Roman"/>
          <w:sz w:val="28"/>
          <w:szCs w:val="28"/>
        </w:rPr>
        <w:tab/>
        <w:t>Учебные ресурсы и справочная система, которая помогает находить эти ресурсы.</w:t>
      </w:r>
    </w:p>
    <w:p w:rsidR="00D13E79" w:rsidRPr="00D13E79" w:rsidRDefault="00BA5452" w:rsidP="00D13E79">
      <w:pPr>
        <w:rPr>
          <w:rFonts w:ascii="Times New Roman" w:hAnsi="Times New Roman" w:cs="Times New Roman"/>
          <w:sz w:val="28"/>
          <w:szCs w:val="28"/>
        </w:rPr>
      </w:pPr>
      <w:r>
        <w:rPr>
          <w:rFonts w:ascii="Times New Roman" w:hAnsi="Times New Roman" w:cs="Times New Roman"/>
          <w:sz w:val="28"/>
          <w:szCs w:val="28"/>
        </w:rPr>
        <w:t>4.</w:t>
      </w:r>
      <w:r w:rsidR="00D13E79" w:rsidRPr="00D13E79">
        <w:rPr>
          <w:rFonts w:ascii="Times New Roman" w:hAnsi="Times New Roman" w:cs="Times New Roman"/>
          <w:sz w:val="28"/>
          <w:szCs w:val="28"/>
        </w:rPr>
        <w:t>2.</w:t>
      </w:r>
      <w:r w:rsidR="00D13E79" w:rsidRPr="00D13E79">
        <w:rPr>
          <w:rFonts w:ascii="Times New Roman" w:hAnsi="Times New Roman" w:cs="Times New Roman"/>
          <w:sz w:val="28"/>
          <w:szCs w:val="28"/>
        </w:rPr>
        <w:tab/>
        <w:t>Примеры для подражания и система, которая поддерживает обмен навыками и умениями.</w:t>
      </w:r>
    </w:p>
    <w:p w:rsidR="00D13E79" w:rsidRPr="00D13E79" w:rsidRDefault="00BA5452" w:rsidP="00D13E79">
      <w:pPr>
        <w:rPr>
          <w:rFonts w:ascii="Times New Roman" w:hAnsi="Times New Roman" w:cs="Times New Roman"/>
          <w:sz w:val="28"/>
          <w:szCs w:val="28"/>
        </w:rPr>
      </w:pPr>
      <w:r>
        <w:rPr>
          <w:rFonts w:ascii="Times New Roman" w:hAnsi="Times New Roman" w:cs="Times New Roman"/>
          <w:sz w:val="28"/>
          <w:szCs w:val="28"/>
        </w:rPr>
        <w:t>4.</w:t>
      </w:r>
      <w:r w:rsidR="00D13E79" w:rsidRPr="00D13E79">
        <w:rPr>
          <w:rFonts w:ascii="Times New Roman" w:hAnsi="Times New Roman" w:cs="Times New Roman"/>
          <w:sz w:val="28"/>
          <w:szCs w:val="28"/>
        </w:rPr>
        <w:t>3.</w:t>
      </w:r>
      <w:r w:rsidR="00D13E79" w:rsidRPr="00D13E79">
        <w:rPr>
          <w:rFonts w:ascii="Times New Roman" w:hAnsi="Times New Roman" w:cs="Times New Roman"/>
          <w:sz w:val="28"/>
          <w:szCs w:val="28"/>
        </w:rPr>
        <w:tab/>
        <w:t>Партнеры, с которыми можно было бы соревноваться, сотрудничать, спорить и говорить на одном языке.</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Кроме перечисленных обязательных для учебы составляющих, Иллич надеялся на участие экспертов, которые могли бы оценивать результаты учебной деятельности.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Философия Иллича оказала заметное влияние на развитие образования и на процесс внедрения информационных средств в обучение. Ключевой вопрос, - «какие люди, и какие вещи должны окружать человека, чтобы он хорошо учился?» сохранил свою актуальность и сегодня.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Одно из основных положений, на которых базируется теория сообщества практики, состоит в том, что знания всегда осваиваются в определенном контексте. Для освоения знаний очень важно обеспечить участие новичка в реальной деятельности. Новички, попадая внутрь сообщества, получают законную возможность участвовать в деятельности сообщества. Участвуя в этой деятельности, люди осваивают новые знания в контексте данного профессионального сообщества. Учение происходит не столько через усвоение учебного курса, сколько через участие в совместной деятельности. Во многих случаях траектория личного роста человека внутри сообщества может рассматриваться как процесс обучения. В последние годы многое делается для того, чтобы использовать опыт сообществ обмена знаниями в обучении и привлечь школьников, студентов, учителей к участию в жизни тех реальных сообществ обмена знаниями, которые существуют на базе центров науки, искусства и здравоохранения.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В России в настоящее время успешно действуют виртуальные объединения учителей-предметников. Одним из известных школьных сайтов является «Школьный сектор» (www.school-sector.relarn.ru). Это сообщество учителей и учащихся, основными задачами которого являются осуществление </w:t>
      </w:r>
      <w:r w:rsidRPr="00D13E79">
        <w:rPr>
          <w:rFonts w:ascii="Times New Roman" w:hAnsi="Times New Roman" w:cs="Times New Roman"/>
          <w:sz w:val="28"/>
          <w:szCs w:val="28"/>
        </w:rPr>
        <w:lastRenderedPageBreak/>
        <w:t>постоянного взаимодействия со школами по накоплению и обмену опытом сетевой образовательной деятельности, информационной и методической поддержки учителей школ. Министерство образования РФ, Федерация Интернет образования предлагают другую форму общения работников образования. Накануне нового учебного года сеть Интернет ежегодно приглашает всех учителей, работников образования на всероссийский традиционный виртуальный педагогический совет (http://pedsovet.alledu.ru). Интернет-педсовет – это безграничное пространство для общения учителей на расстоянии, одна из форм дистанционной деятельности и возможность повышения профессиональной квалификации. Каждый год увеличивается число участников, учителя из разных городов и сел делятся своим опытом работы, обсуждаю волнующие их вопросы, имеют возможность напрямую общаться с авторами учебников, учеными, специалистами системы образования.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Другой пример сетевого сообщества российских учителей – это проект «Интернет-государство учителей» (ИнтерГУру htth://www.intergu.ru), проект Министерства образования России, ФИО, издательства «Просвещение». Основная цель проекта – создание сетевого сообщества творческих учителей. ИнтерГУру – это открытая система самостоятельных сетевых проектов, связанных между собой игровой экономической схемой. Основные виды деятельности «</w:t>
      </w:r>
      <w:proofErr w:type="gramStart"/>
      <w:r w:rsidRPr="00D13E79">
        <w:rPr>
          <w:rFonts w:ascii="Times New Roman" w:hAnsi="Times New Roman" w:cs="Times New Roman"/>
          <w:sz w:val="28"/>
          <w:szCs w:val="28"/>
        </w:rPr>
        <w:t>Интернет-государства</w:t>
      </w:r>
      <w:proofErr w:type="gramEnd"/>
      <w:r w:rsidRPr="00D13E79">
        <w:rPr>
          <w:rFonts w:ascii="Times New Roman" w:hAnsi="Times New Roman" w:cs="Times New Roman"/>
          <w:sz w:val="28"/>
          <w:szCs w:val="28"/>
        </w:rPr>
        <w:t xml:space="preserve"> учителей» предполагают знакомства участников с образовательными ресурсами, обсуждение проблем образования, обмен опытом работы, консультации со специалистами, тестирование по различным областям знаний, создание своих тестов и методическую помощь учителям.</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Задача учителя состоит в том, чтобы создать условия, которые позволили бы каждому ученику проявить свою активность, умения, творчество. Компьютерные технологии на уроках — это использование компьютерных обучающих программ и Интернет-ресурсов. Мультимедийные программы позволяют организовать самостоятельные действия каждого. Красочность, увлекательность программ вызывает огромный интерес у учащихся, повышает эффективность урока. Что представляет собой профессиональная деятельность учителей в сети? Это деятельность, направленная на рост интереса учащихся к предмету, на развитие их мышления, творчества, коллективизма. Другое направление — это деятельность, направленная на самообразование самих учителей, деятельность, связанная с повышением квалификации. Информационные и коммуникационные технологии влияют на профессиональную деятельность учителя, значительно расширяя сферу </w:t>
      </w:r>
      <w:r w:rsidRPr="00D13E79">
        <w:rPr>
          <w:rFonts w:ascii="Times New Roman" w:hAnsi="Times New Roman" w:cs="Times New Roman"/>
          <w:sz w:val="28"/>
          <w:szCs w:val="28"/>
        </w:rPr>
        <w:lastRenderedPageBreak/>
        <w:t>его деятельности. Именно ИКТ становятся основой модернизации системы образования в XXI в. Профессиональное сетевое сообщество для учителей должно отвечать специфике деятельности в области образования. Необходимо учитывать опыт отечественных и зарубежных сетевых сообществ. Профессиональная деятельность учителя направлена, с одной стороны на ученика, с другой стороны — на самого себя. Участвуя в деятельности профессионального сетевого сообщества, учитель расширяет свои знания в педагогике, методике, и т. д., повышая тем самым уровень своей профессиональной компетенции.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В лаборатории дистанционного обучения ИСМО РАО создано профессиональное сетевое сообщество для учителей иностранных языков (www.ioso.ru/distant/ community). Данное сообщество содержит полезную информацию для учителей: это документы Министерства образования РФ, методические разработки, риал, ссылки на образовательные отечественные и зарубежные ресурсы, учитель может поделиться своим опытом и позаимствовать опыт своих коллег, могут напрямую связаться с методистами, авторами учебников и задать им вопросы в разделе «Консультации». В сетевом сообществе предусмотрена возможность общения друг с другом по профессиональным вопросам, т. е. форум и чат. Руководители (организаторы, модераторы, консультанты, координаторы) профессионального сетевого сообщества планируют регулярное проведение телеконференций и видеоконференций. Лучшие работы учителей (разработки уроков, проекты, статьи и др.) помещаются в банк знаний для пополнения методической копилки.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Информация о проведении конференций или других мероприятий, поступлении новых разработок уроков, документов дается в разделе «Объявления». Очень важным является проблемный совет, где можно обсудить и найти решение в конфликтных ситуациях. Внутри сетевого сообщества могут формироваться группы по интересам. Например, участники, увлекающиеся искусством или музыкой, могут делиться опытом проведения уроков по данной тематике и т. д.</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Появление сети Интернет открыло границы для общения учителей иностранного языка с коллегами других стран, что помогает им совершенствовать свои знания иностранного языка, обмениваться опытом работы, тем самым, совершенствуя и свои профессиональные умения. Привлечение учеников к общению с зарубежными сверстниками с помощью коммуникационных технологий позволяет решать проблемы межкультурной </w:t>
      </w:r>
      <w:r w:rsidRPr="00D13E79">
        <w:rPr>
          <w:rFonts w:ascii="Times New Roman" w:hAnsi="Times New Roman" w:cs="Times New Roman"/>
          <w:sz w:val="28"/>
          <w:szCs w:val="28"/>
        </w:rPr>
        <w:lastRenderedPageBreak/>
        <w:t>коммуникации и личностно ориентированного обучения. Профессиональное сетевое сообщество учителей (Net Community) — это база образовательных информационных ресурсов, это место профессионального общения, обмена опытом и повышения квалификации.</w:t>
      </w:r>
    </w:p>
    <w:p w:rsidR="00BA5452" w:rsidRPr="00BA5452" w:rsidRDefault="00BA5452" w:rsidP="00D13E79">
      <w:pPr>
        <w:rPr>
          <w:rFonts w:ascii="Times New Roman" w:hAnsi="Times New Roman" w:cs="Times New Roman"/>
          <w:b/>
          <w:sz w:val="28"/>
          <w:szCs w:val="28"/>
        </w:rPr>
      </w:pPr>
      <w:r w:rsidRPr="00BA5452">
        <w:rPr>
          <w:rFonts w:ascii="Times New Roman" w:hAnsi="Times New Roman" w:cs="Times New Roman"/>
          <w:b/>
          <w:sz w:val="28"/>
          <w:szCs w:val="28"/>
        </w:rPr>
        <w:t>5.Тенденция развития сетевых сообществ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Изменения в информационном обществе происходят стремительными темпами и предъявляют любому специалисту, и особенно учителю, требование постоянного самообразования, повышения квалификации. Возникающие на современном этапе сетевые сообщества создают условия и способствуют профессиональному росту, позволяют говорить об использовании их для целей образования.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Главным условием развития той или иной формы сетевого общения является активное и систематическое участие каждого, обмен опытом, представление результатов собственных экспериментов, проектов. Это, с одной стороны, возможность самовыражения, с другой - разрешение собственных сомнений в верности выбранных методов и педагогических находок в процессе обсуждения с коллегами.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Сетевые сообщества, формируемые как специфическая форма и способ групповой коммуникации и взаимодействия, возникают на определенном этапе использования информационных технологий.</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Следует особо подчеркнуть роль эффективного использования средств новых информационных технологий для активизации взаимодействия сетевого сообщества.</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Также очень важна организация структуры, инициирующей эти педагогически значимые мероприятия. То есть именно в развитии активного взаимодействия, организации этого взаимодействия видится эффективное развитие сетевого сообщества и создания условий для постоянного самообразования и профессионального роста.</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Таким образом, можно выделить некоторые закономерности, характерные для развивающегося профессионального образовательного сообщества:</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 xml:space="preserve">создание и поддержка веб-сайта, </w:t>
      </w:r>
      <w:proofErr w:type="gramStart"/>
      <w:r w:rsidRPr="00D13E79">
        <w:rPr>
          <w:rFonts w:ascii="Times New Roman" w:hAnsi="Times New Roman" w:cs="Times New Roman"/>
          <w:sz w:val="28"/>
          <w:szCs w:val="28"/>
        </w:rPr>
        <w:t>который</w:t>
      </w:r>
      <w:proofErr w:type="gramEnd"/>
      <w:r w:rsidRPr="00D13E79">
        <w:rPr>
          <w:rFonts w:ascii="Times New Roman" w:hAnsi="Times New Roman" w:cs="Times New Roman"/>
          <w:sz w:val="28"/>
          <w:szCs w:val="28"/>
        </w:rPr>
        <w:t xml:space="preserve"> является организующим "центром", где размещается вся информация о целях, задачах, направлениях деятельности профессионалов;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lastRenderedPageBreak/>
        <w:t>•</w:t>
      </w:r>
      <w:r w:rsidRPr="00D13E79">
        <w:rPr>
          <w:rFonts w:ascii="Times New Roman" w:hAnsi="Times New Roman" w:cs="Times New Roman"/>
          <w:sz w:val="28"/>
          <w:szCs w:val="28"/>
        </w:rPr>
        <w:tab/>
        <w:t>значимая роль координатора или координирующего центра, инициирующего различные сетевые мероприятия;</w:t>
      </w:r>
    </w:p>
    <w:p w:rsidR="00D13E79" w:rsidRPr="00D13E79" w:rsidRDefault="00D13E79" w:rsidP="00D13E79">
      <w:pPr>
        <w:rPr>
          <w:rFonts w:ascii="Times New Roman" w:hAnsi="Times New Roman" w:cs="Times New Roman"/>
          <w:sz w:val="28"/>
          <w:szCs w:val="28"/>
        </w:rPr>
      </w:pPr>
      <w:proofErr w:type="gramStart"/>
      <w:r w:rsidRPr="00D13E79">
        <w:rPr>
          <w:rFonts w:ascii="Times New Roman" w:hAnsi="Times New Roman" w:cs="Times New Roman"/>
          <w:sz w:val="28"/>
          <w:szCs w:val="28"/>
        </w:rPr>
        <w:t>•</w:t>
      </w:r>
      <w:r w:rsidRPr="00D13E79">
        <w:rPr>
          <w:rFonts w:ascii="Times New Roman" w:hAnsi="Times New Roman" w:cs="Times New Roman"/>
          <w:sz w:val="28"/>
          <w:szCs w:val="28"/>
        </w:rPr>
        <w:tab/>
        <w:t>целенаправленное использование самых разных видов коммуникаций, начиная от электронной почты до теле-, видеоконференций, в том числе организация обсуждений на форумах в режиме он-</w:t>
      </w:r>
      <w:proofErr w:type="spellStart"/>
      <w:r w:rsidRPr="00D13E79">
        <w:rPr>
          <w:rFonts w:ascii="Times New Roman" w:hAnsi="Times New Roman" w:cs="Times New Roman"/>
          <w:sz w:val="28"/>
          <w:szCs w:val="28"/>
        </w:rPr>
        <w:t>лайн</w:t>
      </w:r>
      <w:proofErr w:type="spellEnd"/>
      <w:r w:rsidRPr="00D13E79">
        <w:rPr>
          <w:rFonts w:ascii="Times New Roman" w:hAnsi="Times New Roman" w:cs="Times New Roman"/>
          <w:sz w:val="28"/>
          <w:szCs w:val="28"/>
        </w:rPr>
        <w:t>, чат-сессиях в режиме единого времени, выпуски списка рассылки с обзором новостей и поступающих материалов на веб-сайт;</w:t>
      </w:r>
      <w:proofErr w:type="gramEnd"/>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проведение конкурсов, олимпиад, сетевых обучающих игр, организация консультаций, круглые столы с ведущими учеными, методистами;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создание базы данных с методическими разработками уроков, внеклассных мероприятий, проектов, презентаций, опытом по использованию НИТ в обучении;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создание коллекции систематизированных ссылок с возможностью оценки качества поступающих материалов;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периодическое подведение итогов за определенный период времени с выделением наиболее значимых достижений, выдвижение активных участников на материальное или моральное поощрение, представление качественных материалов на сертификацию;</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организация очных встреч, мероприятий, которые также играют значительную роль для активизации взаимодействия сетевого.</w:t>
      </w:r>
    </w:p>
    <w:p w:rsidR="00BA5452" w:rsidRPr="00BA5452" w:rsidRDefault="00BA5452" w:rsidP="00D13E79">
      <w:pPr>
        <w:rPr>
          <w:rFonts w:ascii="Times New Roman" w:hAnsi="Times New Roman" w:cs="Times New Roman"/>
          <w:b/>
          <w:sz w:val="28"/>
          <w:szCs w:val="28"/>
        </w:rPr>
      </w:pPr>
      <w:r>
        <w:rPr>
          <w:rFonts w:ascii="Times New Roman" w:hAnsi="Times New Roman" w:cs="Times New Roman"/>
          <w:b/>
          <w:sz w:val="28"/>
          <w:szCs w:val="28"/>
        </w:rPr>
        <w:t xml:space="preserve">6. </w:t>
      </w:r>
      <w:r w:rsidRPr="00BA5452">
        <w:rPr>
          <w:rFonts w:ascii="Times New Roman" w:hAnsi="Times New Roman" w:cs="Times New Roman"/>
          <w:b/>
          <w:sz w:val="28"/>
          <w:szCs w:val="28"/>
        </w:rPr>
        <w:t>ВикиВики как среда для сотрудничества учителей и учащихся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ВикиВики (wikiwiki) - это коллекция взаимосвязанных между собой записей. Термин ВикиВики на гавайском языке означает "быстро-быстро". Изначально создатель технологии Вард Кэннингэм называл ее средой для быстрого гипертекстового взаимодействия.</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Первая ВикиВики была разработана в 1994 году и в 1995 впервые появилась в Интернете. Первым </w:t>
      </w:r>
      <w:proofErr w:type="gramStart"/>
      <w:r w:rsidRPr="00D13E79">
        <w:rPr>
          <w:rFonts w:ascii="Times New Roman" w:hAnsi="Times New Roman" w:cs="Times New Roman"/>
          <w:sz w:val="28"/>
          <w:szCs w:val="28"/>
        </w:rPr>
        <w:t>Вики-сайтом</w:t>
      </w:r>
      <w:proofErr w:type="gramEnd"/>
      <w:r w:rsidRPr="00D13E79">
        <w:rPr>
          <w:rFonts w:ascii="Times New Roman" w:hAnsi="Times New Roman" w:cs="Times New Roman"/>
          <w:sz w:val="28"/>
          <w:szCs w:val="28"/>
        </w:rPr>
        <w:t xml:space="preserve"> стало «Портлендское хранилище образцов» созданное Вардом Кэннингэмом (Ward Cunningham), где собирались фрагменты программных кодов.</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Технология Вики изначально создавалась как открытое программное обеспечение, и в настоящий момент в сети существует множество доступных </w:t>
      </w:r>
      <w:r w:rsidRPr="00D13E79">
        <w:rPr>
          <w:rFonts w:ascii="Times New Roman" w:hAnsi="Times New Roman" w:cs="Times New Roman"/>
          <w:sz w:val="28"/>
          <w:szCs w:val="28"/>
        </w:rPr>
        <w:lastRenderedPageBreak/>
        <w:t>клонов и площадок, на базе которых желающие могут построить свое сообщество.</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ВикиВики – система, поддерживающая простой и доступный способ создания гипертекста, и провоцирующая индивидуальное и коллективное написание гипертекста. При использовании ВикиВики человек может не заботиться об использовании команд языка гипертекстовой разметки. Сам текст любой статьи-страницы коллекции интерпретируется программой как гипертекст. Тексты всех страниц, перед тем как они попадают к агенту-браузеру, просматривает </w:t>
      </w:r>
      <w:proofErr w:type="gramStart"/>
      <w:r w:rsidRPr="00D13E79">
        <w:rPr>
          <w:rFonts w:ascii="Times New Roman" w:hAnsi="Times New Roman" w:cs="Times New Roman"/>
          <w:sz w:val="28"/>
          <w:szCs w:val="28"/>
        </w:rPr>
        <w:t>специальный</w:t>
      </w:r>
      <w:proofErr w:type="gramEnd"/>
      <w:r w:rsidRPr="00D13E79">
        <w:rPr>
          <w:rFonts w:ascii="Times New Roman" w:hAnsi="Times New Roman" w:cs="Times New Roman"/>
          <w:sz w:val="28"/>
          <w:szCs w:val="28"/>
        </w:rPr>
        <w:t xml:space="preserve"> Вики-агент. Вики придерживается другой идеологии создания новых страниц, чем та, к которой мы привыкли при построении веб-сайтов. Всякое новое определение сначала вводится, а потом уже разъясняется. В ВикиВики реализована радикальная модель коллективного гипертекста, когда возможность создания и редактирования любой записи предоставлена каждому из членов сетевого сообщества. ВикиВики может использоваться в различных целях:</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в качестве средства для организации совместной работы над коллективными проектами. ВикиВики является коллективной электронной доской, на которой может писать целая группа;</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w:t>
      </w:r>
      <w:r w:rsidRPr="00D13E79">
        <w:rPr>
          <w:rFonts w:ascii="Times New Roman" w:hAnsi="Times New Roman" w:cs="Times New Roman"/>
          <w:sz w:val="28"/>
          <w:szCs w:val="28"/>
        </w:rPr>
        <w:tab/>
        <w:t>в качестве баз данных — хранилищ коллективного опыта.</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Все чаще ВикиВики рассматривается как эффективное средство для организации педагогической деятельности и как элемент дистанционного учебного курса. Переход на новый уровень совместной деятельности требует от организаторов дополнительных усилий, которые бы расширяли поле зрения участников сообщества, помогали им отслеживать направления деятельности друг друга. В рамках ВикиВики учителя могут просматривать и редактировать все существующие страницы, находить на страницах общие темы и на уровне ссылок показывать ученикам, куда движутся партнеры и как можно с ними взаимодействовать. В современном мире ВикиВики все чаще рассматривается как альтернатива веб-сайтам. В связи с этим приведем сравнительный анализ возможностей, которые предоставляют ВикиВики и веб-сайты членам сообществ (Таблица 1)</w:t>
      </w:r>
    </w:p>
    <w:p w:rsidR="00B11785" w:rsidRDefault="00B11785" w:rsidP="00D13E79">
      <w:pPr>
        <w:rPr>
          <w:rFonts w:ascii="Times New Roman" w:hAnsi="Times New Roman" w:cs="Times New Roman"/>
          <w:sz w:val="28"/>
          <w:szCs w:val="28"/>
        </w:rPr>
      </w:pPr>
    </w:p>
    <w:p w:rsidR="00B11785" w:rsidRDefault="00B11785" w:rsidP="00D13E79">
      <w:pPr>
        <w:rPr>
          <w:rFonts w:ascii="Times New Roman" w:hAnsi="Times New Roman" w:cs="Times New Roman"/>
          <w:sz w:val="28"/>
          <w:szCs w:val="28"/>
        </w:rPr>
      </w:pPr>
    </w:p>
    <w:p w:rsidR="00B11785" w:rsidRDefault="00B11785" w:rsidP="00D13E79">
      <w:pPr>
        <w:rPr>
          <w:rFonts w:ascii="Times New Roman" w:hAnsi="Times New Roman" w:cs="Times New Roman"/>
          <w:sz w:val="28"/>
          <w:szCs w:val="28"/>
        </w:rPr>
      </w:pP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lastRenderedPageBreak/>
        <w:t>Таблица 1 - Сравнительный анализ веб-сайта и ВикиВики</w:t>
      </w:r>
    </w:p>
    <w:tbl>
      <w:tblPr>
        <w:tblStyle w:val="a8"/>
        <w:tblW w:w="0" w:type="auto"/>
        <w:tblLook w:val="04A0" w:firstRow="1" w:lastRow="0" w:firstColumn="1" w:lastColumn="0" w:noHBand="0" w:noVBand="1"/>
      </w:tblPr>
      <w:tblGrid>
        <w:gridCol w:w="4785"/>
        <w:gridCol w:w="4786"/>
      </w:tblGrid>
      <w:tr w:rsidR="002947EE" w:rsidTr="002947EE">
        <w:tc>
          <w:tcPr>
            <w:tcW w:w="4785" w:type="dxa"/>
          </w:tcPr>
          <w:p w:rsidR="002947EE" w:rsidRDefault="002947EE" w:rsidP="00B11785">
            <w:pPr>
              <w:jc w:val="center"/>
              <w:rPr>
                <w:rFonts w:ascii="Times New Roman" w:hAnsi="Times New Roman" w:cs="Times New Roman"/>
                <w:sz w:val="28"/>
                <w:szCs w:val="28"/>
              </w:rPr>
            </w:pPr>
            <w:r w:rsidRPr="00D13E79">
              <w:rPr>
                <w:rFonts w:ascii="Times New Roman" w:hAnsi="Times New Roman" w:cs="Times New Roman"/>
                <w:sz w:val="28"/>
                <w:szCs w:val="28"/>
              </w:rPr>
              <w:t>Веб-сайт</w:t>
            </w:r>
          </w:p>
        </w:tc>
        <w:tc>
          <w:tcPr>
            <w:tcW w:w="4786" w:type="dxa"/>
          </w:tcPr>
          <w:p w:rsidR="002947EE" w:rsidRDefault="002947EE" w:rsidP="00B11785">
            <w:pPr>
              <w:jc w:val="center"/>
              <w:rPr>
                <w:rFonts w:ascii="Times New Roman" w:hAnsi="Times New Roman" w:cs="Times New Roman"/>
                <w:sz w:val="28"/>
                <w:szCs w:val="28"/>
              </w:rPr>
            </w:pPr>
            <w:r w:rsidRPr="00D13E79">
              <w:rPr>
                <w:rFonts w:ascii="Times New Roman" w:hAnsi="Times New Roman" w:cs="Times New Roman"/>
                <w:sz w:val="28"/>
                <w:szCs w:val="28"/>
              </w:rPr>
              <w:t>ВикиВики</w:t>
            </w:r>
          </w:p>
        </w:tc>
      </w:tr>
      <w:tr w:rsidR="002947EE" w:rsidTr="002947EE">
        <w:tc>
          <w:tcPr>
            <w:tcW w:w="4785" w:type="dxa"/>
          </w:tcPr>
          <w:p w:rsidR="002947EE"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Наполнением занимается один человек</w:t>
            </w:r>
            <w:r w:rsidRPr="00D13E79">
              <w:rPr>
                <w:rFonts w:ascii="Times New Roman" w:hAnsi="Times New Roman" w:cs="Times New Roman"/>
                <w:sz w:val="28"/>
                <w:szCs w:val="28"/>
              </w:rPr>
              <w:tab/>
            </w:r>
          </w:p>
        </w:tc>
        <w:tc>
          <w:tcPr>
            <w:tcW w:w="4786" w:type="dxa"/>
          </w:tcPr>
          <w:p w:rsidR="002947EE" w:rsidRPr="00D13E79" w:rsidRDefault="002947EE" w:rsidP="002947EE">
            <w:pPr>
              <w:rPr>
                <w:rFonts w:ascii="Times New Roman" w:hAnsi="Times New Roman" w:cs="Times New Roman"/>
                <w:sz w:val="28"/>
                <w:szCs w:val="28"/>
              </w:rPr>
            </w:pPr>
            <w:r w:rsidRPr="00D13E79">
              <w:rPr>
                <w:rFonts w:ascii="Times New Roman" w:hAnsi="Times New Roman" w:cs="Times New Roman"/>
                <w:sz w:val="28"/>
                <w:szCs w:val="28"/>
              </w:rPr>
              <w:t>Наполнением занимается сообщество</w:t>
            </w:r>
          </w:p>
          <w:p w:rsidR="002947EE" w:rsidRDefault="002947EE" w:rsidP="00D13E79">
            <w:pPr>
              <w:rPr>
                <w:rFonts w:ascii="Times New Roman" w:hAnsi="Times New Roman" w:cs="Times New Roman"/>
                <w:sz w:val="28"/>
                <w:szCs w:val="28"/>
              </w:rPr>
            </w:pPr>
          </w:p>
        </w:tc>
      </w:tr>
      <w:tr w:rsidR="002947EE" w:rsidTr="002947EE">
        <w:tc>
          <w:tcPr>
            <w:tcW w:w="4785" w:type="dxa"/>
          </w:tcPr>
          <w:p w:rsidR="002947EE"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Дизайн имеет значение</w:t>
            </w:r>
            <w:r w:rsidRPr="00D13E79">
              <w:rPr>
                <w:rFonts w:ascii="Times New Roman" w:hAnsi="Times New Roman" w:cs="Times New Roman"/>
                <w:sz w:val="28"/>
                <w:szCs w:val="28"/>
              </w:rPr>
              <w:tab/>
            </w:r>
          </w:p>
        </w:tc>
        <w:tc>
          <w:tcPr>
            <w:tcW w:w="4786" w:type="dxa"/>
          </w:tcPr>
          <w:p w:rsidR="002947EE" w:rsidRPr="00D13E79" w:rsidRDefault="002947EE" w:rsidP="002947EE">
            <w:pPr>
              <w:rPr>
                <w:rFonts w:ascii="Times New Roman" w:hAnsi="Times New Roman" w:cs="Times New Roman"/>
                <w:sz w:val="28"/>
                <w:szCs w:val="28"/>
              </w:rPr>
            </w:pPr>
            <w:r w:rsidRPr="00D13E79">
              <w:rPr>
                <w:rFonts w:ascii="Times New Roman" w:hAnsi="Times New Roman" w:cs="Times New Roman"/>
                <w:sz w:val="28"/>
                <w:szCs w:val="28"/>
              </w:rPr>
              <w:t>Дизайн не имеет значение</w:t>
            </w:r>
          </w:p>
          <w:p w:rsidR="002947EE" w:rsidRDefault="002947EE" w:rsidP="00D13E79">
            <w:pPr>
              <w:rPr>
                <w:rFonts w:ascii="Times New Roman" w:hAnsi="Times New Roman" w:cs="Times New Roman"/>
                <w:sz w:val="28"/>
                <w:szCs w:val="28"/>
              </w:rPr>
            </w:pPr>
          </w:p>
        </w:tc>
      </w:tr>
      <w:tr w:rsidR="002947EE" w:rsidTr="002947EE">
        <w:tc>
          <w:tcPr>
            <w:tcW w:w="4785" w:type="dxa"/>
          </w:tcPr>
          <w:p w:rsidR="002947EE"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Требуется знание тегов html</w:t>
            </w:r>
          </w:p>
        </w:tc>
        <w:tc>
          <w:tcPr>
            <w:tcW w:w="4786" w:type="dxa"/>
          </w:tcPr>
          <w:p w:rsidR="002947EE"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 xml:space="preserve">Требуется знание </w:t>
            </w:r>
            <w:proofErr w:type="gramStart"/>
            <w:r w:rsidRPr="00D13E79">
              <w:rPr>
                <w:rFonts w:ascii="Times New Roman" w:hAnsi="Times New Roman" w:cs="Times New Roman"/>
                <w:sz w:val="28"/>
                <w:szCs w:val="28"/>
              </w:rPr>
              <w:t>простых</w:t>
            </w:r>
            <w:proofErr w:type="gramEnd"/>
            <w:r w:rsidRPr="00D13E79">
              <w:rPr>
                <w:rFonts w:ascii="Times New Roman" w:hAnsi="Times New Roman" w:cs="Times New Roman"/>
                <w:sz w:val="28"/>
                <w:szCs w:val="28"/>
              </w:rPr>
              <w:t xml:space="preserve"> Вики-тегов</w:t>
            </w:r>
          </w:p>
        </w:tc>
      </w:tr>
      <w:tr w:rsidR="002947EE" w:rsidTr="002947EE">
        <w:tc>
          <w:tcPr>
            <w:tcW w:w="4785" w:type="dxa"/>
          </w:tcPr>
          <w:p w:rsidR="002947EE"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Обновление через FTP-протокол</w:t>
            </w:r>
          </w:p>
        </w:tc>
        <w:tc>
          <w:tcPr>
            <w:tcW w:w="4786" w:type="dxa"/>
          </w:tcPr>
          <w:p w:rsidR="002947EE"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Обновление через Веб-протокол</w:t>
            </w:r>
          </w:p>
        </w:tc>
      </w:tr>
      <w:tr w:rsidR="002947EE" w:rsidTr="002947EE">
        <w:tc>
          <w:tcPr>
            <w:tcW w:w="4785" w:type="dxa"/>
          </w:tcPr>
          <w:p w:rsidR="002947EE"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Расширению сайта предшествует создание новых страниц</w:t>
            </w:r>
          </w:p>
        </w:tc>
        <w:tc>
          <w:tcPr>
            <w:tcW w:w="4786" w:type="dxa"/>
          </w:tcPr>
          <w:p w:rsidR="002947EE"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Ссылки на новые страницы предшествуют созданию новых страниц</w:t>
            </w:r>
          </w:p>
        </w:tc>
      </w:tr>
      <w:tr w:rsidR="002947EE" w:rsidTr="002947EE">
        <w:tc>
          <w:tcPr>
            <w:tcW w:w="4785" w:type="dxa"/>
          </w:tcPr>
          <w:p w:rsidR="002947EE"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При обновлении сайта прежняя информация стирается</w:t>
            </w:r>
          </w:p>
        </w:tc>
        <w:tc>
          <w:tcPr>
            <w:tcW w:w="4786" w:type="dxa"/>
          </w:tcPr>
          <w:p w:rsidR="002947EE"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Все страницы сайта остаются в базе данных</w:t>
            </w:r>
          </w:p>
        </w:tc>
      </w:tr>
      <w:tr w:rsidR="002947EE" w:rsidTr="002947EE">
        <w:tc>
          <w:tcPr>
            <w:tcW w:w="4785" w:type="dxa"/>
          </w:tcPr>
          <w:p w:rsidR="002947EE" w:rsidRPr="00D13E79"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Для каждой страницы внутри сайта можно получить перечень страниц, на которые она ссылается</w:t>
            </w:r>
          </w:p>
        </w:tc>
        <w:tc>
          <w:tcPr>
            <w:tcW w:w="4786" w:type="dxa"/>
          </w:tcPr>
          <w:p w:rsidR="002947EE" w:rsidRPr="00D13E79"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Статья</w:t>
            </w:r>
            <w:proofErr w:type="gramStart"/>
            <w:r w:rsidRPr="00D13E79">
              <w:rPr>
                <w:rFonts w:ascii="Times New Roman" w:hAnsi="Times New Roman" w:cs="Times New Roman"/>
                <w:sz w:val="28"/>
                <w:szCs w:val="28"/>
              </w:rPr>
              <w:t xml:space="preserve"> Д</w:t>
            </w:r>
            <w:proofErr w:type="gramEnd"/>
            <w:r w:rsidRPr="00D13E79">
              <w:rPr>
                <w:rFonts w:ascii="Times New Roman" w:hAnsi="Times New Roman" w:cs="Times New Roman"/>
                <w:sz w:val="28"/>
                <w:szCs w:val="28"/>
              </w:rPr>
              <w:t>ля каждой страницы можно получить список тех, на кого она ссылается и которые ссылаются на данную</w:t>
            </w:r>
          </w:p>
        </w:tc>
      </w:tr>
      <w:tr w:rsidR="002947EE" w:rsidTr="002947EE">
        <w:tc>
          <w:tcPr>
            <w:tcW w:w="4785" w:type="dxa"/>
          </w:tcPr>
          <w:p w:rsidR="002947EE" w:rsidRPr="00D13E79"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Карта сайта создается централизованно</w:t>
            </w:r>
          </w:p>
        </w:tc>
        <w:tc>
          <w:tcPr>
            <w:tcW w:w="4786" w:type="dxa"/>
          </w:tcPr>
          <w:p w:rsidR="002947EE" w:rsidRPr="00D13E79" w:rsidRDefault="002947EE" w:rsidP="00D13E79">
            <w:pPr>
              <w:rPr>
                <w:rFonts w:ascii="Times New Roman" w:hAnsi="Times New Roman" w:cs="Times New Roman"/>
                <w:sz w:val="28"/>
                <w:szCs w:val="28"/>
              </w:rPr>
            </w:pPr>
            <w:r w:rsidRPr="00D13E79">
              <w:rPr>
                <w:rFonts w:ascii="Times New Roman" w:hAnsi="Times New Roman" w:cs="Times New Roman"/>
                <w:sz w:val="28"/>
                <w:szCs w:val="28"/>
              </w:rPr>
              <w:t>Карта сайта создается автоматически и отражает интересы участников сообщества.</w:t>
            </w:r>
          </w:p>
        </w:tc>
      </w:tr>
    </w:tbl>
    <w:p w:rsidR="002947EE"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ab/>
      </w:r>
    </w:p>
    <w:p w:rsidR="00D13E79" w:rsidRPr="002947EE" w:rsidRDefault="002947EE" w:rsidP="00D13E79">
      <w:pPr>
        <w:rPr>
          <w:rFonts w:ascii="Times New Roman" w:hAnsi="Times New Roman" w:cs="Times New Roman"/>
          <w:b/>
          <w:sz w:val="28"/>
          <w:szCs w:val="28"/>
        </w:rPr>
      </w:pPr>
      <w:r w:rsidRPr="002947EE">
        <w:rPr>
          <w:rFonts w:ascii="Times New Roman" w:hAnsi="Times New Roman" w:cs="Times New Roman"/>
          <w:b/>
          <w:sz w:val="28"/>
          <w:szCs w:val="28"/>
        </w:rPr>
        <w:t>7.</w:t>
      </w:r>
      <w:r w:rsidRPr="002947EE">
        <w:rPr>
          <w:rFonts w:ascii="Times New Roman" w:hAnsi="Times New Roman" w:cs="Times New Roman"/>
          <w:b/>
          <w:sz w:val="28"/>
          <w:szCs w:val="28"/>
        </w:rPr>
        <w:tab/>
        <w:t>Педагогические аспекты использования среды ВикиВики</w:t>
      </w:r>
      <w:r w:rsidR="00D13E79" w:rsidRPr="00D13E79">
        <w:rPr>
          <w:rFonts w:ascii="Times New Roman" w:hAnsi="Times New Roman" w:cs="Times New Roman"/>
          <w:sz w:val="28"/>
          <w:szCs w:val="28"/>
        </w:rPr>
        <w:tab/>
        <w:t xml:space="preserve"> Социальный сервис ВикиВики может быть использован в педагогической практике различными способами.</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Во-первых, представление, расширение и аннотирование учебных материалов. Интересная возможность — заметки и аннотации на полях лекции или первоисточника, которые могут оставлять преподаватели и студенты. Каждая статья в рамках МедиаВики связана со страницей обсуждения, которая может рассматриваться как дополнительная или оборотная сторона статьи. На этой оборотной стороне статьи все заинтересованные участники могут оставлять свои комментарии и вести обсуждение. Электронный вариант представления учебных материалов дает студентам возможность проследить связи между текстами. Система обратных ссылок позволяет проследить, из каких материалов лекций и семинарских занятий ссылки обращаются к данному автору.</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 xml:space="preserve">Во-вторых, совместное создание виртуальных краеведческих и экологических экскурсий школьниками и студентами. Для этого, нужно только оформить слова, о которых мы хотим узнать больше, как внутренние </w:t>
      </w:r>
      <w:r w:rsidRPr="00D13E79">
        <w:rPr>
          <w:rFonts w:ascii="Times New Roman" w:hAnsi="Times New Roman" w:cs="Times New Roman"/>
          <w:sz w:val="28"/>
          <w:szCs w:val="28"/>
        </w:rPr>
        <w:lastRenderedPageBreak/>
        <w:t>ссылки. По правилам МедиаВики мы заключаем слова в две квадратные скобки, и они превращаются в ссылки на [[очиток большой]] или на [[болото Слоновское-Курмановское]]. Если кто-то уже написал и разместил внутри Летописи статью по интересующей нас теме, то ссылка сразу будет работать и поведет нас в текст. Если такой статьи еще нет, то это пока отложенная ссылка, которая будет открыта в будущем.</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В-третьих, коллективное создание творческих работ — сказок, стихотворений, эссе. К таким проектам относятся создание коллективных текстов, например, «Студенческой сказки» на базе ВикиВики-площадок.</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В-четвертых, коллективное создание учительских, студенческих и школьных энциклопедий. Примером такого проекта может служить международный проект «Время вернуться домой» — Летописи</w:t>
      </w:r>
      <w:proofErr w:type="gramStart"/>
      <w:r w:rsidRPr="00D13E79">
        <w:rPr>
          <w:rFonts w:ascii="Times New Roman" w:hAnsi="Times New Roman" w:cs="Times New Roman"/>
          <w:sz w:val="28"/>
          <w:szCs w:val="28"/>
        </w:rPr>
        <w:t>.р</w:t>
      </w:r>
      <w:proofErr w:type="gramEnd"/>
      <w:r w:rsidRPr="00D13E79">
        <w:rPr>
          <w:rFonts w:ascii="Times New Roman" w:hAnsi="Times New Roman" w:cs="Times New Roman"/>
          <w:sz w:val="28"/>
          <w:szCs w:val="28"/>
        </w:rPr>
        <w:t>у .</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Летописи</w:t>
      </w:r>
      <w:proofErr w:type="gramStart"/>
      <w:r w:rsidRPr="00D13E79">
        <w:rPr>
          <w:rFonts w:ascii="Times New Roman" w:hAnsi="Times New Roman" w:cs="Times New Roman"/>
          <w:sz w:val="28"/>
          <w:szCs w:val="28"/>
        </w:rPr>
        <w:t>.р</w:t>
      </w:r>
      <w:proofErr w:type="gramEnd"/>
      <w:r w:rsidRPr="00D13E79">
        <w:rPr>
          <w:rFonts w:ascii="Times New Roman" w:hAnsi="Times New Roman" w:cs="Times New Roman"/>
          <w:sz w:val="28"/>
          <w:szCs w:val="28"/>
        </w:rPr>
        <w:t>у или «Время вернуться домой». Общероссийский образовательный проект Летописи</w:t>
      </w:r>
      <w:proofErr w:type="gramStart"/>
      <w:r w:rsidRPr="00D13E79">
        <w:rPr>
          <w:rFonts w:ascii="Times New Roman" w:hAnsi="Times New Roman" w:cs="Times New Roman"/>
          <w:sz w:val="28"/>
          <w:szCs w:val="28"/>
        </w:rPr>
        <w:t>.р</w:t>
      </w:r>
      <w:proofErr w:type="gramEnd"/>
      <w:r w:rsidRPr="00D13E79">
        <w:rPr>
          <w:rFonts w:ascii="Times New Roman" w:hAnsi="Times New Roman" w:cs="Times New Roman"/>
          <w:sz w:val="28"/>
          <w:szCs w:val="28"/>
        </w:rPr>
        <w:t>у, который проводится по инициативе корпорации Intel и компании «ТрансТелеКом», основан на технологии ВикиВики, получившей широкую известность благодаря всемирной энциклопедии — Википедии.</w:t>
      </w:r>
    </w:p>
    <w:p w:rsidR="00D13E79" w:rsidRDefault="00D13E79" w:rsidP="00D13E79">
      <w:pPr>
        <w:rPr>
          <w:rFonts w:ascii="Times New Roman" w:hAnsi="Times New Roman" w:cs="Times New Roman"/>
          <w:sz w:val="28"/>
          <w:szCs w:val="28"/>
        </w:rPr>
      </w:pP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Литература:</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1.</w:t>
      </w:r>
      <w:r w:rsidRPr="00D13E79">
        <w:rPr>
          <w:rFonts w:ascii="Times New Roman" w:hAnsi="Times New Roman" w:cs="Times New Roman"/>
          <w:sz w:val="28"/>
          <w:szCs w:val="28"/>
        </w:rPr>
        <w:tab/>
        <w:t>https://sites.google.com</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2.</w:t>
      </w:r>
      <w:r w:rsidRPr="00D13E79">
        <w:rPr>
          <w:rFonts w:ascii="Times New Roman" w:hAnsi="Times New Roman" w:cs="Times New Roman"/>
          <w:sz w:val="28"/>
          <w:szCs w:val="28"/>
        </w:rPr>
        <w:tab/>
        <w:t>wiki.vladimir.i-edu.ru</w:t>
      </w:r>
    </w:p>
    <w:p w:rsidR="00D13E79" w:rsidRPr="00D13E79" w:rsidRDefault="00D13E79" w:rsidP="00D13E79">
      <w:pPr>
        <w:rPr>
          <w:rFonts w:ascii="Times New Roman" w:hAnsi="Times New Roman" w:cs="Times New Roman"/>
          <w:sz w:val="28"/>
          <w:szCs w:val="28"/>
        </w:rPr>
      </w:pPr>
      <w:r w:rsidRPr="00D13E79">
        <w:rPr>
          <w:rFonts w:ascii="Times New Roman" w:hAnsi="Times New Roman" w:cs="Times New Roman"/>
          <w:sz w:val="28"/>
          <w:szCs w:val="28"/>
        </w:rPr>
        <w:t>3.</w:t>
      </w:r>
      <w:r w:rsidRPr="00D13E79">
        <w:rPr>
          <w:rFonts w:ascii="Times New Roman" w:hAnsi="Times New Roman" w:cs="Times New Roman"/>
          <w:sz w:val="28"/>
          <w:szCs w:val="28"/>
        </w:rPr>
        <w:tab/>
        <w:t>ru.wikipedia.org</w:t>
      </w:r>
    </w:p>
    <w:p w:rsidR="00D13E79" w:rsidRPr="00D13E79" w:rsidRDefault="00271F33" w:rsidP="00D13E79">
      <w:pPr>
        <w:rPr>
          <w:rFonts w:ascii="Times New Roman" w:hAnsi="Times New Roman" w:cs="Times New Roman"/>
          <w:sz w:val="28"/>
          <w:szCs w:val="28"/>
        </w:rPr>
      </w:pPr>
      <w:r>
        <w:rPr>
          <w:rFonts w:ascii="Times New Roman" w:hAnsi="Times New Roman" w:cs="Times New Roman"/>
          <w:sz w:val="28"/>
          <w:szCs w:val="28"/>
        </w:rPr>
        <w:t xml:space="preserve">4.     </w:t>
      </w:r>
      <w:r w:rsidRPr="00271F33">
        <w:rPr>
          <w:rFonts w:ascii="Times New Roman" w:hAnsi="Times New Roman" w:cs="Times New Roman"/>
          <w:sz w:val="28"/>
          <w:szCs w:val="28"/>
        </w:rPr>
        <w:t>ИнтерГУру htth://www.intergu.ru</w:t>
      </w:r>
      <w:bookmarkStart w:id="0" w:name="_GoBack"/>
      <w:bookmarkEnd w:id="0"/>
    </w:p>
    <w:p w:rsidR="00932E4B" w:rsidRPr="00932E4B" w:rsidRDefault="00932E4B" w:rsidP="00932E4B">
      <w:pPr>
        <w:rPr>
          <w:rFonts w:ascii="Times New Roman" w:hAnsi="Times New Roman" w:cs="Times New Roman"/>
          <w:sz w:val="28"/>
          <w:szCs w:val="28"/>
        </w:rPr>
      </w:pPr>
    </w:p>
    <w:sectPr w:rsidR="00932E4B" w:rsidRPr="00932E4B" w:rsidSect="00932E4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2E" w:rsidRDefault="00AB782E" w:rsidP="00932E4B">
      <w:pPr>
        <w:spacing w:after="0" w:line="240" w:lineRule="auto"/>
      </w:pPr>
      <w:r>
        <w:separator/>
      </w:r>
    </w:p>
  </w:endnote>
  <w:endnote w:type="continuationSeparator" w:id="0">
    <w:p w:rsidR="00AB782E" w:rsidRDefault="00AB782E" w:rsidP="0093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864957"/>
      <w:docPartObj>
        <w:docPartGallery w:val="Page Numbers (Bottom of Page)"/>
        <w:docPartUnique/>
      </w:docPartObj>
    </w:sdtPr>
    <w:sdtContent>
      <w:p w:rsidR="00932E4B" w:rsidRDefault="00932E4B">
        <w:pPr>
          <w:pStyle w:val="a5"/>
          <w:jc w:val="center"/>
        </w:pPr>
        <w:r>
          <w:fldChar w:fldCharType="begin"/>
        </w:r>
        <w:r>
          <w:instrText>PAGE   \* MERGEFORMAT</w:instrText>
        </w:r>
        <w:r>
          <w:fldChar w:fldCharType="separate"/>
        </w:r>
        <w:r w:rsidR="00271F33">
          <w:rPr>
            <w:noProof/>
          </w:rPr>
          <w:t>18</w:t>
        </w:r>
        <w:r>
          <w:fldChar w:fldCharType="end"/>
        </w:r>
      </w:p>
    </w:sdtContent>
  </w:sdt>
  <w:p w:rsidR="00932E4B" w:rsidRDefault="00932E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2E" w:rsidRDefault="00AB782E" w:rsidP="00932E4B">
      <w:pPr>
        <w:spacing w:after="0" w:line="240" w:lineRule="auto"/>
      </w:pPr>
      <w:r>
        <w:separator/>
      </w:r>
    </w:p>
  </w:footnote>
  <w:footnote w:type="continuationSeparator" w:id="0">
    <w:p w:rsidR="00AB782E" w:rsidRDefault="00AB782E" w:rsidP="00932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18"/>
    <w:rsid w:val="000A5311"/>
    <w:rsid w:val="00271F33"/>
    <w:rsid w:val="002947EE"/>
    <w:rsid w:val="00416C77"/>
    <w:rsid w:val="004D637F"/>
    <w:rsid w:val="00932E4B"/>
    <w:rsid w:val="00973B18"/>
    <w:rsid w:val="00AB782E"/>
    <w:rsid w:val="00B11785"/>
    <w:rsid w:val="00BA5452"/>
    <w:rsid w:val="00C13EE5"/>
    <w:rsid w:val="00D13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E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2E4B"/>
  </w:style>
  <w:style w:type="paragraph" w:styleId="a5">
    <w:name w:val="footer"/>
    <w:basedOn w:val="a"/>
    <w:link w:val="a6"/>
    <w:uiPriority w:val="99"/>
    <w:unhideWhenUsed/>
    <w:rsid w:val="00932E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2E4B"/>
  </w:style>
  <w:style w:type="paragraph" w:styleId="a7">
    <w:name w:val="List Paragraph"/>
    <w:basedOn w:val="a"/>
    <w:uiPriority w:val="34"/>
    <w:qFormat/>
    <w:rsid w:val="00BA5452"/>
    <w:pPr>
      <w:ind w:left="720"/>
      <w:contextualSpacing/>
    </w:pPr>
  </w:style>
  <w:style w:type="table" w:styleId="a8">
    <w:name w:val="Table Grid"/>
    <w:basedOn w:val="a1"/>
    <w:uiPriority w:val="59"/>
    <w:rsid w:val="00294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E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2E4B"/>
  </w:style>
  <w:style w:type="paragraph" w:styleId="a5">
    <w:name w:val="footer"/>
    <w:basedOn w:val="a"/>
    <w:link w:val="a6"/>
    <w:uiPriority w:val="99"/>
    <w:unhideWhenUsed/>
    <w:rsid w:val="00932E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2E4B"/>
  </w:style>
  <w:style w:type="paragraph" w:styleId="a7">
    <w:name w:val="List Paragraph"/>
    <w:basedOn w:val="a"/>
    <w:uiPriority w:val="34"/>
    <w:qFormat/>
    <w:rsid w:val="00BA5452"/>
    <w:pPr>
      <w:ind w:left="720"/>
      <w:contextualSpacing/>
    </w:pPr>
  </w:style>
  <w:style w:type="table" w:styleId="a8">
    <w:name w:val="Table Grid"/>
    <w:basedOn w:val="a1"/>
    <w:uiPriority w:val="59"/>
    <w:rsid w:val="00294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18</Pages>
  <Words>5281</Words>
  <Characters>30104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9</cp:revision>
  <dcterms:created xsi:type="dcterms:W3CDTF">2014-02-15T07:45:00Z</dcterms:created>
  <dcterms:modified xsi:type="dcterms:W3CDTF">2014-02-15T09:30:00Z</dcterms:modified>
</cp:coreProperties>
</file>