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>ОАОУ СПО</w:t>
      </w:r>
    </w:p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>«Астраханский социально-педагогический колледж»</w:t>
      </w:r>
    </w:p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 xml:space="preserve">Сообщение по дисциплине: </w:t>
      </w:r>
    </w:p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>Информатика</w:t>
      </w:r>
    </w:p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 xml:space="preserve">на тему: «Чем опасен ПК и как себя вести в опасных ситуациях». </w:t>
      </w:r>
    </w:p>
    <w:p w:rsidR="00B35DF7" w:rsidRDefault="00B35DF7" w:rsidP="00B35DF7">
      <w:pPr>
        <w:jc w:val="center"/>
      </w:pPr>
    </w:p>
    <w:p w:rsidR="00B35DF7" w:rsidRDefault="00B35DF7" w:rsidP="00B35DF7">
      <w:pPr>
        <w:jc w:val="center"/>
      </w:pPr>
    </w:p>
    <w:p w:rsidR="00B35DF7" w:rsidRDefault="00B35DF7" w:rsidP="00B35DF7">
      <w:pPr>
        <w:jc w:val="center"/>
      </w:pPr>
      <w:r>
        <w:t xml:space="preserve">                          </w:t>
      </w:r>
    </w:p>
    <w:p w:rsidR="00B35DF7" w:rsidRDefault="00B35DF7" w:rsidP="00B35DF7">
      <w:pPr>
        <w:jc w:val="center"/>
      </w:pPr>
      <w:r>
        <w:t xml:space="preserve">                                                                                                      </w:t>
      </w:r>
    </w:p>
    <w:p w:rsidR="00B35DF7" w:rsidRDefault="00B35DF7" w:rsidP="00B35DF7">
      <w:pPr>
        <w:jc w:val="center"/>
      </w:pPr>
    </w:p>
    <w:p w:rsidR="00AB2FC8" w:rsidRPr="008E6380" w:rsidRDefault="008E6380" w:rsidP="008E6380">
      <w:r w:rsidRPr="008E6380">
        <w:rPr>
          <w:rFonts w:ascii="Times New Roman" w:hAnsi="Times New Roman" w:cs="Times New Roman"/>
          <w:sz w:val="28"/>
          <w:szCs w:val="28"/>
        </w:rPr>
        <w:t>Шифр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38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380">
        <w:rPr>
          <w:rFonts w:ascii="Times New Roman" w:hAnsi="Times New Roman" w:cs="Times New Roman"/>
          <w:sz w:val="28"/>
          <w:szCs w:val="28"/>
        </w:rPr>
        <w:t xml:space="preserve">10з/ш </w:t>
      </w:r>
      <w:r w:rsidR="00B35DF7" w:rsidRPr="008E63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5DF7" w:rsidRPr="008E6380">
        <w:t xml:space="preserve">                                                             </w:t>
      </w:r>
    </w:p>
    <w:p w:rsidR="00AB2FC8" w:rsidRDefault="00AB2FC8" w:rsidP="00B35DF7">
      <w:pPr>
        <w:jc w:val="center"/>
      </w:pPr>
      <w:bookmarkStart w:id="0" w:name="_GoBack"/>
      <w:bookmarkEnd w:id="0"/>
    </w:p>
    <w:p w:rsidR="00AB2FC8" w:rsidRDefault="00AB2FC8" w:rsidP="00B35DF7">
      <w:pPr>
        <w:jc w:val="center"/>
      </w:pPr>
    </w:p>
    <w:p w:rsidR="00AB2FC8" w:rsidRDefault="00AB2FC8" w:rsidP="00B35DF7">
      <w:pPr>
        <w:jc w:val="center"/>
      </w:pPr>
    </w:p>
    <w:p w:rsidR="00AB2FC8" w:rsidRDefault="00AB2FC8" w:rsidP="00B35DF7">
      <w:pPr>
        <w:jc w:val="center"/>
      </w:pPr>
    </w:p>
    <w:p w:rsidR="00B35DF7" w:rsidRPr="005D6C7D" w:rsidRDefault="00AB2FC8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D6C7D">
        <w:rPr>
          <w:rFonts w:ascii="Times New Roman" w:hAnsi="Times New Roman" w:cs="Times New Roman"/>
          <w:sz w:val="28"/>
          <w:szCs w:val="28"/>
        </w:rPr>
        <w:t xml:space="preserve">      </w:t>
      </w:r>
      <w:r w:rsidR="00B35DF7" w:rsidRPr="005D6C7D">
        <w:rPr>
          <w:rFonts w:ascii="Times New Roman" w:hAnsi="Times New Roman" w:cs="Times New Roman"/>
          <w:sz w:val="28"/>
          <w:szCs w:val="28"/>
        </w:rPr>
        <w:t xml:space="preserve"> Студентки  </w:t>
      </w:r>
      <w:r w:rsidR="001D45F1" w:rsidRPr="005D6C7D">
        <w:rPr>
          <w:rFonts w:ascii="Times New Roman" w:hAnsi="Times New Roman" w:cs="Times New Roman"/>
          <w:sz w:val="28"/>
          <w:szCs w:val="28"/>
        </w:rPr>
        <w:t>ОЗО 3 курса 10з|ш группы</w:t>
      </w:r>
    </w:p>
    <w:p w:rsidR="00B35DF7" w:rsidRPr="005D6C7D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6C7D">
        <w:rPr>
          <w:rFonts w:ascii="Times New Roman" w:hAnsi="Times New Roman" w:cs="Times New Roman"/>
          <w:sz w:val="28"/>
          <w:szCs w:val="28"/>
        </w:rPr>
        <w:t xml:space="preserve"> </w:t>
      </w:r>
      <w:r w:rsidR="001D45F1" w:rsidRPr="005D6C7D">
        <w:rPr>
          <w:rFonts w:ascii="Times New Roman" w:hAnsi="Times New Roman" w:cs="Times New Roman"/>
          <w:sz w:val="28"/>
          <w:szCs w:val="28"/>
        </w:rPr>
        <w:t xml:space="preserve">               Никулиной Ирины Сергеевны</w:t>
      </w:r>
    </w:p>
    <w:p w:rsidR="00B25AB8" w:rsidRDefault="00B35DF7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6C7D">
        <w:rPr>
          <w:rFonts w:ascii="Times New Roman" w:hAnsi="Times New Roman" w:cs="Times New Roman"/>
          <w:sz w:val="28"/>
          <w:szCs w:val="28"/>
        </w:rPr>
        <w:t xml:space="preserve">  </w:t>
      </w:r>
      <w:r w:rsidRPr="005D6C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45F1" w:rsidRPr="005D6C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6C7D">
        <w:rPr>
          <w:rFonts w:ascii="Times New Roman" w:hAnsi="Times New Roman" w:cs="Times New Roman"/>
          <w:sz w:val="28"/>
          <w:szCs w:val="28"/>
        </w:rPr>
        <w:t xml:space="preserve"> Проверила преподаватель</w:t>
      </w:r>
      <w:r w:rsidR="001D45F1" w:rsidRPr="005D6C7D">
        <w:rPr>
          <w:rFonts w:ascii="Times New Roman" w:hAnsi="Times New Roman" w:cs="Times New Roman"/>
          <w:sz w:val="28"/>
          <w:szCs w:val="28"/>
        </w:rPr>
        <w:t>:</w:t>
      </w:r>
      <w:r w:rsidRPr="005D6C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5DF7" w:rsidRDefault="00B25AB8" w:rsidP="00B35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Коржова Александра Павловна</w:t>
      </w:r>
      <w:r w:rsidR="00B35DF7" w:rsidRPr="005D6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CB3" w:rsidRPr="005D6C7D" w:rsidRDefault="00885CB3" w:rsidP="00B35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7D" w:rsidRPr="005D6C7D" w:rsidRDefault="005D6C7D" w:rsidP="00B35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7D" w:rsidRDefault="005D6C7D" w:rsidP="00B35DF7">
      <w:pPr>
        <w:jc w:val="center"/>
      </w:pPr>
    </w:p>
    <w:p w:rsidR="005D6C7D" w:rsidRDefault="005D6C7D" w:rsidP="00B35DF7">
      <w:pPr>
        <w:jc w:val="center"/>
      </w:pPr>
    </w:p>
    <w:p w:rsidR="005D6C7D" w:rsidRDefault="005D6C7D" w:rsidP="00B35DF7">
      <w:pPr>
        <w:jc w:val="center"/>
      </w:pPr>
    </w:p>
    <w:p w:rsidR="005D6C7D" w:rsidRDefault="005D6C7D" w:rsidP="00B35DF7">
      <w:pPr>
        <w:jc w:val="center"/>
      </w:pPr>
    </w:p>
    <w:p w:rsidR="005D6C7D" w:rsidRDefault="005D6C7D" w:rsidP="00B35DF7">
      <w:pPr>
        <w:jc w:val="center"/>
      </w:pPr>
    </w:p>
    <w:p w:rsidR="005D6C7D" w:rsidRDefault="005D6C7D" w:rsidP="00711300"/>
    <w:p w:rsidR="005D6C7D" w:rsidRPr="00D61274" w:rsidRDefault="005D6C7D" w:rsidP="00D61274">
      <w:pPr>
        <w:rPr>
          <w:rFonts w:ascii="Times New Roman" w:hAnsi="Times New Roman" w:cs="Times New Roman"/>
          <w:b/>
          <w:sz w:val="32"/>
          <w:szCs w:val="32"/>
        </w:rPr>
      </w:pPr>
      <w:r w:rsidRPr="00D61274">
        <w:rPr>
          <w:rFonts w:ascii="Times New Roman" w:hAnsi="Times New Roman" w:cs="Times New Roman"/>
          <w:b/>
          <w:sz w:val="32"/>
          <w:szCs w:val="32"/>
        </w:rPr>
        <w:lastRenderedPageBreak/>
        <w:t>Чем опасен ПК и как себя вести в опасных ситуациях?</w:t>
      </w:r>
    </w:p>
    <w:p w:rsidR="00D61274" w:rsidRDefault="00D61274" w:rsidP="00204FA3">
      <w:pPr>
        <w:rPr>
          <w:rFonts w:ascii="Times New Roman" w:hAnsi="Times New Roman" w:cs="Times New Roman"/>
          <w:sz w:val="28"/>
          <w:szCs w:val="28"/>
        </w:rPr>
      </w:pP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 xml:space="preserve">Одну из наибольших опасностей представляет электрический ток. Во избежание несчастного случая, поражения </w:t>
      </w:r>
      <w:r w:rsidR="00D61274">
        <w:rPr>
          <w:rFonts w:ascii="Times New Roman" w:hAnsi="Times New Roman" w:cs="Times New Roman"/>
          <w:sz w:val="28"/>
          <w:szCs w:val="28"/>
        </w:rPr>
        <w:t>током, полом</w:t>
      </w:r>
      <w:r w:rsidRPr="00204FA3">
        <w:rPr>
          <w:rFonts w:ascii="Times New Roman" w:hAnsi="Times New Roman" w:cs="Times New Roman"/>
          <w:sz w:val="28"/>
          <w:szCs w:val="28"/>
        </w:rPr>
        <w:t>ки оборудования рекомендуется выполнять следующие правила.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1. Не входить в помещение, где находится вычислительная техника, без разрешения старшего (преподавателя).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2. Не включать без разрешения оборудование.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3. При несчастном случае или поломке оборудования позвать старшего (преподавателя)</w:t>
      </w:r>
      <w:r w:rsidR="00D61274">
        <w:rPr>
          <w:rFonts w:ascii="Times New Roman" w:hAnsi="Times New Roman" w:cs="Times New Roman"/>
          <w:sz w:val="28"/>
          <w:szCs w:val="28"/>
        </w:rPr>
        <w:t>. Знать, где находится пульт вы</w:t>
      </w:r>
      <w:r w:rsidRPr="00204FA3">
        <w:rPr>
          <w:rFonts w:ascii="Times New Roman" w:hAnsi="Times New Roman" w:cs="Times New Roman"/>
          <w:sz w:val="28"/>
          <w:szCs w:val="28"/>
        </w:rPr>
        <w:t>ключения оборудования (выключатель, красная кнопка, рубильник).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4. Не трогать провода и р</w:t>
      </w:r>
      <w:r w:rsidR="00D61274">
        <w:rPr>
          <w:rFonts w:ascii="Times New Roman" w:hAnsi="Times New Roman" w:cs="Times New Roman"/>
          <w:sz w:val="28"/>
          <w:szCs w:val="28"/>
        </w:rPr>
        <w:t>азъемы (возможно поражение элек</w:t>
      </w:r>
      <w:r w:rsidRPr="00204FA3">
        <w:rPr>
          <w:rFonts w:ascii="Times New Roman" w:hAnsi="Times New Roman" w:cs="Times New Roman"/>
          <w:sz w:val="28"/>
          <w:szCs w:val="28"/>
        </w:rPr>
        <w:t>трическим током).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5. Не допускать порчи оборудования.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6. Не работать в верхней одежде.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7. Не прыгать, не бегать (не пылить).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8. Не шуметь.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Чем опасен для нас компьютер? Это высокотехнологичное, хорошо продуманное устройство, но вместе с тем очень опасное. Иногда опасность очевидна. А иногда компьютер незаметно</w:t>
      </w:r>
      <w:r w:rsidR="00BD54B2">
        <w:rPr>
          <w:rFonts w:ascii="Times New Roman" w:hAnsi="Times New Roman" w:cs="Times New Roman"/>
          <w:sz w:val="28"/>
          <w:szCs w:val="28"/>
        </w:rPr>
        <w:t xml:space="preserve"> воз</w:t>
      </w:r>
      <w:r w:rsidRPr="00204FA3">
        <w:rPr>
          <w:rFonts w:ascii="Times New Roman" w:hAnsi="Times New Roman" w:cs="Times New Roman"/>
          <w:sz w:val="28"/>
          <w:szCs w:val="28"/>
        </w:rPr>
        <w:t>действует на наше здоровье и психику.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В частности, на зрение. Вот факторы, которые вредят нашим глазам: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 xml:space="preserve">•  преломление, т. е. искажение изображения. Оно происходит в связи с тем, что лицевое стекло монитора очень толстое — для безопасности (на случай </w:t>
      </w:r>
      <w:r w:rsidR="00D61274">
        <w:rPr>
          <w:rFonts w:ascii="Times New Roman" w:hAnsi="Times New Roman" w:cs="Times New Roman"/>
          <w:sz w:val="28"/>
          <w:szCs w:val="28"/>
        </w:rPr>
        <w:t>разрушения кинескопа). До</w:t>
      </w:r>
      <w:r w:rsidRPr="00204FA3">
        <w:rPr>
          <w:rFonts w:ascii="Times New Roman" w:hAnsi="Times New Roman" w:cs="Times New Roman"/>
          <w:sz w:val="28"/>
          <w:szCs w:val="28"/>
        </w:rPr>
        <w:t>полнительное преломление вносит также защитный экран;</w:t>
      </w:r>
    </w:p>
    <w:p w:rsidR="00BB07AB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•   растр — изображение состои</w:t>
      </w:r>
      <w:r w:rsidR="00D61274">
        <w:rPr>
          <w:rFonts w:ascii="Times New Roman" w:hAnsi="Times New Roman" w:cs="Times New Roman"/>
          <w:sz w:val="28"/>
          <w:szCs w:val="28"/>
        </w:rPr>
        <w:t>т из точек и строк, от этого на</w:t>
      </w:r>
      <w:r w:rsidRPr="00204FA3">
        <w:rPr>
          <w:rFonts w:ascii="Times New Roman" w:hAnsi="Times New Roman" w:cs="Times New Roman"/>
          <w:sz w:val="28"/>
          <w:szCs w:val="28"/>
        </w:rPr>
        <w:t>прягаются глаза;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•  мелькание — изображени</w:t>
      </w:r>
      <w:r w:rsidR="00EF6B7D">
        <w:rPr>
          <w:rFonts w:ascii="Times New Roman" w:hAnsi="Times New Roman" w:cs="Times New Roman"/>
          <w:sz w:val="28"/>
          <w:szCs w:val="28"/>
        </w:rPr>
        <w:t>е формируется кадрами, как в те</w:t>
      </w:r>
      <w:r w:rsidRPr="00204FA3">
        <w:rPr>
          <w:rFonts w:ascii="Times New Roman" w:hAnsi="Times New Roman" w:cs="Times New Roman"/>
          <w:sz w:val="28"/>
          <w:szCs w:val="28"/>
        </w:rPr>
        <w:t>левизоре, что тоже является фактором нагрузки на глаза;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lastRenderedPageBreak/>
        <w:t>•  свечение изображения нее</w:t>
      </w:r>
      <w:r w:rsidR="00EF6B7D">
        <w:rPr>
          <w:rFonts w:ascii="Times New Roman" w:hAnsi="Times New Roman" w:cs="Times New Roman"/>
          <w:sz w:val="28"/>
          <w:szCs w:val="28"/>
        </w:rPr>
        <w:t>стественно, и из-за этого проис</w:t>
      </w:r>
      <w:r w:rsidRPr="00204FA3">
        <w:rPr>
          <w:rFonts w:ascii="Times New Roman" w:hAnsi="Times New Roman" w:cs="Times New Roman"/>
          <w:sz w:val="28"/>
          <w:szCs w:val="28"/>
        </w:rPr>
        <w:t>ходит дополнительное утомление глаз.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Профилактика: чаще моргать, периодически отвлекаться (смотреть в окно, вдаль...), дела</w:t>
      </w:r>
      <w:r w:rsidR="00204FA3">
        <w:rPr>
          <w:rFonts w:ascii="Times New Roman" w:hAnsi="Times New Roman" w:cs="Times New Roman"/>
          <w:sz w:val="28"/>
          <w:szCs w:val="28"/>
        </w:rPr>
        <w:t>ть гимнастику для глаз. Периоди</w:t>
      </w:r>
      <w:r w:rsidRPr="00204FA3">
        <w:rPr>
          <w:rFonts w:ascii="Times New Roman" w:hAnsi="Times New Roman" w:cs="Times New Roman"/>
          <w:sz w:val="28"/>
          <w:szCs w:val="28"/>
        </w:rPr>
        <w:t>чески протирать монитор. При наборе текста стараться как можно меньше смотреть на монитор.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Также нашему здоровью вре</w:t>
      </w:r>
      <w:r w:rsidR="00204FA3">
        <w:rPr>
          <w:rFonts w:ascii="Times New Roman" w:hAnsi="Times New Roman" w:cs="Times New Roman"/>
          <w:sz w:val="28"/>
          <w:szCs w:val="28"/>
        </w:rPr>
        <w:t>дит микроволновое излучение (ра</w:t>
      </w:r>
      <w:r w:rsidRPr="00204FA3">
        <w:rPr>
          <w:rFonts w:ascii="Times New Roman" w:hAnsi="Times New Roman" w:cs="Times New Roman"/>
          <w:sz w:val="28"/>
          <w:szCs w:val="28"/>
        </w:rPr>
        <w:t>диация). В основном радиация воздейст</w:t>
      </w:r>
      <w:r w:rsidR="00204FA3">
        <w:rPr>
          <w:rFonts w:ascii="Times New Roman" w:hAnsi="Times New Roman" w:cs="Times New Roman"/>
          <w:sz w:val="28"/>
          <w:szCs w:val="28"/>
        </w:rPr>
        <w:t>вует на человека, сидя</w:t>
      </w:r>
      <w:r w:rsidRPr="00204FA3">
        <w:rPr>
          <w:rFonts w:ascii="Times New Roman" w:hAnsi="Times New Roman" w:cs="Times New Roman"/>
          <w:sz w:val="28"/>
          <w:szCs w:val="28"/>
        </w:rPr>
        <w:t>щего около монитора. Профилактика: во время работы на компьютере необходимо соблюдать оптимальное расстояние глаз от экрана монитора - 60—70 см, допустимо — 50 см. Правильно организовать рабочие места (не рекомендуется располагать мониторы встречно или близко друг к другу). Вып</w:t>
      </w:r>
      <w:r w:rsidR="00204FA3">
        <w:rPr>
          <w:rFonts w:ascii="Times New Roman" w:hAnsi="Times New Roman" w:cs="Times New Roman"/>
          <w:sz w:val="28"/>
          <w:szCs w:val="28"/>
        </w:rPr>
        <w:t>олнять рекомендации по организа</w:t>
      </w:r>
      <w:r w:rsidRPr="00204FA3">
        <w:rPr>
          <w:rFonts w:ascii="Times New Roman" w:hAnsi="Times New Roman" w:cs="Times New Roman"/>
          <w:sz w:val="28"/>
          <w:szCs w:val="28"/>
        </w:rPr>
        <w:t>ции рабочего времени.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Теперь поговорим о воздейс</w:t>
      </w:r>
      <w:r w:rsidR="00C55B31">
        <w:rPr>
          <w:rFonts w:ascii="Times New Roman" w:hAnsi="Times New Roman" w:cs="Times New Roman"/>
          <w:sz w:val="28"/>
          <w:szCs w:val="28"/>
        </w:rPr>
        <w:t>твие на осанку. Неправильная ор</w:t>
      </w:r>
      <w:r w:rsidRPr="00204FA3">
        <w:rPr>
          <w:rFonts w:ascii="Times New Roman" w:hAnsi="Times New Roman" w:cs="Times New Roman"/>
          <w:sz w:val="28"/>
          <w:szCs w:val="28"/>
        </w:rPr>
        <w:t>ганизация рабочего места может привести к быстрому утомлению, искривлению позвоночника. Профилактик</w:t>
      </w:r>
      <w:r w:rsidR="00C55B31">
        <w:rPr>
          <w:rFonts w:ascii="Times New Roman" w:hAnsi="Times New Roman" w:cs="Times New Roman"/>
          <w:sz w:val="28"/>
          <w:szCs w:val="28"/>
        </w:rPr>
        <w:t>а: правильная органи</w:t>
      </w:r>
      <w:r w:rsidRPr="00204FA3">
        <w:rPr>
          <w:rFonts w:ascii="Times New Roman" w:hAnsi="Times New Roman" w:cs="Times New Roman"/>
          <w:sz w:val="28"/>
          <w:szCs w:val="28"/>
        </w:rPr>
        <w:t>зация рабочего места и времени, гимнастика.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При работе с мышкой и клав</w:t>
      </w:r>
      <w:r w:rsidR="00204FA3">
        <w:rPr>
          <w:rFonts w:ascii="Times New Roman" w:hAnsi="Times New Roman" w:cs="Times New Roman"/>
          <w:sz w:val="28"/>
          <w:szCs w:val="28"/>
        </w:rPr>
        <w:t>иатурой более всего задействова</w:t>
      </w:r>
      <w:r w:rsidRPr="00204FA3">
        <w:rPr>
          <w:rFonts w:ascii="Times New Roman" w:hAnsi="Times New Roman" w:cs="Times New Roman"/>
          <w:sz w:val="28"/>
          <w:szCs w:val="28"/>
        </w:rPr>
        <w:t>ны указательный и средний п</w:t>
      </w:r>
      <w:r w:rsidR="00204FA3">
        <w:rPr>
          <w:rFonts w:ascii="Times New Roman" w:hAnsi="Times New Roman" w:cs="Times New Roman"/>
          <w:sz w:val="28"/>
          <w:szCs w:val="28"/>
        </w:rPr>
        <w:t>альцы, мышцы запястья и предпле</w:t>
      </w:r>
      <w:r w:rsidRPr="00204FA3">
        <w:rPr>
          <w:rFonts w:ascii="Times New Roman" w:hAnsi="Times New Roman" w:cs="Times New Roman"/>
          <w:sz w:val="28"/>
          <w:szCs w:val="28"/>
        </w:rPr>
        <w:t>чья, что может вызвать болезнь суставов, артрит. Профилактика: правильная организация рабочего места и времени, гимнастика, распределение нагрузки на все пальцы (десятипальцевый, слепой метод печати).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Еще один вредный фактор —</w:t>
      </w:r>
      <w:r w:rsidR="00204FA3">
        <w:rPr>
          <w:rFonts w:ascii="Times New Roman" w:hAnsi="Times New Roman" w:cs="Times New Roman"/>
          <w:sz w:val="28"/>
          <w:szCs w:val="28"/>
        </w:rPr>
        <w:t xml:space="preserve"> ионизированная (наэлектризован</w:t>
      </w:r>
      <w:r w:rsidRPr="00204FA3">
        <w:rPr>
          <w:rFonts w:ascii="Times New Roman" w:hAnsi="Times New Roman" w:cs="Times New Roman"/>
          <w:sz w:val="28"/>
          <w:szCs w:val="28"/>
        </w:rPr>
        <w:t>ная) пыль. Это сильный канце</w:t>
      </w:r>
      <w:r w:rsidR="00204FA3">
        <w:rPr>
          <w:rFonts w:ascii="Times New Roman" w:hAnsi="Times New Roman" w:cs="Times New Roman"/>
          <w:sz w:val="28"/>
          <w:szCs w:val="28"/>
        </w:rPr>
        <w:t>роген. Увы, профессиональной бо</w:t>
      </w:r>
      <w:r w:rsidRPr="00204FA3">
        <w:rPr>
          <w:rFonts w:ascii="Times New Roman" w:hAnsi="Times New Roman" w:cs="Times New Roman"/>
          <w:sz w:val="28"/>
          <w:szCs w:val="28"/>
        </w:rPr>
        <w:t>лезнью программистов в 70-е гг. была признана патология легких. Профилактика: дышать носом, не пылить, протирать поверхности монитора от пыли, содержать рабочее место в чистоте, не курить за компьютером (а лучше не к</w:t>
      </w:r>
      <w:r w:rsidR="00BE6F1E">
        <w:rPr>
          <w:rFonts w:ascii="Times New Roman" w:hAnsi="Times New Roman" w:cs="Times New Roman"/>
          <w:sz w:val="28"/>
          <w:szCs w:val="28"/>
        </w:rPr>
        <w:t>урить вообще!), во время переры</w:t>
      </w:r>
      <w:r w:rsidRPr="00204FA3">
        <w:rPr>
          <w:rFonts w:ascii="Times New Roman" w:hAnsi="Times New Roman" w:cs="Times New Roman"/>
          <w:sz w:val="28"/>
          <w:szCs w:val="28"/>
        </w:rPr>
        <w:t>вов выходить из комнаты, где находятся компьютеры, правильно организовать рабочее место.</w:t>
      </w:r>
    </w:p>
    <w:p w:rsidR="005D6C7D" w:rsidRPr="00204FA3" w:rsidRDefault="005D6C7D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>А чем опасны для нас с вами компьютерные игры и Интернет? Из потребности разрядиться, р</w:t>
      </w:r>
      <w:r w:rsidR="00D61274">
        <w:rPr>
          <w:rFonts w:ascii="Times New Roman" w:hAnsi="Times New Roman" w:cs="Times New Roman"/>
          <w:sz w:val="28"/>
          <w:szCs w:val="28"/>
        </w:rPr>
        <w:t>асслабиться они иногда постепен</w:t>
      </w:r>
      <w:r w:rsidRPr="00204FA3">
        <w:rPr>
          <w:rFonts w:ascii="Times New Roman" w:hAnsi="Times New Roman" w:cs="Times New Roman"/>
          <w:sz w:val="28"/>
          <w:szCs w:val="28"/>
        </w:rPr>
        <w:t xml:space="preserve">но перерастают в психологическую зависимость. Профилактика: организовать рабочее время, </w:t>
      </w:r>
      <w:r w:rsidR="00D61274">
        <w:rPr>
          <w:rFonts w:ascii="Times New Roman" w:hAnsi="Times New Roman" w:cs="Times New Roman"/>
          <w:sz w:val="28"/>
          <w:szCs w:val="28"/>
        </w:rPr>
        <w:t>мотивированно ограничивать коли</w:t>
      </w:r>
      <w:r w:rsidRPr="00204FA3">
        <w:rPr>
          <w:rFonts w:ascii="Times New Roman" w:hAnsi="Times New Roman" w:cs="Times New Roman"/>
          <w:sz w:val="28"/>
          <w:szCs w:val="28"/>
        </w:rPr>
        <w:t>чество игр, развивать чувство самоконтроля.</w:t>
      </w:r>
    </w:p>
    <w:p w:rsidR="00595AE5" w:rsidRPr="00204FA3" w:rsidRDefault="00B35DF7" w:rsidP="00204FA3">
      <w:pPr>
        <w:rPr>
          <w:rFonts w:ascii="Times New Roman" w:hAnsi="Times New Roman" w:cs="Times New Roman"/>
          <w:sz w:val="28"/>
          <w:szCs w:val="28"/>
        </w:rPr>
      </w:pPr>
      <w:r w:rsidRPr="00204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B07A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95AE5" w:rsidRPr="00204FA3" w:rsidSect="00EF3BA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25" w:rsidRDefault="00056F25" w:rsidP="00EF3BAB">
      <w:pPr>
        <w:spacing w:after="0" w:line="240" w:lineRule="auto"/>
      </w:pPr>
      <w:r>
        <w:separator/>
      </w:r>
    </w:p>
  </w:endnote>
  <w:endnote w:type="continuationSeparator" w:id="0">
    <w:p w:rsidR="00056F25" w:rsidRDefault="00056F25" w:rsidP="00E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040740"/>
      <w:docPartObj>
        <w:docPartGallery w:val="Page Numbers (Bottom of Page)"/>
        <w:docPartUnique/>
      </w:docPartObj>
    </w:sdtPr>
    <w:sdtEndPr/>
    <w:sdtContent>
      <w:p w:rsidR="00EF3BAB" w:rsidRDefault="00EF3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80">
          <w:rPr>
            <w:noProof/>
          </w:rPr>
          <w:t>3</w:t>
        </w:r>
        <w:r>
          <w:fldChar w:fldCharType="end"/>
        </w:r>
      </w:p>
    </w:sdtContent>
  </w:sdt>
  <w:p w:rsidR="00EF3BAB" w:rsidRDefault="00EF3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25" w:rsidRDefault="00056F25" w:rsidP="00EF3BAB">
      <w:pPr>
        <w:spacing w:after="0" w:line="240" w:lineRule="auto"/>
      </w:pPr>
      <w:r>
        <w:separator/>
      </w:r>
    </w:p>
  </w:footnote>
  <w:footnote w:type="continuationSeparator" w:id="0">
    <w:p w:rsidR="00056F25" w:rsidRDefault="00056F25" w:rsidP="00EF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4C"/>
    <w:rsid w:val="00056F25"/>
    <w:rsid w:val="001D45F1"/>
    <w:rsid w:val="00204FA3"/>
    <w:rsid w:val="00426C4C"/>
    <w:rsid w:val="00595AE5"/>
    <w:rsid w:val="005D6C7D"/>
    <w:rsid w:val="00711300"/>
    <w:rsid w:val="00885CB3"/>
    <w:rsid w:val="008E6380"/>
    <w:rsid w:val="00914D96"/>
    <w:rsid w:val="00967620"/>
    <w:rsid w:val="00AB2FC8"/>
    <w:rsid w:val="00B25AB8"/>
    <w:rsid w:val="00B35DF7"/>
    <w:rsid w:val="00BB07AB"/>
    <w:rsid w:val="00BD54B2"/>
    <w:rsid w:val="00BE6F1E"/>
    <w:rsid w:val="00C55B31"/>
    <w:rsid w:val="00D61274"/>
    <w:rsid w:val="00EF3BAB"/>
    <w:rsid w:val="00E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BAB"/>
  </w:style>
  <w:style w:type="paragraph" w:styleId="a5">
    <w:name w:val="footer"/>
    <w:basedOn w:val="a"/>
    <w:link w:val="a6"/>
    <w:uiPriority w:val="99"/>
    <w:unhideWhenUsed/>
    <w:rsid w:val="00E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BAB"/>
  </w:style>
  <w:style w:type="paragraph" w:styleId="a5">
    <w:name w:val="footer"/>
    <w:basedOn w:val="a"/>
    <w:link w:val="a6"/>
    <w:uiPriority w:val="99"/>
    <w:unhideWhenUsed/>
    <w:rsid w:val="00E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2014-01-28T14:22:00Z</dcterms:created>
  <dcterms:modified xsi:type="dcterms:W3CDTF">2014-02-15T07:32:00Z</dcterms:modified>
</cp:coreProperties>
</file>