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0E" w:rsidRPr="0023530E" w:rsidRDefault="0023530E" w:rsidP="00BA54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530E">
        <w:rPr>
          <w:rFonts w:ascii="Times New Roman" w:eastAsia="Times New Roman" w:hAnsi="Times New Roman" w:cs="Times New Roman"/>
          <w:b/>
          <w:u w:val="single"/>
          <w:lang w:eastAsia="ru-RU"/>
        </w:rPr>
        <w:t>Пояснительная записка</w:t>
      </w:r>
    </w:p>
    <w:p w:rsidR="005A7DFE" w:rsidRDefault="005A7DFE" w:rsidP="0023530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Р</w:t>
      </w:r>
      <w:r w:rsidRPr="00025E1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абочая программа составлена на основании нормативно-правовых документов: </w:t>
      </w:r>
    </w:p>
    <w:p w:rsidR="005A7DFE" w:rsidRPr="00025E19" w:rsidRDefault="005A7DFE" w:rsidP="0023530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25E19" w:rsidRPr="00025E19" w:rsidRDefault="009F7A8E" w:rsidP="0023530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Федерального </w:t>
      </w:r>
      <w:r w:rsidR="00025E19" w:rsidRPr="00025E19">
        <w:rPr>
          <w:rFonts w:ascii="Times New Roman" w:eastAsia="Times New Roman" w:hAnsi="Times New Roman" w:cs="Times New Roman"/>
          <w:lang w:eastAsia="ru-RU"/>
        </w:rPr>
        <w:t xml:space="preserve"> государственного </w:t>
      </w:r>
      <w:r>
        <w:rPr>
          <w:rFonts w:ascii="Times New Roman" w:eastAsia="Times New Roman" w:hAnsi="Times New Roman" w:cs="Times New Roman"/>
          <w:lang w:eastAsia="ru-RU"/>
        </w:rPr>
        <w:t>общеобразовательного стандарта;</w:t>
      </w:r>
    </w:p>
    <w:p w:rsidR="00025E19" w:rsidRP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- Законом Российской Федерации « Об образовании» (статья 7);</w:t>
      </w:r>
    </w:p>
    <w:p w:rsidR="00025E19" w:rsidRP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- Учебного плана </w:t>
      </w:r>
      <w:r w:rsidRPr="00025E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МКОУ Князевской ООШ </w:t>
      </w:r>
      <w:r w:rsidRPr="00025E19">
        <w:rPr>
          <w:rFonts w:ascii="Times New Roman" w:eastAsia="Times New Roman" w:hAnsi="Times New Roman" w:cs="Times New Roman"/>
          <w:lang w:eastAsia="ru-RU"/>
        </w:rPr>
        <w:t>на 2014-2015 учебный год;</w:t>
      </w:r>
    </w:p>
    <w:p w:rsidR="00025E19" w:rsidRPr="00025E19" w:rsidRDefault="00CB34D3" w:rsidP="0023530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</w:t>
      </w:r>
      <w:r w:rsidR="00025E19" w:rsidRPr="00025E19">
        <w:rPr>
          <w:rFonts w:ascii="Times New Roman" w:eastAsia="Times New Roman" w:hAnsi="Times New Roman" w:cs="Times New Roman"/>
          <w:lang w:eastAsia="ru-RU"/>
        </w:rPr>
        <w:t xml:space="preserve">вторской программы начального общего образования  по информатике   </w:t>
      </w:r>
      <w:r w:rsidR="00025E19" w:rsidRPr="00025E19">
        <w:rPr>
          <w:rFonts w:ascii="Times New Roman" w:eastAsia="Times New Roman" w:hAnsi="Times New Roman" w:cs="Times New Roman"/>
          <w:bCs/>
          <w:lang w:eastAsia="ru-RU"/>
        </w:rPr>
        <w:t>для начальной школы:</w:t>
      </w:r>
    </w:p>
    <w:p w:rsidR="00025E19" w:rsidRP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25E19">
        <w:rPr>
          <w:rFonts w:ascii="Times New Roman" w:eastAsia="Times New Roman" w:hAnsi="Times New Roman" w:cs="Times New Roman"/>
          <w:bCs/>
          <w:lang w:eastAsia="ru-RU"/>
        </w:rPr>
        <w:t xml:space="preserve">«Информатика 4» (А. Л. Семенов, Т. А. Рудченко) </w:t>
      </w:r>
      <w:r w:rsidR="00BF50AD">
        <w:rPr>
          <w:rFonts w:ascii="Times New Roman" w:eastAsia="Times New Roman" w:hAnsi="Times New Roman" w:cs="Times New Roman"/>
          <w:bCs/>
          <w:lang w:eastAsia="ru-RU"/>
        </w:rPr>
        <w:t>УМК «Школа России»</w:t>
      </w:r>
    </w:p>
    <w:p w:rsidR="00025E19" w:rsidRP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Цели и </w:t>
      </w:r>
      <w:r w:rsidRPr="00025E19">
        <w:rPr>
          <w:rFonts w:ascii="Times New Roman" w:eastAsia="Times New Roman" w:hAnsi="Times New Roman" w:cs="Times New Roman"/>
          <w:b/>
          <w:bCs/>
          <w:spacing w:val="-4"/>
          <w:u w:val="single"/>
          <w:lang w:eastAsia="ru-RU"/>
        </w:rPr>
        <w:t>задачи, решаемые при реализации рабочей программы:</w:t>
      </w:r>
    </w:p>
    <w:p w:rsidR="005A7DFE" w:rsidRPr="00025E19" w:rsidRDefault="005A7DFE" w:rsidP="0023530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u w:val="single"/>
          <w:lang w:eastAsia="ru-RU"/>
        </w:rPr>
      </w:pP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Информационная революция, современниками которой мы являемся, диктует новые требования к содержанию образования, в том числе и в начальной школе. Средства информационных и коммуникационных технологий (ИКТ) – от телефонов, справочников, стиральных машин и до компьютеров и Интернета, становятся все более разнообразными и требуют от человека не просто навыков работы с конкретными устройствами, но развития более универсальных умений и навыков, позволяющих быстро сориентироваться, быстро освоиться в новой среде, начать эффективно использовать новые средства коммуникаций или технологическую новинку. </w:t>
      </w:r>
    </w:p>
    <w:p w:rsidR="00025E19" w:rsidRPr="00025E19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Поэтому особую актуальность сегодня приобретает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информационная культура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и ее важный компонент –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ИКТ-компетентность (информационная и коммуникационная компетентност</w:t>
      </w:r>
      <w:r w:rsidRPr="00025E19">
        <w:rPr>
          <w:rFonts w:ascii="Times New Roman" w:eastAsia="Times New Roman" w:hAnsi="Times New Roman" w:cs="Times New Roman"/>
          <w:lang w:eastAsia="ru-RU"/>
        </w:rPr>
        <w:t>ь).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Формирование основ информационной культуры в соответствии с новым Федеральным государственным стандартом начального образования должно начинаться уже на первом этапе школьного образования, в начальной школе. 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 основе нового стандарта лежит системно-деятельностный подход, который предполагает воспитание и развитие качеств личности, в частности, отвечающих требованиям информационного общества.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 Три основных навыка, соответствующие традиционному содержанию начального образования – читать, писать, считать – в соответствии с новыми стандартами должны быть расширены для формирования грамотности нового типа, включающей в себя и основы ИКТ-компетентности. </w:t>
      </w:r>
    </w:p>
    <w:p w:rsidR="00025E19" w:rsidRPr="00025E19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Имеется в виду расширение понятий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чтения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(активный поиск всех разновидностей и типов информации, ее восприятие и анализ);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письма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(создание информационных объектов различных типов, установление связей (ссылок) между различными объектами, организация информации надлежащим образом); и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счета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(проектирование и конструирование объектов и действий; различные построения, в том числе логические, в графических и телесных средах, естественным образом представляющие основные объекты теории вычислений и математики конечных объектов).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Общие идеи курса находят своё отражение, как в бумажной, так и в компьютерной составляющей. 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Важнейшей из этих идей является деятельностный подход к обучению.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 Именно поэтому в курсе предполагается, что ученик получает все необходимые ему знания в ходе интересной, актуальной для него деятельности. 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Таким образом, для ученика задача почти всегда является практической – он стремится получить некоторый значимый для него продукт. 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В ходе этой деятельности ему приходится осваивать некоторые знания, умения и навыки, но это освоение не является для ребенка самоцелью. 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При таких условиях дети довольно быстро осваивают даже то, что при постановке обычной, учебной задачи дается им с трудом. 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Дети активно включаются в диалог с учителем, с удовольствием помогают друг другу и, конечно, полнее реализуют свой творческий потенциал. 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Именно в силу ориентации на деятельностный подход, компьютерная часть курса не содержит уроков, которые обычно включаются в другие курсы информатики: например, не выделяется отдельное время для обучения включению/выключению компьютера, открытию документов и приложений, работе с мышью и т. п. </w:t>
      </w:r>
    </w:p>
    <w:p w:rsidR="00025E19" w:rsidRPr="00025E19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Все эти навыки дети осваивают в ходе решения задач и выполнения компьютерных проектов.</w:t>
      </w:r>
    </w:p>
    <w:p w:rsidR="005A7DF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Новый стандарт образования ориентирует процесс обучения не только и не столько на получение определенной суммы знаний, сколько на освоение учащимися межпредметных понятий и универсальных учебных действий, составляющих основу умения учиться, способность к саморазвитию. </w:t>
      </w:r>
    </w:p>
    <w:p w:rsidR="0023530E" w:rsidRDefault="00025E19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При этом большую часть межпредметных связей в начальной школе может взять на себя информатический компонент и стать центром формирования у учащихся метапредметных универсальных учебн</w:t>
      </w:r>
      <w:r w:rsidR="0023530E">
        <w:rPr>
          <w:rFonts w:ascii="Times New Roman" w:eastAsia="Times New Roman" w:hAnsi="Times New Roman" w:cs="Times New Roman"/>
          <w:lang w:eastAsia="ru-RU"/>
        </w:rPr>
        <w:t xml:space="preserve">ых действий.                                                                                                                                                                             </w:t>
      </w:r>
    </w:p>
    <w:p w:rsidR="0023530E" w:rsidRDefault="0023530E" w:rsidP="00235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7DFE" w:rsidRDefault="00CB34D3" w:rsidP="005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Ценностные ориентиры содержания курса</w:t>
      </w:r>
      <w:r w:rsidR="0023530E" w:rsidRPr="0023530E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353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A7D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A7DFE" w:rsidRDefault="005A7DFE" w:rsidP="005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34D3" w:rsidRPr="0023530E" w:rsidRDefault="00CB34D3" w:rsidP="005A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4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универсальных учебных действий (УУД). Это и задает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высших ступенях (в том числе и обучения информатике в среднем и старшем звене), наиболее ценными являются следующие компетенции, отраженные в содержании курса:</w:t>
      </w:r>
    </w:p>
    <w:p w:rsidR="00CB34D3" w:rsidRPr="00974F7B" w:rsidRDefault="00CB34D3" w:rsidP="0023530E">
      <w:pPr>
        <w:numPr>
          <w:ilvl w:val="0"/>
          <w:numId w:val="47"/>
        </w:numPr>
        <w:shd w:val="clear" w:color="auto" w:fill="FFFFFF"/>
        <w:spacing w:before="100" w:beforeAutospacing="1" w:after="0" w:line="16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логической и алгоритмической компетентности</w:t>
      </w:r>
      <w:r w:rsidRPr="00974F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CB34D3" w:rsidRPr="00974F7B" w:rsidRDefault="00CB34D3" w:rsidP="0023530E">
      <w:pPr>
        <w:numPr>
          <w:ilvl w:val="0"/>
          <w:numId w:val="47"/>
        </w:numPr>
        <w:shd w:val="clear" w:color="auto" w:fill="FFFFFF"/>
        <w:spacing w:before="100" w:beforeAutospacing="1" w:after="0" w:line="16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информационной грамотности</w:t>
      </w:r>
      <w:r w:rsidRPr="00974F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овладение способами и приемами поиска, получения, представления информации. В понятие информационной грамотности в частности входит умение работать с информацией, представленной в различных видах: текст, таблица, диаграмма, цепочка, совокупность и представлять информацию в различных видах.</w:t>
      </w:r>
    </w:p>
    <w:p w:rsidR="00CB34D3" w:rsidRPr="00974F7B" w:rsidRDefault="00CB34D3" w:rsidP="0023530E">
      <w:pPr>
        <w:numPr>
          <w:ilvl w:val="0"/>
          <w:numId w:val="47"/>
        </w:numPr>
        <w:shd w:val="clear" w:color="auto" w:fill="FFFFFF"/>
        <w:spacing w:before="100" w:beforeAutospacing="1" w:after="0" w:line="16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ИКТ-квалификации, </w:t>
      </w:r>
      <w:r w:rsidRPr="00974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CB34D3" w:rsidRPr="0023530E" w:rsidRDefault="00CB34D3" w:rsidP="0023530E">
      <w:pPr>
        <w:numPr>
          <w:ilvl w:val="0"/>
          <w:numId w:val="47"/>
        </w:numPr>
        <w:shd w:val="clear" w:color="auto" w:fill="FFFFFF"/>
        <w:spacing w:before="100" w:beforeAutospacing="1" w:after="0" w:line="16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коммуникационной компетентности.</w:t>
      </w:r>
      <w:r w:rsidRPr="00974F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данного учебного предмета наиболее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  <w:r w:rsidR="0023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35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курса в учебном плане</w:t>
      </w:r>
    </w:p>
    <w:p w:rsidR="00025E19" w:rsidRP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34D3">
        <w:rPr>
          <w:rFonts w:ascii="Times New Roman" w:eastAsia="Times New Roman" w:hAnsi="Times New Roman" w:cs="Times New Roman"/>
          <w:lang w:eastAsia="ru-RU"/>
        </w:rPr>
        <w:t>Рабочая программа рассчитана на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34 часа из расчета 1 час в неделю в соотв</w:t>
      </w:r>
      <w:r w:rsidR="0023530E">
        <w:rPr>
          <w:rFonts w:ascii="Times New Roman" w:eastAsia="Times New Roman" w:hAnsi="Times New Roman" w:cs="Times New Roman"/>
          <w:lang w:eastAsia="ru-RU"/>
        </w:rPr>
        <w:t>етствии с учебным планом школы.</w:t>
      </w:r>
    </w:p>
    <w:p w:rsidR="00025E19" w:rsidRP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Особенности, предпочтительные методы обучения: </w:t>
      </w:r>
      <w:r w:rsidRPr="00025E19">
        <w:rPr>
          <w:rFonts w:ascii="Times New Roman" w:eastAsia="Times New Roman" w:hAnsi="Times New Roman" w:cs="Times New Roman"/>
          <w:lang w:eastAsia="ru-RU"/>
        </w:rPr>
        <w:t>проблемно-поисковые методы, фронтальная беседа, самостоятельная работа с учебником, методы обобщения и систематизации: словесные, нагляд</w:t>
      </w:r>
      <w:r w:rsidR="00BF50AD">
        <w:rPr>
          <w:rFonts w:ascii="Times New Roman" w:eastAsia="Times New Roman" w:hAnsi="Times New Roman" w:cs="Times New Roman"/>
          <w:lang w:eastAsia="ru-RU"/>
        </w:rPr>
        <w:t>ные, игровые, практические, здор</w:t>
      </w:r>
      <w:r w:rsidRPr="00025E19">
        <w:rPr>
          <w:rFonts w:ascii="Times New Roman" w:eastAsia="Times New Roman" w:hAnsi="Times New Roman" w:cs="Times New Roman"/>
          <w:lang w:eastAsia="ru-RU"/>
        </w:rPr>
        <w:t>овьесберегающие технологии.</w:t>
      </w:r>
    </w:p>
    <w:p w:rsidR="00025E19" w:rsidRP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К компьютерной части курса относятся: </w:t>
      </w:r>
    </w:p>
    <w:p w:rsidR="00025E19" w:rsidRPr="00025E19" w:rsidRDefault="00025E19" w:rsidP="0023530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 xml:space="preserve">Компьютерные уроки – </w:t>
      </w:r>
      <w:r w:rsidRPr="00025E19">
        <w:rPr>
          <w:rFonts w:ascii="Times New Roman" w:eastAsia="Times New Roman" w:hAnsi="Times New Roman" w:cs="Times New Roman"/>
          <w:lang w:eastAsia="ru-RU"/>
        </w:rPr>
        <w:t>содержат наборы задач к каждой теме курса, а также задания, предназначенные для последовательного знакомства с компьютерными инструментами, необходимыми для решения задач на компьютере («заливка», «лапка», «карандаш» и пр.).</w:t>
      </w:r>
    </w:p>
    <w:p w:rsidR="00025E19" w:rsidRPr="00025E19" w:rsidRDefault="00025E19" w:rsidP="0023530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Компьютерные проекты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– содержат специальную программную поддержку для проведения некоторых проектов курса.</w:t>
      </w:r>
    </w:p>
    <w:p w:rsidR="00025E19" w:rsidRPr="00025E19" w:rsidRDefault="00025E19" w:rsidP="0023530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 xml:space="preserve">Клавиатурный тренажер – </w:t>
      </w:r>
      <w:r w:rsidRPr="00025E19">
        <w:rPr>
          <w:rFonts w:ascii="Times New Roman" w:eastAsia="Times New Roman" w:hAnsi="Times New Roman" w:cs="Times New Roman"/>
          <w:lang w:eastAsia="ru-RU"/>
        </w:rPr>
        <w:t>содержит серию тренировочных упражнений на знакомство с клавиатурой и обучение слепому десятипальцевому методу клавиатурного письма.</w:t>
      </w:r>
    </w:p>
    <w:p w:rsidR="00025E19" w:rsidRPr="005A7DFE" w:rsidRDefault="00025E19" w:rsidP="0023530E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 xml:space="preserve">Компьютерная презентация «Знакомство с компьютером» – </w:t>
      </w:r>
      <w:r w:rsidRPr="00025E19">
        <w:rPr>
          <w:rFonts w:ascii="Times New Roman" w:eastAsia="Times New Roman" w:hAnsi="Times New Roman" w:cs="Times New Roman"/>
          <w:lang w:eastAsia="ru-RU"/>
        </w:rPr>
        <w:t>для демонстрации на самом первом уроке и поддержки обсуждения правил безопасности при работе в компьютерном классе.</w:t>
      </w:r>
    </w:p>
    <w:p w:rsidR="00025E19" w:rsidRP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Формы контроля ЗУНов учащихся: </w:t>
      </w:r>
      <w:r w:rsidRPr="00025E19">
        <w:rPr>
          <w:rFonts w:ascii="Times New Roman" w:eastAsia="Times New Roman" w:hAnsi="Times New Roman" w:cs="Times New Roman"/>
          <w:lang w:eastAsia="ru-RU"/>
        </w:rPr>
        <w:t>самостоятельные, проверочные работы, тестирование, итоговый контроль.</w:t>
      </w:r>
    </w:p>
    <w:p w:rsidR="00025E19" w:rsidRPr="00025E19" w:rsidRDefault="00025E19" w:rsidP="00235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u w:val="single"/>
          <w:lang w:eastAsia="ru-RU"/>
        </w:rPr>
        <w:t>Формы организации учебного процесса:</w:t>
      </w:r>
    </w:p>
    <w:p w:rsidR="00025E19" w:rsidRPr="00025E19" w:rsidRDefault="00025E19" w:rsidP="0023530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025E19">
        <w:rPr>
          <w:rFonts w:ascii="Times New Roman" w:eastAsia="Times New Roman" w:hAnsi="Times New Roman" w:cs="Times New Roman"/>
          <w:bCs/>
          <w:lang w:eastAsia="ru-RU"/>
        </w:rPr>
        <w:t>урок изучения и  закрепления новых знаний;</w:t>
      </w:r>
    </w:p>
    <w:p w:rsidR="00025E19" w:rsidRPr="00025E19" w:rsidRDefault="00025E19" w:rsidP="0023530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025E19">
        <w:rPr>
          <w:rFonts w:ascii="Times New Roman" w:eastAsia="Times New Roman" w:hAnsi="Times New Roman" w:cs="Times New Roman"/>
          <w:bCs/>
          <w:lang w:eastAsia="ru-RU"/>
        </w:rPr>
        <w:t>урок обобщения и систематизации знаний;</w:t>
      </w:r>
    </w:p>
    <w:p w:rsidR="00025E19" w:rsidRPr="00025E19" w:rsidRDefault="00025E19" w:rsidP="0023530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025E19">
        <w:rPr>
          <w:rFonts w:ascii="Times New Roman" w:eastAsia="Times New Roman" w:hAnsi="Times New Roman" w:cs="Times New Roman"/>
          <w:bCs/>
          <w:lang w:eastAsia="ru-RU"/>
        </w:rPr>
        <w:t>урок контроля, оценки и коррекции знаний учащихся;</w:t>
      </w:r>
    </w:p>
    <w:p w:rsidR="00025E19" w:rsidRPr="00025E19" w:rsidRDefault="00025E19" w:rsidP="0023530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проектные уроки.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6872"/>
        <w:gridCol w:w="1716"/>
        <w:gridCol w:w="3006"/>
        <w:gridCol w:w="2951"/>
      </w:tblGrid>
      <w:tr w:rsidR="00025E19" w:rsidRPr="00025E19" w:rsidTr="00525E7D">
        <w:tc>
          <w:tcPr>
            <w:tcW w:w="263" w:type="pct"/>
            <w:vMerge w:val="restart"/>
          </w:tcPr>
          <w:p w:rsidR="00025E19" w:rsidRPr="00025E19" w:rsidRDefault="00025E19" w:rsidP="0023530E">
            <w:pPr>
              <w:adjustRightInd w:val="0"/>
              <w:ind w:right="-1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25E19" w:rsidRPr="00025E19" w:rsidRDefault="00025E19" w:rsidP="0023530E">
            <w:pPr>
              <w:adjustRightInd w:val="0"/>
              <w:ind w:right="-1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238" w:type="pct"/>
            <w:vMerge w:val="restart"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разделов, тем</w:t>
            </w:r>
          </w:p>
        </w:tc>
        <w:tc>
          <w:tcPr>
            <w:tcW w:w="559" w:type="pct"/>
            <w:vMerge w:val="restart"/>
          </w:tcPr>
          <w:p w:rsidR="00025E19" w:rsidRPr="00025E19" w:rsidRDefault="00025E19" w:rsidP="0023530E">
            <w:pPr>
              <w:adjustRightInd w:val="0"/>
              <w:ind w:right="-10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b/>
                <w:lang w:eastAsia="ru-RU"/>
              </w:rPr>
              <w:t>Коли-чество часов</w:t>
            </w:r>
          </w:p>
        </w:tc>
        <w:tc>
          <w:tcPr>
            <w:tcW w:w="1940" w:type="pct"/>
            <w:gridSpan w:val="2"/>
          </w:tcPr>
          <w:p w:rsidR="00025E19" w:rsidRPr="00025E19" w:rsidRDefault="00025E19" w:rsidP="0023530E">
            <w:pPr>
              <w:adjustRightInd w:val="0"/>
              <w:ind w:right="-1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числе, количество часов на проведение</w:t>
            </w:r>
          </w:p>
        </w:tc>
      </w:tr>
      <w:tr w:rsidR="00025E19" w:rsidRPr="00025E19" w:rsidTr="00525E7D">
        <w:tc>
          <w:tcPr>
            <w:tcW w:w="263" w:type="pct"/>
            <w:vMerge/>
          </w:tcPr>
          <w:p w:rsidR="00025E19" w:rsidRPr="00025E19" w:rsidRDefault="00025E19" w:rsidP="0023530E">
            <w:pPr>
              <w:adjustRightInd w:val="0"/>
              <w:ind w:right="-1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pct"/>
            <w:vMerge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9" w:type="pct"/>
            <w:vMerge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9" w:type="pct"/>
          </w:tcPr>
          <w:p w:rsidR="00025E19" w:rsidRPr="00025E19" w:rsidRDefault="00025E19" w:rsidP="0023530E">
            <w:pPr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Практических работ</w:t>
            </w:r>
          </w:p>
        </w:tc>
        <w:tc>
          <w:tcPr>
            <w:tcW w:w="961" w:type="pct"/>
          </w:tcPr>
          <w:p w:rsidR="00025E19" w:rsidRPr="00025E19" w:rsidRDefault="00025E19" w:rsidP="0023530E">
            <w:pPr>
              <w:adjustRightInd w:val="0"/>
              <w:ind w:right="-1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Контрольных работ</w:t>
            </w:r>
          </w:p>
        </w:tc>
      </w:tr>
      <w:tr w:rsidR="00025E19" w:rsidRPr="00025E19" w:rsidTr="00525E7D">
        <w:tc>
          <w:tcPr>
            <w:tcW w:w="263" w:type="pct"/>
          </w:tcPr>
          <w:p w:rsidR="00025E19" w:rsidRPr="00025E19" w:rsidRDefault="00025E19" w:rsidP="0023530E">
            <w:pPr>
              <w:numPr>
                <w:ilvl w:val="0"/>
                <w:numId w:val="43"/>
              </w:numPr>
              <w:adjustRightInd w:val="0"/>
              <w:ind w:right="-1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pct"/>
          </w:tcPr>
          <w:p w:rsidR="00025E19" w:rsidRPr="00025E19" w:rsidRDefault="00025E19" w:rsidP="0023530E">
            <w:pPr>
              <w:adjustRightInd w:val="0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Игры.</w:t>
            </w:r>
          </w:p>
        </w:tc>
        <w:tc>
          <w:tcPr>
            <w:tcW w:w="559" w:type="pct"/>
          </w:tcPr>
          <w:p w:rsidR="00025E19" w:rsidRPr="00025E19" w:rsidRDefault="00025E19" w:rsidP="0023530E">
            <w:pPr>
              <w:adjustRightInd w:val="0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79" w:type="pct"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1" w:type="pct"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5E19" w:rsidRPr="00025E19" w:rsidTr="00525E7D">
        <w:tc>
          <w:tcPr>
            <w:tcW w:w="263" w:type="pct"/>
          </w:tcPr>
          <w:p w:rsidR="00025E19" w:rsidRPr="00025E19" w:rsidRDefault="00025E19" w:rsidP="0023530E">
            <w:pPr>
              <w:numPr>
                <w:ilvl w:val="0"/>
                <w:numId w:val="43"/>
              </w:numPr>
              <w:adjustRightInd w:val="0"/>
              <w:ind w:right="-1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pct"/>
          </w:tcPr>
          <w:p w:rsidR="00025E19" w:rsidRPr="00025E19" w:rsidRDefault="00025E19" w:rsidP="0023530E">
            <w:pPr>
              <w:adjustRightInd w:val="0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Деревья.</w:t>
            </w:r>
          </w:p>
        </w:tc>
        <w:tc>
          <w:tcPr>
            <w:tcW w:w="559" w:type="pct"/>
          </w:tcPr>
          <w:p w:rsidR="00025E19" w:rsidRPr="00025E19" w:rsidRDefault="00025E19" w:rsidP="0023530E">
            <w:pPr>
              <w:adjustRightInd w:val="0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79" w:type="pct"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1" w:type="pct"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25E19" w:rsidRPr="00025E19" w:rsidTr="00525E7D">
        <w:tc>
          <w:tcPr>
            <w:tcW w:w="263" w:type="pct"/>
          </w:tcPr>
          <w:p w:rsidR="00025E19" w:rsidRPr="00025E19" w:rsidRDefault="00025E19" w:rsidP="0023530E">
            <w:pPr>
              <w:numPr>
                <w:ilvl w:val="0"/>
                <w:numId w:val="43"/>
              </w:numPr>
              <w:adjustRightInd w:val="0"/>
              <w:ind w:right="-1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pct"/>
          </w:tcPr>
          <w:p w:rsidR="00025E19" w:rsidRPr="00025E19" w:rsidRDefault="00025E19" w:rsidP="0023530E">
            <w:pPr>
              <w:adjustRightInd w:val="0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hAnsi="Times New Roman" w:cs="Times New Roman"/>
                <w:bCs/>
              </w:rPr>
              <w:t>Выигрышные и проигрышные стратегии.</w:t>
            </w:r>
          </w:p>
        </w:tc>
        <w:tc>
          <w:tcPr>
            <w:tcW w:w="559" w:type="pct"/>
          </w:tcPr>
          <w:p w:rsidR="00025E19" w:rsidRPr="00025E19" w:rsidRDefault="00025E19" w:rsidP="0023530E">
            <w:pPr>
              <w:adjustRightInd w:val="0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9" w:type="pct"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1" w:type="pct"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25E19" w:rsidRPr="00025E19" w:rsidTr="00525E7D">
        <w:tc>
          <w:tcPr>
            <w:tcW w:w="263" w:type="pct"/>
          </w:tcPr>
          <w:p w:rsidR="00025E19" w:rsidRPr="00025E19" w:rsidRDefault="00025E19" w:rsidP="0023530E">
            <w:pPr>
              <w:numPr>
                <w:ilvl w:val="0"/>
                <w:numId w:val="43"/>
              </w:numPr>
              <w:adjustRightInd w:val="0"/>
              <w:ind w:right="-1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pct"/>
          </w:tcPr>
          <w:p w:rsidR="00025E19" w:rsidRPr="00025E19" w:rsidRDefault="00025E19" w:rsidP="0023530E">
            <w:pPr>
              <w:adjustRightInd w:val="0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Проекты.</w:t>
            </w:r>
          </w:p>
        </w:tc>
        <w:tc>
          <w:tcPr>
            <w:tcW w:w="559" w:type="pct"/>
          </w:tcPr>
          <w:p w:rsidR="00025E19" w:rsidRPr="00025E19" w:rsidRDefault="00025E19" w:rsidP="0023530E">
            <w:pPr>
              <w:adjustRightInd w:val="0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79" w:type="pct"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1" w:type="pct"/>
          </w:tcPr>
          <w:p w:rsidR="00025E19" w:rsidRPr="00025E19" w:rsidRDefault="00025E19" w:rsidP="0023530E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5E19">
        <w:rPr>
          <w:rFonts w:ascii="Times New Roman" w:eastAsia="Times New Roman" w:hAnsi="Times New Roman" w:cs="Times New Roman"/>
          <w:b/>
          <w:lang w:eastAsia="ru-RU"/>
        </w:rPr>
        <w:t>СОДЕРЖАНИЕ КУРСА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5E19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ОБУЧАЮЩИХСЯ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 Правила игры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Правила работы с учебником (листами определений и задачами) и рабочей тетрадью, а также тетрадью проектов. Техника безопасности и гигиена при работе с компьютером.  Правила работы с компьютерными составляющими курса: работа с собственным портфолио на сайте, с компьютерными уроками.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знать:</w:t>
      </w:r>
    </w:p>
    <w:p w:rsidR="00025E19" w:rsidRPr="00025E19" w:rsidRDefault="00025E19" w:rsidP="0023530E">
      <w:pPr>
        <w:numPr>
          <w:ilvl w:val="0"/>
          <w:numId w:val="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знать и понимать правила работы на обычном и на проектном уроке;</w:t>
      </w:r>
    </w:p>
    <w:p w:rsidR="00025E19" w:rsidRPr="00025E19" w:rsidRDefault="00025E19" w:rsidP="0023530E">
      <w:pPr>
        <w:numPr>
          <w:ilvl w:val="0"/>
          <w:numId w:val="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знать и понимать правила работы на уроке с использованием ИКТ;</w:t>
      </w:r>
    </w:p>
    <w:p w:rsidR="00025E19" w:rsidRPr="00025E19" w:rsidRDefault="00025E19" w:rsidP="0023530E">
      <w:pPr>
        <w:numPr>
          <w:ilvl w:val="0"/>
          <w:numId w:val="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иметь представление об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условии задачи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как системе ограничений;</w:t>
      </w:r>
    </w:p>
    <w:p w:rsidR="00025E19" w:rsidRPr="00025E19" w:rsidRDefault="00025E19" w:rsidP="0023530E">
      <w:pPr>
        <w:numPr>
          <w:ilvl w:val="0"/>
          <w:numId w:val="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необходимости самостоятельной проверки правильности своего решения.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025E19" w:rsidRPr="00025E19" w:rsidRDefault="00025E19" w:rsidP="0023530E">
      <w:pPr>
        <w:numPr>
          <w:ilvl w:val="0"/>
          <w:numId w:val="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правильно работать с учебником (листами определений и задачами), тетрадью, а также с материалами к проектам; </w:t>
      </w:r>
    </w:p>
    <w:p w:rsidR="00025E19" w:rsidRPr="00025E19" w:rsidRDefault="00025E19" w:rsidP="0023530E">
      <w:pPr>
        <w:numPr>
          <w:ilvl w:val="0"/>
          <w:numId w:val="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соблюдать требования безопасности, гигиены и эргономики при работе со средствами ИКТ;</w:t>
      </w:r>
    </w:p>
    <w:p w:rsidR="00025E19" w:rsidRPr="00025E19" w:rsidRDefault="00025E19" w:rsidP="0023530E">
      <w:pPr>
        <w:numPr>
          <w:ilvl w:val="0"/>
          <w:numId w:val="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войти в рабочее пространство сайта, введя собственный логин и пароль, открыть нужный урок; выйти из своего рабочего пространства в конце урока;</w:t>
      </w:r>
    </w:p>
    <w:p w:rsidR="00025E19" w:rsidRPr="00025E19" w:rsidRDefault="00025E19" w:rsidP="0023530E">
      <w:pPr>
        <w:numPr>
          <w:ilvl w:val="0"/>
          <w:numId w:val="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при работе с компьютерными задачами и проектами: сохранить результаты своей работы (нажав кнопку «сохранить и выйти» в среде решения задач либо выбрав в меню «сохранить» при работе в сторонних программных продуктах);</w:t>
      </w:r>
    </w:p>
    <w:p w:rsidR="00025E19" w:rsidRPr="00025E19" w:rsidRDefault="00025E19" w:rsidP="0023530E">
      <w:pPr>
        <w:numPr>
          <w:ilvl w:val="0"/>
          <w:numId w:val="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при работе с компьютерными задачами: отменить своё неверное действие (при помощи кнопки «отмена»), начать решение задачи заново (при помощи кнопки «начать сначала»).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 Базисные объекты и их свойства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различие, по-разному определяемое на разных видах объектов: фигурках, буквах и цифрах, бусинах). Допустимые действия с основными объектами в бумажном учебнике: раскрась, обведи, соедини, нарисуй в окне, вырежи и наклей в окно. Совокупность объектов, в которой все объекты разные (нет двух одинаковых). Допустимые действия с основными объектами в компьютерных задачах: раскрась, обведи, соедини, положи в окно, напечатай в окне. 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знать: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5E19" w:rsidRPr="00025E19" w:rsidRDefault="00025E19" w:rsidP="0023530E">
      <w:pPr>
        <w:numPr>
          <w:ilvl w:val="0"/>
          <w:numId w:val="7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свойствах базисных объектов;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025E19" w:rsidRPr="00025E19" w:rsidRDefault="00025E19" w:rsidP="0023530E">
      <w:pPr>
        <w:numPr>
          <w:ilvl w:val="0"/>
          <w:numId w:val="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lastRenderedPageBreak/>
        <w:t>искать одинаковые объекты, в том числе в большом массиве;</w:t>
      </w:r>
    </w:p>
    <w:p w:rsidR="00025E19" w:rsidRPr="00025E19" w:rsidRDefault="00025E19" w:rsidP="0023530E">
      <w:pPr>
        <w:numPr>
          <w:ilvl w:val="0"/>
          <w:numId w:val="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совокупность заданной мощности, в которой все объекты разные (бусины, буквы, цифры и др.)</w:t>
      </w:r>
    </w:p>
    <w:p w:rsidR="00025E19" w:rsidRPr="00025E19" w:rsidRDefault="00025E19" w:rsidP="0023530E">
      <w:pPr>
        <w:numPr>
          <w:ilvl w:val="0"/>
          <w:numId w:val="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правильно выполнять все допустимые действия с базисными объектами (обведи, соедини, пометь галочкой и пр.);</w:t>
      </w:r>
    </w:p>
    <w:p w:rsidR="00025E19" w:rsidRPr="00025E19" w:rsidRDefault="00025E19" w:rsidP="0023530E">
      <w:pPr>
        <w:numPr>
          <w:ilvl w:val="0"/>
          <w:numId w:val="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выполнять все допустимые действия с базисными объектами (обведи, соедини, пометь галочкой и пр.) в компьютерных задачах при помощи инструментов «карандаш», «ластик», «галочка», «лапка» и др.; </w:t>
      </w:r>
    </w:p>
    <w:p w:rsidR="00025E19" w:rsidRPr="00025E19" w:rsidRDefault="00025E19" w:rsidP="0023530E">
      <w:pPr>
        <w:numPr>
          <w:ilvl w:val="0"/>
          <w:numId w:val="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проверять перебором выполнение заданного единичного или двойного условия для объектов совокупности (мощностью до 25 объектов).</w:t>
      </w:r>
    </w:p>
    <w:p w:rsidR="00025E19" w:rsidRPr="00025E19" w:rsidRDefault="00025E19" w:rsidP="0023530E">
      <w:pPr>
        <w:numPr>
          <w:ilvl w:val="0"/>
          <w:numId w:val="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 компьютерных задачах: сравнивать объекты наложением; при помощи сравнения наложением находить пару одинаковых, наименьшую, наибольшую фигурку по указанному параметру.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 Цепочка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Понятие о цепочке как о конечной последовательности элементов. Одинаковые и разные цепочки. Общий порядок элементов в цепочке – понятия: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первый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второй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третий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и т. п.,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последний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предпоследний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. Частичный порядок элементов цепочки – понятия: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следующий / предыдущий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идти раньше / идти позже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второй перед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третий после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и т. п.  Понятия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перед каждой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после каждой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знать:</w:t>
      </w:r>
    </w:p>
    <w:p w:rsidR="00025E19" w:rsidRPr="00025E19" w:rsidRDefault="00025E19" w:rsidP="0023530E">
      <w:pPr>
        <w:numPr>
          <w:ilvl w:val="0"/>
          <w:numId w:val="1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цепочке как о конечной последовательности элементов;</w:t>
      </w:r>
    </w:p>
    <w:p w:rsidR="00025E19" w:rsidRPr="00025E19" w:rsidRDefault="00025E19" w:rsidP="0023530E">
      <w:pPr>
        <w:numPr>
          <w:ilvl w:val="0"/>
          <w:numId w:val="1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знать все понятия, относящиеся к общему и частичному порядку объектов в цепочке;</w:t>
      </w:r>
    </w:p>
    <w:p w:rsidR="00025E19" w:rsidRPr="00025E19" w:rsidRDefault="00025E19" w:rsidP="0023530E">
      <w:pPr>
        <w:numPr>
          <w:ilvl w:val="0"/>
          <w:numId w:val="1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длине цепочки и о цепочке цепочек;</w:t>
      </w:r>
    </w:p>
    <w:p w:rsidR="00025E19" w:rsidRPr="00025E19" w:rsidRDefault="00025E19" w:rsidP="0023530E">
      <w:pPr>
        <w:numPr>
          <w:ilvl w:val="0"/>
          <w:numId w:val="1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об индуктивном построении цепочки;</w:t>
      </w:r>
    </w:p>
    <w:p w:rsidR="00025E19" w:rsidRPr="00025E19" w:rsidRDefault="00025E19" w:rsidP="0023530E">
      <w:pPr>
        <w:numPr>
          <w:ilvl w:val="0"/>
          <w:numId w:val="1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процессе шифрования и дешифрования конечных цепочек небольшой длины (слов).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и достраивать цепочку по системе условий;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проверять перебором выполнение заданного единичного или двойного условия для совокупности цепочек (мощностью до 8 цепочек).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выделять одинаковые и разные цепочки из набора;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выполнять операцию склеивания цепочек, строить и достраивать склеиваемые цепочки по заданному результату склеивания;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оперировать порядковыми числительными, а также понятиями: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последний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предпоследний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третий с конца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и т. п.,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второй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после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третий перед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и т. п.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оперировать понятиями: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следующий / предыдущий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идти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раньше / идти позже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оперировать понятиями: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после каждой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бусины,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перед каждой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бусиной;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цепочки по индуктивному описанию;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строить цепочку по мешку ее бусин и заданным свойствам; 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шифровать и дешифровать слова с опорой на таблицу шифрования;</w:t>
      </w:r>
    </w:p>
    <w:p w:rsidR="00025E19" w:rsidRPr="00025E19" w:rsidRDefault="00025E19" w:rsidP="0023530E">
      <w:pPr>
        <w:numPr>
          <w:ilvl w:val="0"/>
          <w:numId w:val="1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 компьютерных задачах: решать задачи по построению цепочки при помощи инструментов «цепочка» и «лапка» и библиотеки бусин.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4. Мешок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Понятие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мешка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как неупорядоченного конечного мультимножества. Одинаковые и разные мешки. Мешок бусин цепочки. Перебор элементов мешка (понятия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все / каждый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). Понятия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есть / нет / всего в мешке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. Классификация объектов по одному и по двум признакам. Одномерная и двумерная таблица для мешка. Операция склеивания мешков цепочек (декартово произведение). 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знать:</w:t>
      </w:r>
    </w:p>
    <w:p w:rsidR="00025E19" w:rsidRPr="00025E19" w:rsidRDefault="00025E19" w:rsidP="0023530E">
      <w:pPr>
        <w:numPr>
          <w:ilvl w:val="0"/>
          <w:numId w:val="1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иметь представление о мешке как неупорядоченной совокупности элементов; </w:t>
      </w:r>
    </w:p>
    <w:p w:rsidR="00025E19" w:rsidRPr="00025E19" w:rsidRDefault="00025E19" w:rsidP="0023530E">
      <w:pPr>
        <w:numPr>
          <w:ilvl w:val="0"/>
          <w:numId w:val="1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lastRenderedPageBreak/>
        <w:t xml:space="preserve">знать основные понятия, относящиеся к структуре мешка: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есть в мешке, нет в мешке, есть три бусины, всего три бусины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и пр.;</w:t>
      </w:r>
    </w:p>
    <w:p w:rsidR="00025E19" w:rsidRPr="00025E19" w:rsidRDefault="00025E19" w:rsidP="0023530E">
      <w:pPr>
        <w:numPr>
          <w:ilvl w:val="0"/>
          <w:numId w:val="1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мешке бусин цепочки;</w:t>
      </w:r>
    </w:p>
    <w:p w:rsidR="00025E19" w:rsidRPr="00025E19" w:rsidRDefault="00025E19" w:rsidP="0023530E">
      <w:pPr>
        <w:numPr>
          <w:ilvl w:val="0"/>
          <w:numId w:val="1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классификации объектов по 1–2 признакам.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025E19" w:rsidRPr="00025E19" w:rsidRDefault="00025E19" w:rsidP="0023530E">
      <w:pPr>
        <w:numPr>
          <w:ilvl w:val="0"/>
          <w:numId w:val="1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организовывать полный перебор объектов (мешка); </w:t>
      </w:r>
    </w:p>
    <w:p w:rsidR="00025E19" w:rsidRPr="00025E19" w:rsidRDefault="00025E19" w:rsidP="0023530E">
      <w:pPr>
        <w:numPr>
          <w:ilvl w:val="0"/>
          <w:numId w:val="1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оперировать понятиями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все / каждый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есть / нет / всего в мешке</w:t>
      </w:r>
      <w:r w:rsidRPr="00025E19">
        <w:rPr>
          <w:rFonts w:ascii="Times New Roman" w:eastAsia="Times New Roman" w:hAnsi="Times New Roman" w:cs="Times New Roman"/>
          <w:lang w:eastAsia="ru-RU"/>
        </w:rPr>
        <w:t>;</w:t>
      </w:r>
    </w:p>
    <w:p w:rsidR="00025E19" w:rsidRPr="00025E19" w:rsidRDefault="00025E19" w:rsidP="0023530E">
      <w:pPr>
        <w:numPr>
          <w:ilvl w:val="0"/>
          <w:numId w:val="1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и достраивать мешок по системе условий;</w:t>
      </w:r>
    </w:p>
    <w:p w:rsidR="00025E19" w:rsidRPr="00025E19" w:rsidRDefault="00025E19" w:rsidP="0023530E">
      <w:pPr>
        <w:numPr>
          <w:ilvl w:val="0"/>
          <w:numId w:val="1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проверять перебором выполнение заданного единичного или двойного условия для совокупности мешков (мощностью до 8 мешков).</w:t>
      </w:r>
    </w:p>
    <w:p w:rsidR="00025E19" w:rsidRPr="00025E19" w:rsidRDefault="00025E19" w:rsidP="0023530E">
      <w:pPr>
        <w:numPr>
          <w:ilvl w:val="0"/>
          <w:numId w:val="1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выделять из набора одинаковые и разные мешки;</w:t>
      </w:r>
    </w:p>
    <w:p w:rsidR="00025E19" w:rsidRPr="00025E19" w:rsidRDefault="00025E19" w:rsidP="0023530E">
      <w:pPr>
        <w:numPr>
          <w:ilvl w:val="0"/>
          <w:numId w:val="1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использовать и строить одномерные и двумерные таблицы для мешка;</w:t>
      </w:r>
    </w:p>
    <w:p w:rsidR="00025E19" w:rsidRPr="00025E19" w:rsidRDefault="00025E19" w:rsidP="0023530E">
      <w:pPr>
        <w:numPr>
          <w:ilvl w:val="0"/>
          <w:numId w:val="1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выполнять операцию склеивания двух мешков цепочек, строить и достраивать склеиваемые мешки цепочек по заданному результату склеивания; </w:t>
      </w:r>
    </w:p>
    <w:p w:rsidR="00025E19" w:rsidRPr="00025E19" w:rsidRDefault="00025E19" w:rsidP="0023530E">
      <w:pPr>
        <w:numPr>
          <w:ilvl w:val="0"/>
          <w:numId w:val="1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сортировать объекты по одному и двум признакам;</w:t>
      </w:r>
    </w:p>
    <w:p w:rsidR="00025E19" w:rsidRPr="00025E19" w:rsidRDefault="00025E19" w:rsidP="0023530E">
      <w:pPr>
        <w:numPr>
          <w:ilvl w:val="0"/>
          <w:numId w:val="1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мешок бусин цепочки;</w:t>
      </w:r>
    </w:p>
    <w:p w:rsidR="00025E19" w:rsidRPr="00025E19" w:rsidRDefault="00025E19" w:rsidP="0023530E">
      <w:pPr>
        <w:numPr>
          <w:ilvl w:val="0"/>
          <w:numId w:val="1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 компьютерных задачах: решать задачи на построение мешка при помощи инструмента «лапка» и библиотеки бусин.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5. Логические значения утверждений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  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 и понимать:</w:t>
      </w:r>
    </w:p>
    <w:p w:rsidR="00025E19" w:rsidRPr="00025E19" w:rsidRDefault="00025E19" w:rsidP="0023530E">
      <w:pPr>
        <w:numPr>
          <w:ilvl w:val="0"/>
          <w:numId w:val="1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понимать различия логических значений утверждений: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истинно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ложно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неизвестно</w:t>
      </w:r>
      <w:r w:rsidRPr="00025E19">
        <w:rPr>
          <w:rFonts w:ascii="Times New Roman" w:eastAsia="Times New Roman" w:hAnsi="Times New Roman" w:cs="Times New Roman"/>
          <w:lang w:eastAsia="ru-RU"/>
        </w:rPr>
        <w:t>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025E19" w:rsidRPr="00025E19" w:rsidRDefault="00025E19" w:rsidP="0023530E">
      <w:pPr>
        <w:numPr>
          <w:ilvl w:val="0"/>
          <w:numId w:val="17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определять значения истинности утверждений для данного объекта;</w:t>
      </w:r>
    </w:p>
    <w:p w:rsidR="00025E19" w:rsidRPr="00025E19" w:rsidRDefault="00025E19" w:rsidP="0023530E">
      <w:pPr>
        <w:numPr>
          <w:ilvl w:val="0"/>
          <w:numId w:val="17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выделять объект, соответствующий данным значениям истинности нескольких утверждений;</w:t>
      </w:r>
    </w:p>
    <w:p w:rsidR="00025E19" w:rsidRPr="00025E19" w:rsidRDefault="00025E19" w:rsidP="0023530E">
      <w:pPr>
        <w:numPr>
          <w:ilvl w:val="0"/>
          <w:numId w:val="17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объект, соответствующий данным значениям истинности нескольких утверждений;</w:t>
      </w:r>
    </w:p>
    <w:p w:rsidR="00025E19" w:rsidRPr="00025E19" w:rsidRDefault="00025E19" w:rsidP="0023530E">
      <w:pPr>
        <w:numPr>
          <w:ilvl w:val="0"/>
          <w:numId w:val="17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анализировать текст математического содержания (в том числе, использующий конструкции «каждый / все», «есть / нет / есть всего», «не»); </w:t>
      </w:r>
    </w:p>
    <w:p w:rsidR="00025E19" w:rsidRPr="00025E19" w:rsidRDefault="00025E19" w:rsidP="0023530E">
      <w:pPr>
        <w:numPr>
          <w:ilvl w:val="0"/>
          <w:numId w:val="17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анализировать с логической точки зрения учебные и иные тексты. 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6. Язык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Русские и латинские буквы. Алфавитная цепочка (русский и латинский алфавиты), алфавитная линейка. Слово как цепочка букв. Именование. Буквы и знаки в русском тексте: прописные и строчные буквы, знаки препинания, внутрисловные знаки (дефис и апостроф). Словарный (лексикографический) порядок. Учебный словарик и настоящие словари. Толковый словарь. Понятие толкования слова. Полное, неполное и избыточное толкование. Решение лингвистических задач.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 и понимать:</w:t>
      </w:r>
    </w:p>
    <w:p w:rsidR="00025E19" w:rsidRPr="00025E19" w:rsidRDefault="00025E19" w:rsidP="0023530E">
      <w:pPr>
        <w:numPr>
          <w:ilvl w:val="0"/>
          <w:numId w:val="1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знать русские и латинские буквы и их русские названия;</w:t>
      </w:r>
    </w:p>
    <w:p w:rsidR="00025E19" w:rsidRPr="00025E19" w:rsidRDefault="00025E19" w:rsidP="0023530E">
      <w:pPr>
        <w:numPr>
          <w:ilvl w:val="0"/>
          <w:numId w:val="1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уверенно ориентироваться в русской алфавитной цепочке;</w:t>
      </w:r>
    </w:p>
    <w:p w:rsidR="00025E19" w:rsidRPr="00025E19" w:rsidRDefault="00025E19" w:rsidP="0023530E">
      <w:pPr>
        <w:numPr>
          <w:ilvl w:val="0"/>
          <w:numId w:val="1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слове как о цепочке букв;</w:t>
      </w:r>
    </w:p>
    <w:p w:rsidR="00025E19" w:rsidRPr="00025E19" w:rsidRDefault="00025E19" w:rsidP="0023530E">
      <w:pPr>
        <w:numPr>
          <w:ilvl w:val="0"/>
          <w:numId w:val="1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об имени как о цепочке букв и цифр;</w:t>
      </w:r>
    </w:p>
    <w:p w:rsidR="00025E19" w:rsidRPr="00025E19" w:rsidRDefault="00025E19" w:rsidP="0023530E">
      <w:pPr>
        <w:numPr>
          <w:ilvl w:val="0"/>
          <w:numId w:val="1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знаках, используемых в русских текстах (знаки препинания и внутрисловные знаки);</w:t>
      </w:r>
    </w:p>
    <w:p w:rsidR="00025E19" w:rsidRPr="00025E19" w:rsidRDefault="00025E19" w:rsidP="0023530E">
      <w:pPr>
        <w:numPr>
          <w:ilvl w:val="0"/>
          <w:numId w:val="1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понимать правила лексикографического (словарного) порядка;</w:t>
      </w:r>
    </w:p>
    <w:p w:rsidR="00025E19" w:rsidRPr="00025E19" w:rsidRDefault="00025E19" w:rsidP="0023530E">
      <w:pPr>
        <w:numPr>
          <w:ilvl w:val="0"/>
          <w:numId w:val="1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толковании слова;</w:t>
      </w:r>
    </w:p>
    <w:p w:rsidR="00025E19" w:rsidRPr="00025E19" w:rsidRDefault="00025E19" w:rsidP="0023530E">
      <w:pPr>
        <w:numPr>
          <w:ilvl w:val="0"/>
          <w:numId w:val="1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lastRenderedPageBreak/>
        <w:t>иметь представление о лингвистических задачах.</w:t>
      </w:r>
    </w:p>
    <w:p w:rsidR="00025E19" w:rsidRPr="00025E19" w:rsidRDefault="00025E19" w:rsidP="0023530E">
      <w:pPr>
        <w:numPr>
          <w:ilvl w:val="0"/>
          <w:numId w:val="1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*иметь представление о расположении буквенных, цифровых клавишах и клавишах со знаками препинания в русской раскладке на клавиатуре компьютера.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025E19" w:rsidRPr="00025E19" w:rsidRDefault="00025E19" w:rsidP="0023530E">
      <w:pPr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правильно называть русские и латинские буквы в именах объектов;</w:t>
      </w:r>
    </w:p>
    <w:p w:rsidR="00025E19" w:rsidRPr="00025E19" w:rsidRDefault="00025E19" w:rsidP="0023530E">
      <w:pPr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использовать имена для различных объектов;</w:t>
      </w:r>
    </w:p>
    <w:p w:rsidR="00025E19" w:rsidRPr="00025E19" w:rsidRDefault="00025E19" w:rsidP="0023530E">
      <w:pPr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сортировать слова в словарном порядке;</w:t>
      </w:r>
    </w:p>
    <w:p w:rsidR="00025E19" w:rsidRPr="00025E19" w:rsidRDefault="00025E19" w:rsidP="0023530E">
      <w:pPr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сопоставлять толкование слова со словарным, определять его истинность.</w:t>
      </w:r>
    </w:p>
    <w:p w:rsidR="00025E19" w:rsidRPr="00025E19" w:rsidRDefault="00025E19" w:rsidP="0023530E">
      <w:pPr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вводить текст небольшого объёма с клавиатуры компьютера.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7. Алгоритмы. Исполнитель Робик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Инструкция. Исполнитель Робик. Поле и команды (вверх, вниз, вправо, влево) Робика. Программа как цепочка команд. Выполнение программ Робиком. Построение / восстановление программы по результату ее выполнения. Использование конструкции повторения в программах для Робика. Цепочка выполнения программы. Дерево выполнения программ.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 и понимать:</w:t>
      </w:r>
    </w:p>
    <w:p w:rsidR="00025E19" w:rsidRPr="00025E19" w:rsidRDefault="00025E19" w:rsidP="0023530E">
      <w:pPr>
        <w:numPr>
          <w:ilvl w:val="0"/>
          <w:numId w:val="2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знать команды Робика и понимать систему его ограничений;</w:t>
      </w:r>
    </w:p>
    <w:p w:rsidR="00025E19" w:rsidRPr="00025E19" w:rsidRDefault="00025E19" w:rsidP="0023530E">
      <w:pPr>
        <w:numPr>
          <w:ilvl w:val="0"/>
          <w:numId w:val="2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конструкции повторения;</w:t>
      </w:r>
    </w:p>
    <w:p w:rsidR="00025E19" w:rsidRPr="00025E19" w:rsidRDefault="00025E19" w:rsidP="0023530E">
      <w:pPr>
        <w:numPr>
          <w:ilvl w:val="0"/>
          <w:numId w:val="2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цепочке выполнения программы исполнителем Робик;</w:t>
      </w:r>
    </w:p>
    <w:p w:rsidR="00025E19" w:rsidRPr="00025E19" w:rsidRDefault="00025E19" w:rsidP="0023530E">
      <w:pPr>
        <w:numPr>
          <w:ilvl w:val="0"/>
          <w:numId w:val="2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дереве выполнения всех возможных программ для Робика.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025E19" w:rsidRPr="00025E19" w:rsidRDefault="00025E19" w:rsidP="0023530E">
      <w:pPr>
        <w:numPr>
          <w:ilvl w:val="0"/>
          <w:numId w:val="2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планировать последовательность действий,</w:t>
      </w:r>
    </w:p>
    <w:p w:rsidR="00025E19" w:rsidRPr="00025E19" w:rsidRDefault="00025E19" w:rsidP="0023530E">
      <w:pPr>
        <w:numPr>
          <w:ilvl w:val="0"/>
          <w:numId w:val="2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выполнять инструкции длиной до 10 пунктов;</w:t>
      </w:r>
    </w:p>
    <w:p w:rsidR="00025E19" w:rsidRPr="00025E19" w:rsidRDefault="00025E19" w:rsidP="0023530E">
      <w:pPr>
        <w:numPr>
          <w:ilvl w:val="0"/>
          <w:numId w:val="2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последовательно выполнять указания инструкции, содержащейся в условии задачи (и не выделенные специально в тексте задания). </w:t>
      </w:r>
    </w:p>
    <w:p w:rsidR="00025E19" w:rsidRPr="00025E19" w:rsidRDefault="00025E19" w:rsidP="0023530E">
      <w:pPr>
        <w:numPr>
          <w:ilvl w:val="0"/>
          <w:numId w:val="2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выполнять простейшие линейные программы для Робика;</w:t>
      </w:r>
    </w:p>
    <w:p w:rsidR="00025E19" w:rsidRPr="00025E19" w:rsidRDefault="00025E19" w:rsidP="0023530E">
      <w:pPr>
        <w:numPr>
          <w:ilvl w:val="0"/>
          <w:numId w:val="2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/ восстанавливать программу для Робика по результату ее выполнения;</w:t>
      </w:r>
    </w:p>
    <w:p w:rsidR="00025E19" w:rsidRPr="00025E19" w:rsidRDefault="00025E19" w:rsidP="0023530E">
      <w:pPr>
        <w:numPr>
          <w:ilvl w:val="0"/>
          <w:numId w:val="2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выполнять и строить программы для Робика с конструкцией повторения;</w:t>
      </w:r>
    </w:p>
    <w:p w:rsidR="00025E19" w:rsidRPr="00025E19" w:rsidRDefault="00025E19" w:rsidP="0023530E">
      <w:pPr>
        <w:numPr>
          <w:ilvl w:val="0"/>
          <w:numId w:val="2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цепочку выполнения программы Робиком;</w:t>
      </w:r>
    </w:p>
    <w:p w:rsidR="00025E19" w:rsidRPr="00025E19" w:rsidRDefault="00025E19" w:rsidP="0023530E">
      <w:pPr>
        <w:numPr>
          <w:ilvl w:val="0"/>
          <w:numId w:val="2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дерево выполнения всех возможных программ (длиной до 3 команд) для Робика.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8. Дерево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Понятие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дерева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как конечного направленного графа. Понятия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следующий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предыдущий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для вершин дерева. Понятие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корневой вершины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. Понятие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листа дерева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. Понятие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уровня вершин дерева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. Понятие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пути дерева</w:t>
      </w:r>
      <w:r w:rsidRPr="00025E19">
        <w:rPr>
          <w:rFonts w:ascii="Times New Roman" w:eastAsia="Times New Roman" w:hAnsi="Times New Roman" w:cs="Times New Roman"/>
          <w:lang w:eastAsia="ru-RU"/>
        </w:rPr>
        <w:t>. Мешок всех путей дерева. Дерево перебора. Дерево вычисления арифметического выражения.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 и понимать:</w:t>
      </w:r>
    </w:p>
    <w:p w:rsidR="00025E19" w:rsidRPr="00025E19" w:rsidRDefault="00025E19" w:rsidP="0023530E">
      <w:pPr>
        <w:numPr>
          <w:ilvl w:val="0"/>
          <w:numId w:val="2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дереве;</w:t>
      </w:r>
    </w:p>
    <w:p w:rsidR="00025E19" w:rsidRPr="00025E19" w:rsidRDefault="00025E19" w:rsidP="0023530E">
      <w:pPr>
        <w:numPr>
          <w:ilvl w:val="0"/>
          <w:numId w:val="2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понимать отличия дерева от цепочки и мешка;</w:t>
      </w:r>
    </w:p>
    <w:p w:rsidR="00025E19" w:rsidRPr="00025E19" w:rsidRDefault="00025E19" w:rsidP="0023530E">
      <w:pPr>
        <w:numPr>
          <w:ilvl w:val="0"/>
          <w:numId w:val="2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структуре дерева – его вершинах (в том числе корневых и листьях), уровнях, путях;</w:t>
      </w:r>
    </w:p>
    <w:p w:rsidR="00025E19" w:rsidRPr="00025E19" w:rsidRDefault="00025E19" w:rsidP="0023530E">
      <w:pPr>
        <w:numPr>
          <w:ilvl w:val="0"/>
          <w:numId w:val="2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знать алгоритм построения мешка всех путей дерева.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025E19" w:rsidRPr="00025E19" w:rsidRDefault="00025E19" w:rsidP="0023530E">
      <w:pPr>
        <w:numPr>
          <w:ilvl w:val="0"/>
          <w:numId w:val="2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оперировать понятиями, относящимися к структуре дерева: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 xml:space="preserve"> предыдущая / следующие вершины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корневая вершина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лист дерева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уровень вершин дерева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путь дерева</w:t>
      </w:r>
      <w:r w:rsidRPr="00025E19">
        <w:rPr>
          <w:rFonts w:ascii="Times New Roman" w:eastAsia="Times New Roman" w:hAnsi="Times New Roman" w:cs="Times New Roman"/>
          <w:lang w:eastAsia="ru-RU"/>
        </w:rPr>
        <w:t>;</w:t>
      </w:r>
    </w:p>
    <w:p w:rsidR="00025E19" w:rsidRPr="00025E19" w:rsidRDefault="00025E19" w:rsidP="0023530E">
      <w:pPr>
        <w:numPr>
          <w:ilvl w:val="0"/>
          <w:numId w:val="2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lastRenderedPageBreak/>
        <w:t>строить небольшие деревья по инструкции и описанию;</w:t>
      </w:r>
    </w:p>
    <w:p w:rsidR="00025E19" w:rsidRPr="00025E19" w:rsidRDefault="00025E19" w:rsidP="0023530E">
      <w:pPr>
        <w:numPr>
          <w:ilvl w:val="0"/>
          <w:numId w:val="2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использовать деревья для классификации, выбора действия, описания родственных связей;</w:t>
      </w:r>
    </w:p>
    <w:p w:rsidR="00025E19" w:rsidRPr="00025E19" w:rsidRDefault="00025E19" w:rsidP="0023530E">
      <w:pPr>
        <w:numPr>
          <w:ilvl w:val="0"/>
          <w:numId w:val="2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мешок всех путей дерева, строить дерево по мешку всех его путей и дополнительным условиям;</w:t>
      </w:r>
    </w:p>
    <w:p w:rsidR="00025E19" w:rsidRPr="00025E19" w:rsidRDefault="00025E19" w:rsidP="0023530E">
      <w:pPr>
        <w:numPr>
          <w:ilvl w:val="0"/>
          <w:numId w:val="2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строить дерево перебора (дерево всех возможных вариантов) небольшого объёма; </w:t>
      </w:r>
    </w:p>
    <w:p w:rsidR="00025E19" w:rsidRPr="00025E19" w:rsidRDefault="00025E19" w:rsidP="0023530E">
      <w:pPr>
        <w:numPr>
          <w:ilvl w:val="0"/>
          <w:numId w:val="2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025E19" w:rsidRPr="00025E19" w:rsidRDefault="00025E19" w:rsidP="0023530E">
      <w:pPr>
        <w:numPr>
          <w:ilvl w:val="0"/>
          <w:numId w:val="2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 компьютерных задачах: решать задачи по построению дерева при помощи инструментов «дерево», «лапка» и библиотеки бусин.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9. Игры с полной информацией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Турниры и соревнования – правила кругового и кубкового турнира. Игры с полной информацией. Понятия: правила игры, ход и позиция игры. Цепочка позиций игры. Примеры игр с полной информацией: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Крестики-нолики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Камешки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Ползунок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Сим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 и понимать:</w:t>
      </w:r>
    </w:p>
    <w:p w:rsidR="00025E19" w:rsidRPr="00025E19" w:rsidRDefault="00025E19" w:rsidP="0023530E">
      <w:pPr>
        <w:numPr>
          <w:ilvl w:val="0"/>
          <w:numId w:val="2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об играх с полной информацией;</w:t>
      </w:r>
    </w:p>
    <w:p w:rsidR="00025E19" w:rsidRPr="00025E19" w:rsidRDefault="00025E19" w:rsidP="0023530E">
      <w:pPr>
        <w:numPr>
          <w:ilvl w:val="0"/>
          <w:numId w:val="2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знать примеры игр с полной информацией (знать правила этих игр);</w:t>
      </w:r>
    </w:p>
    <w:p w:rsidR="00025E19" w:rsidRPr="00025E19" w:rsidRDefault="00025E19" w:rsidP="0023530E">
      <w:pPr>
        <w:numPr>
          <w:ilvl w:val="0"/>
          <w:numId w:val="2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понимать и составлять описания правил игры;</w:t>
      </w:r>
    </w:p>
    <w:p w:rsidR="00025E19" w:rsidRPr="00025E19" w:rsidRDefault="00025E19" w:rsidP="0023530E">
      <w:pPr>
        <w:numPr>
          <w:ilvl w:val="0"/>
          <w:numId w:val="2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понимать правила построения дерева игры;</w:t>
      </w:r>
    </w:p>
    <w:p w:rsidR="00025E19" w:rsidRPr="00025E19" w:rsidRDefault="00025E19" w:rsidP="0023530E">
      <w:pPr>
        <w:numPr>
          <w:ilvl w:val="0"/>
          <w:numId w:val="2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знать определение выигрышной и проигрышной позиции;</w:t>
      </w:r>
    </w:p>
    <w:p w:rsidR="00025E19" w:rsidRPr="00025E19" w:rsidRDefault="00025E19" w:rsidP="0023530E">
      <w:pPr>
        <w:numPr>
          <w:ilvl w:val="0"/>
          <w:numId w:val="2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выигрышной стратегии.</w:t>
      </w:r>
    </w:p>
    <w:p w:rsidR="00025E19" w:rsidRP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025E19" w:rsidRPr="00025E19" w:rsidRDefault="00025E19" w:rsidP="0023530E">
      <w:pPr>
        <w:numPr>
          <w:ilvl w:val="0"/>
          <w:numId w:val="2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оперировать понятиями, относящимися к описанию игр с полной информацией: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правила игры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позиция игры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(в том числе начальная и заключительная),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ход игры</w:t>
      </w:r>
      <w:r w:rsidRPr="00025E19">
        <w:rPr>
          <w:rFonts w:ascii="Times New Roman" w:eastAsia="Times New Roman" w:hAnsi="Times New Roman" w:cs="Times New Roman"/>
          <w:lang w:eastAsia="ru-RU"/>
        </w:rPr>
        <w:t>;</w:t>
      </w:r>
    </w:p>
    <w:p w:rsidR="00025E19" w:rsidRPr="00025E19" w:rsidRDefault="00025E19" w:rsidP="0023530E">
      <w:pPr>
        <w:numPr>
          <w:ilvl w:val="0"/>
          <w:numId w:val="2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цепочку позиций партии для игры с полной информацией (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крестики-нолики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сим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камешки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ползунок</w:t>
      </w:r>
      <w:r w:rsidRPr="00025E19">
        <w:rPr>
          <w:rFonts w:ascii="Times New Roman" w:eastAsia="Times New Roman" w:hAnsi="Times New Roman" w:cs="Times New Roman"/>
          <w:lang w:eastAsia="ru-RU"/>
        </w:rPr>
        <w:t>);</w:t>
      </w:r>
    </w:p>
    <w:p w:rsidR="00025E19" w:rsidRPr="00025E19" w:rsidRDefault="00025E19" w:rsidP="0023530E">
      <w:pPr>
        <w:numPr>
          <w:ilvl w:val="0"/>
          <w:numId w:val="2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играть в игры с полной информацией: камешки, крестики-нолики, сим, ползунок; соблюдать правила игры, понимать результат игры (кто победил);</w:t>
      </w:r>
    </w:p>
    <w:p w:rsidR="00025E19" w:rsidRPr="00025E19" w:rsidRDefault="00025E19" w:rsidP="0023530E">
      <w:pPr>
        <w:numPr>
          <w:ilvl w:val="0"/>
          <w:numId w:val="2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проводить мини-турниры по играм с полной информацией, заполнять таблицу турнира;</w:t>
      </w:r>
    </w:p>
    <w:p w:rsidR="00025E19" w:rsidRPr="00025E19" w:rsidRDefault="00025E19" w:rsidP="0023530E">
      <w:pPr>
        <w:numPr>
          <w:ilvl w:val="0"/>
          <w:numId w:val="2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дерево игры или фрагмент (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ветку</w:t>
      </w:r>
      <w:r w:rsidRPr="00025E19">
        <w:rPr>
          <w:rFonts w:ascii="Times New Roman" w:eastAsia="Times New Roman" w:hAnsi="Times New Roman" w:cs="Times New Roman"/>
          <w:lang w:eastAsia="ru-RU"/>
        </w:rPr>
        <w:t>) из дерева игры для игр с небольшим числом вариантов позиций;</w:t>
      </w:r>
    </w:p>
    <w:p w:rsidR="00025E19" w:rsidRPr="00025E19" w:rsidRDefault="00025E19" w:rsidP="0023530E">
      <w:pPr>
        <w:numPr>
          <w:ilvl w:val="0"/>
          <w:numId w:val="29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описывать выигрышную стратегию для различных вариантов игры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камешки</w:t>
      </w:r>
      <w:r w:rsidRPr="00025E19">
        <w:rPr>
          <w:rFonts w:ascii="Times New Roman" w:eastAsia="Times New Roman" w:hAnsi="Times New Roman" w:cs="Times New Roman"/>
          <w:lang w:eastAsia="ru-RU"/>
        </w:rPr>
        <w:t>.</w:t>
      </w:r>
    </w:p>
    <w:p w:rsidR="00A06A19" w:rsidRDefault="00A06A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10. Математическое представление информации</w:t>
      </w:r>
    </w:p>
    <w:p w:rsidR="00A06A19" w:rsidRPr="00025E19" w:rsidRDefault="00A06A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Таблицы, схемы, диаграммы. Сбор и представление информации, связанной со счетом (пересчётом), измерением величин (температуры); фиксирование результатов. </w:t>
      </w:r>
    </w:p>
    <w:p w:rsidR="00025E19" w:rsidRPr="00025E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Чтение таблицы, столбчатой и круговой диаграммы. </w:t>
      </w:r>
    </w:p>
    <w:p w:rsidR="00A06A19" w:rsidRDefault="00A06A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 и понимать:</w:t>
      </w:r>
    </w:p>
    <w:p w:rsidR="00A06A19" w:rsidRPr="00025E19" w:rsidRDefault="00A06A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23530E">
      <w:pPr>
        <w:numPr>
          <w:ilvl w:val="0"/>
          <w:numId w:val="3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об одномерных и двумерных таблицах;</w:t>
      </w:r>
    </w:p>
    <w:p w:rsidR="00025E19" w:rsidRPr="00025E19" w:rsidRDefault="00025E19" w:rsidP="0023530E">
      <w:pPr>
        <w:numPr>
          <w:ilvl w:val="0"/>
          <w:numId w:val="3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столбчатых и круговых диаграммах.</w:t>
      </w:r>
    </w:p>
    <w:p w:rsidR="00A06A19" w:rsidRDefault="00A06A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Учащиеся должны уметь:</w:t>
      </w:r>
    </w:p>
    <w:p w:rsidR="00A06A19" w:rsidRPr="00025E19" w:rsidRDefault="00A06A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23530E">
      <w:pPr>
        <w:numPr>
          <w:ilvl w:val="0"/>
          <w:numId w:val="3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устанавливать соответствие между различными представлениями (изображение, текст, таблица и диаграмма) числовой информации; </w:t>
      </w:r>
    </w:p>
    <w:p w:rsidR="00025E19" w:rsidRPr="00025E19" w:rsidRDefault="00025E19" w:rsidP="0023530E">
      <w:pPr>
        <w:numPr>
          <w:ilvl w:val="0"/>
          <w:numId w:val="3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читать и заполнять одномерные и двумерные таблицы; </w:t>
      </w:r>
    </w:p>
    <w:p w:rsidR="00025E19" w:rsidRPr="00025E19" w:rsidRDefault="00025E19" w:rsidP="0023530E">
      <w:pPr>
        <w:numPr>
          <w:ilvl w:val="0"/>
          <w:numId w:val="3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читать столбчатые диаграммы; </w:t>
      </w:r>
    </w:p>
    <w:p w:rsidR="00025E19" w:rsidRPr="00025E19" w:rsidRDefault="00025E19" w:rsidP="0023530E">
      <w:pPr>
        <w:numPr>
          <w:ilvl w:val="0"/>
          <w:numId w:val="3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достраивать столбчатую диаграмму при добавлении новых исходных данных; </w:t>
      </w:r>
    </w:p>
    <w:p w:rsidR="00025E19" w:rsidRDefault="00025E19" w:rsidP="0023530E">
      <w:pPr>
        <w:numPr>
          <w:ilvl w:val="0"/>
          <w:numId w:val="3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отвечать на простые вопросы по круговой диаграмме. </w:t>
      </w:r>
    </w:p>
    <w:p w:rsidR="00A06A19" w:rsidRPr="00025E19" w:rsidRDefault="00A06A19" w:rsidP="00A06A19">
      <w:pPr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11. Решение практических задач</w:t>
      </w:r>
    </w:p>
    <w:p w:rsidR="00A06A19" w:rsidRPr="00025E19" w:rsidRDefault="00A06A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Изучение способов проведения спортивных соревнований, записи результатов и выявления победителя (проект «Турниры и соревнования»). </w:t>
      </w: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Сбор информации о птицах, представление информации о них в виде «реферата». </w:t>
      </w: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Детям предлагается создать  и напечатать текст на заданную тему (мы условно называем его «реферат»). </w:t>
      </w: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 Обучение работе с базами данных, обучение  выделению  существенных  признаков  объекта,  умению описывать объект, сравнивать объекты по существенным признакам  (проект «Птицы вокруг нас», «Мой реферат»).  </w:t>
      </w: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Приобретение ребятами начальных навыков работы в Сети (проект «Мой Интернет»). </w:t>
      </w: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Проведение анализа отдельных партий, цепочек и деревьев игры. </w:t>
      </w: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Знакомство  учащихся  с  методом деления пополам,   научить  их  использовать  данный  метод  в  играх  на угадывание объекта (буквы, числа, ученика)  и при решении других жизненных и математических задач (проект «Угадай задуманную букву»). </w:t>
      </w: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Обучение детей освоению новой техники  с  использованием  инструкции (проект «Инструкции к бытовой технике»). </w:t>
      </w: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Обучение созданию  многостраничного  произведения, включающего графику и мультипликацию. Изготовление компьютерной анимации (с собственным озвучением) с использованием программирования Черепашки (проект «Наш мультфильм», Перволого или программа компьютерной анимации). </w:t>
      </w: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Построение полного дерева игры, исследование всех позиций, построение выигрышной стратегии (проект «Стратегия победы»). </w:t>
      </w:r>
    </w:p>
    <w:p w:rsidR="00A06A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Самостоятельное создание компьютерной игры, изображающую движение по лабиринту. </w:t>
      </w:r>
    </w:p>
    <w:p w:rsidR="00025E19" w:rsidRPr="00025E19" w:rsidRDefault="00025E19" w:rsidP="00A06A19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Получение в свое распоряжение компьютерную игру,  в которую можно играть самому или дать поиграть товарищу (проект «Моя игра»).</w:t>
      </w:r>
    </w:p>
    <w:p w:rsidR="00A06A19" w:rsidRDefault="00A06A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 и понимать:</w:t>
      </w:r>
    </w:p>
    <w:p w:rsidR="00A06A19" w:rsidRPr="00025E19" w:rsidRDefault="00A06A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23530E">
      <w:pPr>
        <w:numPr>
          <w:ilvl w:val="0"/>
          <w:numId w:val="3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правилах проведения и представлении результатов кругового и кубкового турниров;</w:t>
      </w:r>
    </w:p>
    <w:p w:rsidR="00025E19" w:rsidRPr="00025E19" w:rsidRDefault="00025E19" w:rsidP="0023530E">
      <w:pPr>
        <w:numPr>
          <w:ilvl w:val="0"/>
          <w:numId w:val="3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сборе данных, о различных способах представления информации (таблица, круговая и столбцовая диаграмма, «реферата»);</w:t>
      </w:r>
    </w:p>
    <w:p w:rsidR="00025E19" w:rsidRPr="00025E19" w:rsidRDefault="00025E19" w:rsidP="0023530E">
      <w:pPr>
        <w:numPr>
          <w:ilvl w:val="0"/>
          <w:numId w:val="3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работе в Сети;</w:t>
      </w:r>
    </w:p>
    <w:p w:rsidR="00025E19" w:rsidRPr="00025E19" w:rsidRDefault="00025E19" w:rsidP="0023530E">
      <w:pPr>
        <w:numPr>
          <w:ilvl w:val="0"/>
          <w:numId w:val="3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об инструкциях и способах их применения;</w:t>
      </w:r>
    </w:p>
    <w:p w:rsidR="00025E19" w:rsidRPr="00025E19" w:rsidRDefault="00025E19" w:rsidP="0023530E">
      <w:pPr>
        <w:numPr>
          <w:ilvl w:val="0"/>
          <w:numId w:val="3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об алгоритме сортировки слиянием;</w:t>
      </w:r>
    </w:p>
    <w:p w:rsidR="00025E19" w:rsidRPr="00025E19" w:rsidRDefault="00025E19" w:rsidP="0023530E">
      <w:pPr>
        <w:numPr>
          <w:ilvl w:val="0"/>
          <w:numId w:val="3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иметь представление о разбиении задачи на </w:t>
      </w:r>
      <w:r w:rsidRPr="00025E19">
        <w:rPr>
          <w:rFonts w:ascii="Times New Roman" w:eastAsia="Times New Roman" w:hAnsi="Times New Roman" w:cs="Times New Roman"/>
          <w:i/>
          <w:iCs/>
          <w:lang w:eastAsia="ru-RU"/>
        </w:rPr>
        <w:t>подзадачи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и возможности ее коллективного решения;</w:t>
      </w:r>
    </w:p>
    <w:p w:rsidR="00025E19" w:rsidRPr="00025E19" w:rsidRDefault="00025E19" w:rsidP="0023530E">
      <w:pPr>
        <w:numPr>
          <w:ilvl w:val="0"/>
          <w:numId w:val="3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об использовании сводной таблицы для мешков для поиска двух одинаковых мешков;</w:t>
      </w:r>
    </w:p>
    <w:p w:rsidR="00025E19" w:rsidRPr="00025E19" w:rsidRDefault="00025E19" w:rsidP="0023530E">
      <w:pPr>
        <w:numPr>
          <w:ilvl w:val="0"/>
          <w:numId w:val="3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иметь представление об алгоритме сортировки слиянием; </w:t>
      </w:r>
    </w:p>
    <w:p w:rsidR="00025E19" w:rsidRPr="00025E19" w:rsidRDefault="00025E19" w:rsidP="0023530E">
      <w:pPr>
        <w:numPr>
          <w:ilvl w:val="0"/>
          <w:numId w:val="3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иметь представление о правилах поиска слова в словаре любого объема;</w:t>
      </w:r>
    </w:p>
    <w:p w:rsidR="005A7DFE" w:rsidRDefault="005A7DFE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Учащиеся должны уметь:</w:t>
      </w:r>
    </w:p>
    <w:p w:rsidR="005A7DFE" w:rsidRPr="00025E19" w:rsidRDefault="005A7DFE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подсчитывать буквы и знаки в русском тексте с использованием таблицы;</w:t>
      </w:r>
    </w:p>
    <w:p w:rsidR="00025E19" w:rsidRPr="00025E19" w:rsidRDefault="00025E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искать слово в словаре любого объема;</w:t>
      </w:r>
    </w:p>
    <w:p w:rsidR="00025E19" w:rsidRPr="00025E19" w:rsidRDefault="00025E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оформлять информацию в виде сводной таблицы, «реферата»;</w:t>
      </w:r>
    </w:p>
    <w:p w:rsidR="00025E19" w:rsidRPr="00025E19" w:rsidRDefault="00025E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упорядочивать массив методом сортировки слиянием;</w:t>
      </w:r>
    </w:p>
    <w:p w:rsidR="00025E19" w:rsidRPr="00025E19" w:rsidRDefault="00025E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использовать метод разбиения задачи на подзадачи в задаче на поиск одинаковых фигурок;</w:t>
      </w:r>
    </w:p>
    <w:p w:rsidR="00025E19" w:rsidRPr="00025E19" w:rsidRDefault="00025E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использовать таблицу для мешка для поиска двух одинаковых мешков;</w:t>
      </w:r>
    </w:p>
    <w:p w:rsidR="00025E19" w:rsidRPr="00025E19" w:rsidRDefault="00025E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 сканировать изображения;</w:t>
      </w:r>
    </w:p>
    <w:p w:rsidR="00025E19" w:rsidRPr="00025E19" w:rsidRDefault="00025E19" w:rsidP="0023530E">
      <w:pPr>
        <w:numPr>
          <w:ilvl w:val="0"/>
          <w:numId w:val="3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описывать по определенному алгоритму объект, записывать аудио-визуальную и числовую информацию о нем;</w:t>
      </w:r>
    </w:p>
    <w:p w:rsidR="00025E19" w:rsidRPr="00025E19" w:rsidRDefault="00025E19" w:rsidP="0023530E">
      <w:pPr>
        <w:numPr>
          <w:ilvl w:val="0"/>
          <w:numId w:val="3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создавать сообщения в виде аудио- и видео- фрагментов или цепочки экранов с использованием иллюстраций, видео-изображения, звука, текста;</w:t>
      </w:r>
    </w:p>
    <w:p w:rsidR="00025E19" w:rsidRPr="00025E19" w:rsidRDefault="00025E19" w:rsidP="0023530E">
      <w:pPr>
        <w:numPr>
          <w:ilvl w:val="0"/>
          <w:numId w:val="3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создавать текстовые сообщения с использованием средств ИКТ, пользоваться основными функциями стандартного текстового редактора;</w:t>
      </w:r>
    </w:p>
    <w:p w:rsidR="00025E19" w:rsidRPr="00025E19" w:rsidRDefault="00025E19" w:rsidP="0023530E">
      <w:pPr>
        <w:numPr>
          <w:ilvl w:val="0"/>
          <w:numId w:val="3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создавать компьютерную анимацию;</w:t>
      </w:r>
    </w:p>
    <w:p w:rsidR="00025E19" w:rsidRPr="00025E19" w:rsidRDefault="00025E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25E19" w:rsidRPr="00025E19" w:rsidRDefault="00025E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заполнять таблицу кругового турнира;</w:t>
      </w:r>
    </w:p>
    <w:p w:rsidR="00025E19" w:rsidRDefault="00025E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строить дерево кубкового турнира для числа участников, равного степени двойки: 2, 4, 8, 16, 32.</w:t>
      </w:r>
    </w:p>
    <w:p w:rsidR="00A06A19" w:rsidRPr="00025E19" w:rsidRDefault="00A06A19" w:rsidP="0023530E">
      <w:pPr>
        <w:numPr>
          <w:ilvl w:val="0"/>
          <w:numId w:val="34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7DFE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12. ИКТ-компетентность. </w:t>
      </w:r>
    </w:p>
    <w:p w:rsidR="00A06A19" w:rsidRDefault="00A06A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Клавиатурный ввод</w:t>
      </w:r>
    </w:p>
    <w:p w:rsidR="005A7DFE" w:rsidRPr="00025E19" w:rsidRDefault="005A7DFE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Выполнение на клавиатурном тренажере серии заданий по освоению слепого десятипа</w:t>
      </w:r>
      <w:r w:rsidR="005A7DFE">
        <w:rPr>
          <w:rFonts w:ascii="Times New Roman" w:eastAsia="Times New Roman" w:hAnsi="Times New Roman" w:cs="Times New Roman"/>
          <w:lang w:eastAsia="ru-RU"/>
        </w:rPr>
        <w:t>ль</w:t>
      </w:r>
      <w:r w:rsidRPr="00025E19">
        <w:rPr>
          <w:rFonts w:ascii="Times New Roman" w:eastAsia="Times New Roman" w:hAnsi="Times New Roman" w:cs="Times New Roman"/>
          <w:lang w:eastAsia="ru-RU"/>
        </w:rPr>
        <w:t>цевого метода печати.</w:t>
      </w:r>
    </w:p>
    <w:p w:rsidR="005A7DFE" w:rsidRPr="00025E19" w:rsidRDefault="005A7DFE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E19" w:rsidRDefault="00025E19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5A7DFE" w:rsidRPr="00025E19" w:rsidRDefault="005A7DFE" w:rsidP="0023530E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E19" w:rsidRPr="00A06A19" w:rsidRDefault="00025E19" w:rsidP="00025E19">
      <w:pPr>
        <w:numPr>
          <w:ilvl w:val="0"/>
          <w:numId w:val="38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25E19" w:rsidRPr="00A06A19" w:rsidSect="0023530E">
          <w:headerReference w:type="default" r:id="rId7"/>
          <w:footerReference w:type="default" r:id="rId8"/>
          <w:pgSz w:w="16838" w:h="11906" w:orient="landscape"/>
          <w:pgMar w:top="284" w:right="851" w:bottom="142" w:left="851" w:header="709" w:footer="709" w:gutter="0"/>
          <w:cols w:space="708"/>
          <w:titlePg/>
          <w:docGrid w:linePitch="360"/>
        </w:sectPr>
      </w:pPr>
      <w:r w:rsidRPr="00025E19">
        <w:rPr>
          <w:rFonts w:ascii="Times New Roman" w:eastAsia="Times New Roman" w:hAnsi="Times New Roman" w:cs="Times New Roman"/>
          <w:lang w:eastAsia="ru-RU"/>
        </w:rPr>
        <w:t>владеть квалифицированным клавиатурным письмом на русском языке.</w:t>
      </w:r>
    </w:p>
    <w:p w:rsidR="00025E19" w:rsidRPr="00025E19" w:rsidRDefault="00025E19" w:rsidP="00025E19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025E19" w:rsidRPr="00025E19" w:rsidSect="00471246">
          <w:pgSz w:w="16838" w:h="11906" w:orient="landscape"/>
          <w:pgMar w:top="709" w:right="851" w:bottom="1134" w:left="851" w:header="709" w:footer="709" w:gutter="0"/>
          <w:cols w:space="708"/>
          <w:docGrid w:linePitch="360"/>
        </w:sectPr>
      </w:pPr>
    </w:p>
    <w:p w:rsidR="00025E19" w:rsidRPr="00025E19" w:rsidRDefault="00025E19" w:rsidP="00025E1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5E19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025E19" w:rsidRPr="00025E19" w:rsidRDefault="00025E19" w:rsidP="00025E1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976"/>
        <w:gridCol w:w="4111"/>
        <w:gridCol w:w="2410"/>
        <w:gridCol w:w="2835"/>
        <w:gridCol w:w="1843"/>
      </w:tblGrid>
      <w:tr w:rsidR="00025E19" w:rsidRPr="00025E19" w:rsidTr="00CB34D3">
        <w:tc>
          <w:tcPr>
            <w:tcW w:w="534" w:type="dxa"/>
          </w:tcPr>
          <w:p w:rsidR="00025E19" w:rsidRPr="00025E19" w:rsidRDefault="00025E19" w:rsidP="00025E19">
            <w:pPr>
              <w:ind w:right="-83"/>
              <w:rPr>
                <w:rFonts w:ascii="Times New Roman" w:hAnsi="Times New Roman" w:cs="Times New Roman"/>
                <w:b/>
              </w:rPr>
            </w:pPr>
            <w:r w:rsidRPr="00025E1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25E19" w:rsidRPr="00025E19" w:rsidRDefault="00025E19" w:rsidP="00025E19">
            <w:pPr>
              <w:ind w:right="-83"/>
              <w:rPr>
                <w:rFonts w:ascii="Times New Roman" w:hAnsi="Times New Roman" w:cs="Times New Roman"/>
                <w:b/>
              </w:rPr>
            </w:pPr>
            <w:r w:rsidRPr="00025E19">
              <w:rPr>
                <w:rFonts w:ascii="Times New Roman" w:hAnsi="Times New Roman" w:cs="Times New Roman"/>
                <w:b/>
              </w:rPr>
              <w:t>п/п</w:t>
            </w:r>
          </w:p>
          <w:p w:rsidR="00025E19" w:rsidRPr="00025E19" w:rsidRDefault="00025E19" w:rsidP="00025E19">
            <w:pPr>
              <w:ind w:right="-8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25E19" w:rsidRPr="00025E19" w:rsidRDefault="00025E19" w:rsidP="00025E1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025E19" w:rsidP="00025E1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025E19" w:rsidP="00025E1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25E1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6" w:type="dxa"/>
          </w:tcPr>
          <w:p w:rsidR="00025E19" w:rsidRPr="00025E19" w:rsidRDefault="00025E19" w:rsidP="00025E19">
            <w:pPr>
              <w:ind w:right="-25"/>
              <w:jc w:val="center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025E19" w:rsidP="00025E19">
            <w:pPr>
              <w:ind w:right="-25"/>
              <w:jc w:val="center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025E19" w:rsidP="00025E19">
            <w:pPr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025E1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11" w:type="dxa"/>
          </w:tcPr>
          <w:p w:rsidR="00025E19" w:rsidRPr="00025E19" w:rsidRDefault="00025E19" w:rsidP="00025E19">
            <w:pPr>
              <w:ind w:right="-59"/>
              <w:jc w:val="center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025E19" w:rsidP="00025E19">
            <w:pPr>
              <w:ind w:right="-59"/>
              <w:jc w:val="center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025E19" w:rsidP="00025E19">
            <w:pPr>
              <w:ind w:right="-59"/>
              <w:jc w:val="center"/>
              <w:rPr>
                <w:rFonts w:ascii="Times New Roman" w:hAnsi="Times New Roman" w:cs="Times New Roman"/>
                <w:b/>
              </w:rPr>
            </w:pPr>
            <w:r w:rsidRPr="00025E19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2410" w:type="dxa"/>
          </w:tcPr>
          <w:p w:rsidR="00025E19" w:rsidRPr="00025E19" w:rsidRDefault="00025E19" w:rsidP="00025E19">
            <w:pPr>
              <w:ind w:right="-93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025E19" w:rsidP="00025E1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25E19">
              <w:rPr>
                <w:rFonts w:ascii="Times New Roman" w:hAnsi="Times New Roman" w:cs="Times New Roman"/>
                <w:b/>
              </w:rPr>
              <w:t xml:space="preserve">Вид или форма учебной деятельности, </w:t>
            </w:r>
          </w:p>
          <w:p w:rsidR="00025E19" w:rsidRPr="00025E19" w:rsidRDefault="00025E19" w:rsidP="00025E1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25E19">
              <w:rPr>
                <w:rFonts w:ascii="Times New Roman" w:hAnsi="Times New Roman" w:cs="Times New Roman"/>
                <w:b/>
              </w:rPr>
              <w:t>приоритетные на уроке</w:t>
            </w:r>
          </w:p>
        </w:tc>
        <w:tc>
          <w:tcPr>
            <w:tcW w:w="2835" w:type="dxa"/>
          </w:tcPr>
          <w:p w:rsidR="00025E19" w:rsidRPr="00025E19" w:rsidRDefault="00025E19" w:rsidP="00025E19">
            <w:pPr>
              <w:ind w:right="-44"/>
              <w:jc w:val="center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025E19" w:rsidP="00025E19">
            <w:pPr>
              <w:ind w:right="-44"/>
              <w:jc w:val="center"/>
              <w:rPr>
                <w:rFonts w:ascii="Times New Roman" w:hAnsi="Times New Roman" w:cs="Times New Roman"/>
                <w:b/>
              </w:rPr>
            </w:pPr>
            <w:r w:rsidRPr="00025E19">
              <w:rPr>
                <w:rFonts w:ascii="Times New Roman" w:hAnsi="Times New Roman" w:cs="Times New Roman"/>
                <w:b/>
              </w:rPr>
              <w:t>Требования к уровню подготовки обучающихся (результат)</w:t>
            </w:r>
          </w:p>
          <w:p w:rsidR="00025E19" w:rsidRPr="00025E19" w:rsidRDefault="00025E19" w:rsidP="00025E19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025E19" w:rsidP="00025E19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25E19" w:rsidRPr="00025E19" w:rsidRDefault="00025E19" w:rsidP="00025E1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025E19" w:rsidP="00025E1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25E19" w:rsidRPr="00025E19" w:rsidRDefault="00CB34D3" w:rsidP="00025E1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</w:t>
            </w:r>
            <w:r w:rsidR="00025E19" w:rsidRPr="00025E19">
              <w:rPr>
                <w:rFonts w:ascii="Times New Roman" w:hAnsi="Times New Roman" w:cs="Times New Roman"/>
                <w:b/>
              </w:rPr>
              <w:t>чание</w:t>
            </w:r>
          </w:p>
        </w:tc>
      </w:tr>
      <w:tr w:rsidR="009F7A8E" w:rsidRPr="00025E19" w:rsidTr="00CB34D3">
        <w:tc>
          <w:tcPr>
            <w:tcW w:w="534" w:type="dxa"/>
          </w:tcPr>
          <w:p w:rsidR="009F7A8E" w:rsidRPr="00025E19" w:rsidRDefault="009F7A8E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F7A8E" w:rsidRPr="00025E19" w:rsidRDefault="00B858D9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нед. 09</w:t>
            </w:r>
          </w:p>
        </w:tc>
        <w:tc>
          <w:tcPr>
            <w:tcW w:w="2976" w:type="dxa"/>
          </w:tcPr>
          <w:p w:rsidR="009F7A8E" w:rsidRPr="00025E19" w:rsidRDefault="009F7A8E" w:rsidP="00025E19">
            <w:pPr>
              <w:ind w:right="-94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гигиена при работе с компьютером.</w:t>
            </w:r>
          </w:p>
          <w:p w:rsidR="004C527A" w:rsidRDefault="009F7A8E" w:rsidP="00025E19">
            <w:pPr>
              <w:ind w:right="-94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 xml:space="preserve">Круговой турнир. </w:t>
            </w:r>
          </w:p>
          <w:p w:rsidR="009F7A8E" w:rsidRPr="00025E19" w:rsidRDefault="009F7A8E" w:rsidP="00025E19">
            <w:pPr>
              <w:ind w:right="-94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 xml:space="preserve">Игра в Крестики-нолики. </w:t>
            </w:r>
          </w:p>
          <w:p w:rsidR="009F7A8E" w:rsidRPr="00025E19" w:rsidRDefault="009F7A8E" w:rsidP="00025E19">
            <w:pPr>
              <w:ind w:right="-94"/>
              <w:rPr>
                <w:rFonts w:ascii="Times New Roman" w:hAnsi="Times New Roman" w:cs="Times New Roman"/>
                <w:i/>
              </w:rPr>
            </w:pPr>
            <w:r w:rsidRPr="00025E19">
              <w:rPr>
                <w:rFonts w:ascii="Times New Roman" w:hAnsi="Times New Roman" w:cs="Times New Roman"/>
                <w:i/>
              </w:rPr>
              <w:t>Проект «Птицы вокруг нас» (введение в проект).</w:t>
            </w:r>
          </w:p>
        </w:tc>
        <w:tc>
          <w:tcPr>
            <w:tcW w:w="4111" w:type="dxa"/>
          </w:tcPr>
          <w:p w:rsidR="009F7A8E" w:rsidRPr="00025E19" w:rsidRDefault="004C527A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 детей с ТБ и гиг при раб с компьют</w:t>
            </w:r>
            <w:r w:rsidR="009F7A8E" w:rsidRPr="00025E19">
              <w:rPr>
                <w:rFonts w:ascii="Times New Roman" w:hAnsi="Times New Roman" w:cs="Times New Roman"/>
              </w:rPr>
              <w:t>.</w:t>
            </w:r>
          </w:p>
          <w:p w:rsidR="004C527A" w:rsidRDefault="004C527A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  прав</w:t>
            </w:r>
            <w:r w:rsidR="009F7A8E" w:rsidRPr="00025E1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особен игры в Крестики-нолики, кот  впослед пригодятся</w:t>
            </w:r>
            <w:r w:rsidR="009F7A8E" w:rsidRPr="00025E19">
              <w:rPr>
                <w:rFonts w:ascii="Times New Roman" w:hAnsi="Times New Roman" w:cs="Times New Roman"/>
              </w:rPr>
              <w:t xml:space="preserve"> при решении более сложных задач.</w:t>
            </w:r>
          </w:p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Создание как можно более</w:t>
            </w:r>
          </w:p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широкой базы данных птиц.</w:t>
            </w:r>
          </w:p>
          <w:p w:rsidR="009F7A8E" w:rsidRPr="00025E19" w:rsidRDefault="004C527A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 раб с базами данных, обуч выделен. существ призн объекта, умен</w:t>
            </w:r>
            <w:r w:rsidR="009F7A8E" w:rsidRPr="0002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</w:t>
            </w:r>
            <w:r w:rsidR="009F7A8E" w:rsidRPr="00025E19">
              <w:rPr>
                <w:rFonts w:ascii="Times New Roman" w:hAnsi="Times New Roman" w:cs="Times New Roman"/>
              </w:rPr>
              <w:t xml:space="preserve"> объект, сравнивать объекты по существенным признакам,</w:t>
            </w:r>
            <w:r w:rsidR="009F7A8E">
              <w:rPr>
                <w:rFonts w:ascii="Times New Roman" w:hAnsi="Times New Roman" w:cs="Times New Roman"/>
              </w:rPr>
              <w:t xml:space="preserve"> </w:t>
            </w:r>
            <w:r w:rsidR="009F7A8E" w:rsidRPr="00025E19">
              <w:rPr>
                <w:rFonts w:ascii="Times New Roman" w:hAnsi="Times New Roman" w:cs="Times New Roman"/>
              </w:rPr>
              <w:t>наблюдать объекты и фиксировать результаты наблюдения.</w:t>
            </w:r>
          </w:p>
        </w:tc>
        <w:tc>
          <w:tcPr>
            <w:tcW w:w="2410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Фронтальный опрос.</w:t>
            </w:r>
          </w:p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9F7A8E" w:rsidRPr="00025E19" w:rsidRDefault="004C527A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 прав ТБ и гиг при раб с к</w:t>
            </w:r>
            <w:r w:rsidR="009F7A8E" w:rsidRPr="00025E19">
              <w:rPr>
                <w:rFonts w:ascii="Times New Roman" w:hAnsi="Times New Roman" w:cs="Times New Roman"/>
              </w:rPr>
              <w:t>.</w:t>
            </w:r>
          </w:p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Знать правила кругового и кубкового турнира.</w:t>
            </w:r>
          </w:p>
          <w:p w:rsidR="009F7A8E" w:rsidRPr="00025E19" w:rsidRDefault="004C527A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 логич мышл, внимания, наблюдат-</w:t>
            </w:r>
            <w:r w:rsidR="009F7A8E" w:rsidRPr="00025E19">
              <w:rPr>
                <w:rFonts w:ascii="Times New Roman" w:hAnsi="Times New Roman" w:cs="Times New Roman"/>
              </w:rPr>
              <w:t>и, п</w:t>
            </w:r>
            <w:r>
              <w:rPr>
                <w:rFonts w:ascii="Times New Roman" w:hAnsi="Times New Roman" w:cs="Times New Roman"/>
              </w:rPr>
              <w:t>оскольку, стремясь к собств.</w:t>
            </w:r>
            <w:r w:rsidR="009F7A8E" w:rsidRPr="00025E19">
              <w:rPr>
                <w:rFonts w:ascii="Times New Roman" w:hAnsi="Times New Roman" w:cs="Times New Roman"/>
              </w:rPr>
              <w:t xml:space="preserve"> победе, игрок пос</w:t>
            </w:r>
            <w:r>
              <w:rPr>
                <w:rFonts w:ascii="Times New Roman" w:hAnsi="Times New Roman" w:cs="Times New Roman"/>
              </w:rPr>
              <w:t>ле каждого хода обязан тщат.</w:t>
            </w:r>
            <w:r w:rsidR="009F7A8E" w:rsidRPr="00025E19">
              <w:rPr>
                <w:rFonts w:ascii="Times New Roman" w:hAnsi="Times New Roman" w:cs="Times New Roman"/>
              </w:rPr>
              <w:t xml:space="preserve"> анализировать сложившуюся на поле ситуацию и мешать выиграть сопернику.</w:t>
            </w:r>
          </w:p>
        </w:tc>
        <w:tc>
          <w:tcPr>
            <w:tcW w:w="1843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7A8E" w:rsidRPr="00025E19" w:rsidTr="00CB34D3">
        <w:tc>
          <w:tcPr>
            <w:tcW w:w="534" w:type="dxa"/>
          </w:tcPr>
          <w:p w:rsidR="009F7A8E" w:rsidRPr="00025E19" w:rsidRDefault="009F7A8E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02 нед. 09</w:t>
            </w:r>
          </w:p>
        </w:tc>
        <w:tc>
          <w:tcPr>
            <w:tcW w:w="2976" w:type="dxa"/>
          </w:tcPr>
          <w:p w:rsidR="009F7A8E" w:rsidRPr="00025E19" w:rsidRDefault="009F7A8E" w:rsidP="00025E19">
            <w:pPr>
              <w:adjustRightInd w:val="0"/>
              <w:ind w:righ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Игры двух игроков, цепочка позиций игры.</w:t>
            </w:r>
          </w:p>
          <w:p w:rsidR="00A61383" w:rsidRDefault="00A61383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Комп-</w:t>
            </w:r>
            <w:r w:rsidR="009F7A8E"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й урок «Цепочка </w:t>
            </w:r>
          </w:p>
          <w:p w:rsidR="00A61383" w:rsidRDefault="00A61383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позиций игры. Крестики-нол</w:t>
            </w:r>
            <w:r w:rsidR="009F7A8E"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9F7A8E" w:rsidRPr="00A61383" w:rsidRDefault="009F7A8E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</w:t>
            </w:r>
            <w:r w:rsidR="00A613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Клав.</w:t>
            </w: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тренажером, занятие 1.</w:t>
            </w:r>
          </w:p>
        </w:tc>
        <w:tc>
          <w:tcPr>
            <w:tcW w:w="4111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Определение начальной позиции, хода игры, мешка возможных позиций, заключительной позиции и победителя игры.</w:t>
            </w:r>
          </w:p>
        </w:tc>
        <w:tc>
          <w:tcPr>
            <w:tcW w:w="2410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парах.</w:t>
            </w:r>
          </w:p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Умение определять позицию игры.</w:t>
            </w:r>
            <w:r w:rsidR="00471246">
              <w:rPr>
                <w:rFonts w:ascii="Times New Roman" w:hAnsi="Times New Roman" w:cs="Times New Roman"/>
              </w:rPr>
              <w:t xml:space="preserve"> </w:t>
            </w:r>
            <w:r w:rsidRPr="00025E19">
              <w:rPr>
                <w:rFonts w:ascii="Times New Roman" w:hAnsi="Times New Roman" w:cs="Times New Roman"/>
              </w:rPr>
              <w:t>Знать понятие цепочка позиций игры.</w:t>
            </w:r>
          </w:p>
          <w:p w:rsidR="0023530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Делать вывод об общих закономерностях в играх с полной информацией.</w:t>
            </w:r>
          </w:p>
        </w:tc>
        <w:tc>
          <w:tcPr>
            <w:tcW w:w="1843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F7A8E" w:rsidRPr="00025E19" w:rsidTr="00CB34D3">
        <w:tc>
          <w:tcPr>
            <w:tcW w:w="534" w:type="dxa"/>
          </w:tcPr>
          <w:p w:rsidR="009F7A8E" w:rsidRPr="00025E19" w:rsidRDefault="009F7A8E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03 нед. 09</w:t>
            </w:r>
          </w:p>
        </w:tc>
        <w:tc>
          <w:tcPr>
            <w:tcW w:w="2976" w:type="dxa"/>
          </w:tcPr>
          <w:p w:rsidR="00A61383" w:rsidRDefault="009F7A8E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Игра Ползунок. </w:t>
            </w:r>
            <w:r w:rsidR="00A61383">
              <w:rPr>
                <w:rFonts w:ascii="Times New Roman" w:eastAsia="Times New Roman" w:hAnsi="Times New Roman" w:cs="Times New Roman"/>
                <w:i/>
                <w:lang w:eastAsia="ru-RU"/>
              </w:rPr>
              <w:t>Комп.</w:t>
            </w: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урок «Игра Ползунок». </w:t>
            </w:r>
          </w:p>
          <w:p w:rsidR="009F7A8E" w:rsidRPr="00025E19" w:rsidRDefault="009F7A8E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занятие 2.</w:t>
            </w:r>
          </w:p>
        </w:tc>
        <w:tc>
          <w:tcPr>
            <w:tcW w:w="4111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Знакомство и работа с игрой Ползунок, где место числовой интуиции занимает геометрическая.</w:t>
            </w:r>
          </w:p>
        </w:tc>
        <w:tc>
          <w:tcPr>
            <w:tcW w:w="2410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парах.</w:t>
            </w:r>
          </w:p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Знать цепочечную лексику, в частности понятия «перед каждой/после каждой» и «раньше/позже».</w:t>
            </w:r>
          </w:p>
        </w:tc>
        <w:tc>
          <w:tcPr>
            <w:tcW w:w="1843" w:type="dxa"/>
          </w:tcPr>
          <w:p w:rsidR="009F7A8E" w:rsidRPr="00025E19" w:rsidRDefault="009F7A8E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246" w:rsidRPr="00025E19" w:rsidTr="00CB34D3">
        <w:tc>
          <w:tcPr>
            <w:tcW w:w="534" w:type="dxa"/>
          </w:tcPr>
          <w:p w:rsidR="00471246" w:rsidRPr="00025E19" w:rsidRDefault="00471246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04 нед. 09</w:t>
            </w:r>
          </w:p>
        </w:tc>
        <w:tc>
          <w:tcPr>
            <w:tcW w:w="2976" w:type="dxa"/>
          </w:tcPr>
          <w:p w:rsidR="00471246" w:rsidRPr="00025E19" w:rsidRDefault="00471246" w:rsidP="00025E19">
            <w:pPr>
              <w:adjustRightInd w:val="0"/>
              <w:ind w:right="-9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Проект «Мой Интернет».</w:t>
            </w:r>
          </w:p>
        </w:tc>
        <w:tc>
          <w:tcPr>
            <w:tcW w:w="4111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Приобретение ребятами начальных навыков работы в Сети.</w:t>
            </w:r>
          </w:p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Обучение пользоваться Поисковиком.</w:t>
            </w:r>
          </w:p>
        </w:tc>
        <w:tc>
          <w:tcPr>
            <w:tcW w:w="2410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835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Знать какие возможности предоставляет нам работа в Сети.</w:t>
            </w:r>
          </w:p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использовать Сеть Интернет, пользоваться справочно-поисковой системой.</w:t>
            </w:r>
          </w:p>
        </w:tc>
        <w:tc>
          <w:tcPr>
            <w:tcW w:w="1843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01 нед. 10</w:t>
            </w:r>
          </w:p>
        </w:tc>
        <w:tc>
          <w:tcPr>
            <w:tcW w:w="2976" w:type="dxa"/>
          </w:tcPr>
          <w:p w:rsidR="00A61383" w:rsidRDefault="00326737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Игра Камешки. </w:t>
            </w:r>
          </w:p>
          <w:p w:rsidR="00A61383" w:rsidRDefault="00326737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Компьютерный урок «Игра Камешки». </w:t>
            </w:r>
          </w:p>
          <w:p w:rsidR="00326737" w:rsidRPr="00025E19" w:rsidRDefault="00326737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занятие 3.</w:t>
            </w:r>
          </w:p>
        </w:tc>
        <w:tc>
          <w:tcPr>
            <w:tcW w:w="4111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Знакомство и работа с игрой Камешки.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Обучение записи цепочки, удовлетворяющей определенному условию.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парах.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326737" w:rsidRPr="00025E19" w:rsidRDefault="00A61383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 провес полн</w:t>
            </w:r>
            <w:r w:rsidR="00326737" w:rsidRPr="00025E19">
              <w:rPr>
                <w:rFonts w:ascii="Times New Roman" w:hAnsi="Times New Roman" w:cs="Times New Roman"/>
              </w:rPr>
              <w:t xml:space="preserve"> анализ игры</w:t>
            </w:r>
            <w:r>
              <w:rPr>
                <w:rFonts w:ascii="Times New Roman" w:hAnsi="Times New Roman" w:cs="Times New Roman"/>
              </w:rPr>
              <w:t xml:space="preserve"> и понять, кто, когда выигр</w:t>
            </w:r>
            <w:r w:rsidR="00326737" w:rsidRPr="00025E19">
              <w:rPr>
                <w:rFonts w:ascii="Times New Roman" w:hAnsi="Times New Roman" w:cs="Times New Roman"/>
              </w:rPr>
              <w:t>.</w:t>
            </w:r>
          </w:p>
          <w:p w:rsidR="00326737" w:rsidRPr="00025E19" w:rsidRDefault="00A61383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 запис цепочку, удовлетв. опред.</w:t>
            </w:r>
            <w:r w:rsidR="00326737" w:rsidRPr="00025E19">
              <w:rPr>
                <w:rFonts w:ascii="Times New Roman" w:hAnsi="Times New Roman" w:cs="Times New Roman"/>
              </w:rPr>
              <w:t xml:space="preserve"> условию (выигрышу конкретного игрока).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02 нед. 10</w:t>
            </w:r>
          </w:p>
        </w:tc>
        <w:tc>
          <w:tcPr>
            <w:tcW w:w="2976" w:type="dxa"/>
          </w:tcPr>
          <w:p w:rsidR="00A61383" w:rsidRDefault="00326737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Игры в Слова и в Города. </w:t>
            </w: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Компьютерный урок «Игра в Слова и в Города». </w:t>
            </w:r>
          </w:p>
          <w:p w:rsidR="00326737" w:rsidRPr="00025E19" w:rsidRDefault="00326737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занятие 4.</w:t>
            </w:r>
          </w:p>
        </w:tc>
        <w:tc>
          <w:tcPr>
            <w:tcW w:w="4111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Знакомство и работа (или вспоминание) с играми в Слова и в Города.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Дать понятие «бесконечная игра».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с географической картой и толковым словарем.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Установление соотношений между одномерными и двумерной таблицами для одного мешка.</w:t>
            </w:r>
          </w:p>
        </w:tc>
        <w:tc>
          <w:tcPr>
            <w:tcW w:w="2410" w:type="dxa"/>
          </w:tcPr>
          <w:p w:rsidR="00326737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</w:t>
            </w:r>
            <w:r w:rsidR="00326737" w:rsidRPr="00025E19">
              <w:rPr>
                <w:rFonts w:ascii="Times New Roman" w:hAnsi="Times New Roman" w:cs="Times New Roman"/>
              </w:rPr>
              <w:t>ная работа.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326737" w:rsidRPr="00025E19" w:rsidRDefault="00A61383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 раб с географ.</w:t>
            </w:r>
            <w:r w:rsidR="00326737" w:rsidRPr="00025E19">
              <w:rPr>
                <w:rFonts w:ascii="Times New Roman" w:hAnsi="Times New Roman" w:cs="Times New Roman"/>
              </w:rPr>
              <w:t xml:space="preserve"> картой и толковым словарем.</w:t>
            </w:r>
          </w:p>
          <w:p w:rsidR="00326737" w:rsidRPr="00025E19" w:rsidRDefault="00A61383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 строить цеп игры в Слов</w:t>
            </w:r>
            <w:r w:rsidR="00326737" w:rsidRPr="00025E19">
              <w:rPr>
                <w:rFonts w:ascii="Times New Roman" w:hAnsi="Times New Roman" w:cs="Times New Roman"/>
              </w:rPr>
              <w:t>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устанавливать  соотношения между</w:t>
            </w:r>
          </w:p>
          <w:p w:rsidR="00471246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одномерными и двумерной таблицами для одного мешка.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03 нед. 10</w:t>
            </w:r>
          </w:p>
        </w:tc>
        <w:tc>
          <w:tcPr>
            <w:tcW w:w="2976" w:type="dxa"/>
          </w:tcPr>
          <w:p w:rsidR="00A61383" w:rsidRDefault="00326737" w:rsidP="00025E19">
            <w:pPr>
              <w:adjustRightInd w:val="0"/>
              <w:ind w:righ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«Угадай задуманную букву». </w:t>
            </w:r>
          </w:p>
          <w:p w:rsidR="00326737" w:rsidRPr="00025E19" w:rsidRDefault="00326737" w:rsidP="00025E19">
            <w:pPr>
              <w:adjustRightInd w:val="0"/>
              <w:ind w:righ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Часть 1.</w:t>
            </w:r>
          </w:p>
        </w:tc>
        <w:tc>
          <w:tcPr>
            <w:tcW w:w="4111" w:type="dxa"/>
          </w:tcPr>
          <w:p w:rsidR="00326737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и работа с новой </w:t>
            </w:r>
            <w:r w:rsidR="00326737" w:rsidRPr="00025E19">
              <w:rPr>
                <w:rFonts w:ascii="Times New Roman" w:hAnsi="Times New Roman" w:cs="Times New Roman"/>
              </w:rPr>
              <w:t>игрой «Угадай букву».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Познакомить учащихся с методом деления пополам, научить их использовать данный  метод в играх на угадывание объекта (буквы, числа, ученика)  и при решении других жизненных и математических задач.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Групповая работа.</w:t>
            </w:r>
          </w:p>
        </w:tc>
        <w:tc>
          <w:tcPr>
            <w:tcW w:w="2835" w:type="dxa"/>
          </w:tcPr>
          <w:p w:rsidR="00326737" w:rsidRPr="00025E19" w:rsidRDefault="00A61383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</w:t>
            </w:r>
            <w:r w:rsidR="00326737" w:rsidRPr="00025E19">
              <w:rPr>
                <w:rFonts w:ascii="Times New Roman" w:hAnsi="Times New Roman" w:cs="Times New Roman"/>
              </w:rPr>
              <w:t>, за какое</w:t>
            </w:r>
            <w:r>
              <w:rPr>
                <w:rFonts w:ascii="Times New Roman" w:hAnsi="Times New Roman" w:cs="Times New Roman"/>
              </w:rPr>
              <w:t xml:space="preserve"> наимен</w:t>
            </w:r>
            <w:r w:rsidR="00326737" w:rsidRPr="00025E19">
              <w:rPr>
                <w:rFonts w:ascii="Times New Roman" w:hAnsi="Times New Roman" w:cs="Times New Roman"/>
              </w:rPr>
              <w:t xml:space="preserve"> число вопросов можно угадать наве</w:t>
            </w:r>
            <w:r w:rsidR="00471246">
              <w:rPr>
                <w:rFonts w:ascii="Times New Roman" w:hAnsi="Times New Roman" w:cs="Times New Roman"/>
              </w:rPr>
              <w:t xml:space="preserve">рняка (при любом </w:t>
            </w:r>
            <w:r w:rsidR="00326737" w:rsidRPr="00025E19">
              <w:rPr>
                <w:rFonts w:ascii="Times New Roman" w:hAnsi="Times New Roman" w:cs="Times New Roman"/>
              </w:rPr>
              <w:t>ходе игры) задуманную букву и научиться, действительно угадывать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задуманную букву за это число вопросов.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04 нед. 10</w:t>
            </w:r>
          </w:p>
        </w:tc>
        <w:tc>
          <w:tcPr>
            <w:tcW w:w="2976" w:type="dxa"/>
          </w:tcPr>
          <w:p w:rsidR="00326737" w:rsidRPr="00025E19" w:rsidRDefault="00326737" w:rsidP="00025E19">
            <w:pPr>
              <w:adjustRightInd w:val="0"/>
              <w:ind w:righ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Контрольная № 1.</w:t>
            </w:r>
          </w:p>
        </w:tc>
        <w:tc>
          <w:tcPr>
            <w:tcW w:w="4111" w:type="dxa"/>
          </w:tcPr>
          <w:p w:rsidR="00A61383" w:rsidRDefault="00A61383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Провер, наск</w:t>
            </w:r>
            <w:r w:rsidR="00326737" w:rsidRPr="00025E19">
              <w:rPr>
                <w:rFonts w:ascii="Times New Roman" w:hAnsi="Times New Roman" w:cs="Times New Roman"/>
              </w:rPr>
              <w:t xml:space="preserve"> дети ос</w:t>
            </w:r>
            <w:r>
              <w:rPr>
                <w:rFonts w:ascii="Times New Roman" w:hAnsi="Times New Roman" w:cs="Times New Roman"/>
              </w:rPr>
              <w:t>воились с правилами игр Крест-нол, Ползунок, Камешки, Слов</w:t>
            </w:r>
            <w:r w:rsidR="00326737" w:rsidRPr="00025E19">
              <w:rPr>
                <w:rFonts w:ascii="Times New Roman" w:hAnsi="Times New Roman" w:cs="Times New Roman"/>
              </w:rPr>
              <w:t xml:space="preserve">. </w:t>
            </w:r>
          </w:p>
          <w:p w:rsidR="00326737" w:rsidRPr="00025E19" w:rsidRDefault="00A61383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провер уме детей раб с нов лексик, н-</w:t>
            </w:r>
            <w:r w:rsidR="00326737" w:rsidRPr="00025E19">
              <w:rPr>
                <w:rFonts w:ascii="Times New Roman" w:hAnsi="Times New Roman" w:cs="Times New Roman"/>
              </w:rPr>
              <w:t>р, с такими терми</w:t>
            </w:r>
            <w:r>
              <w:rPr>
                <w:rFonts w:ascii="Times New Roman" w:hAnsi="Times New Roman" w:cs="Times New Roman"/>
              </w:rPr>
              <w:t>нами, как партия, заключит.</w:t>
            </w:r>
            <w:r w:rsidR="00326737" w:rsidRPr="00025E19">
              <w:rPr>
                <w:rFonts w:ascii="Times New Roman" w:hAnsi="Times New Roman" w:cs="Times New Roman"/>
              </w:rPr>
              <w:t xml:space="preserve"> позиция, цепочка партии и пр.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Проверочная работа.</w:t>
            </w:r>
          </w:p>
        </w:tc>
        <w:tc>
          <w:tcPr>
            <w:tcW w:w="2835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25E19">
              <w:rPr>
                <w:rFonts w:ascii="Times New Roman" w:hAnsi="Times New Roman" w:cs="Times New Roman"/>
              </w:rPr>
              <w:t>Уметь применять полученные знания.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05 нед. 10</w:t>
            </w:r>
          </w:p>
        </w:tc>
        <w:tc>
          <w:tcPr>
            <w:tcW w:w="2976" w:type="dxa"/>
          </w:tcPr>
          <w:p w:rsidR="00A61383" w:rsidRDefault="00A61383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задач. Выравниван., дополнител</w:t>
            </w:r>
            <w:r w:rsidR="00326737"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 и трудные задачи. </w:t>
            </w:r>
          </w:p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Компьютерный урок «Решение</w:t>
            </w: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задач», «Выравнивание».</w:t>
            </w:r>
          </w:p>
        </w:tc>
        <w:tc>
          <w:tcPr>
            <w:tcW w:w="4111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Решение бумажных и компьютерных задач.Знакомство с условием, при котором построение каждой цепочки требуется соблюдение двух условий.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 Индивидуальный опрос.</w:t>
            </w:r>
          </w:p>
        </w:tc>
        <w:tc>
          <w:tcPr>
            <w:tcW w:w="2835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выполнять задания на основе пройденного материала.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03 нед. 11</w:t>
            </w:r>
          </w:p>
        </w:tc>
        <w:tc>
          <w:tcPr>
            <w:tcW w:w="2976" w:type="dxa"/>
          </w:tcPr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Проект «Птицы вокруг нас», часть 1 (работа с</w:t>
            </w:r>
          </w:p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компьютерным ресурсом).</w:t>
            </w:r>
          </w:p>
        </w:tc>
        <w:tc>
          <w:tcPr>
            <w:tcW w:w="4111" w:type="dxa"/>
          </w:tcPr>
          <w:p w:rsidR="00326737" w:rsidRPr="00025E19" w:rsidRDefault="00A61383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 как можно более шир базы дан</w:t>
            </w:r>
            <w:r w:rsidR="00326737" w:rsidRPr="00025E19">
              <w:rPr>
                <w:rFonts w:ascii="Times New Roman" w:hAnsi="Times New Roman" w:cs="Times New Roman"/>
              </w:rPr>
              <w:t xml:space="preserve"> птиц.</w:t>
            </w:r>
          </w:p>
          <w:p w:rsidR="00326737" w:rsidRPr="00025E19" w:rsidRDefault="00A61383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 раб с базами дан, обуч</w:t>
            </w:r>
            <w:r w:rsidR="000A03E4">
              <w:rPr>
                <w:rFonts w:ascii="Times New Roman" w:hAnsi="Times New Roman" w:cs="Times New Roman"/>
              </w:rPr>
              <w:t xml:space="preserve"> выдел сущес призн</w:t>
            </w:r>
            <w:r w:rsidR="00326737" w:rsidRPr="00025E19">
              <w:rPr>
                <w:rFonts w:ascii="Times New Roman" w:hAnsi="Times New Roman" w:cs="Times New Roman"/>
              </w:rPr>
              <w:t xml:space="preserve"> объект</w:t>
            </w:r>
            <w:r w:rsidR="000A03E4">
              <w:rPr>
                <w:rFonts w:ascii="Times New Roman" w:hAnsi="Times New Roman" w:cs="Times New Roman"/>
              </w:rPr>
              <w:t>а, ум опис объект, сравниват</w:t>
            </w:r>
            <w:r w:rsidR="00326737" w:rsidRPr="00025E19">
              <w:rPr>
                <w:rFonts w:ascii="Times New Roman" w:hAnsi="Times New Roman" w:cs="Times New Roman"/>
              </w:rPr>
              <w:t xml:space="preserve"> объекты по существенным признакам, </w:t>
            </w:r>
          </w:p>
          <w:p w:rsidR="00471246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наблюдать объекты и фиксировать результаты наблюдения.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835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Иметь представление о сборе данных, о различных способах представления информации.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04 нед. 11</w:t>
            </w:r>
          </w:p>
        </w:tc>
        <w:tc>
          <w:tcPr>
            <w:tcW w:w="2976" w:type="dxa"/>
          </w:tcPr>
          <w:p w:rsidR="00CE0052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Робот.</w:t>
            </w:r>
          </w:p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 Цепочка выполнения программы. </w:t>
            </w:r>
          </w:p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Компьютерный урок «Цепочка выполнения программы».</w:t>
            </w:r>
          </w:p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занятие 5.</w:t>
            </w:r>
          </w:p>
        </w:tc>
        <w:tc>
          <w:tcPr>
            <w:tcW w:w="4111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Познакомить с цепочкой выполнения программы.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Фронтальный опрос.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CE0052" w:rsidRDefault="00CE0052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представл.</w:t>
            </w:r>
            <w:r w:rsidR="00326737" w:rsidRPr="00025E19">
              <w:rPr>
                <w:rFonts w:ascii="Times New Roman" w:hAnsi="Times New Roman" w:cs="Times New Roman"/>
              </w:rPr>
              <w:t xml:space="preserve"> о цепочке выполнения программы исполнителем Робик. </w:t>
            </w:r>
            <w:r w:rsidR="00326737">
              <w:rPr>
                <w:rFonts w:ascii="Times New Roman" w:hAnsi="Times New Roman" w:cs="Times New Roman"/>
              </w:rPr>
              <w:t xml:space="preserve"> </w:t>
            </w:r>
          </w:p>
          <w:p w:rsidR="00CE0052" w:rsidRDefault="00CE0052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 элем цеп выпол программ</w:t>
            </w:r>
            <w:r w:rsidR="00326737" w:rsidRPr="00025E19">
              <w:rPr>
                <w:rFonts w:ascii="Times New Roman" w:hAnsi="Times New Roman" w:cs="Times New Roman"/>
              </w:rPr>
              <w:t xml:space="preserve"> – позиции Робота.</w:t>
            </w:r>
            <w:r w:rsidR="00326737">
              <w:rPr>
                <w:rFonts w:ascii="Times New Roman" w:hAnsi="Times New Roman" w:cs="Times New Roman"/>
              </w:rPr>
              <w:t xml:space="preserve"> </w:t>
            </w:r>
          </w:p>
          <w:p w:rsidR="00471246" w:rsidRPr="00025E19" w:rsidRDefault="00CE0052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 особен употреб конструк «после каж» для пут</w:t>
            </w:r>
            <w:r w:rsidR="00326737" w:rsidRPr="00025E19">
              <w:rPr>
                <w:rFonts w:ascii="Times New Roman" w:hAnsi="Times New Roman" w:cs="Times New Roman"/>
              </w:rPr>
              <w:t xml:space="preserve"> дерева.</w:t>
            </w:r>
            <w:r w:rsidR="00326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 осущест</w:t>
            </w:r>
            <w:r w:rsidR="00326737" w:rsidRPr="00025E19">
              <w:rPr>
                <w:rFonts w:ascii="Times New Roman" w:hAnsi="Times New Roman" w:cs="Times New Roman"/>
              </w:rPr>
              <w:t xml:space="preserve"> полный перебор всех путе</w:t>
            </w:r>
            <w:r>
              <w:rPr>
                <w:rFonts w:ascii="Times New Roman" w:hAnsi="Times New Roman" w:cs="Times New Roman"/>
              </w:rPr>
              <w:t>й дерева и для каждого провер.</w:t>
            </w:r>
            <w:r w:rsidR="00326737" w:rsidRPr="00025E19">
              <w:rPr>
                <w:rFonts w:ascii="Times New Roman" w:hAnsi="Times New Roman" w:cs="Times New Roman"/>
              </w:rPr>
              <w:t xml:space="preserve"> истинность утверждения в окне.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05 нед. 11</w:t>
            </w:r>
          </w:p>
        </w:tc>
        <w:tc>
          <w:tcPr>
            <w:tcW w:w="2976" w:type="dxa"/>
          </w:tcPr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Дерево выполнения программ. </w:t>
            </w:r>
          </w:p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Компьютерный урок «Дерево выполнения программ».</w:t>
            </w:r>
          </w:p>
          <w:p w:rsidR="001A118D" w:rsidRPr="00CE0052" w:rsidRDefault="00326737" w:rsidP="00025E19">
            <w:pPr>
              <w:adjustRightInd w:val="0"/>
              <w:ind w:right="-25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занятие 6.</w:t>
            </w:r>
          </w:p>
        </w:tc>
        <w:tc>
          <w:tcPr>
            <w:tcW w:w="4111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Познакомить с понятием «дерево выполнения программ», которое отражает  сразу  все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варианты возможного развития событий от первого до последнего шага.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Фронтальный опрос.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CE0052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 xml:space="preserve">Иметь представление о дереве выполнения всех возможных программ для Робика. 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Знать понятия: цепочка позиций, дерево позиций.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01 нед. 12</w:t>
            </w:r>
          </w:p>
        </w:tc>
        <w:tc>
          <w:tcPr>
            <w:tcW w:w="2976" w:type="dxa"/>
          </w:tcPr>
          <w:p w:rsidR="00CE0052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Игра Сим. </w:t>
            </w:r>
          </w:p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Компьютерный урок «Игра в Сим».</w:t>
            </w:r>
          </w:p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занятие 7.</w:t>
            </w:r>
          </w:p>
        </w:tc>
        <w:tc>
          <w:tcPr>
            <w:tcW w:w="4111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Знакомство и работа с игрой Сим. Понятие комбинаторной игры.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парах.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1A118D" w:rsidRPr="00025E19" w:rsidRDefault="00CE0052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</w:t>
            </w:r>
            <w:r w:rsidR="00326737" w:rsidRPr="00025E19">
              <w:rPr>
                <w:rFonts w:ascii="Times New Roman" w:hAnsi="Times New Roman" w:cs="Times New Roman"/>
              </w:rPr>
              <w:t xml:space="preserve"> определять победителя по длине цепочки, если цепочка четной длины, то выигрывает Первый, если нечетной – Второй.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02 нед. 12</w:t>
            </w:r>
          </w:p>
        </w:tc>
        <w:tc>
          <w:tcPr>
            <w:tcW w:w="2976" w:type="dxa"/>
          </w:tcPr>
          <w:p w:rsidR="00CE0052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Дерево вычисления. </w:t>
            </w: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Компьютерный урок «Дерево вычислений». </w:t>
            </w:r>
          </w:p>
          <w:p w:rsidR="00525E7D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занятие 8.</w:t>
            </w:r>
          </w:p>
        </w:tc>
        <w:tc>
          <w:tcPr>
            <w:tcW w:w="4111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Дать понятие «дерево вычислений».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Отработка вычислительных навыков.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Фронтальный опрос.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с помощью деревьев изображать процесс вычисления значения арифметического выражения.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03 нед. 12</w:t>
            </w:r>
          </w:p>
        </w:tc>
        <w:tc>
          <w:tcPr>
            <w:tcW w:w="2976" w:type="dxa"/>
          </w:tcPr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Проект «Инструкции к бытовой технике».</w:t>
            </w:r>
          </w:p>
        </w:tc>
        <w:tc>
          <w:tcPr>
            <w:tcW w:w="4111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Научить ребят осваивать новую технику, опираясь на инструкцию.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Групповая работа.</w:t>
            </w:r>
          </w:p>
        </w:tc>
        <w:tc>
          <w:tcPr>
            <w:tcW w:w="2835" w:type="dxa"/>
          </w:tcPr>
          <w:p w:rsidR="001A118D" w:rsidRPr="00025E19" w:rsidRDefault="00CE0052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 представ</w:t>
            </w:r>
            <w:r w:rsidR="00326737" w:rsidRPr="00025E19">
              <w:rPr>
                <w:rFonts w:ascii="Times New Roman" w:hAnsi="Times New Roman" w:cs="Times New Roman"/>
              </w:rPr>
              <w:t xml:space="preserve"> об инструкциях и способах их применения. 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04 нед. 12</w:t>
            </w:r>
          </w:p>
        </w:tc>
        <w:tc>
          <w:tcPr>
            <w:tcW w:w="2976" w:type="dxa"/>
          </w:tcPr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Контрольная № 2.</w:t>
            </w:r>
          </w:p>
        </w:tc>
        <w:tc>
          <w:tcPr>
            <w:tcW w:w="4111" w:type="dxa"/>
          </w:tcPr>
          <w:p w:rsidR="001A118D" w:rsidRPr="00025E19" w:rsidRDefault="00CE0052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 усво</w:t>
            </w:r>
            <w:r w:rsidR="00326737" w:rsidRPr="00025E19">
              <w:rPr>
                <w:rFonts w:ascii="Times New Roman" w:hAnsi="Times New Roman" w:cs="Times New Roman"/>
              </w:rPr>
              <w:t xml:space="preserve"> по теме «Дере</w:t>
            </w:r>
            <w:r>
              <w:rPr>
                <w:rFonts w:ascii="Times New Roman" w:hAnsi="Times New Roman" w:cs="Times New Roman"/>
              </w:rPr>
              <w:t>во»: цепочка и дерево выпол программ, дерево вычислен</w:t>
            </w:r>
            <w:r w:rsidR="00326737" w:rsidRPr="00025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Проверочная работа.</w:t>
            </w:r>
          </w:p>
        </w:tc>
        <w:tc>
          <w:tcPr>
            <w:tcW w:w="2835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25E19">
              <w:rPr>
                <w:rFonts w:ascii="Times New Roman" w:hAnsi="Times New Roman" w:cs="Times New Roman"/>
              </w:rPr>
              <w:t>Уметь применять полученные знания.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03 нед. 01</w:t>
            </w:r>
          </w:p>
        </w:tc>
        <w:tc>
          <w:tcPr>
            <w:tcW w:w="2976" w:type="dxa"/>
          </w:tcPr>
          <w:p w:rsidR="00CE0052" w:rsidRDefault="00CE0052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задач. Выравнив-</w:t>
            </w:r>
            <w:r w:rsidR="00326737"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е, дополнительные и трудные задачи. </w:t>
            </w:r>
          </w:p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Компьютерный урок «Решение</w:t>
            </w: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задач», «Выравнивание».</w:t>
            </w:r>
          </w:p>
        </w:tc>
        <w:tc>
          <w:tcPr>
            <w:tcW w:w="4111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Решение бумажных и компьютерных задач.</w:t>
            </w:r>
          </w:p>
          <w:p w:rsidR="00525E7D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Установление связи между древесной структурой и структурой арифметического выражения.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 Индивидуальный опрос.</w:t>
            </w:r>
          </w:p>
        </w:tc>
        <w:tc>
          <w:tcPr>
            <w:tcW w:w="2835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выполнять задания на основе пройденного материала.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26737" w:rsidRPr="00025E19" w:rsidTr="00CB34D3">
        <w:tc>
          <w:tcPr>
            <w:tcW w:w="534" w:type="dxa"/>
          </w:tcPr>
          <w:p w:rsidR="00326737" w:rsidRPr="00025E19" w:rsidRDefault="00326737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04 нед. 01</w:t>
            </w:r>
          </w:p>
        </w:tc>
        <w:tc>
          <w:tcPr>
            <w:tcW w:w="2976" w:type="dxa"/>
          </w:tcPr>
          <w:p w:rsidR="00326737" w:rsidRPr="00025E19" w:rsidRDefault="00326737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Проект «Наш мультфильм».</w:t>
            </w:r>
          </w:p>
        </w:tc>
        <w:tc>
          <w:tcPr>
            <w:tcW w:w="4111" w:type="dxa"/>
          </w:tcPr>
          <w:p w:rsidR="00326737" w:rsidRPr="00025E19" w:rsidRDefault="00DB5D55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 многостранич произв</w:t>
            </w:r>
            <w:r w:rsidR="00326737" w:rsidRPr="00025E19">
              <w:rPr>
                <w:rFonts w:ascii="Times New Roman" w:hAnsi="Times New Roman" w:cs="Times New Roman"/>
              </w:rPr>
              <w:t>, включающего графику и мультипликацию.</w:t>
            </w:r>
          </w:p>
          <w:p w:rsidR="00326737" w:rsidRPr="00025E19" w:rsidRDefault="00DB5D55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 комп.</w:t>
            </w:r>
            <w:r w:rsidR="00326737" w:rsidRPr="00025E19">
              <w:rPr>
                <w:rFonts w:ascii="Times New Roman" w:hAnsi="Times New Roman" w:cs="Times New Roman"/>
              </w:rPr>
              <w:t xml:space="preserve"> анимации (с собственным озвучением) с использованием программирования Черепашки.</w:t>
            </w:r>
          </w:p>
        </w:tc>
        <w:tc>
          <w:tcPr>
            <w:tcW w:w="2410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Групповая работа.</w:t>
            </w:r>
          </w:p>
        </w:tc>
        <w:tc>
          <w:tcPr>
            <w:tcW w:w="2835" w:type="dxa"/>
          </w:tcPr>
          <w:p w:rsidR="00326737" w:rsidRPr="00025E19" w:rsidRDefault="00DB5D55" w:rsidP="00DB5D5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 создав комп. анимацию; созд изображ, пользуясь графич</w:t>
            </w:r>
            <w:r w:rsidR="00326737" w:rsidRPr="0002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 компьютера; сост нов изображ</w:t>
            </w:r>
            <w:r w:rsidR="00326737" w:rsidRPr="00025E19">
              <w:rPr>
                <w:rFonts w:ascii="Times New Roman" w:hAnsi="Times New Roman" w:cs="Times New Roman"/>
              </w:rPr>
              <w:t xml:space="preserve"> из готовых фрагментов (аппликация). </w:t>
            </w:r>
          </w:p>
        </w:tc>
        <w:tc>
          <w:tcPr>
            <w:tcW w:w="1843" w:type="dxa"/>
          </w:tcPr>
          <w:p w:rsidR="00326737" w:rsidRPr="00025E19" w:rsidRDefault="00326737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25E7D" w:rsidRPr="00025E19" w:rsidTr="00CB34D3">
        <w:tc>
          <w:tcPr>
            <w:tcW w:w="534" w:type="dxa"/>
          </w:tcPr>
          <w:p w:rsidR="00525E7D" w:rsidRPr="00025E19" w:rsidRDefault="00525E7D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05 нед. 01</w:t>
            </w:r>
          </w:p>
        </w:tc>
        <w:tc>
          <w:tcPr>
            <w:tcW w:w="2976" w:type="dxa"/>
          </w:tcPr>
          <w:p w:rsidR="00DB5D55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Дерево игры. </w:t>
            </w:r>
          </w:p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Ветка из дерева игры.</w:t>
            </w:r>
          </w:p>
          <w:p w:rsidR="00DB5D55" w:rsidRDefault="00DB5D55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Компьют.</w:t>
            </w:r>
            <w:r w:rsidR="00525E7D"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урок «Дерево игры. </w:t>
            </w:r>
          </w:p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Ветка из дерева игры».</w:t>
            </w:r>
          </w:p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занятие 9-10.</w:t>
            </w:r>
          </w:p>
        </w:tc>
        <w:tc>
          <w:tcPr>
            <w:tcW w:w="4111" w:type="dxa"/>
          </w:tcPr>
          <w:p w:rsidR="00DB5D55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 xml:space="preserve">Знакомство детей с деревом игры. 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Дать понятие: «ветка из дерева игры». Что это не любая часть дерева игры, а только такая, которая включает все возможные варианты завершения игры, начиная с некоторой позиции.</w:t>
            </w:r>
          </w:p>
        </w:tc>
        <w:tc>
          <w:tcPr>
            <w:tcW w:w="2410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Фронтальный опрос.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Представить себе дерево игры (спроектировать в уме) и разместить, нарисовать это дерево игры в окне.</w:t>
            </w:r>
          </w:p>
        </w:tc>
        <w:tc>
          <w:tcPr>
            <w:tcW w:w="1843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25E7D" w:rsidRPr="00025E19" w:rsidTr="00CB34D3">
        <w:tc>
          <w:tcPr>
            <w:tcW w:w="534" w:type="dxa"/>
          </w:tcPr>
          <w:p w:rsidR="00525E7D" w:rsidRPr="00025E19" w:rsidRDefault="00525E7D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01 нед. 02</w:t>
            </w:r>
          </w:p>
        </w:tc>
        <w:tc>
          <w:tcPr>
            <w:tcW w:w="2976" w:type="dxa"/>
          </w:tcPr>
          <w:p w:rsidR="00DB5D55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«Угадай задуманную букву». </w:t>
            </w:r>
          </w:p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Часть 2.</w:t>
            </w:r>
          </w:p>
        </w:tc>
        <w:tc>
          <w:tcPr>
            <w:tcW w:w="4111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Знакомство и работа с новой игрой «Угадай букву».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Познакомить учащихся с методом деления пополам, научить их использовать данный  метод в играх на угадывание объекта (буквы, числа, ученика)  и при решении других жизненных и математических задач.</w:t>
            </w:r>
          </w:p>
        </w:tc>
        <w:tc>
          <w:tcPr>
            <w:tcW w:w="2410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Групповая работа.</w:t>
            </w:r>
          </w:p>
        </w:tc>
        <w:tc>
          <w:tcPr>
            <w:tcW w:w="2835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Выяснить, за какое наименьшее число вопросов можно угадать наверняка (при любом ходе игры) задуманную букву и научиться, действительно угадывать задуманную букву за это число вопросов.</w:t>
            </w:r>
          </w:p>
        </w:tc>
        <w:tc>
          <w:tcPr>
            <w:tcW w:w="1843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25E7D" w:rsidRPr="00025E19" w:rsidTr="00CB34D3">
        <w:tc>
          <w:tcPr>
            <w:tcW w:w="534" w:type="dxa"/>
          </w:tcPr>
          <w:p w:rsidR="00525E7D" w:rsidRPr="00025E19" w:rsidRDefault="00525E7D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02 нед. 02</w:t>
            </w:r>
          </w:p>
        </w:tc>
        <w:tc>
          <w:tcPr>
            <w:tcW w:w="2976" w:type="dxa"/>
          </w:tcPr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Выигрышные и проигрышные позиции. </w:t>
            </w:r>
          </w:p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занятия 11–12.</w:t>
            </w:r>
          </w:p>
        </w:tc>
        <w:tc>
          <w:tcPr>
            <w:tcW w:w="4111" w:type="dxa"/>
          </w:tcPr>
          <w:p w:rsidR="00CE37A8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 xml:space="preserve">Изучение отдельных позиций: какие из них являются выигрышными, а какие проигрышными. 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Чем выигрышная позиция отличается от проигрышной.</w:t>
            </w:r>
          </w:p>
        </w:tc>
        <w:tc>
          <w:tcPr>
            <w:tcW w:w="2410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Фронтальный опрос.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CE37A8" w:rsidRDefault="00CE37A8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 исследов.</w:t>
            </w:r>
            <w:r w:rsidR="008023E7">
              <w:rPr>
                <w:rFonts w:ascii="Times New Roman" w:hAnsi="Times New Roman" w:cs="Times New Roman"/>
              </w:rPr>
              <w:t xml:space="preserve"> позиции игры.</w:t>
            </w:r>
          </w:p>
          <w:p w:rsidR="00525E7D" w:rsidRPr="00025E19" w:rsidRDefault="00CE37A8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 раскраш позиции на числ линейке и поним, что в разум</w:t>
            </w:r>
            <w:r w:rsidR="00525E7D" w:rsidRPr="00025E19">
              <w:rPr>
                <w:rFonts w:ascii="Times New Roman" w:hAnsi="Times New Roman" w:cs="Times New Roman"/>
              </w:rPr>
              <w:t xml:space="preserve"> партии </w:t>
            </w:r>
            <w:r>
              <w:rPr>
                <w:rFonts w:ascii="Times New Roman" w:hAnsi="Times New Roman" w:cs="Times New Roman"/>
              </w:rPr>
              <w:t>игрок, у котор</w:t>
            </w:r>
            <w:r w:rsidR="00525E7D" w:rsidRPr="00025E19">
              <w:rPr>
                <w:rFonts w:ascii="Times New Roman" w:hAnsi="Times New Roman" w:cs="Times New Roman"/>
              </w:rPr>
              <w:t xml:space="preserve"> есть возможность, всегда д</w:t>
            </w:r>
            <w:r>
              <w:rPr>
                <w:rFonts w:ascii="Times New Roman" w:hAnsi="Times New Roman" w:cs="Times New Roman"/>
              </w:rPr>
              <w:t>олжен делать такой ход,  котор.</w:t>
            </w:r>
            <w:r w:rsidR="00525E7D" w:rsidRPr="00025E19">
              <w:rPr>
                <w:rFonts w:ascii="Times New Roman" w:hAnsi="Times New Roman" w:cs="Times New Roman"/>
              </w:rPr>
              <w:t xml:space="preserve"> оставит противнику проигрышную позицию.</w:t>
            </w:r>
          </w:p>
        </w:tc>
        <w:tc>
          <w:tcPr>
            <w:tcW w:w="1843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25E7D" w:rsidRPr="00025E19" w:rsidTr="00CB34D3">
        <w:tc>
          <w:tcPr>
            <w:tcW w:w="534" w:type="dxa"/>
          </w:tcPr>
          <w:p w:rsidR="00525E7D" w:rsidRPr="00025E19" w:rsidRDefault="00525E7D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03 нед. 02</w:t>
            </w:r>
          </w:p>
        </w:tc>
        <w:tc>
          <w:tcPr>
            <w:tcW w:w="2976" w:type="dxa"/>
          </w:tcPr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Выигрышные стратегии в игре Камешки.</w:t>
            </w:r>
          </w:p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занятия 13–14.</w:t>
            </w:r>
          </w:p>
        </w:tc>
        <w:tc>
          <w:tcPr>
            <w:tcW w:w="4111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Обучение анализировать ход игры в целом. Если начальная позиция выигрышная, то выигрышную стратегию имеет Первый, если проигрышная – Второй.</w:t>
            </w:r>
          </w:p>
        </w:tc>
        <w:tc>
          <w:tcPr>
            <w:tcW w:w="2410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Фронтальный опрос.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строить выигрышные стратегии путем полного перебора и исследования всех возможных позиций игры.</w:t>
            </w:r>
          </w:p>
        </w:tc>
        <w:tc>
          <w:tcPr>
            <w:tcW w:w="1843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25E7D" w:rsidRPr="00025E19" w:rsidTr="00CB34D3">
        <w:tc>
          <w:tcPr>
            <w:tcW w:w="534" w:type="dxa"/>
          </w:tcPr>
          <w:p w:rsidR="00525E7D" w:rsidRPr="00025E19" w:rsidRDefault="00525E7D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04 нед. 02</w:t>
            </w:r>
          </w:p>
        </w:tc>
        <w:tc>
          <w:tcPr>
            <w:tcW w:w="2976" w:type="dxa"/>
          </w:tcPr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Выигрышные стратегии и большие числа.</w:t>
            </w:r>
          </w:p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занятия 15–16.</w:t>
            </w:r>
          </w:p>
        </w:tc>
        <w:tc>
          <w:tcPr>
            <w:tcW w:w="4111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Сформулировать выигрышную стратегию не пошагово, описывая каждый ход игры, а в виде общего правила.</w:t>
            </w:r>
          </w:p>
        </w:tc>
        <w:tc>
          <w:tcPr>
            <w:tcW w:w="2410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Фронтальный опрос.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Умение следовать общему правилу, делать только разумные ходы и оставлять противнику только проигрышные позиции.</w:t>
            </w:r>
          </w:p>
        </w:tc>
        <w:tc>
          <w:tcPr>
            <w:tcW w:w="1843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25E7D" w:rsidRPr="00025E19" w:rsidTr="00CB34D3">
        <w:tc>
          <w:tcPr>
            <w:tcW w:w="534" w:type="dxa"/>
          </w:tcPr>
          <w:p w:rsidR="00525E7D" w:rsidRPr="00025E19" w:rsidRDefault="00525E7D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01 нед. 03</w:t>
            </w:r>
          </w:p>
        </w:tc>
        <w:tc>
          <w:tcPr>
            <w:tcW w:w="2976" w:type="dxa"/>
          </w:tcPr>
          <w:p w:rsidR="00525E7D" w:rsidRPr="00025E19" w:rsidRDefault="00525E7D" w:rsidP="00025E19">
            <w:pPr>
              <w:ind w:righ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Стратегии в играх на шахматной доске. </w:t>
            </w:r>
          </w:p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клавиатурным тренажером, занятия 17–18.</w:t>
            </w:r>
          </w:p>
        </w:tc>
        <w:tc>
          <w:tcPr>
            <w:tcW w:w="4111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Знакомство с серией игр, для которых так же, как и для игры в Камешки, можно строить выигрышные стратегии путем полного перебора исследования всех возможных позиций игры.</w:t>
            </w:r>
          </w:p>
        </w:tc>
        <w:tc>
          <w:tcPr>
            <w:tcW w:w="2410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Парная работа.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строить выигрышные стратегии путем полного перебора и исследования всех возможных позиций игры на двумерном поле.</w:t>
            </w:r>
          </w:p>
        </w:tc>
        <w:tc>
          <w:tcPr>
            <w:tcW w:w="1843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25E7D" w:rsidRPr="00025E19" w:rsidTr="00CB34D3">
        <w:tc>
          <w:tcPr>
            <w:tcW w:w="534" w:type="dxa"/>
          </w:tcPr>
          <w:p w:rsidR="00525E7D" w:rsidRPr="00025E19" w:rsidRDefault="00525E7D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02 нед. 03</w:t>
            </w:r>
          </w:p>
        </w:tc>
        <w:tc>
          <w:tcPr>
            <w:tcW w:w="2976" w:type="dxa"/>
          </w:tcPr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Проект «Птицы вокруг нас», часть 2 (групповая</w:t>
            </w:r>
          </w:p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работа).</w:t>
            </w:r>
          </w:p>
        </w:tc>
        <w:tc>
          <w:tcPr>
            <w:tcW w:w="4111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Создание как можно более широкой базы данных птиц.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Обучение работе с базами данных, обучение выделению существенных признаков объекта, умению описывать объект, сравнивать объекты по существенным признакам, наблюдать объекты и фиксировать результаты наблюдения.</w:t>
            </w:r>
          </w:p>
        </w:tc>
        <w:tc>
          <w:tcPr>
            <w:tcW w:w="2410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Групповая работа.</w:t>
            </w:r>
          </w:p>
        </w:tc>
        <w:tc>
          <w:tcPr>
            <w:tcW w:w="2835" w:type="dxa"/>
          </w:tcPr>
          <w:p w:rsidR="00525E7D" w:rsidRPr="00025E19" w:rsidRDefault="006202AA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 созд базы данных птиц, раб с базами дан</w:t>
            </w:r>
            <w:r w:rsidR="00525E7D" w:rsidRPr="00025E19">
              <w:rPr>
                <w:rFonts w:ascii="Times New Roman" w:hAnsi="Times New Roman" w:cs="Times New Roman"/>
              </w:rPr>
              <w:t>, выделять  существенные признаки объекта, уметь описывать объект, сравнивать объекты по существенным признакам, наблюдать объекты и фиксировать результаты наблюдения.</w:t>
            </w:r>
          </w:p>
        </w:tc>
        <w:tc>
          <w:tcPr>
            <w:tcW w:w="1843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25E7D" w:rsidRPr="00025E19" w:rsidTr="00CB34D3">
        <w:tc>
          <w:tcPr>
            <w:tcW w:w="534" w:type="dxa"/>
          </w:tcPr>
          <w:p w:rsidR="00525E7D" w:rsidRPr="00025E19" w:rsidRDefault="00525E7D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03 нед. 03</w:t>
            </w:r>
          </w:p>
        </w:tc>
        <w:tc>
          <w:tcPr>
            <w:tcW w:w="2976" w:type="dxa"/>
          </w:tcPr>
          <w:p w:rsidR="00525E7D" w:rsidRPr="00025E19" w:rsidRDefault="00525E7D" w:rsidP="00025E19">
            <w:pPr>
              <w:ind w:right="-25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7679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Контрольная работа № 3.</w:t>
            </w:r>
          </w:p>
        </w:tc>
        <w:tc>
          <w:tcPr>
            <w:tcW w:w="4111" w:type="dxa"/>
          </w:tcPr>
          <w:p w:rsidR="00525E7D" w:rsidRPr="00025E19" w:rsidRDefault="006202AA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Провер.</w:t>
            </w:r>
            <w:r w:rsidR="00525E7D" w:rsidRPr="00025E19">
              <w:rPr>
                <w:rFonts w:ascii="Times New Roman" w:hAnsi="Times New Roman" w:cs="Times New Roman"/>
              </w:rPr>
              <w:t xml:space="preserve"> усвоение по теме «Выигрышные и проигрышные стратегии».</w:t>
            </w:r>
          </w:p>
        </w:tc>
        <w:tc>
          <w:tcPr>
            <w:tcW w:w="2410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Проверочная работа.</w:t>
            </w:r>
          </w:p>
        </w:tc>
        <w:tc>
          <w:tcPr>
            <w:tcW w:w="2835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25E19">
              <w:rPr>
                <w:rFonts w:ascii="Times New Roman" w:hAnsi="Times New Roman" w:cs="Times New Roman"/>
              </w:rPr>
              <w:t>Уметь применять полученные знания.</w:t>
            </w:r>
          </w:p>
        </w:tc>
        <w:tc>
          <w:tcPr>
            <w:tcW w:w="1843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25E7D" w:rsidRPr="00025E19" w:rsidTr="00CB34D3">
        <w:tc>
          <w:tcPr>
            <w:tcW w:w="534" w:type="dxa"/>
          </w:tcPr>
          <w:p w:rsidR="00525E7D" w:rsidRPr="00025E19" w:rsidRDefault="00525E7D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01 нед. 04</w:t>
            </w:r>
          </w:p>
        </w:tc>
        <w:tc>
          <w:tcPr>
            <w:tcW w:w="2976" w:type="dxa"/>
          </w:tcPr>
          <w:p w:rsidR="006202AA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Выравнивание, решение дополнительных и трудных задач. </w:t>
            </w:r>
          </w:p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Компьютерный урок «Выравнивание».</w:t>
            </w:r>
          </w:p>
        </w:tc>
        <w:tc>
          <w:tcPr>
            <w:tcW w:w="4111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Решение бумажных и компьютерных задач.</w:t>
            </w:r>
          </w:p>
        </w:tc>
        <w:tc>
          <w:tcPr>
            <w:tcW w:w="2410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 Индивидуальный опрос.</w:t>
            </w:r>
          </w:p>
        </w:tc>
        <w:tc>
          <w:tcPr>
            <w:tcW w:w="2835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выполнять задания на основе пройденного материала.</w:t>
            </w:r>
          </w:p>
        </w:tc>
        <w:tc>
          <w:tcPr>
            <w:tcW w:w="1843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25E7D" w:rsidRPr="00025E19" w:rsidTr="00CB34D3">
        <w:tc>
          <w:tcPr>
            <w:tcW w:w="534" w:type="dxa"/>
          </w:tcPr>
          <w:p w:rsidR="00525E7D" w:rsidRPr="00025E19" w:rsidRDefault="00525E7D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02 нед. 04</w:t>
            </w:r>
          </w:p>
        </w:tc>
        <w:tc>
          <w:tcPr>
            <w:tcW w:w="2976" w:type="dxa"/>
          </w:tcPr>
          <w:p w:rsidR="00525E7D" w:rsidRPr="00025E19" w:rsidRDefault="00525E7D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Проект «Мой реферат».</w:t>
            </w:r>
          </w:p>
        </w:tc>
        <w:tc>
          <w:tcPr>
            <w:tcW w:w="4111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 xml:space="preserve">Знакомство с понятием «Реферат». </w:t>
            </w:r>
          </w:p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Создать и напечатать текст на заданную тему.</w:t>
            </w:r>
          </w:p>
        </w:tc>
        <w:tc>
          <w:tcPr>
            <w:tcW w:w="2410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835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оформлять информацию в виде сводной таблицы, «реферата».</w:t>
            </w:r>
          </w:p>
          <w:p w:rsidR="008023E7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Создавать текстовые сообщения с использованием средств ИКТ, пользоваться основными функциями стандартного текстового редактора.</w:t>
            </w:r>
          </w:p>
        </w:tc>
        <w:tc>
          <w:tcPr>
            <w:tcW w:w="1843" w:type="dxa"/>
          </w:tcPr>
          <w:p w:rsidR="00525E7D" w:rsidRPr="00025E19" w:rsidRDefault="00525E7D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246" w:rsidRPr="00025E19" w:rsidTr="00CB34D3">
        <w:tc>
          <w:tcPr>
            <w:tcW w:w="534" w:type="dxa"/>
          </w:tcPr>
          <w:p w:rsidR="00471246" w:rsidRPr="00025E19" w:rsidRDefault="00471246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03 нед. 04</w:t>
            </w:r>
          </w:p>
        </w:tc>
        <w:tc>
          <w:tcPr>
            <w:tcW w:w="2976" w:type="dxa"/>
          </w:tcPr>
          <w:p w:rsidR="00471246" w:rsidRPr="00025E19" w:rsidRDefault="00471246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Дерево всех слов данной длины.</w:t>
            </w:r>
          </w:p>
          <w:p w:rsidR="00471246" w:rsidRPr="00025E19" w:rsidRDefault="00471246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i/>
                <w:lang w:eastAsia="ru-RU"/>
              </w:rPr>
              <w:t>Компьютерный урок «Дерево всех слов данной длины».</w:t>
            </w:r>
          </w:p>
        </w:tc>
        <w:tc>
          <w:tcPr>
            <w:tcW w:w="4111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 xml:space="preserve">Повторение построения мешка всех путей дерева и, наоборот, построение дерева по мешку его путей </w:t>
            </w:r>
          </w:p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Комбинаторика.</w:t>
            </w:r>
          </w:p>
        </w:tc>
        <w:tc>
          <w:tcPr>
            <w:tcW w:w="2410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Фронтальный опрос.</w:t>
            </w:r>
          </w:p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</w:t>
            </w:r>
          </w:p>
        </w:tc>
        <w:tc>
          <w:tcPr>
            <w:tcW w:w="2835" w:type="dxa"/>
          </w:tcPr>
          <w:p w:rsidR="00471246" w:rsidRPr="00025E19" w:rsidRDefault="006202AA" w:rsidP="00025E1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 постр</w:t>
            </w:r>
            <w:r w:rsidR="00471246" w:rsidRPr="00025E19">
              <w:rPr>
                <w:rFonts w:ascii="Times New Roman" w:hAnsi="Times New Roman" w:cs="Times New Roman"/>
              </w:rPr>
              <w:t xml:space="preserve"> мешка всех путе</w:t>
            </w:r>
            <w:r>
              <w:rPr>
                <w:rFonts w:ascii="Times New Roman" w:hAnsi="Times New Roman" w:cs="Times New Roman"/>
              </w:rPr>
              <w:t>й дерева и, наоборот, постр.</w:t>
            </w:r>
            <w:r w:rsidR="00471246" w:rsidRPr="00025E19">
              <w:rPr>
                <w:rFonts w:ascii="Times New Roman" w:hAnsi="Times New Roman" w:cs="Times New Roman"/>
              </w:rPr>
              <w:t xml:space="preserve"> дерева по мешку его путей.</w:t>
            </w:r>
          </w:p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расположить буквы в алфавитном порядке сверху вниз.</w:t>
            </w:r>
          </w:p>
        </w:tc>
        <w:tc>
          <w:tcPr>
            <w:tcW w:w="1843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246" w:rsidRPr="00025E19" w:rsidTr="00CB34D3">
        <w:tc>
          <w:tcPr>
            <w:tcW w:w="534" w:type="dxa"/>
          </w:tcPr>
          <w:p w:rsidR="00471246" w:rsidRPr="00025E19" w:rsidRDefault="00471246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134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04 нед. 04</w:t>
            </w:r>
          </w:p>
        </w:tc>
        <w:tc>
          <w:tcPr>
            <w:tcW w:w="2976" w:type="dxa"/>
          </w:tcPr>
          <w:p w:rsidR="00471246" w:rsidRPr="00025E19" w:rsidRDefault="00471246" w:rsidP="00025E19">
            <w:pPr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Проект «Стратегия победы».</w:t>
            </w:r>
          </w:p>
        </w:tc>
        <w:tc>
          <w:tcPr>
            <w:tcW w:w="4111" w:type="dxa"/>
          </w:tcPr>
          <w:p w:rsidR="00471246" w:rsidRPr="00025E19" w:rsidRDefault="00471246" w:rsidP="00025E19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Обучение поиску выигрышной стратегии с помощью дерева игры на примере игры Ползунок на поле 3×3.</w:t>
            </w:r>
          </w:p>
        </w:tc>
        <w:tc>
          <w:tcPr>
            <w:tcW w:w="2410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Групповая работа.</w:t>
            </w:r>
          </w:p>
        </w:tc>
        <w:tc>
          <w:tcPr>
            <w:tcW w:w="2835" w:type="dxa"/>
          </w:tcPr>
          <w:p w:rsidR="00471246" w:rsidRPr="00025E19" w:rsidRDefault="00471246" w:rsidP="00025E19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>Уметь построить полное дерево игры, исследовав все позиции, построить выигрышную стратегию.</w:t>
            </w:r>
            <w:r w:rsidRPr="00025E19">
              <w:rPr>
                <w:rFonts w:ascii="Times New Roman" w:hAnsi="Times New Roman" w:cs="Times New Roman"/>
              </w:rPr>
              <w:t xml:space="preserve"> Иметь представление о разбиении задачи на </w:t>
            </w:r>
            <w:r w:rsidRPr="00025E19">
              <w:rPr>
                <w:rFonts w:ascii="Times New Roman" w:hAnsi="Times New Roman" w:cs="Times New Roman"/>
                <w:iCs/>
              </w:rPr>
              <w:t>подзадачи</w:t>
            </w:r>
            <w:r w:rsidRPr="00025E19">
              <w:rPr>
                <w:rFonts w:ascii="Times New Roman" w:hAnsi="Times New Roman" w:cs="Times New Roman"/>
              </w:rPr>
              <w:t xml:space="preserve"> и возможности ее коллективного решения.</w:t>
            </w:r>
            <w:r w:rsidRPr="00025E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246" w:rsidRPr="00025E19" w:rsidTr="00CB34D3">
        <w:tc>
          <w:tcPr>
            <w:tcW w:w="534" w:type="dxa"/>
          </w:tcPr>
          <w:p w:rsidR="00471246" w:rsidRPr="00025E19" w:rsidRDefault="00471246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01 нед. 05</w:t>
            </w:r>
          </w:p>
        </w:tc>
        <w:tc>
          <w:tcPr>
            <w:tcW w:w="2976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Контрольная работа № 4.</w:t>
            </w:r>
          </w:p>
        </w:tc>
        <w:tc>
          <w:tcPr>
            <w:tcW w:w="4111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Проверить усвоения материала полученного за год.</w:t>
            </w:r>
          </w:p>
        </w:tc>
        <w:tc>
          <w:tcPr>
            <w:tcW w:w="2410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Проверочная работа.</w:t>
            </w:r>
          </w:p>
        </w:tc>
        <w:tc>
          <w:tcPr>
            <w:tcW w:w="2835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25E19">
              <w:rPr>
                <w:rFonts w:ascii="Times New Roman" w:hAnsi="Times New Roman" w:cs="Times New Roman"/>
              </w:rPr>
              <w:t>Уметь применять полученные знания.</w:t>
            </w:r>
          </w:p>
        </w:tc>
        <w:tc>
          <w:tcPr>
            <w:tcW w:w="1843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246" w:rsidRPr="00025E19" w:rsidTr="00CB34D3">
        <w:tc>
          <w:tcPr>
            <w:tcW w:w="534" w:type="dxa"/>
          </w:tcPr>
          <w:p w:rsidR="00471246" w:rsidRPr="00025E19" w:rsidRDefault="00471246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02 нед. 05</w:t>
            </w:r>
          </w:p>
        </w:tc>
        <w:tc>
          <w:tcPr>
            <w:tcW w:w="2976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25E19">
              <w:rPr>
                <w:rFonts w:ascii="Times New Roman" w:hAnsi="Times New Roman" w:cs="Times New Roman"/>
                <w:i/>
              </w:rPr>
              <w:t>Проект «Птицы вокруг нас», часть 3 (итоговый</w:t>
            </w:r>
          </w:p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i/>
              </w:rPr>
              <w:t>отчет).</w:t>
            </w:r>
          </w:p>
        </w:tc>
        <w:tc>
          <w:tcPr>
            <w:tcW w:w="4111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Создание как можно более широкой базы данных птиц.</w:t>
            </w:r>
          </w:p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Обучение работе с базами данных, обучение выделению существенных признаков объекта, умению описывать объект, сравнивать объекты по существенным признакам, наблюдать объекты и фиксировать результаты наблюдения.</w:t>
            </w:r>
          </w:p>
        </w:tc>
        <w:tc>
          <w:tcPr>
            <w:tcW w:w="2410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835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создавать базы данных птиц, работать с базами данных, выделять  существенные признаки объекта, уметь описывать объект, сравнивать объекты по существенным признакам, наблюдать объекты и фиксировать результаты наблюдения.</w:t>
            </w:r>
          </w:p>
        </w:tc>
        <w:tc>
          <w:tcPr>
            <w:tcW w:w="1843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246" w:rsidRPr="00025E19" w:rsidTr="00CB34D3">
        <w:tc>
          <w:tcPr>
            <w:tcW w:w="534" w:type="dxa"/>
          </w:tcPr>
          <w:p w:rsidR="00471246" w:rsidRPr="00025E19" w:rsidRDefault="00471246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03 нед. 05</w:t>
            </w:r>
          </w:p>
        </w:tc>
        <w:tc>
          <w:tcPr>
            <w:tcW w:w="2976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 xml:space="preserve">Выравнивание, решение дополнительных и трудных задач. </w:t>
            </w:r>
            <w:r w:rsidRPr="00025E19">
              <w:rPr>
                <w:rFonts w:ascii="Times New Roman" w:hAnsi="Times New Roman" w:cs="Times New Roman"/>
                <w:i/>
              </w:rPr>
              <w:t>Компьютерный урок «Выравнивание».</w:t>
            </w:r>
          </w:p>
        </w:tc>
        <w:tc>
          <w:tcPr>
            <w:tcW w:w="4111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Решение бумажных и компьютерных задач.</w:t>
            </w:r>
          </w:p>
        </w:tc>
        <w:tc>
          <w:tcPr>
            <w:tcW w:w="2410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Работа в тетрадях на печатной основе. Индивидуальный опрос.</w:t>
            </w:r>
          </w:p>
        </w:tc>
        <w:tc>
          <w:tcPr>
            <w:tcW w:w="2835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выполнять задания на основе пройденного материала.</w:t>
            </w:r>
          </w:p>
        </w:tc>
        <w:tc>
          <w:tcPr>
            <w:tcW w:w="1843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246" w:rsidRPr="00025E19" w:rsidTr="00CB34D3">
        <w:tc>
          <w:tcPr>
            <w:tcW w:w="534" w:type="dxa"/>
          </w:tcPr>
          <w:p w:rsidR="00471246" w:rsidRPr="00025E19" w:rsidRDefault="00471246" w:rsidP="00025E19">
            <w:pPr>
              <w:ind w:right="-83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04 нед. 05</w:t>
            </w:r>
          </w:p>
        </w:tc>
        <w:tc>
          <w:tcPr>
            <w:tcW w:w="2976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i/>
              </w:rPr>
              <w:t>Проект «Моя игра».</w:t>
            </w:r>
          </w:p>
        </w:tc>
        <w:tc>
          <w:tcPr>
            <w:tcW w:w="4111" w:type="dxa"/>
            <w:shd w:val="clear" w:color="auto" w:fill="auto"/>
          </w:tcPr>
          <w:p w:rsidR="006202AA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 xml:space="preserve">Обучение самостоятельному созданию компьютерной игры, изображающей движение по лабиринту. </w:t>
            </w:r>
          </w:p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Получение в свое распоряжение компьютерную игру,  в которую можно играть самому или дать поиграть товарищу</w:t>
            </w:r>
          </w:p>
        </w:tc>
        <w:tc>
          <w:tcPr>
            <w:tcW w:w="2410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2835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  <w:r w:rsidRPr="00025E19">
              <w:rPr>
                <w:rFonts w:ascii="Times New Roman" w:hAnsi="Times New Roman" w:cs="Times New Roman"/>
              </w:rPr>
              <w:t>Уметь создавать простую компьютерную игру.</w:t>
            </w:r>
          </w:p>
        </w:tc>
        <w:tc>
          <w:tcPr>
            <w:tcW w:w="1843" w:type="dxa"/>
          </w:tcPr>
          <w:p w:rsidR="00471246" w:rsidRPr="00025E19" w:rsidRDefault="00471246" w:rsidP="00025E1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025E19" w:rsidRPr="00025E19" w:rsidSect="009F7A8E">
          <w:type w:val="continuous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025E1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5E19">
        <w:rPr>
          <w:rFonts w:ascii="Times New Roman" w:eastAsia="Times New Roman" w:hAnsi="Times New Roman" w:cs="Times New Roman"/>
          <w:b/>
          <w:lang w:eastAsia="ru-RU"/>
        </w:rPr>
        <w:t>ИСТОЧНИКИ ИНФОРМАЦИИ И СРЕДСТВА ОБУЧЕНИЯ</w:t>
      </w: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u w:val="single"/>
          <w:lang w:eastAsia="ru-RU"/>
        </w:rPr>
        <w:t>1. Учебно-методический комплект.</w:t>
      </w: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Информатика: Учебное пособие для 4 класса начальной школы.  В 2 частях. / А.Л.Семёнов, Т.А.Рудченко. – М.: Просвеще</w:t>
      </w:r>
      <w:r w:rsidR="00323E59">
        <w:rPr>
          <w:rFonts w:ascii="Times New Roman" w:eastAsia="Times New Roman" w:hAnsi="Times New Roman" w:cs="Times New Roman"/>
          <w:lang w:eastAsia="ru-RU"/>
        </w:rPr>
        <w:t>ние: Ин-т новых технологий, 2013</w:t>
      </w:r>
      <w:r w:rsidRPr="00025E19">
        <w:rPr>
          <w:rFonts w:ascii="Times New Roman" w:eastAsia="Times New Roman" w:hAnsi="Times New Roman" w:cs="Times New Roman"/>
          <w:lang w:eastAsia="ru-RU"/>
        </w:rPr>
        <w:t>.</w:t>
      </w: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Информатика. Рабочая тетрадь. 4 класс. / А.Л.Семёнов, Т.А.Рудченко. –  М.: Просвеще</w:t>
      </w:r>
      <w:r w:rsidR="00323E59">
        <w:rPr>
          <w:rFonts w:ascii="Times New Roman" w:eastAsia="Times New Roman" w:hAnsi="Times New Roman" w:cs="Times New Roman"/>
          <w:lang w:eastAsia="ru-RU"/>
        </w:rPr>
        <w:t>ние: Ин-т новых технологий, 2013</w:t>
      </w:r>
      <w:r w:rsidRPr="00025E19">
        <w:rPr>
          <w:rFonts w:ascii="Times New Roman" w:eastAsia="Times New Roman" w:hAnsi="Times New Roman" w:cs="Times New Roman"/>
          <w:lang w:eastAsia="ru-RU"/>
        </w:rPr>
        <w:t>.</w:t>
      </w: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Информатика. Тетрадь проектов для 4 класс начальной школы.  / А.Л.Семёнов, Т.А.Рудченко. – М.: Просвеще</w:t>
      </w:r>
      <w:r w:rsidR="00323E59">
        <w:rPr>
          <w:rFonts w:ascii="Times New Roman" w:eastAsia="Times New Roman" w:hAnsi="Times New Roman" w:cs="Times New Roman"/>
          <w:lang w:eastAsia="ru-RU"/>
        </w:rPr>
        <w:t>ние: Ин-т новых технологий, 2013</w:t>
      </w:r>
      <w:r w:rsidRPr="00025E19">
        <w:rPr>
          <w:rFonts w:ascii="Times New Roman" w:eastAsia="Times New Roman" w:hAnsi="Times New Roman" w:cs="Times New Roman"/>
          <w:lang w:eastAsia="ru-RU"/>
        </w:rPr>
        <w:t>.</w:t>
      </w: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u w:val="single"/>
          <w:lang w:eastAsia="ru-RU"/>
        </w:rPr>
        <w:t>2. Литература для учителя.</w:t>
      </w: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 xml:space="preserve">Информатика. Книга для учителя для 4 класс начальной школы. / А.Л.Семенов, Т.А. Рудченко, Архипова </w:t>
      </w:r>
      <w:r w:rsidR="00323E59">
        <w:rPr>
          <w:rFonts w:ascii="Times New Roman" w:eastAsia="Times New Roman" w:hAnsi="Times New Roman" w:cs="Times New Roman"/>
          <w:lang w:eastAsia="ru-RU"/>
        </w:rPr>
        <w:t>Е.С. –  М.: Просвещение,  2013</w:t>
      </w: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iCs/>
          <w:lang w:eastAsia="ru-RU"/>
        </w:rPr>
        <w:t>Пособие для учителя</w:t>
      </w:r>
      <w:r w:rsidRPr="00025E19">
        <w:rPr>
          <w:rFonts w:ascii="Times New Roman" w:eastAsia="Times New Roman" w:hAnsi="Times New Roman" w:cs="Times New Roman"/>
          <w:lang w:eastAsia="ru-RU"/>
        </w:rPr>
        <w:t xml:space="preserve"> издается с 2009 г. в электронном виде – выкладывается для общего доступа на сайты издательства «Просвещение» (</w:t>
      </w:r>
      <w:hyperlink r:id="rId9" w:history="1">
        <w:r w:rsidRPr="00025E19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www.prosv.ru</w:t>
        </w:r>
      </w:hyperlink>
      <w:r w:rsidRPr="00025E19">
        <w:rPr>
          <w:rFonts w:ascii="Times New Roman" w:eastAsia="Times New Roman" w:hAnsi="Times New Roman" w:cs="Times New Roman"/>
          <w:lang w:eastAsia="ru-RU"/>
        </w:rPr>
        <w:t>) и Института новых технологий (</w:t>
      </w:r>
      <w:hyperlink r:id="rId10" w:history="1">
        <w:r w:rsidRPr="00025E19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www.int-edu.ru</w:t>
        </w:r>
      </w:hyperlink>
      <w:r w:rsidRPr="00025E19">
        <w:rPr>
          <w:rFonts w:ascii="Times New Roman" w:eastAsia="Times New Roman" w:hAnsi="Times New Roman" w:cs="Times New Roman"/>
          <w:lang w:eastAsia="ru-RU"/>
        </w:rPr>
        <w:t>). Пособие содержит программу и описание курса, общие советы по проведению занятий, обсуждение каждой новой темы и блока задач, относящегося к этой теме, комментарии к контрольным работам, к компьютерным составляющим курса, а также подробные описания работы в проектах.</w:t>
      </w: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u w:val="single"/>
          <w:lang w:eastAsia="ru-RU"/>
        </w:rPr>
        <w:t>3. Технические средства обучения.</w:t>
      </w:r>
    </w:p>
    <w:p w:rsidR="00025E19" w:rsidRPr="00025E19" w:rsidRDefault="00025E19" w:rsidP="00025E19">
      <w:pPr>
        <w:numPr>
          <w:ilvl w:val="0"/>
          <w:numId w:val="46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Компьютер для учителя.</w:t>
      </w:r>
    </w:p>
    <w:p w:rsidR="00025E19" w:rsidRPr="00025E19" w:rsidRDefault="00025E19" w:rsidP="00025E19">
      <w:pPr>
        <w:numPr>
          <w:ilvl w:val="0"/>
          <w:numId w:val="46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Проектор.</w:t>
      </w:r>
    </w:p>
    <w:p w:rsidR="00025E19" w:rsidRPr="00025E19" w:rsidRDefault="00025E19" w:rsidP="00025E19">
      <w:pPr>
        <w:numPr>
          <w:ilvl w:val="0"/>
          <w:numId w:val="46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Принтер.</w:t>
      </w:r>
    </w:p>
    <w:p w:rsidR="00025E19" w:rsidRPr="00025E19" w:rsidRDefault="00025E19" w:rsidP="00025E19">
      <w:pPr>
        <w:numPr>
          <w:ilvl w:val="0"/>
          <w:numId w:val="46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5E19">
        <w:rPr>
          <w:rFonts w:ascii="Times New Roman" w:eastAsia="Times New Roman" w:hAnsi="Times New Roman" w:cs="Times New Roman"/>
          <w:lang w:eastAsia="ru-RU"/>
        </w:rPr>
        <w:t>Сканер.</w:t>
      </w: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25E19">
        <w:rPr>
          <w:rFonts w:ascii="Times New Roman" w:eastAsia="Times New Roman" w:hAnsi="Times New Roman" w:cs="Times New Roman"/>
          <w:b/>
          <w:u w:val="single"/>
          <w:lang w:eastAsia="ru-RU"/>
        </w:rPr>
        <w:t>4. Цифровые образовательные ресурсы.</w:t>
      </w:r>
    </w:p>
    <w:p w:rsidR="00025E19" w:rsidRPr="00025E19" w:rsidRDefault="00970981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="00025E19" w:rsidRPr="00025E19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http://school-collection.edu.ru/</w:t>
        </w:r>
      </w:hyperlink>
    </w:p>
    <w:p w:rsidR="00025E19" w:rsidRPr="00025E19" w:rsidRDefault="00025E19" w:rsidP="00025E1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204" w:rsidRDefault="00437204"/>
    <w:sectPr w:rsidR="00437204" w:rsidSect="00025E19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81" w:rsidRDefault="00970981">
      <w:pPr>
        <w:spacing w:after="0" w:line="240" w:lineRule="auto"/>
      </w:pPr>
      <w:r>
        <w:separator/>
      </w:r>
    </w:p>
  </w:endnote>
  <w:endnote w:type="continuationSeparator" w:id="0">
    <w:p w:rsidR="00970981" w:rsidRDefault="0097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FE" w:rsidRDefault="005A7D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81" w:rsidRDefault="00970981">
      <w:pPr>
        <w:spacing w:after="0" w:line="240" w:lineRule="auto"/>
      </w:pPr>
      <w:r>
        <w:separator/>
      </w:r>
    </w:p>
  </w:footnote>
  <w:footnote w:type="continuationSeparator" w:id="0">
    <w:p w:rsidR="00970981" w:rsidRDefault="0097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368062"/>
      <w:docPartObj>
        <w:docPartGallery w:val="Page Numbers (Top of Page)"/>
        <w:docPartUnique/>
      </w:docPartObj>
    </w:sdtPr>
    <w:sdtEndPr/>
    <w:sdtContent>
      <w:p w:rsidR="005A7DFE" w:rsidRDefault="009709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1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A7DFE" w:rsidRDefault="005A7D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BF6"/>
    <w:multiLevelType w:val="multilevel"/>
    <w:tmpl w:val="BE9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50129"/>
    <w:multiLevelType w:val="multilevel"/>
    <w:tmpl w:val="43A4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45C5F"/>
    <w:multiLevelType w:val="multilevel"/>
    <w:tmpl w:val="F65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22D90"/>
    <w:multiLevelType w:val="multilevel"/>
    <w:tmpl w:val="67F4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C464B"/>
    <w:multiLevelType w:val="multilevel"/>
    <w:tmpl w:val="B9048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A6B5FF3"/>
    <w:multiLevelType w:val="multilevel"/>
    <w:tmpl w:val="73B2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651A9"/>
    <w:multiLevelType w:val="multilevel"/>
    <w:tmpl w:val="2752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8B137A"/>
    <w:multiLevelType w:val="multilevel"/>
    <w:tmpl w:val="CE26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53571"/>
    <w:multiLevelType w:val="multilevel"/>
    <w:tmpl w:val="DCD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F4B52"/>
    <w:multiLevelType w:val="hybridMultilevel"/>
    <w:tmpl w:val="4938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40D8C"/>
    <w:multiLevelType w:val="multilevel"/>
    <w:tmpl w:val="B35A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E2F02"/>
    <w:multiLevelType w:val="multilevel"/>
    <w:tmpl w:val="35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9018F"/>
    <w:multiLevelType w:val="multilevel"/>
    <w:tmpl w:val="DC3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741AE"/>
    <w:multiLevelType w:val="hybridMultilevel"/>
    <w:tmpl w:val="DC266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9776A"/>
    <w:multiLevelType w:val="multilevel"/>
    <w:tmpl w:val="F45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33E49"/>
    <w:multiLevelType w:val="multilevel"/>
    <w:tmpl w:val="556E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1C0152"/>
    <w:multiLevelType w:val="multilevel"/>
    <w:tmpl w:val="851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85122"/>
    <w:multiLevelType w:val="multilevel"/>
    <w:tmpl w:val="9CF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795DCD"/>
    <w:multiLevelType w:val="multilevel"/>
    <w:tmpl w:val="9BB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994384"/>
    <w:multiLevelType w:val="multilevel"/>
    <w:tmpl w:val="B600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67B90"/>
    <w:multiLevelType w:val="multilevel"/>
    <w:tmpl w:val="4136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673CC"/>
    <w:multiLevelType w:val="multilevel"/>
    <w:tmpl w:val="5A4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5821F7"/>
    <w:multiLevelType w:val="multilevel"/>
    <w:tmpl w:val="6C0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44C32"/>
    <w:multiLevelType w:val="hybridMultilevel"/>
    <w:tmpl w:val="D3D2ABEE"/>
    <w:lvl w:ilvl="0" w:tplc="24A09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FB40A2"/>
    <w:multiLevelType w:val="multilevel"/>
    <w:tmpl w:val="9C4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F735A"/>
    <w:multiLevelType w:val="multilevel"/>
    <w:tmpl w:val="0D9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A55E7"/>
    <w:multiLevelType w:val="multilevel"/>
    <w:tmpl w:val="8ED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1C2FF2"/>
    <w:multiLevelType w:val="hybridMultilevel"/>
    <w:tmpl w:val="1E04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D446A"/>
    <w:multiLevelType w:val="multilevel"/>
    <w:tmpl w:val="C02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A0C74"/>
    <w:multiLevelType w:val="multilevel"/>
    <w:tmpl w:val="033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65D65"/>
    <w:multiLevelType w:val="multilevel"/>
    <w:tmpl w:val="919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EC714B"/>
    <w:multiLevelType w:val="multilevel"/>
    <w:tmpl w:val="22D8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F382A"/>
    <w:multiLevelType w:val="multilevel"/>
    <w:tmpl w:val="C900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E064C"/>
    <w:multiLevelType w:val="hybridMultilevel"/>
    <w:tmpl w:val="A1561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D026A7"/>
    <w:multiLevelType w:val="hybridMultilevel"/>
    <w:tmpl w:val="292AA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BD10B9"/>
    <w:multiLevelType w:val="hybridMultilevel"/>
    <w:tmpl w:val="8916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0502E"/>
    <w:multiLevelType w:val="multilevel"/>
    <w:tmpl w:val="6D94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A0383B"/>
    <w:multiLevelType w:val="multilevel"/>
    <w:tmpl w:val="B91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4968FB"/>
    <w:multiLevelType w:val="multilevel"/>
    <w:tmpl w:val="54E0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5302BF"/>
    <w:multiLevelType w:val="multilevel"/>
    <w:tmpl w:val="F390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4024"/>
    <w:multiLevelType w:val="hybridMultilevel"/>
    <w:tmpl w:val="DD16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994FAD"/>
    <w:multiLevelType w:val="multilevel"/>
    <w:tmpl w:val="BF3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E3631"/>
    <w:multiLevelType w:val="multilevel"/>
    <w:tmpl w:val="705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D039C6"/>
    <w:multiLevelType w:val="multilevel"/>
    <w:tmpl w:val="2902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5768BD"/>
    <w:multiLevelType w:val="multilevel"/>
    <w:tmpl w:val="DC6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49721F"/>
    <w:multiLevelType w:val="multilevel"/>
    <w:tmpl w:val="D966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AD5145"/>
    <w:multiLevelType w:val="multilevel"/>
    <w:tmpl w:val="0CC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4"/>
  </w:num>
  <w:num w:numId="3">
    <w:abstractNumId w:val="17"/>
  </w:num>
  <w:num w:numId="4">
    <w:abstractNumId w:val="27"/>
  </w:num>
  <w:num w:numId="5">
    <w:abstractNumId w:val="15"/>
  </w:num>
  <w:num w:numId="6">
    <w:abstractNumId w:val="14"/>
  </w:num>
  <w:num w:numId="7">
    <w:abstractNumId w:val="21"/>
  </w:num>
  <w:num w:numId="8">
    <w:abstractNumId w:val="29"/>
  </w:num>
  <w:num w:numId="9">
    <w:abstractNumId w:val="20"/>
  </w:num>
  <w:num w:numId="10">
    <w:abstractNumId w:val="30"/>
  </w:num>
  <w:num w:numId="11">
    <w:abstractNumId w:val="5"/>
  </w:num>
  <w:num w:numId="12">
    <w:abstractNumId w:val="2"/>
  </w:num>
  <w:num w:numId="13">
    <w:abstractNumId w:val="22"/>
  </w:num>
  <w:num w:numId="14">
    <w:abstractNumId w:val="41"/>
  </w:num>
  <w:num w:numId="15">
    <w:abstractNumId w:val="32"/>
  </w:num>
  <w:num w:numId="16">
    <w:abstractNumId w:val="25"/>
  </w:num>
  <w:num w:numId="17">
    <w:abstractNumId w:val="39"/>
  </w:num>
  <w:num w:numId="18">
    <w:abstractNumId w:val="6"/>
  </w:num>
  <w:num w:numId="19">
    <w:abstractNumId w:val="38"/>
  </w:num>
  <w:num w:numId="20">
    <w:abstractNumId w:val="26"/>
  </w:num>
  <w:num w:numId="21">
    <w:abstractNumId w:val="0"/>
  </w:num>
  <w:num w:numId="22">
    <w:abstractNumId w:val="19"/>
  </w:num>
  <w:num w:numId="23">
    <w:abstractNumId w:val="24"/>
  </w:num>
  <w:num w:numId="24">
    <w:abstractNumId w:val="12"/>
  </w:num>
  <w:num w:numId="25">
    <w:abstractNumId w:val="1"/>
  </w:num>
  <w:num w:numId="26">
    <w:abstractNumId w:val="7"/>
  </w:num>
  <w:num w:numId="27">
    <w:abstractNumId w:val="3"/>
  </w:num>
  <w:num w:numId="28">
    <w:abstractNumId w:val="16"/>
  </w:num>
  <w:num w:numId="29">
    <w:abstractNumId w:val="36"/>
  </w:num>
  <w:num w:numId="30">
    <w:abstractNumId w:val="45"/>
  </w:num>
  <w:num w:numId="31">
    <w:abstractNumId w:val="42"/>
  </w:num>
  <w:num w:numId="32">
    <w:abstractNumId w:val="43"/>
  </w:num>
  <w:num w:numId="33">
    <w:abstractNumId w:val="11"/>
  </w:num>
  <w:num w:numId="34">
    <w:abstractNumId w:val="10"/>
  </w:num>
  <w:num w:numId="35">
    <w:abstractNumId w:val="18"/>
  </w:num>
  <w:num w:numId="36">
    <w:abstractNumId w:val="28"/>
  </w:num>
  <w:num w:numId="37">
    <w:abstractNumId w:val="37"/>
  </w:num>
  <w:num w:numId="38">
    <w:abstractNumId w:val="31"/>
  </w:num>
  <w:num w:numId="39">
    <w:abstractNumId w:val="35"/>
  </w:num>
  <w:num w:numId="40">
    <w:abstractNumId w:val="9"/>
  </w:num>
  <w:num w:numId="41">
    <w:abstractNumId w:val="33"/>
  </w:num>
  <w:num w:numId="42">
    <w:abstractNumId w:val="13"/>
  </w:num>
  <w:num w:numId="43">
    <w:abstractNumId w:val="40"/>
  </w:num>
  <w:num w:numId="44">
    <w:abstractNumId w:val="4"/>
  </w:num>
  <w:num w:numId="45">
    <w:abstractNumId w:val="23"/>
  </w:num>
  <w:num w:numId="46">
    <w:abstractNumId w:val="34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E19"/>
    <w:rsid w:val="00025E19"/>
    <w:rsid w:val="000A03E4"/>
    <w:rsid w:val="001A118D"/>
    <w:rsid w:val="001E5BE2"/>
    <w:rsid w:val="0023530E"/>
    <w:rsid w:val="00323E59"/>
    <w:rsid w:val="00326737"/>
    <w:rsid w:val="00437204"/>
    <w:rsid w:val="00471246"/>
    <w:rsid w:val="004C527A"/>
    <w:rsid w:val="00525E7D"/>
    <w:rsid w:val="005A7DFE"/>
    <w:rsid w:val="006202AA"/>
    <w:rsid w:val="006A19F0"/>
    <w:rsid w:val="00767911"/>
    <w:rsid w:val="008023E7"/>
    <w:rsid w:val="00970981"/>
    <w:rsid w:val="009F7A8E"/>
    <w:rsid w:val="00A06A19"/>
    <w:rsid w:val="00A51307"/>
    <w:rsid w:val="00A61383"/>
    <w:rsid w:val="00B119C2"/>
    <w:rsid w:val="00B858D9"/>
    <w:rsid w:val="00B968D0"/>
    <w:rsid w:val="00BA5421"/>
    <w:rsid w:val="00BF50AD"/>
    <w:rsid w:val="00CA1052"/>
    <w:rsid w:val="00CB34D3"/>
    <w:rsid w:val="00CE0052"/>
    <w:rsid w:val="00CE37A8"/>
    <w:rsid w:val="00D66405"/>
    <w:rsid w:val="00D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11EF-F3FE-42D4-BDDE-CEEDD27B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5E19"/>
  </w:style>
  <w:style w:type="table" w:styleId="a3">
    <w:name w:val="Table Grid"/>
    <w:basedOn w:val="a1"/>
    <w:uiPriority w:val="59"/>
    <w:rsid w:val="0002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E19"/>
    <w:pPr>
      <w:spacing w:after="0" w:line="240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E19"/>
  </w:style>
  <w:style w:type="paragraph" w:styleId="a7">
    <w:name w:val="footer"/>
    <w:basedOn w:val="a"/>
    <w:link w:val="a8"/>
    <w:uiPriority w:val="99"/>
    <w:unhideWhenUsed/>
    <w:rsid w:val="0002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19"/>
  </w:style>
  <w:style w:type="character" w:styleId="a9">
    <w:name w:val="Hyperlink"/>
    <w:basedOn w:val="a0"/>
    <w:uiPriority w:val="99"/>
    <w:unhideWhenUsed/>
    <w:rsid w:val="00025E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t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19</cp:revision>
  <cp:lastPrinted>2014-08-22T14:12:00Z</cp:lastPrinted>
  <dcterms:created xsi:type="dcterms:W3CDTF">2014-07-24T12:38:00Z</dcterms:created>
  <dcterms:modified xsi:type="dcterms:W3CDTF">2015-02-12T17:19:00Z</dcterms:modified>
</cp:coreProperties>
</file>