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5B" w:rsidRPr="00AC7AE0" w:rsidRDefault="00AC7AE0" w:rsidP="00AC7AE0">
      <w:pPr>
        <w:ind w:left="-567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AC7AE0">
        <w:rPr>
          <w:rFonts w:ascii="Times New Roman" w:hAnsi="Times New Roman" w:cs="Times New Roman"/>
          <w:sz w:val="20"/>
          <w:szCs w:val="20"/>
          <w:lang w:val="ru-RU"/>
        </w:rPr>
        <w:t>СКИРО  ПОВЫШЕНИЯ КВАЛИФИКАЦИИ И ПЕРЕПОДГОТОВКИ РАВБОТНИКОВ ОБРАЗОВАНИЯ</w:t>
      </w:r>
    </w:p>
    <w:p w:rsidR="00AC7AE0" w:rsidRPr="00AC7AE0" w:rsidRDefault="00AC7AE0" w:rsidP="00AC7AE0">
      <w:pPr>
        <w:ind w:left="-567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AC7AE0">
        <w:rPr>
          <w:rFonts w:ascii="Times New Roman" w:hAnsi="Times New Roman" w:cs="Times New Roman"/>
          <w:sz w:val="20"/>
          <w:szCs w:val="20"/>
          <w:lang w:val="ru-RU"/>
        </w:rPr>
        <w:t>КАФЕДРА НАЧАЛЬНОГО ОБРАЗОВАНИЯ</w:t>
      </w:r>
    </w:p>
    <w:p w:rsidR="00AC7AE0" w:rsidRDefault="00AC7AE0" w:rsidP="00AC7AE0">
      <w:pPr>
        <w:ind w:left="-567"/>
        <w:jc w:val="center"/>
        <w:rPr>
          <w:sz w:val="20"/>
          <w:szCs w:val="20"/>
          <w:lang w:val="ru-RU"/>
        </w:rPr>
      </w:pPr>
    </w:p>
    <w:p w:rsidR="00AC7AE0" w:rsidRDefault="00AC7AE0" w:rsidP="00AC7AE0">
      <w:pPr>
        <w:ind w:left="-567"/>
        <w:jc w:val="center"/>
        <w:rPr>
          <w:sz w:val="20"/>
          <w:szCs w:val="20"/>
          <w:lang w:val="ru-RU"/>
        </w:rPr>
      </w:pPr>
    </w:p>
    <w:p w:rsidR="00AC7AE0" w:rsidRDefault="00AC7AE0" w:rsidP="00AC7AE0">
      <w:pPr>
        <w:ind w:left="-567"/>
        <w:jc w:val="center"/>
        <w:rPr>
          <w:sz w:val="20"/>
          <w:szCs w:val="20"/>
          <w:lang w:val="ru-RU"/>
        </w:rPr>
      </w:pPr>
    </w:p>
    <w:p w:rsidR="00AC7AE0" w:rsidRDefault="005E331C" w:rsidP="005E331C">
      <w:pPr>
        <w:ind w:lef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 w:rsidR="00AC7AE0" w:rsidRPr="00AC7AE0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AC7AE0" w:rsidRPr="00BB47B4" w:rsidRDefault="00AC7AE0" w:rsidP="00AC7AE0">
      <w:pPr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47B4">
        <w:rPr>
          <w:rFonts w:ascii="Times New Roman" w:hAnsi="Times New Roman" w:cs="Times New Roman"/>
          <w:sz w:val="28"/>
          <w:szCs w:val="28"/>
          <w:lang w:val="ru-RU"/>
        </w:rPr>
        <w:t>на заседании методического совета учреждения</w:t>
      </w:r>
    </w:p>
    <w:p w:rsidR="005E331C" w:rsidRPr="00BB47B4" w:rsidRDefault="005E331C" w:rsidP="00AC7AE0">
      <w:pPr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47B4">
        <w:rPr>
          <w:rFonts w:ascii="Times New Roman" w:hAnsi="Times New Roman" w:cs="Times New Roman"/>
          <w:sz w:val="28"/>
          <w:szCs w:val="28"/>
          <w:lang w:val="ru-RU"/>
        </w:rPr>
        <w:t xml:space="preserve">Протокол №  </w:t>
      </w:r>
      <w:r w:rsidRPr="00BB47B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</w:t>
      </w:r>
      <w:r w:rsidRPr="00BB47B4">
        <w:rPr>
          <w:rFonts w:ascii="Times New Roman" w:hAnsi="Times New Roman" w:cs="Times New Roman"/>
          <w:sz w:val="28"/>
          <w:szCs w:val="28"/>
          <w:lang w:val="ru-RU"/>
        </w:rPr>
        <w:t xml:space="preserve">от «  </w:t>
      </w:r>
      <w:r w:rsidRPr="00BB47B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</w:t>
      </w:r>
      <w:r w:rsidRPr="00BB47B4">
        <w:rPr>
          <w:rFonts w:ascii="Times New Roman" w:hAnsi="Times New Roman" w:cs="Times New Roman"/>
          <w:sz w:val="28"/>
          <w:szCs w:val="28"/>
          <w:lang w:val="ru-RU"/>
        </w:rPr>
        <w:t xml:space="preserve"> » </w:t>
      </w:r>
      <w:r w:rsidRPr="00BB47B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</w:t>
      </w:r>
      <w:r w:rsidRPr="00BB47B4">
        <w:rPr>
          <w:rFonts w:ascii="Times New Roman" w:hAnsi="Times New Roman" w:cs="Times New Roman"/>
          <w:sz w:val="28"/>
          <w:szCs w:val="28"/>
          <w:lang w:val="ru-RU"/>
        </w:rPr>
        <w:t>20   г.</w:t>
      </w:r>
    </w:p>
    <w:p w:rsidR="005E331C" w:rsidRPr="00BB47B4" w:rsidRDefault="005E331C" w:rsidP="005E331C">
      <w:pPr>
        <w:ind w:lef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47B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Председатель:    </w:t>
      </w:r>
    </w:p>
    <w:p w:rsidR="008B049C" w:rsidRDefault="008B049C" w:rsidP="005E331C">
      <w:pPr>
        <w:ind w:lef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331C" w:rsidRDefault="005E331C" w:rsidP="005E331C">
      <w:pPr>
        <w:ind w:left="-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Программа дополнительного образования по внеурочной деятельности общекультурного направления</w:t>
      </w:r>
    </w:p>
    <w:p w:rsidR="005E331C" w:rsidRPr="008B049C" w:rsidRDefault="005E331C" w:rsidP="005E331C">
      <w:pPr>
        <w:ind w:lef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331C" w:rsidRDefault="005E331C" w:rsidP="005E331C">
      <w:pPr>
        <w:ind w:left="-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«Мое творчество»</w:t>
      </w:r>
    </w:p>
    <w:p w:rsidR="005E331C" w:rsidRDefault="008B049C" w:rsidP="008B049C">
      <w:pPr>
        <w:ind w:left="-56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B049C">
        <w:rPr>
          <w:rFonts w:ascii="Times New Roman" w:hAnsi="Times New Roman" w:cs="Times New Roman"/>
          <w:sz w:val="28"/>
          <w:szCs w:val="28"/>
          <w:lang w:val="ru-RU"/>
        </w:rPr>
        <w:t>Срок реализации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: 1 год</w:t>
      </w:r>
    </w:p>
    <w:p w:rsidR="005E331C" w:rsidRDefault="005E331C" w:rsidP="008B049C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B049C">
        <w:rPr>
          <w:rFonts w:ascii="Times New Roman" w:hAnsi="Times New Roman" w:cs="Times New Roman"/>
          <w:sz w:val="28"/>
          <w:szCs w:val="28"/>
          <w:lang w:val="ru-RU"/>
        </w:rPr>
        <w:t>Рассчитана</w:t>
      </w:r>
      <w:proofErr w:type="gramEnd"/>
      <w:r w:rsidRPr="008B049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B049C">
        <w:rPr>
          <w:rFonts w:ascii="Times New Roman" w:hAnsi="Times New Roman" w:cs="Times New Roman"/>
          <w:i/>
          <w:sz w:val="28"/>
          <w:szCs w:val="28"/>
          <w:lang w:val="ru-RU"/>
        </w:rPr>
        <w:t>на д</w:t>
      </w:r>
      <w:r w:rsidR="00BB47B4">
        <w:rPr>
          <w:rFonts w:ascii="Times New Roman" w:hAnsi="Times New Roman" w:cs="Times New Roman"/>
          <w:i/>
          <w:sz w:val="28"/>
          <w:szCs w:val="28"/>
          <w:lang w:val="ru-RU"/>
        </w:rPr>
        <w:t>етей младшего школьного возраста (8-9 лет)</w:t>
      </w:r>
      <w:r w:rsidR="008B049C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8B049C" w:rsidRDefault="008B049C" w:rsidP="008B049C">
      <w:pPr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B049C" w:rsidRDefault="008B049C" w:rsidP="008B049C">
      <w:pPr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B049C" w:rsidRDefault="00BB47B4" w:rsidP="00BB47B4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8B049C">
        <w:rPr>
          <w:rFonts w:ascii="Times New Roman" w:hAnsi="Times New Roman" w:cs="Times New Roman"/>
          <w:sz w:val="28"/>
          <w:szCs w:val="28"/>
          <w:lang w:val="ru-RU"/>
        </w:rPr>
        <w:t>Составили:</w:t>
      </w:r>
    </w:p>
    <w:p w:rsidR="008B049C" w:rsidRDefault="00BB47B4" w:rsidP="008B049C">
      <w:pPr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="008B049C">
        <w:rPr>
          <w:rFonts w:ascii="Times New Roman" w:hAnsi="Times New Roman" w:cs="Times New Roman"/>
          <w:sz w:val="28"/>
          <w:szCs w:val="28"/>
          <w:lang w:val="ru-RU"/>
        </w:rPr>
        <w:t>Хлебак</w:t>
      </w:r>
      <w:proofErr w:type="spellEnd"/>
      <w:r w:rsidR="008B049C">
        <w:rPr>
          <w:rFonts w:ascii="Times New Roman" w:hAnsi="Times New Roman" w:cs="Times New Roman"/>
          <w:sz w:val="28"/>
          <w:szCs w:val="28"/>
          <w:lang w:val="ru-RU"/>
        </w:rPr>
        <w:t xml:space="preserve"> Л. А. МОУ СОШ №2</w:t>
      </w:r>
      <w:r w:rsidR="00CE3449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proofErr w:type="gramStart"/>
      <w:r w:rsidR="00CE3449">
        <w:rPr>
          <w:rFonts w:ascii="Times New Roman" w:hAnsi="Times New Roman" w:cs="Times New Roman"/>
          <w:sz w:val="28"/>
          <w:szCs w:val="28"/>
          <w:lang w:val="ru-RU"/>
        </w:rPr>
        <w:t>Курская</w:t>
      </w:r>
      <w:proofErr w:type="gramEnd"/>
      <w:r w:rsidR="008B04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049C">
        <w:rPr>
          <w:rFonts w:ascii="Times New Roman" w:hAnsi="Times New Roman" w:cs="Times New Roman"/>
          <w:sz w:val="28"/>
          <w:szCs w:val="28"/>
          <w:lang w:val="ru-RU"/>
        </w:rPr>
        <w:t>Курского района</w:t>
      </w:r>
    </w:p>
    <w:p w:rsidR="008B049C" w:rsidRDefault="008B049C" w:rsidP="008B049C">
      <w:pPr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Саакова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Э. В. МОУ СОШ №</w:t>
      </w:r>
      <w:r w:rsidR="000A4554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3449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="00CE3449">
        <w:rPr>
          <w:rFonts w:ascii="Times New Roman" w:hAnsi="Times New Roman" w:cs="Times New Roman"/>
          <w:sz w:val="28"/>
          <w:szCs w:val="28"/>
          <w:lang w:val="ru-RU"/>
        </w:rPr>
        <w:t>Эдиссия</w:t>
      </w:r>
      <w:proofErr w:type="spellEnd"/>
      <w:r w:rsidR="00BB47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Курского района</w:t>
      </w:r>
    </w:p>
    <w:p w:rsidR="008B049C" w:rsidRDefault="008B049C" w:rsidP="008B049C">
      <w:pPr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Однокозова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 А. МОУ СОШ №11</w:t>
      </w:r>
      <w:r w:rsidR="00CE3449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proofErr w:type="spellStart"/>
      <w:r w:rsidR="00CE3449">
        <w:rPr>
          <w:rFonts w:ascii="Times New Roman" w:hAnsi="Times New Roman" w:cs="Times New Roman"/>
          <w:sz w:val="28"/>
          <w:szCs w:val="28"/>
          <w:lang w:val="ru-RU"/>
        </w:rPr>
        <w:t>Галюгаевская</w:t>
      </w:r>
      <w:proofErr w:type="spellEnd"/>
      <w:r w:rsidR="00CE34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47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Курского района</w:t>
      </w:r>
    </w:p>
    <w:p w:rsidR="008B049C" w:rsidRDefault="008B049C" w:rsidP="008B049C">
      <w:pPr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Азьмук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 П. МОУ СОШ №8 </w:t>
      </w:r>
      <w:r w:rsidR="00CE3449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="00CE3449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="00CE3449">
        <w:rPr>
          <w:rFonts w:ascii="Times New Roman" w:hAnsi="Times New Roman" w:cs="Times New Roman"/>
          <w:sz w:val="28"/>
          <w:szCs w:val="28"/>
          <w:lang w:val="ru-RU"/>
        </w:rPr>
        <w:t>митриевское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Красногвардейский район</w:t>
      </w:r>
    </w:p>
    <w:p w:rsidR="008B049C" w:rsidRDefault="0067561B" w:rsidP="008B049C">
      <w:pPr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Киричё</w:t>
      </w:r>
      <w:r w:rsidR="008B049C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End"/>
      <w:r w:rsidR="008B049C">
        <w:rPr>
          <w:rFonts w:ascii="Times New Roman" w:hAnsi="Times New Roman" w:cs="Times New Roman"/>
          <w:sz w:val="28"/>
          <w:szCs w:val="28"/>
          <w:lang w:val="ru-RU"/>
        </w:rPr>
        <w:t xml:space="preserve"> С. А.  МОУ СОШ №8</w:t>
      </w:r>
      <w:r w:rsidR="00CE3449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Start"/>
      <w:r w:rsidR="00CE3449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="00CE3449">
        <w:rPr>
          <w:rFonts w:ascii="Times New Roman" w:hAnsi="Times New Roman" w:cs="Times New Roman"/>
          <w:sz w:val="28"/>
          <w:szCs w:val="28"/>
          <w:lang w:val="ru-RU"/>
        </w:rPr>
        <w:t>митриевское</w:t>
      </w:r>
      <w:r w:rsidR="008B04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47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049C">
        <w:rPr>
          <w:rFonts w:ascii="Times New Roman" w:hAnsi="Times New Roman" w:cs="Times New Roman"/>
          <w:sz w:val="28"/>
          <w:szCs w:val="28"/>
          <w:lang w:val="ru-RU"/>
        </w:rPr>
        <w:t>Красногвардейский район</w:t>
      </w:r>
    </w:p>
    <w:p w:rsidR="008B049C" w:rsidRDefault="008B049C" w:rsidP="008B049C">
      <w:pPr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Степанова А. А. МОУ СОШ №4 </w:t>
      </w:r>
      <w:r w:rsidR="00CE3449">
        <w:rPr>
          <w:rFonts w:ascii="Times New Roman" w:hAnsi="Times New Roman" w:cs="Times New Roman"/>
          <w:sz w:val="28"/>
          <w:szCs w:val="28"/>
          <w:lang w:val="ru-RU"/>
        </w:rPr>
        <w:t>с. Кочубеевское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Кочубеевский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</w:p>
    <w:p w:rsidR="00BB47B4" w:rsidRDefault="00BB47B4" w:rsidP="008B049C">
      <w:pPr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B47B4" w:rsidRDefault="00BB47B4" w:rsidP="00BB47B4">
      <w:pPr>
        <w:ind w:lef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Ставрополь, 2011 г.</w:t>
      </w:r>
    </w:p>
    <w:p w:rsidR="00CE3449" w:rsidRDefault="00CE3449" w:rsidP="00BB47B4">
      <w:pPr>
        <w:ind w:lef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446F" w:rsidRPr="00CE3449" w:rsidRDefault="0011446F" w:rsidP="0011446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480CA3" w:rsidRPr="00CE3449" w:rsidRDefault="00480CA3" w:rsidP="001144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обучения в объединении «Красота» ориентирует на одновременное решение задач художественного образования и эстетического воспитания, т.е. рассматривает обучение и воспитание как единое целое. Программа раскрывает характер обучения изобразительному искусству в объединении как комплексный процесс формирования у </w:t>
      </w:r>
      <w:proofErr w:type="gramStart"/>
      <w:r w:rsidRPr="00CE344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духовной культуры, овладения или основами художественной культуры.</w:t>
      </w:r>
    </w:p>
    <w:p w:rsidR="00480CA3" w:rsidRPr="00CE3449" w:rsidRDefault="00480CA3" w:rsidP="00480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Все дети без исключения – художники, поэты. Их восприятие – образное</w:t>
      </w:r>
      <w:r w:rsidR="000A4554" w:rsidRPr="00CE3449">
        <w:rPr>
          <w:rFonts w:ascii="Times New Roman" w:hAnsi="Times New Roman" w:cs="Times New Roman"/>
          <w:sz w:val="28"/>
          <w:szCs w:val="28"/>
          <w:lang w:val="ru-RU"/>
        </w:rPr>
        <w:t>, яркое. Дети искренни</w:t>
      </w: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и непосредственны, их души – благодатная нива для сеяния добра. И надо стараться сеять это добро, делая все, чтобы мир чувств ребенка был наполнен красками, радостью и светом, чтобы с раннего возраста он учился отличать прекрасное от уродливого и безоговорочно стал на сторону добра и красоты. Развивать познавательную и творческую активность следует с детского возраста. Поэтому </w:t>
      </w:r>
      <w:r w:rsidR="000A4554"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кружок </w:t>
      </w:r>
      <w:r w:rsidRPr="00CE3449">
        <w:rPr>
          <w:rFonts w:ascii="Times New Roman" w:hAnsi="Times New Roman" w:cs="Times New Roman"/>
          <w:sz w:val="28"/>
          <w:szCs w:val="28"/>
          <w:lang w:val="ru-RU"/>
        </w:rPr>
        <w:t>«Красота» ведется с младшего школьного возраста, в этом возрасте дети активно и непосредственно выражают свое восприятие мира.</w:t>
      </w:r>
    </w:p>
    <w:p w:rsidR="00480CA3" w:rsidRPr="00CE3449" w:rsidRDefault="00480CA3" w:rsidP="00480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Данная программа построена так, чтобы дать </w:t>
      </w:r>
      <w:proofErr w:type="gramStart"/>
      <w:r w:rsidRPr="00CE3449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ясные представления о системе взаимодействия искусства с жизнью, с опорой на жизненный опыт детей, живые примеры из окружающей действительности.</w:t>
      </w:r>
    </w:p>
    <w:p w:rsidR="00480CA3" w:rsidRPr="00CE3449" w:rsidRDefault="00480CA3" w:rsidP="00480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E3449">
        <w:rPr>
          <w:rFonts w:ascii="Times New Roman" w:hAnsi="Times New Roman" w:cs="Times New Roman"/>
          <w:sz w:val="28"/>
          <w:szCs w:val="28"/>
          <w:lang w:val="ru-RU"/>
        </w:rPr>
        <w:t>Художественная деятельность обучающихся на занятиях очень разнообразна: изображение на плоскости и в объеме (с натуры, по памяти, по представлению); эксперименты с красками; декоративная работа;</w:t>
      </w:r>
      <w:proofErr w:type="gramEnd"/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E3449">
        <w:rPr>
          <w:rFonts w:ascii="Times New Roman" w:hAnsi="Times New Roman" w:cs="Times New Roman"/>
          <w:sz w:val="28"/>
          <w:szCs w:val="28"/>
          <w:lang w:val="ru-RU"/>
        </w:rPr>
        <w:t>игры с целью изучения и закрепления теоретического материала, игровые упражнения, рассчитанные как на активизацию у обучающихся познавательного процесса, так и на развитие у них интереса к учебному заданию, объекту изображения, знакомство с произведениями искусства (демонстрация репродукций, фотографий, иллюстраций);</w:t>
      </w:r>
      <w:proofErr w:type="gramEnd"/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конструирование, наблюдение за различными явлениями природы, поведением людей и животных в различных ситуациях, обсуждение и анализ работ товарищей, результатов собственного и коллективного творчества. Игровые приемы при выполнении заданий реализуются в виде выполнения: эскизов, согласно которым расписываются отдельные предметы, изготовленные </w:t>
      </w:r>
      <w:r w:rsidRPr="00CE3449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детьми на занятиях по декоративному творчеству (игрушки из глины, суве</w:t>
      </w:r>
      <w:r w:rsidR="00305CDC" w:rsidRPr="00CE3449">
        <w:rPr>
          <w:rFonts w:ascii="Times New Roman" w:hAnsi="Times New Roman" w:cs="Times New Roman"/>
          <w:sz w:val="28"/>
          <w:szCs w:val="28"/>
          <w:lang w:val="ru-RU"/>
        </w:rPr>
        <w:t>ниры и подарки друзьям и близким</w:t>
      </w: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из соленого теста, </w:t>
      </w:r>
      <w:r w:rsidR="00305CDC" w:rsidRPr="00CE3449">
        <w:rPr>
          <w:rFonts w:ascii="Times New Roman" w:hAnsi="Times New Roman" w:cs="Times New Roman"/>
          <w:sz w:val="28"/>
          <w:szCs w:val="28"/>
          <w:lang w:val="ru-RU"/>
        </w:rPr>
        <w:t>пластилина</w:t>
      </w:r>
      <w:r w:rsidRPr="00CE3449">
        <w:rPr>
          <w:rFonts w:ascii="Times New Roman" w:hAnsi="Times New Roman" w:cs="Times New Roman"/>
          <w:sz w:val="28"/>
          <w:szCs w:val="28"/>
          <w:lang w:val="ru-RU"/>
        </w:rPr>
        <w:t>); коллективных панно, композиций и т.д.</w:t>
      </w:r>
    </w:p>
    <w:p w:rsidR="00480CA3" w:rsidRPr="00CE3449" w:rsidRDefault="00480CA3" w:rsidP="00480C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Предложенная программа является:</w:t>
      </w:r>
    </w:p>
    <w:p w:rsidR="00480CA3" w:rsidRPr="00CE3449" w:rsidRDefault="00AD0AB0" w:rsidP="00480CA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3449">
        <w:rPr>
          <w:rFonts w:ascii="Times New Roman" w:hAnsi="Times New Roman" w:cs="Times New Roman"/>
          <w:bCs/>
          <w:sz w:val="24"/>
          <w:szCs w:val="24"/>
          <w:lang w:val="ru-RU"/>
        </w:rPr>
        <w:t>Модифицированной</w:t>
      </w:r>
      <w:r w:rsidRPr="00CE3449">
        <w:rPr>
          <w:rFonts w:ascii="Times New Roman" w:hAnsi="Times New Roman" w:cs="Times New Roman"/>
          <w:bCs/>
          <w:sz w:val="24"/>
          <w:szCs w:val="24"/>
          <w:lang w:val="ru-RU"/>
        </w:rPr>
        <w:tab/>
        <w:t>, составленной</w:t>
      </w:r>
      <w:r w:rsidR="00480CA3" w:rsidRPr="00CE34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основе программы</w:t>
      </w:r>
      <w:r w:rsidR="00305CDC" w:rsidRPr="00CE34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«Красота» Степановой А. А.</w:t>
      </w:r>
      <w:r w:rsidR="00480CA3" w:rsidRPr="00CE34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E3449">
        <w:rPr>
          <w:rFonts w:ascii="Times New Roman" w:hAnsi="Times New Roman" w:cs="Times New Roman"/>
          <w:bCs/>
          <w:sz w:val="24"/>
          <w:szCs w:val="24"/>
          <w:lang w:val="ru-RU"/>
        </w:rPr>
        <w:t>педагогом</w:t>
      </w:r>
      <w:r w:rsidR="00305CDC" w:rsidRPr="00CE34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дополнительного образования</w:t>
      </w:r>
      <w:proofErr w:type="gramStart"/>
      <w:r w:rsidRPr="00CE34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,</w:t>
      </w:r>
      <w:proofErr w:type="gramEnd"/>
      <w:r w:rsidRPr="00CE34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которая изменена  с учетом особенностей образовательного учреждения, где она будет реализована.</w:t>
      </w:r>
    </w:p>
    <w:p w:rsidR="00480CA3" w:rsidRPr="00CE3449" w:rsidRDefault="00480CA3" w:rsidP="00480C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E3449">
        <w:rPr>
          <w:rFonts w:ascii="Times New Roman" w:hAnsi="Times New Roman" w:cs="Times New Roman"/>
          <w:sz w:val="24"/>
          <w:szCs w:val="24"/>
          <w:lang w:val="ru-RU"/>
        </w:rPr>
        <w:t>Комплексной, т.к. предлагает решение познавательных, развивающих, мотивационных, социально-педагогических, обучающих, эстетических и др. задач.</w:t>
      </w:r>
      <w:proofErr w:type="gramEnd"/>
    </w:p>
    <w:p w:rsidR="00480CA3" w:rsidRPr="00CE3449" w:rsidRDefault="00480CA3" w:rsidP="00480C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449">
        <w:rPr>
          <w:rFonts w:ascii="Times New Roman" w:hAnsi="Times New Roman" w:cs="Times New Roman"/>
          <w:sz w:val="24"/>
          <w:szCs w:val="24"/>
          <w:lang w:val="ru-RU"/>
        </w:rPr>
        <w:t>Интегрированной, т.к. в основе данного курса лежит интеграция различных видов прикладного творчества (изобразительное искусство, лепка из различных материалов – глина, тесто, пла</w:t>
      </w:r>
      <w:r w:rsidR="00305CDC" w:rsidRPr="00CE3449">
        <w:rPr>
          <w:rFonts w:ascii="Times New Roman" w:hAnsi="Times New Roman" w:cs="Times New Roman"/>
          <w:sz w:val="24"/>
          <w:szCs w:val="24"/>
          <w:lang w:val="ru-RU"/>
        </w:rPr>
        <w:t>стилин</w:t>
      </w:r>
      <w:r w:rsidRPr="00CE3449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80CA3" w:rsidRPr="00CE3449" w:rsidRDefault="00480CA3" w:rsidP="00480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</w:t>
      </w:r>
      <w:proofErr w:type="gramStart"/>
      <w:r w:rsidRPr="00CE34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D0AB0" w:rsidRPr="00CE3449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приобщение обучающихся к истокам мировой и национальной культуры через расширение и углубление знаний и представлений о прекрасном, воспитание умения видеть, чувствовать, понимать и создавать прекрасное, проявляя  самостоятельность и творческую активность. Вырастить из воспитанника Зрителя, Мастера, Художника.</w:t>
      </w:r>
    </w:p>
    <w:p w:rsidR="00480CA3" w:rsidRPr="00CE3449" w:rsidRDefault="00480CA3" w:rsidP="00480C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:rsidR="0011446F" w:rsidRPr="00CE3449" w:rsidRDefault="0011446F" w:rsidP="0011446F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Обучающие: </w:t>
      </w:r>
    </w:p>
    <w:p w:rsidR="00480CA3" w:rsidRPr="00CE3449" w:rsidRDefault="00480CA3" w:rsidP="0011446F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E3449">
        <w:rPr>
          <w:rFonts w:ascii="Times New Roman" w:hAnsi="Times New Roman" w:cs="Times New Roman"/>
          <w:b/>
          <w:sz w:val="28"/>
          <w:szCs w:val="28"/>
          <w:lang w:val="ru-RU"/>
        </w:rPr>
        <w:t>Обучать</w:t>
      </w: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основам образного языка рисования с натуры, по памяти и по воображению, обращать особое внимание на изучение и передачу в рисунках формы, пропорций, объема, перспективы, светотени, композиций;</w:t>
      </w:r>
    </w:p>
    <w:p w:rsidR="00480CA3" w:rsidRPr="00CE3449" w:rsidRDefault="00480CA3" w:rsidP="00480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E3449">
        <w:rPr>
          <w:rFonts w:ascii="Times New Roman" w:hAnsi="Times New Roman" w:cs="Times New Roman"/>
          <w:b/>
          <w:sz w:val="28"/>
          <w:szCs w:val="28"/>
          <w:lang w:val="ru-RU"/>
        </w:rPr>
        <w:t>обучать</w:t>
      </w: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технологиям изготовления глиняных игрушек, </w:t>
      </w:r>
      <w:proofErr w:type="spellStart"/>
      <w:r w:rsidRPr="00CE3449">
        <w:rPr>
          <w:rFonts w:ascii="Times New Roman" w:hAnsi="Times New Roman" w:cs="Times New Roman"/>
          <w:sz w:val="28"/>
          <w:szCs w:val="28"/>
          <w:lang w:val="ru-RU"/>
        </w:rPr>
        <w:t>полуобъемных</w:t>
      </w:r>
      <w:proofErr w:type="spellEnd"/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и объемных изделий из соленого теста;</w:t>
      </w:r>
    </w:p>
    <w:p w:rsidR="0011446F" w:rsidRPr="00CE3449" w:rsidRDefault="0011446F" w:rsidP="00480CA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i/>
          <w:sz w:val="28"/>
          <w:szCs w:val="28"/>
          <w:lang w:val="ru-RU"/>
        </w:rPr>
        <w:t>Развивающие:</w:t>
      </w:r>
    </w:p>
    <w:p w:rsidR="00480CA3" w:rsidRPr="00CE3449" w:rsidRDefault="00480CA3" w:rsidP="00480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1446F" w:rsidRPr="00CE34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развивать </w:t>
      </w:r>
      <w:r w:rsidRPr="00CE3449">
        <w:rPr>
          <w:rFonts w:ascii="Times New Roman" w:hAnsi="Times New Roman" w:cs="Times New Roman"/>
          <w:sz w:val="28"/>
          <w:szCs w:val="28"/>
          <w:lang w:val="ru-RU"/>
        </w:rPr>
        <w:t>устойчивый интере</w:t>
      </w:r>
      <w:r w:rsidR="001E085E" w:rsidRPr="00CE3449">
        <w:rPr>
          <w:rFonts w:ascii="Times New Roman" w:hAnsi="Times New Roman" w:cs="Times New Roman"/>
          <w:sz w:val="28"/>
          <w:szCs w:val="28"/>
          <w:lang w:val="ru-RU"/>
        </w:rPr>
        <w:t>с к художественной деятельности на основе знакомства</w:t>
      </w: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с историей возникновения и развития различных видов прикладного творчества, народного промысла;</w:t>
      </w:r>
    </w:p>
    <w:p w:rsidR="009866AC" w:rsidRPr="00CE3449" w:rsidRDefault="009866AC" w:rsidP="009866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-развивать</w:t>
      </w: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образное и пространственное мышление, художественный вкус, фантазию, творческую инициативу в составлении различных композиций;</w:t>
      </w:r>
    </w:p>
    <w:p w:rsidR="009866AC" w:rsidRPr="00CE3449" w:rsidRDefault="009866AC" w:rsidP="009866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E3449">
        <w:rPr>
          <w:rFonts w:ascii="Times New Roman" w:hAnsi="Times New Roman" w:cs="Times New Roman"/>
          <w:b/>
          <w:sz w:val="28"/>
          <w:szCs w:val="28"/>
          <w:lang w:val="ru-RU"/>
        </w:rPr>
        <w:t>развивать</w:t>
      </w: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мелкую моторику руки, точность, координацию и последовательность движения пальцев рук, умение концентрировать внимание, способствовать развитию точности, глазомера;</w:t>
      </w:r>
    </w:p>
    <w:p w:rsidR="001E085E" w:rsidRPr="00CE3449" w:rsidRDefault="001E085E" w:rsidP="009866A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i/>
          <w:sz w:val="28"/>
          <w:szCs w:val="28"/>
          <w:lang w:val="ru-RU"/>
        </w:rPr>
        <w:t>Воспитывающие:</w:t>
      </w:r>
    </w:p>
    <w:p w:rsidR="001E085E" w:rsidRPr="00CE3449" w:rsidRDefault="001E085E" w:rsidP="001E08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3449">
        <w:rPr>
          <w:rFonts w:ascii="Times New Roman" w:hAnsi="Times New Roman" w:cs="Times New Roman"/>
          <w:b/>
          <w:sz w:val="28"/>
          <w:szCs w:val="28"/>
          <w:lang w:val="ru-RU"/>
        </w:rPr>
        <w:t>воспитывать</w:t>
      </w: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внимание, аккуратность, целеустремленность; </w:t>
      </w:r>
    </w:p>
    <w:p w:rsidR="00480CA3" w:rsidRPr="00CE3449" w:rsidRDefault="00480CA3" w:rsidP="001E08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E3449">
        <w:rPr>
          <w:rFonts w:ascii="Times New Roman" w:hAnsi="Times New Roman" w:cs="Times New Roman"/>
          <w:b/>
          <w:sz w:val="28"/>
          <w:szCs w:val="28"/>
          <w:lang w:val="ru-RU"/>
        </w:rPr>
        <w:t>эстетически воспитывать</w:t>
      </w: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обучающихся, формировать их духовную культуру и потребность, постоянно общаться с изобразительным искусством, воспитывать уважительное отношение к труду художника;</w:t>
      </w:r>
    </w:p>
    <w:p w:rsidR="00480CA3" w:rsidRPr="00CE3449" w:rsidRDefault="001E085E" w:rsidP="00480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80CA3"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E3449">
        <w:rPr>
          <w:rFonts w:ascii="Times New Roman" w:hAnsi="Times New Roman" w:cs="Times New Roman"/>
          <w:b/>
          <w:sz w:val="28"/>
          <w:szCs w:val="28"/>
          <w:lang w:val="ru-RU"/>
        </w:rPr>
        <w:t>воспитывать</w:t>
      </w: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0CA3"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нравственно-эмоциональную отзывчивость на </w:t>
      </w:r>
      <w:proofErr w:type="gramStart"/>
      <w:r w:rsidR="00480CA3" w:rsidRPr="00CE3449">
        <w:rPr>
          <w:rFonts w:ascii="Times New Roman" w:hAnsi="Times New Roman" w:cs="Times New Roman"/>
          <w:sz w:val="28"/>
          <w:szCs w:val="28"/>
          <w:lang w:val="ru-RU"/>
        </w:rPr>
        <w:t>прекрасное</w:t>
      </w:r>
      <w:proofErr w:type="gramEnd"/>
      <w:r w:rsidR="00480CA3"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и безобразное в окружающей действительности и в произведениях изобразительного искусства;</w:t>
      </w:r>
    </w:p>
    <w:p w:rsidR="00480CA3" w:rsidRPr="00CE3449" w:rsidRDefault="00480CA3" w:rsidP="00480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E3449">
        <w:rPr>
          <w:rFonts w:ascii="Times New Roman" w:hAnsi="Times New Roman" w:cs="Times New Roman"/>
          <w:b/>
          <w:sz w:val="28"/>
          <w:szCs w:val="28"/>
          <w:lang w:val="ru-RU"/>
        </w:rPr>
        <w:t>вырабатывать</w:t>
      </w: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привычку соблюдения гигиены труда и отдыха, укреплять здоровье детей за счет повышения их двигательной, гигиенической культуры.</w:t>
      </w:r>
    </w:p>
    <w:p w:rsidR="001E085E" w:rsidRPr="00CE3449" w:rsidRDefault="00C6208F" w:rsidP="00480C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85E" w:rsidRPr="00CE3449">
        <w:rPr>
          <w:rFonts w:ascii="Times New Roman" w:hAnsi="Times New Roman" w:cs="Times New Roman"/>
          <w:b/>
          <w:sz w:val="28"/>
          <w:szCs w:val="28"/>
          <w:lang w:val="ru-RU"/>
        </w:rPr>
        <w:t>Особенности программы</w:t>
      </w:r>
    </w:p>
    <w:p w:rsidR="00C6208F" w:rsidRPr="00CE3449" w:rsidRDefault="00C6208F" w:rsidP="00480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Методика проведения занятий по данной программе с </w:t>
      </w:r>
      <w:proofErr w:type="gramStart"/>
      <w:r w:rsidRPr="00CE3449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CE3449">
        <w:rPr>
          <w:rFonts w:ascii="Times New Roman" w:hAnsi="Times New Roman" w:cs="Times New Roman"/>
          <w:sz w:val="28"/>
          <w:szCs w:val="28"/>
          <w:lang w:val="ru-RU"/>
        </w:rPr>
        <w:t>, строится на тематическом многообразии, заинтересованном воплощении каждой темы в материале. Причем увлекательными здесь являются как сама задача, так и технический процесс, связанный с ее осуществлением. Решения творческих и технических задач не слишком трудоемки и утомительны. Как правило, они рассчитаны на определенный отрезов времени - вы</w:t>
      </w:r>
      <w:r w:rsidR="00305CDC" w:rsidRPr="00CE3449">
        <w:rPr>
          <w:rFonts w:ascii="Times New Roman" w:hAnsi="Times New Roman" w:cs="Times New Roman"/>
          <w:sz w:val="28"/>
          <w:szCs w:val="28"/>
          <w:lang w:val="ru-RU"/>
        </w:rPr>
        <w:t>полняются в течение одног</w:t>
      </w:r>
      <w:proofErr w:type="gramStart"/>
      <w:r w:rsidR="00305CDC" w:rsidRPr="00CE3449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="00305CDC"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трех </w:t>
      </w: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занятий. </w:t>
      </w:r>
    </w:p>
    <w:p w:rsidR="0011446F" w:rsidRPr="00CE3449" w:rsidRDefault="0011446F" w:rsidP="0011446F">
      <w:pPr>
        <w:pStyle w:val="af4"/>
        <w:spacing w:line="276" w:lineRule="auto"/>
        <w:jc w:val="both"/>
        <w:rPr>
          <w:sz w:val="28"/>
          <w:szCs w:val="28"/>
        </w:rPr>
      </w:pPr>
      <w:r w:rsidRPr="00CE3449">
        <w:rPr>
          <w:sz w:val="28"/>
          <w:szCs w:val="28"/>
        </w:rPr>
        <w:t xml:space="preserve">Организация деятельности младших школьников на занятиях основывается на следующих </w:t>
      </w:r>
      <w:r w:rsidRPr="00CE3449">
        <w:rPr>
          <w:b/>
          <w:sz w:val="28"/>
          <w:szCs w:val="28"/>
        </w:rPr>
        <w:t>принципах</w:t>
      </w:r>
      <w:r w:rsidRPr="00CE3449">
        <w:rPr>
          <w:sz w:val="28"/>
          <w:szCs w:val="28"/>
        </w:rPr>
        <w:t>:</w:t>
      </w:r>
    </w:p>
    <w:p w:rsidR="0011446F" w:rsidRPr="00CE3449" w:rsidRDefault="0011446F" w:rsidP="0011446F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49">
        <w:rPr>
          <w:rFonts w:ascii="Times New Roman" w:hAnsi="Times New Roman" w:cs="Times New Roman"/>
          <w:sz w:val="28"/>
          <w:szCs w:val="28"/>
        </w:rPr>
        <w:t>занимательность</w:t>
      </w:r>
      <w:proofErr w:type="spellEnd"/>
      <w:r w:rsidRPr="00CE3449">
        <w:rPr>
          <w:rFonts w:ascii="Times New Roman" w:hAnsi="Times New Roman" w:cs="Times New Roman"/>
          <w:sz w:val="28"/>
          <w:szCs w:val="28"/>
        </w:rPr>
        <w:t>;</w:t>
      </w:r>
    </w:p>
    <w:p w:rsidR="0011446F" w:rsidRPr="00CE3449" w:rsidRDefault="0011446F" w:rsidP="0011446F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49">
        <w:rPr>
          <w:rFonts w:ascii="Times New Roman" w:hAnsi="Times New Roman" w:cs="Times New Roman"/>
          <w:sz w:val="28"/>
          <w:szCs w:val="28"/>
        </w:rPr>
        <w:t>сознательность</w:t>
      </w:r>
      <w:proofErr w:type="spellEnd"/>
      <w:r w:rsidRPr="00CE34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3449">
        <w:rPr>
          <w:rFonts w:ascii="Times New Roman" w:hAnsi="Times New Roman" w:cs="Times New Roman"/>
          <w:sz w:val="28"/>
          <w:szCs w:val="28"/>
        </w:rPr>
        <w:t>активность</w:t>
      </w:r>
      <w:proofErr w:type="spellEnd"/>
      <w:r w:rsidRPr="00CE3449">
        <w:rPr>
          <w:rFonts w:ascii="Times New Roman" w:hAnsi="Times New Roman" w:cs="Times New Roman"/>
          <w:sz w:val="28"/>
          <w:szCs w:val="28"/>
        </w:rPr>
        <w:t>;</w:t>
      </w:r>
    </w:p>
    <w:p w:rsidR="0011446F" w:rsidRPr="00CE3449" w:rsidRDefault="0011446F" w:rsidP="0011446F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49">
        <w:rPr>
          <w:rFonts w:ascii="Times New Roman" w:hAnsi="Times New Roman" w:cs="Times New Roman"/>
          <w:sz w:val="28"/>
          <w:szCs w:val="28"/>
        </w:rPr>
        <w:t>наглядность</w:t>
      </w:r>
      <w:proofErr w:type="spellEnd"/>
      <w:r w:rsidRPr="00CE3449">
        <w:rPr>
          <w:rFonts w:ascii="Times New Roman" w:hAnsi="Times New Roman" w:cs="Times New Roman"/>
          <w:sz w:val="28"/>
          <w:szCs w:val="28"/>
        </w:rPr>
        <w:t>;</w:t>
      </w:r>
    </w:p>
    <w:p w:rsidR="0011446F" w:rsidRPr="00CE3449" w:rsidRDefault="0011446F" w:rsidP="0011446F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49">
        <w:rPr>
          <w:rFonts w:ascii="Times New Roman" w:hAnsi="Times New Roman" w:cs="Times New Roman"/>
          <w:sz w:val="28"/>
          <w:szCs w:val="28"/>
        </w:rPr>
        <w:t>доступность</w:t>
      </w:r>
      <w:proofErr w:type="spellEnd"/>
      <w:r w:rsidRPr="00CE3449">
        <w:rPr>
          <w:rFonts w:ascii="Times New Roman" w:hAnsi="Times New Roman" w:cs="Times New Roman"/>
          <w:sz w:val="28"/>
          <w:szCs w:val="28"/>
        </w:rPr>
        <w:t>;</w:t>
      </w:r>
    </w:p>
    <w:p w:rsidR="0011446F" w:rsidRPr="00CE3449" w:rsidRDefault="0011446F" w:rsidP="0011446F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49">
        <w:rPr>
          <w:rFonts w:ascii="Times New Roman" w:hAnsi="Times New Roman" w:cs="Times New Roman"/>
          <w:sz w:val="28"/>
          <w:szCs w:val="28"/>
        </w:rPr>
        <w:lastRenderedPageBreak/>
        <w:t>связь</w:t>
      </w:r>
      <w:proofErr w:type="spellEnd"/>
      <w:r w:rsidRPr="00CE3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49">
        <w:rPr>
          <w:rFonts w:ascii="Times New Roman" w:hAnsi="Times New Roman" w:cs="Times New Roman"/>
          <w:sz w:val="28"/>
          <w:szCs w:val="28"/>
        </w:rPr>
        <w:t>теории</w:t>
      </w:r>
      <w:proofErr w:type="spellEnd"/>
      <w:r w:rsidRPr="00CE344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E3449">
        <w:rPr>
          <w:rFonts w:ascii="Times New Roman" w:hAnsi="Times New Roman" w:cs="Times New Roman"/>
          <w:sz w:val="28"/>
          <w:szCs w:val="28"/>
        </w:rPr>
        <w:t>практикой</w:t>
      </w:r>
      <w:proofErr w:type="spellEnd"/>
      <w:r w:rsidRPr="00CE3449">
        <w:rPr>
          <w:rFonts w:ascii="Times New Roman" w:hAnsi="Times New Roman" w:cs="Times New Roman"/>
          <w:sz w:val="28"/>
          <w:szCs w:val="28"/>
        </w:rPr>
        <w:t>;</w:t>
      </w:r>
    </w:p>
    <w:p w:rsidR="0011446F" w:rsidRPr="00CE3449" w:rsidRDefault="0011446F" w:rsidP="0011446F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3449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spellEnd"/>
      <w:proofErr w:type="gramEnd"/>
      <w:r w:rsidRPr="00CE3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49">
        <w:rPr>
          <w:rFonts w:ascii="Times New Roman" w:hAnsi="Times New Roman" w:cs="Times New Roman"/>
          <w:sz w:val="28"/>
          <w:szCs w:val="28"/>
        </w:rPr>
        <w:t>подход</w:t>
      </w:r>
      <w:proofErr w:type="spellEnd"/>
      <w:r w:rsidRPr="00CE3449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CE3449">
        <w:rPr>
          <w:rFonts w:ascii="Times New Roman" w:hAnsi="Times New Roman" w:cs="Times New Roman"/>
          <w:sz w:val="28"/>
          <w:szCs w:val="28"/>
        </w:rPr>
        <w:t>учащимся</w:t>
      </w:r>
      <w:proofErr w:type="spellEnd"/>
      <w:r w:rsidRPr="00CE3449">
        <w:rPr>
          <w:rFonts w:ascii="Times New Roman" w:hAnsi="Times New Roman" w:cs="Times New Roman"/>
          <w:sz w:val="28"/>
          <w:szCs w:val="28"/>
        </w:rPr>
        <w:t>.</w:t>
      </w:r>
    </w:p>
    <w:p w:rsidR="001E085E" w:rsidRPr="00CE3449" w:rsidRDefault="001E085E" w:rsidP="001E085E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CE34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Основные возрастные особенности </w:t>
      </w:r>
      <w:proofErr w:type="gramStart"/>
      <w:r w:rsidRPr="00CE3449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 w:rsidRPr="00CE344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C6208F" w:rsidRPr="00CE3449" w:rsidRDefault="00C6208F" w:rsidP="00480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Данная программа ра</w:t>
      </w:r>
      <w:r w:rsidR="00E74C64" w:rsidRPr="00CE3449">
        <w:rPr>
          <w:rFonts w:ascii="Times New Roman" w:hAnsi="Times New Roman" w:cs="Times New Roman"/>
          <w:sz w:val="28"/>
          <w:szCs w:val="28"/>
          <w:lang w:val="ru-RU"/>
        </w:rPr>
        <w:t>зработана для учащихся 8-9 лет.</w:t>
      </w:r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446F"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Вид детской группы - профильный. Ее состав - постоянный. Набор </w:t>
      </w:r>
      <w:proofErr w:type="gramStart"/>
      <w:r w:rsidR="0011446F" w:rsidRPr="00CE344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11446F"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– свободный. </w:t>
      </w:r>
    </w:p>
    <w:p w:rsidR="001E085E" w:rsidRPr="00CE3449" w:rsidRDefault="001E085E" w:rsidP="00480C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b/>
          <w:sz w:val="28"/>
          <w:szCs w:val="28"/>
          <w:lang w:val="ru-RU"/>
        </w:rPr>
        <w:t>Режим организации занятий:</w:t>
      </w:r>
    </w:p>
    <w:p w:rsidR="0011446F" w:rsidRPr="00CE3449" w:rsidRDefault="0011446F" w:rsidP="00480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Программа рассчитана  на 34 часа</w:t>
      </w:r>
      <w:proofErr w:type="gramStart"/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из расчета один час в неделю, на один год .</w:t>
      </w:r>
    </w:p>
    <w:p w:rsidR="00617AB3" w:rsidRPr="00CE3449" w:rsidRDefault="00617AB3" w:rsidP="00480C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b/>
          <w:sz w:val="28"/>
          <w:szCs w:val="28"/>
          <w:lang w:val="ru-RU"/>
        </w:rPr>
        <w:t>Прогнозируемые результаты и способы их проверки:</w:t>
      </w:r>
    </w:p>
    <w:p w:rsidR="00617AB3" w:rsidRPr="00CE3449" w:rsidRDefault="00617AB3" w:rsidP="00617AB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Учащиеся  должны ЗНАТЬ:</w:t>
      </w:r>
    </w:p>
    <w:p w:rsidR="00617AB3" w:rsidRPr="00CE3449" w:rsidRDefault="00617AB3" w:rsidP="00617A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- о взаимосвязи формы, конструкции и декора в произведениях декоративно-прикладного искусства, об истоках народного декоративного искусства;</w:t>
      </w:r>
    </w:p>
    <w:p w:rsidR="00617AB3" w:rsidRPr="00CE3449" w:rsidRDefault="00617AB3" w:rsidP="00617A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- основные особенности декоративного искусства разных эпох;</w:t>
      </w:r>
    </w:p>
    <w:p w:rsidR="00617AB3" w:rsidRPr="00CE3449" w:rsidRDefault="00617AB3" w:rsidP="00617A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- о социальной функции декоративного искусства, о его роли в жизни общества;</w:t>
      </w:r>
    </w:p>
    <w:p w:rsidR="00617AB3" w:rsidRPr="00CE3449" w:rsidRDefault="00617AB3" w:rsidP="00617A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- знать технологию заготовки глины;</w:t>
      </w:r>
    </w:p>
    <w:p w:rsidR="00617AB3" w:rsidRPr="00CE3449" w:rsidRDefault="00617AB3" w:rsidP="00617A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- правила по технике безопасности при работе с колющими и режущими инструментами;</w:t>
      </w:r>
    </w:p>
    <w:p w:rsidR="00617AB3" w:rsidRPr="00CE3449" w:rsidRDefault="00617AB3" w:rsidP="00617A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- основы дизайна;</w:t>
      </w:r>
    </w:p>
    <w:p w:rsidR="00617AB3" w:rsidRPr="00CE3449" w:rsidRDefault="00617AB3" w:rsidP="00617A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- правила создания экспозиций, основы прикладной графики;</w:t>
      </w:r>
    </w:p>
    <w:p w:rsidR="00617AB3" w:rsidRPr="00CE3449" w:rsidRDefault="00617AB3" w:rsidP="00617A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- разнообразие возможных выразительных средств изображения.</w:t>
      </w:r>
    </w:p>
    <w:p w:rsidR="00617AB3" w:rsidRPr="00CE3449" w:rsidRDefault="00617AB3" w:rsidP="00617AB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b/>
          <w:bCs/>
          <w:sz w:val="28"/>
          <w:szCs w:val="28"/>
          <w:lang w:val="ru-RU"/>
        </w:rPr>
        <w:t>УМЕТЬ:</w:t>
      </w:r>
    </w:p>
    <w:p w:rsidR="00617AB3" w:rsidRPr="00CE3449" w:rsidRDefault="00617AB3" w:rsidP="00617A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- связывать графическое и цветовое решение с основным замыслом изображения;</w:t>
      </w:r>
    </w:p>
    <w:p w:rsidR="00617AB3" w:rsidRPr="00CE3449" w:rsidRDefault="00617AB3" w:rsidP="00617A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- работать на заданную тему, применяя эскиз и зарисовки;</w:t>
      </w:r>
    </w:p>
    <w:p w:rsidR="00617AB3" w:rsidRPr="00CE3449" w:rsidRDefault="00617AB3" w:rsidP="00617A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- передавать в объемной форме и в рисунке по наблюдению натуры пропорции фигуры человека, ее движение и характер;</w:t>
      </w:r>
    </w:p>
    <w:p w:rsidR="00617AB3" w:rsidRPr="00CE3449" w:rsidRDefault="00617AB3" w:rsidP="00617A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lastRenderedPageBreak/>
        <w:t>- сознательно размещать изображение предметов и действующих лиц в пейзаже и интерьере с учетом пространства и наблюдательной перспективе;</w:t>
      </w:r>
    </w:p>
    <w:p w:rsidR="00617AB3" w:rsidRPr="00CE3449" w:rsidRDefault="00617AB3" w:rsidP="00617A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- отстаивать свое мнение по поводу рассматриваемых произведений;</w:t>
      </w:r>
    </w:p>
    <w:p w:rsidR="00617AB3" w:rsidRPr="00CE3449" w:rsidRDefault="00617AB3" w:rsidP="00617A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- добиваться выразительности декора на основе его цветовой гармонии, пользоваться возможностями светотени как средства художественной выразительности предметов декоративного искусства;</w:t>
      </w:r>
    </w:p>
    <w:p w:rsidR="00617AB3" w:rsidRPr="00CE3449" w:rsidRDefault="00617AB3" w:rsidP="00617A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- выполнять элементы украшения (панно, эмблемы и др.);</w:t>
      </w:r>
    </w:p>
    <w:p w:rsidR="00617AB3" w:rsidRPr="00CE3449" w:rsidRDefault="00617AB3" w:rsidP="00617A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- заготавливать и обрабатывать глину для работы и самостоятельно изготавливать изделия, воплощать теоретические навыки в прикладном творчестве.</w:t>
      </w:r>
    </w:p>
    <w:p w:rsidR="00EC0120" w:rsidRPr="00CE3449" w:rsidRDefault="00EC0120" w:rsidP="00617A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b/>
          <w:sz w:val="28"/>
          <w:szCs w:val="28"/>
          <w:lang w:val="ru-RU"/>
        </w:rPr>
        <w:t>Качества личности, которые могут развиваться у обучающихся в ходе занятий:</w:t>
      </w:r>
    </w:p>
    <w:p w:rsidR="00EC0120" w:rsidRPr="00CE3449" w:rsidRDefault="00EC0120" w:rsidP="00EC0120">
      <w:pPr>
        <w:pStyle w:val="ab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трудолюбие;</w:t>
      </w:r>
    </w:p>
    <w:p w:rsidR="00EC0120" w:rsidRPr="00CE3449" w:rsidRDefault="00EC0120" w:rsidP="00EC0120">
      <w:pPr>
        <w:pStyle w:val="ab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аккуратность;</w:t>
      </w:r>
    </w:p>
    <w:p w:rsidR="00EC0120" w:rsidRPr="00CE3449" w:rsidRDefault="00EC0120" w:rsidP="00EC0120">
      <w:pPr>
        <w:pStyle w:val="ab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целеустремленность;</w:t>
      </w:r>
    </w:p>
    <w:p w:rsidR="00EC0120" w:rsidRPr="00CE3449" w:rsidRDefault="00EC0120" w:rsidP="00EC0120">
      <w:pPr>
        <w:pStyle w:val="ab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духовность;</w:t>
      </w:r>
    </w:p>
    <w:p w:rsidR="00EC0120" w:rsidRPr="00CE3449" w:rsidRDefault="00EC0120" w:rsidP="00EC0120">
      <w:pPr>
        <w:pStyle w:val="ab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эмоциональную отзывчивость;</w:t>
      </w:r>
    </w:p>
    <w:p w:rsidR="00EC0120" w:rsidRPr="00CE3449" w:rsidRDefault="00EC0120" w:rsidP="00EC0120">
      <w:pPr>
        <w:pStyle w:val="ab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терпимость;</w:t>
      </w:r>
    </w:p>
    <w:p w:rsidR="00EC0120" w:rsidRPr="00CE3449" w:rsidRDefault="00EC0120" w:rsidP="00EC0120">
      <w:pPr>
        <w:pStyle w:val="ab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сознательность</w:t>
      </w:r>
    </w:p>
    <w:p w:rsidR="00EB3CC0" w:rsidRPr="00CE3449" w:rsidRDefault="00EB3CC0" w:rsidP="00EC0120">
      <w:pPr>
        <w:pStyle w:val="ab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любознательность;</w:t>
      </w:r>
    </w:p>
    <w:p w:rsidR="00EB3CC0" w:rsidRPr="00CE3449" w:rsidRDefault="00EB3CC0" w:rsidP="00EB3CC0">
      <w:pPr>
        <w:pStyle w:val="ab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b/>
          <w:sz w:val="28"/>
          <w:szCs w:val="28"/>
          <w:lang w:val="ru-RU"/>
        </w:rPr>
        <w:t>Форма оценивания результатов обучения</w:t>
      </w:r>
      <w:r w:rsidRPr="00CE3449">
        <w:rPr>
          <w:rFonts w:ascii="Times New Roman" w:hAnsi="Times New Roman" w:cs="Times New Roman"/>
          <w:sz w:val="28"/>
          <w:szCs w:val="28"/>
          <w:lang w:val="ru-RU"/>
        </w:rPr>
        <w:t>: тематическая выставка работ</w:t>
      </w:r>
      <w:proofErr w:type="gramStart"/>
      <w:r w:rsidRPr="00CE3449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241C67" w:rsidRPr="00CE3449" w:rsidRDefault="00241C67" w:rsidP="00241C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sz w:val="28"/>
          <w:szCs w:val="28"/>
          <w:lang w:val="ru-RU"/>
        </w:rPr>
        <w:t>Данный вид прикладного искусства может стать делом жизни, послужить профессиональной ориентации или остаться просто хобби, поэтому данную программу можно квалифицировать как развивающую.</w:t>
      </w:r>
    </w:p>
    <w:p w:rsidR="00FB0CED" w:rsidRPr="00CE3449" w:rsidRDefault="00FB0CED" w:rsidP="00241C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0CED" w:rsidRDefault="00CE3449" w:rsidP="00CE34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3449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spellStart"/>
      <w:r w:rsidR="00FB0CED" w:rsidRPr="00CE3449">
        <w:rPr>
          <w:rFonts w:ascii="Times New Roman" w:hAnsi="Times New Roman" w:cs="Times New Roman"/>
          <w:b/>
          <w:sz w:val="28"/>
          <w:szCs w:val="28"/>
        </w:rPr>
        <w:t>аздел</w:t>
      </w:r>
      <w:r w:rsidR="00FB0CED" w:rsidRPr="00CE3449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proofErr w:type="spellEnd"/>
      <w:r w:rsidR="00FB0CED" w:rsidRPr="00CE34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B0CED" w:rsidRPr="00CE34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0CED" w:rsidRPr="00CE3449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spellEnd"/>
    </w:p>
    <w:p w:rsidR="00CE3449" w:rsidRPr="00CE3449" w:rsidRDefault="00CE3449" w:rsidP="00CE34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9648" w:type="dxa"/>
        <w:tblLook w:val="01E0"/>
      </w:tblPr>
      <w:tblGrid>
        <w:gridCol w:w="1008"/>
        <w:gridCol w:w="7200"/>
        <w:gridCol w:w="1440"/>
      </w:tblGrid>
      <w:tr w:rsidR="00FB0CED" w:rsidTr="00FB0CE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ED" w:rsidRDefault="00FB0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</w:p>
          <w:p w:rsidR="00FB0CED" w:rsidRDefault="00FB0CE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ED" w:rsidRDefault="00FB0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ED" w:rsidRDefault="00FB0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FB0CED" w:rsidTr="00FB0CE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ED" w:rsidRDefault="00FB0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ED" w:rsidRDefault="00FB0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«Радужный мир красок</w:t>
            </w:r>
            <w:r w:rsidR="00305CD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(основы художественной грамоты)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ED" w:rsidRDefault="00FB0CED" w:rsidP="00FB0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</w:t>
            </w:r>
          </w:p>
        </w:tc>
      </w:tr>
      <w:tr w:rsidR="00FB0CED" w:rsidTr="00FB0CE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ED" w:rsidRDefault="00FB0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ED" w:rsidRDefault="00FB0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«Пластика, керамика»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ED" w:rsidRDefault="00FB0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</w:t>
            </w:r>
          </w:p>
        </w:tc>
      </w:tr>
      <w:tr w:rsidR="00FB0CED" w:rsidTr="00FB0CE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ED" w:rsidRDefault="00FB0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ED" w:rsidRDefault="00FB0CED" w:rsidP="00FB0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Выставки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ED" w:rsidRDefault="00FB0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</w:t>
            </w:r>
          </w:p>
        </w:tc>
      </w:tr>
      <w:tr w:rsidR="00FB0CED" w:rsidTr="00FB0CED"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ED" w:rsidRDefault="00FB0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ED" w:rsidRDefault="00FB0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ч</w:t>
            </w:r>
          </w:p>
        </w:tc>
      </w:tr>
    </w:tbl>
    <w:p w:rsidR="00FB0CED" w:rsidRDefault="00FB0CED" w:rsidP="00FB0CED">
      <w:pPr>
        <w:spacing w:line="360" w:lineRule="auto"/>
        <w:ind w:firstLine="709"/>
        <w:jc w:val="both"/>
        <w:rPr>
          <w:sz w:val="28"/>
          <w:szCs w:val="28"/>
        </w:rPr>
      </w:pPr>
    </w:p>
    <w:p w:rsidR="00FB0CED" w:rsidRPr="00CE3449" w:rsidRDefault="00FB0CED" w:rsidP="00CE3449">
      <w:pPr>
        <w:pStyle w:val="ab"/>
        <w:numPr>
          <w:ilvl w:val="2"/>
          <w:numId w:val="1"/>
        </w:numPr>
        <w:spacing w:line="360" w:lineRule="auto"/>
        <w:rPr>
          <w:b/>
          <w:bCs/>
          <w:sz w:val="28"/>
          <w:szCs w:val="28"/>
          <w:lang w:val="ru-RU"/>
        </w:rPr>
      </w:pPr>
      <w:r w:rsidRPr="00CE3449">
        <w:rPr>
          <w:b/>
          <w:bCs/>
          <w:sz w:val="28"/>
          <w:szCs w:val="28"/>
          <w:lang w:val="ru-RU"/>
        </w:rPr>
        <w:t>«Радужный мир красок» (основы художественной грамотности)</w:t>
      </w:r>
    </w:p>
    <w:tbl>
      <w:tblPr>
        <w:tblStyle w:val="af5"/>
        <w:tblW w:w="9828" w:type="dxa"/>
        <w:tblLook w:val="01E0"/>
      </w:tblPr>
      <w:tblGrid>
        <w:gridCol w:w="484"/>
        <w:gridCol w:w="6357"/>
        <w:gridCol w:w="1077"/>
        <w:gridCol w:w="899"/>
        <w:gridCol w:w="1011"/>
      </w:tblGrid>
      <w:tr w:rsidR="00E80F02" w:rsidTr="00E80F0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 w:rsidP="00E80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E80F02" w:rsidTr="00E80F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02" w:rsidRDefault="00E80F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02" w:rsidRDefault="00E80F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02" w:rsidRDefault="00E80F02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Теор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80F02" w:rsidTr="00E80F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Условия безопасной работы. Знакомство с планом работы.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80F02" w:rsidTr="00E80F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линий разного характера: прямые, волнистые линии красоты, зигзаг. Орнаментная композиция. Организация плоскости. Декоративное рисование элементов геометрического народного узора в украшении игрушечных животных.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E80F02" w:rsidTr="00E80F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специфике росписи в Дымково. Дымковские цвета, характерные элементы и орнаменты. Цветовой спектр. Акварель, гуашь.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E80F02" w:rsidTr="00E80F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Рисующий свет. Трансформация плоскости в объем. Организация пространственной среды. Карандаш, бумага.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E80F02" w:rsidTr="00E80F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цвета и узоры при росписи игрушек. Цветные узоры «хвостах», «крыльях», «фартуках» и «платьях». Рассказ о традициях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E80F02" w:rsidTr="00E80F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 w:rsidP="000A4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«Веселая карусель». Основные цвета и узоры при росписи игрушек. Выполнение эскиза игрушки (подарочное изделие)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E80F02" w:rsidRDefault="00E80F02">
            <w:pPr>
              <w:jc w:val="both"/>
              <w:rPr>
                <w:sz w:val="28"/>
                <w:szCs w:val="28"/>
              </w:rPr>
            </w:pPr>
          </w:p>
          <w:p w:rsidR="00E80F02" w:rsidRDefault="00E80F02">
            <w:pPr>
              <w:jc w:val="both"/>
              <w:rPr>
                <w:sz w:val="28"/>
                <w:szCs w:val="28"/>
              </w:rPr>
            </w:pPr>
          </w:p>
          <w:p w:rsidR="00E80F02" w:rsidRDefault="00E80F02">
            <w:pPr>
              <w:jc w:val="both"/>
              <w:rPr>
                <w:sz w:val="28"/>
                <w:szCs w:val="28"/>
              </w:rPr>
            </w:pPr>
          </w:p>
          <w:p w:rsidR="00E80F02" w:rsidRDefault="00E80F02">
            <w:pPr>
              <w:jc w:val="both"/>
              <w:rPr>
                <w:sz w:val="28"/>
                <w:szCs w:val="28"/>
              </w:rPr>
            </w:pPr>
          </w:p>
        </w:tc>
      </w:tr>
      <w:tr w:rsidR="00E80F02" w:rsidTr="00E80F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Аттестационная творческая работа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80F02" w:rsidTr="00E80F02"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02" w:rsidRDefault="00E80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</w:t>
            </w:r>
          </w:p>
        </w:tc>
      </w:tr>
    </w:tbl>
    <w:p w:rsidR="00E80F02" w:rsidRDefault="00E80F02" w:rsidP="00A265A3">
      <w:pPr>
        <w:spacing w:line="360" w:lineRule="auto"/>
        <w:jc w:val="both"/>
        <w:rPr>
          <w:sz w:val="28"/>
          <w:szCs w:val="28"/>
          <w:lang w:val="ru-RU"/>
        </w:rPr>
      </w:pPr>
    </w:p>
    <w:p w:rsidR="00BF0078" w:rsidRPr="00CE3449" w:rsidRDefault="00CE3449" w:rsidP="00BF0078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CE3449">
        <w:rPr>
          <w:b/>
          <w:bCs/>
          <w:sz w:val="28"/>
          <w:szCs w:val="28"/>
          <w:lang w:val="ru-RU"/>
        </w:rPr>
        <w:t>2</w:t>
      </w:r>
      <w:r w:rsidR="00BF0078" w:rsidRPr="00CE3449">
        <w:rPr>
          <w:b/>
          <w:bCs/>
          <w:sz w:val="28"/>
          <w:szCs w:val="28"/>
        </w:rPr>
        <w:t xml:space="preserve">. </w:t>
      </w:r>
      <w:proofErr w:type="spellStart"/>
      <w:proofErr w:type="gramStart"/>
      <w:r w:rsidR="00BF0078" w:rsidRPr="00CE3449">
        <w:rPr>
          <w:b/>
          <w:bCs/>
          <w:sz w:val="28"/>
          <w:szCs w:val="28"/>
        </w:rPr>
        <w:t>Пластика</w:t>
      </w:r>
      <w:proofErr w:type="spellEnd"/>
      <w:r w:rsidR="00BF0078" w:rsidRPr="00CE3449">
        <w:rPr>
          <w:b/>
          <w:bCs/>
          <w:sz w:val="28"/>
          <w:szCs w:val="28"/>
        </w:rPr>
        <w:t xml:space="preserve">. </w:t>
      </w:r>
      <w:proofErr w:type="spellStart"/>
      <w:r w:rsidR="00BF0078" w:rsidRPr="00CE3449">
        <w:rPr>
          <w:b/>
          <w:bCs/>
          <w:sz w:val="28"/>
          <w:szCs w:val="28"/>
        </w:rPr>
        <w:t>Керамика</w:t>
      </w:r>
      <w:proofErr w:type="spellEnd"/>
      <w:r>
        <w:rPr>
          <w:b/>
          <w:bCs/>
          <w:sz w:val="28"/>
          <w:szCs w:val="28"/>
          <w:lang w:val="ru-RU"/>
        </w:rPr>
        <w:t>.</w:t>
      </w:r>
      <w:proofErr w:type="gramEnd"/>
    </w:p>
    <w:p w:rsidR="00BF0078" w:rsidRDefault="00BF0078" w:rsidP="00A265A3">
      <w:pPr>
        <w:spacing w:line="360" w:lineRule="auto"/>
        <w:jc w:val="both"/>
        <w:rPr>
          <w:sz w:val="28"/>
          <w:szCs w:val="28"/>
          <w:lang w:val="ru-RU"/>
        </w:rPr>
      </w:pPr>
    </w:p>
    <w:tbl>
      <w:tblPr>
        <w:tblStyle w:val="af5"/>
        <w:tblW w:w="9828" w:type="dxa"/>
        <w:tblLook w:val="01E0"/>
      </w:tblPr>
      <w:tblGrid>
        <w:gridCol w:w="496"/>
        <w:gridCol w:w="6346"/>
        <w:gridCol w:w="1076"/>
        <w:gridCol w:w="899"/>
        <w:gridCol w:w="1011"/>
      </w:tblGrid>
      <w:tr w:rsidR="00A265A3" w:rsidTr="00A265A3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A26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A26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A26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A26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A265A3" w:rsidTr="00A265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A3" w:rsidRDefault="00A265A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A3" w:rsidRDefault="00A265A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A3" w:rsidRDefault="00A265A3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A265A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Теор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A265A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265A3" w:rsidTr="00A265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A26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A26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тему. Материалы, инструменты, оборудование. Условия безопасной работы. Формообразование в работе с глиной, пластилином, тестом.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BF0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BF0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BF0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265A3" w:rsidTr="00A265A3">
        <w:trPr>
          <w:trHeight w:val="132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A26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A26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 лепка (пластилин) «В траве-мураве». Формообразование в рельефе. Последовательность выполнения рельефа. Отработка приема - наращивание по частям. Образы насекомых.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BF0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754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A3" w:rsidRDefault="00754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A265A3">
              <w:rPr>
                <w:sz w:val="28"/>
                <w:szCs w:val="28"/>
              </w:rPr>
              <w:t>5</w:t>
            </w:r>
          </w:p>
          <w:p w:rsidR="00A265A3" w:rsidRDefault="00A265A3">
            <w:pPr>
              <w:jc w:val="both"/>
              <w:rPr>
                <w:sz w:val="28"/>
                <w:szCs w:val="28"/>
              </w:rPr>
            </w:pPr>
          </w:p>
          <w:p w:rsidR="00A265A3" w:rsidRDefault="00A265A3">
            <w:pPr>
              <w:jc w:val="both"/>
              <w:rPr>
                <w:sz w:val="28"/>
                <w:szCs w:val="28"/>
              </w:rPr>
            </w:pPr>
          </w:p>
          <w:p w:rsidR="00A265A3" w:rsidRDefault="00A265A3">
            <w:pPr>
              <w:jc w:val="both"/>
              <w:rPr>
                <w:sz w:val="28"/>
                <w:szCs w:val="28"/>
              </w:rPr>
            </w:pPr>
          </w:p>
        </w:tc>
      </w:tr>
      <w:tr w:rsidR="00A265A3" w:rsidTr="00A265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A26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A26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уютном доме». Лепка домашних вещей. Образный строй русской керамической посуды. Беседа с показом иллюстрированного и предметного материала. Лепка с сохранением стиля.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754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754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754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265A3" w:rsidTr="00A265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A26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A26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воде и под водой». Сюжетная лепка из пластилина. Беседа о море и о морских жителях. Формообразование в рельефе. Отработка приема наращивание по частям. Образы морских жителей.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754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754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754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A265A3" w:rsidTr="00A265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A26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A26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 лепка из пластилина. «В цирке, в цирке, только в цирке!» Беседа о цирке и его обитателях. Формообразование в рельефе. Последовательность выполнения рельефа. Отработка приема наращивание по частям. Образы животных.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BF0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754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754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A265A3" w:rsidRPr="00754343" w:rsidTr="00A265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0A4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A265A3" w:rsidP="00754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«Народные забавы». Народная игрушка. Обращение к образному строю дымковской и </w:t>
            </w:r>
            <w:proofErr w:type="spellStart"/>
            <w:r>
              <w:rPr>
                <w:sz w:val="28"/>
                <w:szCs w:val="28"/>
              </w:rPr>
              <w:t>филимоновской</w:t>
            </w:r>
            <w:proofErr w:type="spellEnd"/>
            <w:r>
              <w:rPr>
                <w:sz w:val="28"/>
                <w:szCs w:val="28"/>
              </w:rPr>
              <w:t xml:space="preserve"> игрушки.</w:t>
            </w:r>
            <w:r w:rsidR="000A4554">
              <w:rPr>
                <w:sz w:val="28"/>
                <w:szCs w:val="28"/>
              </w:rPr>
              <w:t xml:space="preserve"> </w:t>
            </w:r>
            <w:r w:rsidR="00754343">
              <w:rPr>
                <w:sz w:val="28"/>
                <w:szCs w:val="28"/>
              </w:rPr>
              <w:t>Свистулька.</w:t>
            </w:r>
            <w:r>
              <w:rPr>
                <w:sz w:val="28"/>
                <w:szCs w:val="28"/>
              </w:rPr>
              <w:t xml:space="preserve"> </w:t>
            </w:r>
            <w:r w:rsidR="000A4554">
              <w:rPr>
                <w:sz w:val="28"/>
                <w:szCs w:val="28"/>
              </w:rPr>
              <w:t>Дама с кавалером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0A4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754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0A4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265A3" w:rsidTr="00A265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0A4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A26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«Керамическое тесто». Знакомство с технологиями приготовления теста. Изготовление мелких орнаментных деталей. Фактурное разнообразие: оттиск холстом. Рисование иглой, применение </w:t>
            </w:r>
            <w:proofErr w:type="spellStart"/>
            <w:r>
              <w:rPr>
                <w:sz w:val="28"/>
                <w:szCs w:val="28"/>
              </w:rPr>
              <w:t>штампиков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754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754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754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A265A3" w:rsidTr="00A265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0A4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A26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Сувениры из теста. Составление композиций из мелких орнаментных деталей. Плоскостные украшения, выполненные с помощью шаблона. Беседа о зарождении традиций плетения венков.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A26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754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754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A265A3" w:rsidTr="00A265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0A4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BF0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Аттестационная  творческая работа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A3" w:rsidRDefault="00BF0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A3" w:rsidRDefault="000A4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A3" w:rsidRDefault="000A4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A265A3" w:rsidTr="00A265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A3" w:rsidRDefault="00A265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A26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A3" w:rsidRDefault="00BF0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A265A3" w:rsidRDefault="00A265A3" w:rsidP="00A265A3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A265A3" w:rsidRPr="00A265A3" w:rsidRDefault="00A265A3" w:rsidP="00A265A3">
      <w:pPr>
        <w:spacing w:line="360" w:lineRule="auto"/>
        <w:jc w:val="both"/>
        <w:rPr>
          <w:sz w:val="28"/>
          <w:szCs w:val="28"/>
          <w:lang w:val="ru-RU"/>
        </w:rPr>
      </w:pPr>
    </w:p>
    <w:p w:rsidR="00E80F02" w:rsidRPr="00E80F02" w:rsidRDefault="00E80F02" w:rsidP="00E80F02">
      <w:pPr>
        <w:pStyle w:val="ab"/>
        <w:spacing w:line="360" w:lineRule="auto"/>
        <w:ind w:left="2160"/>
        <w:jc w:val="both"/>
        <w:rPr>
          <w:b/>
          <w:bCs/>
          <w:color w:val="FF0000"/>
          <w:sz w:val="28"/>
          <w:szCs w:val="28"/>
          <w:lang w:val="ru-RU"/>
        </w:rPr>
      </w:pPr>
    </w:p>
    <w:p w:rsidR="00241C67" w:rsidRPr="00EB3CC0" w:rsidRDefault="00241C67" w:rsidP="00EB3CC0">
      <w:pPr>
        <w:pStyle w:val="ab"/>
        <w:spacing w:line="360" w:lineRule="auto"/>
        <w:ind w:left="1429"/>
        <w:jc w:val="both"/>
        <w:rPr>
          <w:sz w:val="28"/>
          <w:szCs w:val="28"/>
          <w:lang w:val="ru-RU"/>
        </w:rPr>
      </w:pPr>
    </w:p>
    <w:p w:rsidR="00EB3CC0" w:rsidRPr="00EC0120" w:rsidRDefault="00EB3CC0" w:rsidP="00EB3CC0">
      <w:pPr>
        <w:pStyle w:val="ab"/>
        <w:spacing w:line="360" w:lineRule="auto"/>
        <w:ind w:left="1429"/>
        <w:jc w:val="both"/>
        <w:rPr>
          <w:b/>
          <w:sz w:val="28"/>
          <w:szCs w:val="28"/>
          <w:lang w:val="ru-RU"/>
        </w:rPr>
      </w:pPr>
    </w:p>
    <w:p w:rsidR="00EC0120" w:rsidRDefault="00EC0120" w:rsidP="00EC0120">
      <w:pPr>
        <w:pStyle w:val="ab"/>
        <w:spacing w:line="360" w:lineRule="auto"/>
        <w:ind w:left="1429"/>
        <w:jc w:val="both"/>
        <w:rPr>
          <w:b/>
          <w:sz w:val="28"/>
          <w:szCs w:val="28"/>
          <w:lang w:val="ru-RU"/>
        </w:rPr>
      </w:pPr>
    </w:p>
    <w:p w:rsidR="00957D07" w:rsidRPr="002239F8" w:rsidRDefault="00957D07" w:rsidP="002239F8">
      <w:pPr>
        <w:pStyle w:val="ab"/>
        <w:spacing w:line="360" w:lineRule="auto"/>
        <w:ind w:left="142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D07" w:rsidRPr="002239F8" w:rsidRDefault="00957D07" w:rsidP="002239F8">
      <w:pPr>
        <w:pStyle w:val="ab"/>
        <w:spacing w:line="360" w:lineRule="auto"/>
        <w:ind w:left="142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39F8">
        <w:rPr>
          <w:rFonts w:ascii="Times New Roman" w:hAnsi="Times New Roman" w:cs="Times New Roman"/>
          <w:b/>
          <w:sz w:val="28"/>
          <w:szCs w:val="28"/>
          <w:lang w:val="ru-RU"/>
        </w:rPr>
        <w:t>Список литературы для педагога:</w:t>
      </w:r>
    </w:p>
    <w:p w:rsidR="00957D07" w:rsidRPr="002239F8" w:rsidRDefault="00957D07" w:rsidP="002239F8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264" w:after="0" w:line="240" w:lineRule="auto"/>
        <w:ind w:left="142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 w:rsidRPr="002239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Алексеева </w:t>
      </w:r>
      <w:proofErr w:type="gramStart"/>
      <w:r w:rsidRPr="002239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В.</w:t>
      </w:r>
      <w:proofErr w:type="gramEnd"/>
      <w:r w:rsidRPr="002239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Что такое искусство? М.: Советский художник, 1991 г.</w:t>
      </w:r>
    </w:p>
    <w:p w:rsidR="00957D07" w:rsidRPr="002239F8" w:rsidRDefault="00957D07" w:rsidP="002239F8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5" w:after="0" w:line="240" w:lineRule="auto"/>
        <w:ind w:left="142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2239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Волков Н.Н. Композиция в живописи. </w:t>
      </w:r>
      <w:proofErr w:type="gramStart"/>
      <w:r w:rsidRPr="002239F8">
        <w:rPr>
          <w:rFonts w:ascii="Times New Roman" w:hAnsi="Times New Roman" w:cs="Times New Roman"/>
          <w:color w:val="000000"/>
          <w:sz w:val="28"/>
          <w:szCs w:val="28"/>
          <w:lang w:val="ru-RU"/>
        </w:rPr>
        <w:t>-М</w:t>
      </w:r>
      <w:proofErr w:type="gramEnd"/>
      <w:r w:rsidRPr="002239F8">
        <w:rPr>
          <w:rFonts w:ascii="Times New Roman" w:hAnsi="Times New Roman" w:cs="Times New Roman"/>
          <w:color w:val="000000"/>
          <w:sz w:val="28"/>
          <w:szCs w:val="28"/>
          <w:lang w:val="ru-RU"/>
        </w:rPr>
        <w:t>.: Искусство, 1997</w:t>
      </w:r>
    </w:p>
    <w:p w:rsidR="00957D07" w:rsidRPr="002239F8" w:rsidRDefault="00957D07" w:rsidP="002239F8">
      <w:pPr>
        <w:shd w:val="clear" w:color="auto" w:fill="FFFFFF"/>
        <w:tabs>
          <w:tab w:val="left" w:pos="374"/>
          <w:tab w:val="left" w:pos="567"/>
          <w:tab w:val="left" w:pos="709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2239F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3.Зеленина Е.Л. Играем, познаем, рисуем. М.: Просвещение. 1996</w:t>
      </w:r>
    </w:p>
    <w:p w:rsidR="00617AB3" w:rsidRPr="002239F8" w:rsidRDefault="00957D07" w:rsidP="002239F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239F8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  4.Комарова Т.С</w:t>
      </w:r>
      <w:proofErr w:type="gramStart"/>
      <w:r w:rsidRPr="002239F8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.</w:t>
      </w:r>
      <w:proofErr w:type="gramEnd"/>
      <w:r w:rsidRPr="002239F8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  Как научить ребенка рисовать.     - М.: Столетие  </w:t>
      </w:r>
      <w:r w:rsidRPr="002239F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1998</w:t>
      </w:r>
    </w:p>
    <w:p w:rsidR="00957D07" w:rsidRPr="002239F8" w:rsidRDefault="00957D07" w:rsidP="002239F8">
      <w:pPr>
        <w:shd w:val="clear" w:color="auto" w:fill="FFFFFF"/>
        <w:tabs>
          <w:tab w:val="left" w:pos="370"/>
          <w:tab w:val="left" w:pos="567"/>
          <w:tab w:val="left" w:pos="709"/>
          <w:tab w:val="left" w:pos="851"/>
          <w:tab w:val="left" w:pos="993"/>
        </w:tabs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2239F8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 5.Неменский Б.Н.    Мудрость красоты: О проблемах   эстетического</w:t>
      </w:r>
      <w:r w:rsidRPr="002239F8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br/>
        <w:t xml:space="preserve">          </w:t>
      </w:r>
      <w:r w:rsidRPr="002239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восприятия. - М.: Просвещение 1997</w:t>
      </w:r>
    </w:p>
    <w:p w:rsidR="00957D07" w:rsidRPr="002239F8" w:rsidRDefault="00957D07" w:rsidP="002239F8">
      <w:pPr>
        <w:shd w:val="clear" w:color="auto" w:fill="FFFFFF"/>
        <w:tabs>
          <w:tab w:val="left" w:pos="370"/>
          <w:tab w:val="left" w:pos="567"/>
          <w:tab w:val="left" w:pos="709"/>
          <w:tab w:val="left" w:pos="851"/>
          <w:tab w:val="left" w:pos="993"/>
        </w:tabs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2239F8">
        <w:rPr>
          <w:rFonts w:ascii="Times New Roman" w:hAnsi="Times New Roman" w:cs="Times New Roman"/>
          <w:sz w:val="28"/>
          <w:szCs w:val="28"/>
          <w:lang w:val="ru-RU"/>
        </w:rPr>
        <w:t>6.Журнал «Классный руководитель» № 6 Москва 2003 г.</w:t>
      </w:r>
    </w:p>
    <w:p w:rsidR="00957D07" w:rsidRPr="002239F8" w:rsidRDefault="00957D07" w:rsidP="002239F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39F8">
        <w:rPr>
          <w:rFonts w:ascii="Times New Roman" w:hAnsi="Times New Roman" w:cs="Times New Roman"/>
          <w:sz w:val="28"/>
          <w:szCs w:val="28"/>
          <w:lang w:val="ru-RU"/>
        </w:rPr>
        <w:t>7.Журнал «Классный руководитель» №5 Москва 2003 г.</w:t>
      </w:r>
    </w:p>
    <w:p w:rsidR="00957D07" w:rsidRPr="002239F8" w:rsidRDefault="00957D07" w:rsidP="002239F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39F8">
        <w:rPr>
          <w:rFonts w:ascii="Times New Roman" w:hAnsi="Times New Roman" w:cs="Times New Roman"/>
          <w:sz w:val="28"/>
          <w:szCs w:val="28"/>
          <w:lang w:val="ru-RU"/>
        </w:rPr>
        <w:t>8.Журнал «Классный руководитель» № 8 Москва 2003г.</w:t>
      </w:r>
    </w:p>
    <w:p w:rsidR="00957D07" w:rsidRPr="002239F8" w:rsidRDefault="00957D07" w:rsidP="002239F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39F8">
        <w:rPr>
          <w:rFonts w:ascii="Times New Roman" w:hAnsi="Times New Roman" w:cs="Times New Roman"/>
          <w:sz w:val="28"/>
          <w:szCs w:val="28"/>
          <w:lang w:val="ru-RU"/>
        </w:rPr>
        <w:t>9.Лазарева А.Г. « Сборник авторских программ дополнительного образования детей» Москва «народное образование» 2002 г.</w:t>
      </w:r>
    </w:p>
    <w:p w:rsidR="00957D07" w:rsidRPr="002239F8" w:rsidRDefault="00957D07" w:rsidP="002239F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39F8">
        <w:rPr>
          <w:rFonts w:ascii="Times New Roman" w:hAnsi="Times New Roman" w:cs="Times New Roman"/>
          <w:sz w:val="28"/>
          <w:szCs w:val="28"/>
          <w:lang w:val="ru-RU"/>
        </w:rPr>
        <w:t xml:space="preserve">10.Лазарева А.Г. «Дополнительное образование детей» </w:t>
      </w:r>
      <w:proofErr w:type="gramStart"/>
      <w:r w:rsidRPr="002239F8">
        <w:rPr>
          <w:rFonts w:ascii="Times New Roman" w:hAnsi="Times New Roman" w:cs="Times New Roman"/>
          <w:sz w:val="28"/>
          <w:szCs w:val="28"/>
          <w:lang w:val="ru-RU"/>
        </w:rPr>
        <w:t>–М</w:t>
      </w:r>
      <w:proofErr w:type="gramEnd"/>
      <w:r w:rsidRPr="002239F8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spellStart"/>
      <w:r w:rsidRPr="002239F8">
        <w:rPr>
          <w:rFonts w:ascii="Times New Roman" w:hAnsi="Times New Roman" w:cs="Times New Roman"/>
          <w:sz w:val="28"/>
          <w:szCs w:val="28"/>
          <w:lang w:val="ru-RU"/>
        </w:rPr>
        <w:t>Илекса</w:t>
      </w:r>
      <w:proofErr w:type="spellEnd"/>
      <w:r w:rsidRPr="002239F8">
        <w:rPr>
          <w:rFonts w:ascii="Times New Roman" w:hAnsi="Times New Roman" w:cs="Times New Roman"/>
          <w:sz w:val="28"/>
          <w:szCs w:val="28"/>
          <w:lang w:val="ru-RU"/>
        </w:rPr>
        <w:t>; Ставрополь 2004 г.</w:t>
      </w:r>
    </w:p>
    <w:p w:rsidR="00957D07" w:rsidRPr="002239F8" w:rsidRDefault="00957D07" w:rsidP="002239F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39F8">
        <w:rPr>
          <w:rFonts w:ascii="Times New Roman" w:hAnsi="Times New Roman" w:cs="Times New Roman"/>
          <w:sz w:val="28"/>
          <w:szCs w:val="28"/>
          <w:lang w:val="ru-RU"/>
        </w:rPr>
        <w:t xml:space="preserve">11.Силаева К., Михайлова И., « Солёное тесто»  Москва  КСМО 2004 г. </w:t>
      </w:r>
    </w:p>
    <w:p w:rsidR="00957D07" w:rsidRPr="002239F8" w:rsidRDefault="00957D07" w:rsidP="002239F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39F8">
        <w:rPr>
          <w:rFonts w:ascii="Times New Roman" w:hAnsi="Times New Roman" w:cs="Times New Roman"/>
          <w:b/>
          <w:sz w:val="28"/>
          <w:szCs w:val="28"/>
          <w:lang w:val="ru-RU"/>
        </w:rPr>
        <w:t>Список литературы для обучающихся и  родителей:</w:t>
      </w:r>
    </w:p>
    <w:p w:rsidR="00957D07" w:rsidRPr="002239F8" w:rsidRDefault="00957D07" w:rsidP="002239F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8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239F8">
        <w:rPr>
          <w:rFonts w:ascii="Times New Roman" w:hAnsi="Times New Roman" w:cs="Times New Roman"/>
          <w:sz w:val="28"/>
          <w:szCs w:val="28"/>
          <w:lang w:val="ru-RU"/>
        </w:rPr>
        <w:t>Дайн Л. Русская народная игрушка. - М.: Легкая и пищевая промыш</w:t>
      </w:r>
      <w:r w:rsidRPr="002239F8">
        <w:rPr>
          <w:rFonts w:ascii="Times New Roman" w:hAnsi="Times New Roman" w:cs="Times New Roman"/>
          <w:sz w:val="28"/>
          <w:szCs w:val="28"/>
          <w:lang w:val="ru-RU"/>
        </w:rPr>
        <w:softHyphen/>
        <w:t>ленность, 1981.</w:t>
      </w:r>
    </w:p>
    <w:p w:rsidR="00957D07" w:rsidRPr="002239F8" w:rsidRDefault="00957D07" w:rsidP="002239F8">
      <w:pPr>
        <w:pStyle w:val="ab"/>
        <w:numPr>
          <w:ilvl w:val="0"/>
          <w:numId w:val="6"/>
        </w:numPr>
        <w:shd w:val="clear" w:color="auto" w:fill="FFFFFF"/>
        <w:tabs>
          <w:tab w:val="clear" w:pos="720"/>
          <w:tab w:val="left" w:pos="567"/>
          <w:tab w:val="left" w:pos="709"/>
          <w:tab w:val="left" w:pos="851"/>
          <w:tab w:val="left" w:pos="993"/>
        </w:tabs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2239F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Комарова Т.С. Дети в мире творчества. - М.: Мнемозина 1995</w:t>
      </w:r>
    </w:p>
    <w:p w:rsidR="00957D07" w:rsidRPr="002239F8" w:rsidRDefault="002239F8" w:rsidP="002239F8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3.</w:t>
      </w:r>
      <w:r w:rsidRPr="002239F8">
        <w:rPr>
          <w:rFonts w:ascii="Times New Roman" w:hAnsi="Times New Roman" w:cs="Times New Roman"/>
          <w:sz w:val="28"/>
          <w:szCs w:val="28"/>
          <w:lang w:val="ru-RU"/>
        </w:rPr>
        <w:t xml:space="preserve">Смит А. , </w:t>
      </w:r>
      <w:proofErr w:type="spellStart"/>
      <w:r w:rsidRPr="002239F8">
        <w:rPr>
          <w:rFonts w:ascii="Times New Roman" w:hAnsi="Times New Roman" w:cs="Times New Roman"/>
          <w:sz w:val="28"/>
          <w:szCs w:val="28"/>
          <w:lang w:val="ru-RU"/>
        </w:rPr>
        <w:t>Тетчел</w:t>
      </w:r>
      <w:proofErr w:type="spellEnd"/>
      <w:r w:rsidRPr="002239F8">
        <w:rPr>
          <w:rFonts w:ascii="Times New Roman" w:hAnsi="Times New Roman" w:cs="Times New Roman"/>
          <w:sz w:val="28"/>
          <w:szCs w:val="28"/>
          <w:lang w:val="ru-RU"/>
        </w:rPr>
        <w:t xml:space="preserve"> Д. Энциклопедия рисования/ Пер. с англ. Т. </w:t>
      </w:r>
      <w:proofErr w:type="spellStart"/>
      <w:r w:rsidRPr="002239F8">
        <w:rPr>
          <w:rFonts w:ascii="Times New Roman" w:hAnsi="Times New Roman" w:cs="Times New Roman"/>
          <w:sz w:val="28"/>
          <w:szCs w:val="28"/>
          <w:lang w:val="ru-RU"/>
        </w:rPr>
        <w:t>Покидаевой</w:t>
      </w:r>
      <w:proofErr w:type="spellEnd"/>
      <w:r w:rsidRPr="002239F8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2239F8">
        <w:rPr>
          <w:rFonts w:ascii="Times New Roman" w:hAnsi="Times New Roman" w:cs="Times New Roman"/>
          <w:sz w:val="28"/>
          <w:szCs w:val="28"/>
          <w:lang w:val="ru-RU"/>
        </w:rPr>
        <w:t xml:space="preserve">М.: </w:t>
      </w:r>
      <w:proofErr w:type="spellStart"/>
      <w:r w:rsidRPr="002239F8">
        <w:rPr>
          <w:rFonts w:ascii="Times New Roman" w:hAnsi="Times New Roman" w:cs="Times New Roman"/>
          <w:sz w:val="28"/>
          <w:szCs w:val="28"/>
          <w:lang w:val="ru-RU"/>
        </w:rPr>
        <w:t>Росмэн</w:t>
      </w:r>
      <w:proofErr w:type="spellEnd"/>
      <w:r w:rsidRPr="002239F8">
        <w:rPr>
          <w:rFonts w:ascii="Times New Roman" w:hAnsi="Times New Roman" w:cs="Times New Roman"/>
          <w:sz w:val="28"/>
          <w:szCs w:val="28"/>
          <w:lang w:val="ru-RU"/>
        </w:rPr>
        <w:t>, 1999</w:t>
      </w:r>
    </w:p>
    <w:p w:rsidR="00957D07" w:rsidRPr="002239F8" w:rsidRDefault="00957D07" w:rsidP="002239F8">
      <w:pPr>
        <w:ind w:left="180" w:firstLine="528"/>
        <w:rPr>
          <w:rFonts w:ascii="Times New Roman" w:hAnsi="Times New Roman" w:cs="Times New Roman"/>
          <w:sz w:val="28"/>
          <w:szCs w:val="28"/>
          <w:lang w:val="ru-RU"/>
        </w:rPr>
      </w:pPr>
    </w:p>
    <w:p w:rsidR="00957D07" w:rsidRPr="002239F8" w:rsidRDefault="00957D07" w:rsidP="002239F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085E" w:rsidRPr="002239F8" w:rsidRDefault="001E085E" w:rsidP="002239F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B47B4" w:rsidRPr="002239F8" w:rsidRDefault="00BB47B4" w:rsidP="002239F8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BB47B4" w:rsidRPr="002239F8" w:rsidRDefault="00BB47B4" w:rsidP="002239F8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8B049C" w:rsidRPr="002239F8" w:rsidRDefault="008B049C" w:rsidP="002239F8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8B049C" w:rsidRPr="005E331C" w:rsidRDefault="008B049C" w:rsidP="008B049C">
      <w:pPr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C7AE0" w:rsidRDefault="00AC7AE0" w:rsidP="008B049C">
      <w:pPr>
        <w:ind w:left="-567"/>
        <w:rPr>
          <w:lang w:val="ru-RU"/>
        </w:rPr>
      </w:pPr>
    </w:p>
    <w:p w:rsidR="00AC7AE0" w:rsidRDefault="00AC7AE0" w:rsidP="00AC7AE0">
      <w:pPr>
        <w:ind w:left="-567"/>
        <w:jc w:val="center"/>
        <w:rPr>
          <w:lang w:val="ru-RU"/>
        </w:rPr>
      </w:pPr>
    </w:p>
    <w:p w:rsidR="00AC7AE0" w:rsidRDefault="00AC7AE0" w:rsidP="00AC7AE0">
      <w:pPr>
        <w:ind w:left="-567"/>
        <w:jc w:val="center"/>
        <w:rPr>
          <w:lang w:val="ru-RU"/>
        </w:rPr>
      </w:pPr>
    </w:p>
    <w:p w:rsidR="00AC7AE0" w:rsidRDefault="00AC7AE0" w:rsidP="00AC7AE0">
      <w:pPr>
        <w:ind w:left="-567"/>
        <w:jc w:val="center"/>
        <w:rPr>
          <w:lang w:val="ru-RU"/>
        </w:rPr>
      </w:pPr>
    </w:p>
    <w:p w:rsidR="00AC7AE0" w:rsidRPr="00AC7AE0" w:rsidRDefault="00AC7AE0" w:rsidP="00AC7AE0">
      <w:pPr>
        <w:ind w:left="-567"/>
        <w:jc w:val="center"/>
        <w:rPr>
          <w:sz w:val="20"/>
          <w:szCs w:val="20"/>
          <w:lang w:val="ru-RU"/>
        </w:rPr>
      </w:pPr>
    </w:p>
    <w:p w:rsidR="00AC7AE0" w:rsidRDefault="00AC7AE0" w:rsidP="00AC7AE0">
      <w:pPr>
        <w:ind w:left="-567"/>
        <w:jc w:val="right"/>
        <w:rPr>
          <w:lang w:val="ru-RU"/>
        </w:rPr>
      </w:pPr>
    </w:p>
    <w:p w:rsidR="00AC7AE0" w:rsidRPr="00AC7AE0" w:rsidRDefault="00AC7AE0" w:rsidP="00AC7AE0">
      <w:pPr>
        <w:ind w:left="-567"/>
        <w:jc w:val="right"/>
        <w:rPr>
          <w:sz w:val="28"/>
          <w:szCs w:val="28"/>
          <w:lang w:val="ru-RU"/>
        </w:rPr>
      </w:pPr>
    </w:p>
    <w:sectPr w:rsidR="00AC7AE0" w:rsidRPr="00AC7AE0" w:rsidSect="00CE3449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292A"/>
    <w:multiLevelType w:val="multilevel"/>
    <w:tmpl w:val="504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4548" w:hanging="720"/>
      </w:pPr>
      <w:rPr>
        <w:sz w:val="27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C65C5"/>
    <w:multiLevelType w:val="hybridMultilevel"/>
    <w:tmpl w:val="04988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FE2F2A"/>
    <w:multiLevelType w:val="hybridMultilevel"/>
    <w:tmpl w:val="2756809C"/>
    <w:lvl w:ilvl="0" w:tplc="D2082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CA5459"/>
    <w:multiLevelType w:val="singleLevel"/>
    <w:tmpl w:val="5BF2A7AC"/>
    <w:lvl w:ilvl="0">
      <w:start w:val="8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4">
    <w:nsid w:val="67FE4FD4"/>
    <w:multiLevelType w:val="hybridMultilevel"/>
    <w:tmpl w:val="EC62EA2C"/>
    <w:lvl w:ilvl="0" w:tplc="75525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9D443D"/>
    <w:multiLevelType w:val="singleLevel"/>
    <w:tmpl w:val="B1A20FA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AE0"/>
    <w:rsid w:val="000A4554"/>
    <w:rsid w:val="0011446F"/>
    <w:rsid w:val="001E085E"/>
    <w:rsid w:val="00210B85"/>
    <w:rsid w:val="002239F8"/>
    <w:rsid w:val="00241C67"/>
    <w:rsid w:val="00262A5C"/>
    <w:rsid w:val="00305CDC"/>
    <w:rsid w:val="0032178A"/>
    <w:rsid w:val="00372DA2"/>
    <w:rsid w:val="00382080"/>
    <w:rsid w:val="00471B73"/>
    <w:rsid w:val="00480CA3"/>
    <w:rsid w:val="00496B0C"/>
    <w:rsid w:val="00515755"/>
    <w:rsid w:val="00517413"/>
    <w:rsid w:val="00531B34"/>
    <w:rsid w:val="005E331C"/>
    <w:rsid w:val="00617AB3"/>
    <w:rsid w:val="00630677"/>
    <w:rsid w:val="0067561B"/>
    <w:rsid w:val="0075315D"/>
    <w:rsid w:val="00754343"/>
    <w:rsid w:val="008018D3"/>
    <w:rsid w:val="00882B1C"/>
    <w:rsid w:val="0088581A"/>
    <w:rsid w:val="008B049C"/>
    <w:rsid w:val="00957D07"/>
    <w:rsid w:val="00967FEB"/>
    <w:rsid w:val="009866AC"/>
    <w:rsid w:val="009A603A"/>
    <w:rsid w:val="00A265A3"/>
    <w:rsid w:val="00AC7AE0"/>
    <w:rsid w:val="00AD0AB0"/>
    <w:rsid w:val="00AF5645"/>
    <w:rsid w:val="00BB47B4"/>
    <w:rsid w:val="00BF0078"/>
    <w:rsid w:val="00C6208F"/>
    <w:rsid w:val="00CE3449"/>
    <w:rsid w:val="00D66CD2"/>
    <w:rsid w:val="00E17BA0"/>
    <w:rsid w:val="00E74C64"/>
    <w:rsid w:val="00E80F02"/>
    <w:rsid w:val="00EB3CC0"/>
    <w:rsid w:val="00EC0120"/>
    <w:rsid w:val="00FB0CED"/>
    <w:rsid w:val="00FE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45"/>
  </w:style>
  <w:style w:type="paragraph" w:styleId="1">
    <w:name w:val="heading 1"/>
    <w:basedOn w:val="a"/>
    <w:next w:val="a"/>
    <w:link w:val="10"/>
    <w:uiPriority w:val="9"/>
    <w:qFormat/>
    <w:rsid w:val="00AF5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6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6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6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6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6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6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6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F5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56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F56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F56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F56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F56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F56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F56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56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56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F56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56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56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F5645"/>
    <w:rPr>
      <w:b/>
      <w:bCs/>
    </w:rPr>
  </w:style>
  <w:style w:type="character" w:styleId="a9">
    <w:name w:val="Emphasis"/>
    <w:basedOn w:val="a0"/>
    <w:uiPriority w:val="20"/>
    <w:qFormat/>
    <w:rsid w:val="00AF5645"/>
    <w:rPr>
      <w:i/>
      <w:iCs/>
    </w:rPr>
  </w:style>
  <w:style w:type="paragraph" w:styleId="aa">
    <w:name w:val="No Spacing"/>
    <w:uiPriority w:val="1"/>
    <w:qFormat/>
    <w:rsid w:val="00AF564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56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56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56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F56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F564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F564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F56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F564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F56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F56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5645"/>
    <w:pPr>
      <w:outlineLvl w:val="9"/>
    </w:pPr>
  </w:style>
  <w:style w:type="paragraph" w:styleId="af4">
    <w:name w:val="Normal (Web)"/>
    <w:basedOn w:val="a"/>
    <w:semiHidden/>
    <w:unhideWhenUsed/>
    <w:rsid w:val="0011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99"/>
    <w:rsid w:val="00FB0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EC88F-D02A-4A90-AE2C-7E5E3C8D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27</cp:revision>
  <dcterms:created xsi:type="dcterms:W3CDTF">2011-09-19T12:03:00Z</dcterms:created>
  <dcterms:modified xsi:type="dcterms:W3CDTF">2011-09-19T15:43:00Z</dcterms:modified>
</cp:coreProperties>
</file>