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50" w:rsidRPr="005C0C26" w:rsidRDefault="00345550" w:rsidP="005C0C26">
      <w:pPr>
        <w:pStyle w:val="jc"/>
        <w:spacing w:before="0" w:beforeAutospacing="0" w:after="0" w:afterAutospacing="0" w:line="276" w:lineRule="auto"/>
        <w:ind w:firstLine="851"/>
        <w:jc w:val="both"/>
        <w:rPr>
          <w:sz w:val="32"/>
        </w:rPr>
      </w:pPr>
      <w:r w:rsidRPr="005C0C26">
        <w:rPr>
          <w:rStyle w:val="a4"/>
          <w:sz w:val="32"/>
        </w:rPr>
        <w:t xml:space="preserve">Родительское собрание </w:t>
      </w:r>
      <w:r w:rsidR="005C0C26">
        <w:rPr>
          <w:rStyle w:val="a4"/>
          <w:sz w:val="32"/>
        </w:rPr>
        <w:t>«Первые школьные отметки»</w:t>
      </w:r>
      <w:r w:rsidR="005C0C26" w:rsidRPr="005C0C26">
        <w:rPr>
          <w:rStyle w:val="a4"/>
          <w:sz w:val="32"/>
        </w:rPr>
        <w:t>.</w:t>
      </w:r>
    </w:p>
    <w:p w:rsidR="005C0C26" w:rsidRDefault="005C0C26" w:rsidP="005C0C26">
      <w:pPr>
        <w:pStyle w:val="jr"/>
        <w:spacing w:before="0" w:beforeAutospacing="0" w:after="0" w:afterAutospacing="0" w:line="276" w:lineRule="auto"/>
        <w:ind w:firstLine="851"/>
        <w:jc w:val="right"/>
      </w:pPr>
    </w:p>
    <w:p w:rsidR="005C0C26" w:rsidRDefault="00345550" w:rsidP="005C0C26">
      <w:pPr>
        <w:pStyle w:val="jr"/>
        <w:spacing w:before="0" w:beforeAutospacing="0" w:after="0" w:afterAutospacing="0" w:line="276" w:lineRule="auto"/>
        <w:ind w:firstLine="851"/>
        <w:jc w:val="right"/>
        <w:rPr>
          <w:rStyle w:val="a5"/>
        </w:rPr>
      </w:pPr>
      <w:r>
        <w:t> </w:t>
      </w:r>
      <w:r>
        <w:rPr>
          <w:rStyle w:val="a5"/>
        </w:rPr>
        <w:t>Где не хватает терпения, надо бы постараться понять,</w:t>
      </w:r>
    </w:p>
    <w:p w:rsidR="005C0C26" w:rsidRDefault="00345550" w:rsidP="005C0C26">
      <w:pPr>
        <w:pStyle w:val="jr"/>
        <w:spacing w:before="0" w:beforeAutospacing="0" w:after="0" w:afterAutospacing="0" w:line="276" w:lineRule="auto"/>
        <w:ind w:firstLine="851"/>
        <w:jc w:val="right"/>
        <w:rPr>
          <w:rStyle w:val="a5"/>
        </w:rPr>
      </w:pPr>
      <w:r>
        <w:rPr>
          <w:rStyle w:val="a5"/>
        </w:rPr>
        <w:t xml:space="preserve"> где не понимаю – постараться вытерпеть, </w:t>
      </w:r>
    </w:p>
    <w:p w:rsidR="00345550" w:rsidRDefault="00345550" w:rsidP="005C0C26">
      <w:pPr>
        <w:pStyle w:val="jr"/>
        <w:spacing w:before="0" w:beforeAutospacing="0" w:after="0" w:afterAutospacing="0" w:line="276" w:lineRule="auto"/>
        <w:ind w:firstLine="851"/>
        <w:jc w:val="right"/>
      </w:pPr>
      <w:r>
        <w:rPr>
          <w:rStyle w:val="a5"/>
        </w:rPr>
        <w:t xml:space="preserve">и всегда я принимаю ребёнка, всегда люблю. </w:t>
      </w:r>
    </w:p>
    <w:p w:rsidR="00345550" w:rsidRDefault="00345550" w:rsidP="005C0C26">
      <w:pPr>
        <w:pStyle w:val="jr"/>
        <w:spacing w:before="0" w:beforeAutospacing="0" w:after="0" w:afterAutospacing="0" w:line="276" w:lineRule="auto"/>
        <w:ind w:firstLine="851"/>
        <w:jc w:val="right"/>
      </w:pPr>
      <w:proofErr w:type="spellStart"/>
      <w:r>
        <w:t>Симон</w:t>
      </w:r>
      <w:proofErr w:type="spellEnd"/>
      <w:r>
        <w:t xml:space="preserve"> Соловейчик,</w:t>
      </w:r>
    </w:p>
    <w:p w:rsidR="00345550" w:rsidRDefault="00345550" w:rsidP="005C0C26">
      <w:pPr>
        <w:pStyle w:val="jr"/>
        <w:spacing w:before="0" w:beforeAutospacing="0" w:after="0" w:afterAutospacing="0" w:line="276" w:lineRule="auto"/>
        <w:ind w:firstLine="851"/>
        <w:jc w:val="right"/>
      </w:pPr>
      <w:r>
        <w:t>российский публицист, педагог, философ.</w:t>
      </w:r>
    </w:p>
    <w:p w:rsidR="005C0C26" w:rsidRDefault="005C0C26" w:rsidP="005C0C26">
      <w:pPr>
        <w:pStyle w:val="jr"/>
        <w:spacing w:before="0" w:beforeAutospacing="0" w:after="0" w:afterAutospacing="0" w:line="276" w:lineRule="auto"/>
        <w:ind w:firstLine="851"/>
        <w:jc w:val="right"/>
      </w:pP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rStyle w:val="a4"/>
        </w:rPr>
        <w:t xml:space="preserve">Цель собрания: </w:t>
      </w:r>
      <w:r>
        <w:t>пропаганда опыта успешного семейного воспитания, профилактика неверных действий по отношению к своему ребёнку со стороны родителей.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rStyle w:val="a4"/>
        </w:rPr>
        <w:t>Задачи: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• познакомить родителей с причинами затруднений в учебном процессе младших школьников;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• повысить педагогическую культуру родителей;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• пополнить арсенал знаний у родителей по конкретному вопросу воспитания ребёнка в семье и в школе.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rStyle w:val="a4"/>
        </w:rPr>
        <w:t xml:space="preserve">Участники собрания: </w:t>
      </w:r>
      <w:r>
        <w:t>классный руководитель, родители.</w:t>
      </w:r>
    </w:p>
    <w:p w:rsidR="005C0C26" w:rsidRDefault="005C0C26" w:rsidP="005C0C26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rStyle w:val="a4"/>
        </w:rPr>
        <w:t>1. Вступительное слово классного руководителя.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>Сегодня мы поговорим о школьной отметке, которая играет значительную роль в жизни вашего ребенка и вашей семьи; именно школьная отметка часто является яблоком раздора между членами семьи и мерилом ценностей в воспитании ребенка. Некоторые родители считают, что, отдав ребёнка в школу, можно облегчённо вздохнуть: теперь все проблемы, связанные с обучением, должна решать школа. Но это дело не только образовательного учреждения, но и родителей. Сотрудничество школы и семьи является базовой основой для решения проблем неуспеваемости ребёнка.</w:t>
      </w:r>
    </w:p>
    <w:p w:rsidR="00DD535D" w:rsidRPr="005C0C26" w:rsidRDefault="00DD535D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>Сегодня мы построим свое собрание так, чтобы больше проиграть те ситуации, которые связаны со школьной отметкой. Это поможет вам избежать часто встречающихся ошибок в семейном воспитании.</w:t>
      </w:r>
    </w:p>
    <w:p w:rsidR="005C0C26" w:rsidRDefault="005C0C26" w:rsidP="005C0C26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rStyle w:val="a4"/>
        </w:rPr>
        <w:t>2. Фронтальная работа с родителями.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Обратите внимание на русскую матрёшку. Она состоит из форм разного размера, вложенных друг в друга. Нам с вами видна только верхняя «барышня». Однако под ней прячется одна, а в ней – ещё одна. Открывая формы, мы, в конце концов, добираемся до самой маленькой, последней. Причины школьной </w:t>
      </w:r>
      <w:proofErr w:type="spellStart"/>
      <w:r w:rsidRPr="005C0C26">
        <w:rPr>
          <w:sz w:val="28"/>
        </w:rPr>
        <w:t>неуспешности</w:t>
      </w:r>
      <w:proofErr w:type="spellEnd"/>
      <w:r w:rsidRPr="005C0C26">
        <w:rPr>
          <w:sz w:val="28"/>
        </w:rPr>
        <w:t xml:space="preserve"> по своей структуре напоминают матрёшку, где верхняя - видимая оболочка: это нарушение внимания и памяти, трудности понимания задания, неусидчивость и многие другие проблемы. Однако верхняя оболочка – это лишь очевидные глазу нарушения, а под ней прячутся ещё три – четыре слоя. Каждый слой – особая группа причин </w:t>
      </w:r>
      <w:proofErr w:type="gramStart"/>
      <w:r w:rsidRPr="005C0C26">
        <w:rPr>
          <w:sz w:val="28"/>
        </w:rPr>
        <w:t>школьной</w:t>
      </w:r>
      <w:proofErr w:type="gramEnd"/>
      <w:r w:rsidRPr="005C0C26">
        <w:rPr>
          <w:sz w:val="28"/>
        </w:rPr>
        <w:t xml:space="preserve"> </w:t>
      </w:r>
      <w:proofErr w:type="spellStart"/>
      <w:r w:rsidRPr="005C0C26">
        <w:rPr>
          <w:sz w:val="28"/>
        </w:rPr>
        <w:t>неуспешности</w:t>
      </w:r>
      <w:proofErr w:type="spellEnd"/>
      <w:r w:rsidRPr="005C0C26">
        <w:rPr>
          <w:sz w:val="28"/>
        </w:rPr>
        <w:t>. У каждого ребёнка – свой «дизайн» матрёшки. У кого-то она сделана в прошлом году, а у кого-то сложилась ещё в младенчестве и с каждым годом она усложняется и растёт.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Основными причинами </w:t>
      </w:r>
      <w:proofErr w:type="spellStart"/>
      <w:r w:rsidRPr="005C0C26">
        <w:rPr>
          <w:sz w:val="28"/>
        </w:rPr>
        <w:t>неуспешности</w:t>
      </w:r>
      <w:proofErr w:type="spellEnd"/>
      <w:r w:rsidRPr="005C0C26">
        <w:rPr>
          <w:sz w:val="28"/>
        </w:rPr>
        <w:t xml:space="preserve"> являются: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lastRenderedPageBreak/>
        <w:t>• нарушение ЦНС (самая маленькая «куколка» скрыта от наших глаз, но именно с нее, как правило, всё и начинается);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>• бедная развивающая среда (очень важно, чтобы развитие ребёнка было неравнодушным его близкому окружению);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>• личные и эмоциональные особенности ребёнка (особенно важны для успешного освоения знаний: нормальный уровень тревожности, учебная мотивация, принятие ребёнком ответственности за учебный процесс);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• ожидания родителей (содержание и качество </w:t>
      </w:r>
      <w:proofErr w:type="spellStart"/>
      <w:r w:rsidRPr="005C0C26">
        <w:rPr>
          <w:sz w:val="28"/>
        </w:rPr>
        <w:t>детско-родительких</w:t>
      </w:r>
      <w:proofErr w:type="spellEnd"/>
      <w:r w:rsidRPr="005C0C26">
        <w:rPr>
          <w:sz w:val="28"/>
        </w:rPr>
        <w:t xml:space="preserve"> отношений, система реагирования родителей на проблемы в школе);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>• отношения внутри школы.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Таким образом, мы с вами видим, что такая, казалось бы, однозначная проблема под названием «школьная </w:t>
      </w:r>
      <w:proofErr w:type="spellStart"/>
      <w:r w:rsidRPr="005C0C26">
        <w:rPr>
          <w:sz w:val="28"/>
        </w:rPr>
        <w:t>неуспешность</w:t>
      </w:r>
      <w:proofErr w:type="spellEnd"/>
      <w:r w:rsidRPr="005C0C26">
        <w:rPr>
          <w:sz w:val="28"/>
        </w:rPr>
        <w:t xml:space="preserve">» вмещает в себя множество разнородных факторов и причин. Хотелось бы обратить особое внимание на последние три проблемы, они связаны с эмоциональным состоянием ребёнка. В младшем школьном возрасте ребёнку важно положительное отношение близких ему людей. Если ребёнок не успевает в учёбе, родители часто срываются, не понимая причины, проблемы. </w:t>
      </w:r>
    </w:p>
    <w:p w:rsidR="005C0C26" w:rsidRDefault="005C0C26" w:rsidP="005C0C26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rStyle w:val="a4"/>
        </w:rPr>
      </w:pPr>
      <w:r>
        <w:rPr>
          <w:rStyle w:val="a4"/>
        </w:rPr>
        <w:t xml:space="preserve">3. Педагогический тренинг. </w:t>
      </w:r>
    </w:p>
    <w:p w:rsidR="00DD535D" w:rsidRDefault="00DD535D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rStyle w:val="a4"/>
          <w:b w:val="0"/>
        </w:rPr>
      </w:pPr>
      <w:r>
        <w:rPr>
          <w:rStyle w:val="a4"/>
        </w:rPr>
        <w:t xml:space="preserve">Упражнение 1. </w:t>
      </w:r>
      <w:r>
        <w:rPr>
          <w:rStyle w:val="a4"/>
          <w:b w:val="0"/>
        </w:rPr>
        <w:t>Родители отвечают на вопрос классного руководителя: «Что значит для вас школьная отметка вашего ребенка?»</w:t>
      </w:r>
      <w:r w:rsidR="0093739C">
        <w:rPr>
          <w:rStyle w:val="a4"/>
          <w:b w:val="0"/>
        </w:rPr>
        <w:t>, записывают ответ на листочке и вешаем на доске</w:t>
      </w:r>
      <w:proofErr w:type="gramStart"/>
      <w:r w:rsidR="0093739C">
        <w:rPr>
          <w:rStyle w:val="a4"/>
          <w:b w:val="0"/>
        </w:rPr>
        <w:t>.</w:t>
      </w:r>
      <w:proofErr w:type="gramEnd"/>
      <w:r w:rsidR="0093739C">
        <w:rPr>
          <w:rStyle w:val="a4"/>
          <w:b w:val="0"/>
        </w:rPr>
        <w:t xml:space="preserve"> Затем эти мнения обсуждаются совместно.</w:t>
      </w:r>
    </w:p>
    <w:p w:rsidR="0093739C" w:rsidRPr="0093739C" w:rsidRDefault="0093739C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rStyle w:val="a4"/>
        </w:rPr>
        <w:t xml:space="preserve">Упражнение 2. </w:t>
      </w:r>
      <w:r w:rsidR="00661E7B">
        <w:rPr>
          <w:rStyle w:val="a4"/>
          <w:b w:val="0"/>
        </w:rPr>
        <w:t>Родители обсуждают свои детские воспоминания, связанные со школьными оценками. Они осмысливают их со своей теперешней родительской позиции.</w:t>
      </w:r>
    </w:p>
    <w:p w:rsidR="00661E7B" w:rsidRPr="005C0C26" w:rsidRDefault="00661E7B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>
        <w:rPr>
          <w:b/>
        </w:rPr>
        <w:t xml:space="preserve">Упражнение 3. </w:t>
      </w:r>
      <w:r w:rsidR="00345550" w:rsidRPr="005C0C26">
        <w:rPr>
          <w:sz w:val="28"/>
        </w:rPr>
        <w:t xml:space="preserve">Вспомните картину </w:t>
      </w:r>
      <w:r w:rsidR="00F676AB">
        <w:rPr>
          <w:sz w:val="28"/>
        </w:rPr>
        <w:t>Ф.П. Решетникова</w:t>
      </w:r>
      <w:r w:rsidR="00345550" w:rsidRPr="005C0C26">
        <w:rPr>
          <w:sz w:val="28"/>
        </w:rPr>
        <w:t xml:space="preserve"> «Опять двойка». Написана картина в 1</w:t>
      </w:r>
      <w:r w:rsidR="00F676AB">
        <w:rPr>
          <w:sz w:val="28"/>
        </w:rPr>
        <w:t>952</w:t>
      </w:r>
      <w:r w:rsidR="00345550" w:rsidRPr="005C0C26">
        <w:rPr>
          <w:sz w:val="28"/>
        </w:rPr>
        <w:t xml:space="preserve"> году. Но эта проблема актуальна и сегодня. Рассматривая картину</w:t>
      </w:r>
      <w:r w:rsidRPr="005C0C26">
        <w:rPr>
          <w:sz w:val="28"/>
        </w:rPr>
        <w:t>, ученики нашего класса отметили</w:t>
      </w:r>
      <w:r w:rsidR="00345550" w:rsidRPr="005C0C26">
        <w:rPr>
          <w:sz w:val="28"/>
        </w:rPr>
        <w:t xml:space="preserve">, что мама очень расстроена, сестра смотрит на брата с укоризной. Рада приходу мальчика только собака, которая ластится к мальчику, хочет его пожалеть и успокоить. Очень хочется, чтобы эту роль брала на себя не собака, а родители, так как оценку своих знаний ребенок уже получил, и дома от своих родителей он ждет спокойной помощи, а не упрёков. После рассматривания и анализа картины, детям был задан вопрос «Бывают ли в твоей жизни ситуации, похожие на </w:t>
      </w:r>
      <w:proofErr w:type="gramStart"/>
      <w:r w:rsidR="00345550" w:rsidRPr="005C0C26">
        <w:rPr>
          <w:sz w:val="28"/>
        </w:rPr>
        <w:t>изоб</w:t>
      </w:r>
      <w:r w:rsidRPr="005C0C26">
        <w:rPr>
          <w:sz w:val="28"/>
        </w:rPr>
        <w:t>раженную</w:t>
      </w:r>
      <w:proofErr w:type="gramEnd"/>
      <w:r w:rsidRPr="005C0C26">
        <w:rPr>
          <w:sz w:val="28"/>
        </w:rPr>
        <w:t xml:space="preserve"> на картине?». </w:t>
      </w:r>
    </w:p>
    <w:p w:rsidR="00345550" w:rsidRDefault="00661E7B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«ДА» - _____ человек, «ИНОГДА» - ______ человека, «НЕТ» - _____</w:t>
      </w:r>
      <w:r w:rsidR="00345550">
        <w:t xml:space="preserve"> человек.</w:t>
      </w:r>
    </w:p>
    <w:p w:rsidR="00661E7B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Работа в парах. Нарисуйте</w:t>
      </w:r>
      <w:r w:rsidR="00F3710A">
        <w:t xml:space="preserve"> словесный</w:t>
      </w:r>
      <w:r>
        <w:t xml:space="preserve"> финал данной картины, но с позиции 21 века. Родители работают в парах.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b/>
        </w:rPr>
      </w:pPr>
      <w:r>
        <w:rPr>
          <w:b/>
        </w:rPr>
        <w:t>Анализ картины И. Репина «Опять двойка» учащимися: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- Понравилась ли тебе картина или нет?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- Как чувствует себя мальчик, изображенный на картине?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- Как ему живется в родном доме?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- </w:t>
      </w:r>
      <w:r w:rsidR="00892043">
        <w:t>Как, по твоему мнению, относятся к нему родные и близкие люди?</w:t>
      </w:r>
    </w:p>
    <w:p w:rsidR="00892043" w:rsidRDefault="00892043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- Хотелось бы тебе помочь ему?</w:t>
      </w:r>
    </w:p>
    <w:p w:rsidR="00892043" w:rsidRDefault="00892043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- Бывают ли в твоей жизни ситуации, похожие на изображенной картине?</w:t>
      </w:r>
    </w:p>
    <w:p w:rsidR="00892043" w:rsidRPr="00F3710A" w:rsidRDefault="00892043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- Как, по твоему мнению, закончится эта история?</w:t>
      </w:r>
    </w:p>
    <w:p w:rsidR="00345550" w:rsidRDefault="00FC0E9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b/>
        </w:rPr>
        <w:lastRenderedPageBreak/>
        <w:t xml:space="preserve">Упражнение 4. </w:t>
      </w:r>
      <w:r w:rsidR="00345550">
        <w:t xml:space="preserve"> Работа с анкетой. Отметьте те фразы, которые вы чаще всего используете в общении со своим ребенком, анализируя его учение.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- Я так и знала. И в кого ты такой уродился? 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- Ма</w:t>
      </w:r>
      <w:proofErr w:type="gramStart"/>
      <w:r>
        <w:t>рш в св</w:t>
      </w:r>
      <w:proofErr w:type="gramEnd"/>
      <w:r>
        <w:t xml:space="preserve">ою комнату, и не показывайся мне на глаза! 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- Ты ведь умница, и в следующий раз учительница в этом убедится. 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- Сколько можно тебе это объяснять!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- Тебе нужна моя помощь, или ты попробуешь еще раз сделать самостоятельно? 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>- Кто-нибудь получил отметку лучше, чем ты?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- Садись и учи еще раз, а я потом проверю! 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- Давай попробуем разобраться в том материале, который для тебя так труден. 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- Знаешь, когда я была маленькой, мне этот материал тоже давался с трудом. 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- Давай еще раз заглянем в учебник. Я думаю, нам это поможет. 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- Вот так и будешь на двойках и тройках ехать! 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- Вот придет отец! Он тебе покажет за двойку! </w:t>
      </w:r>
    </w:p>
    <w:p w:rsidR="00345550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- Посмотри, как я учился, а ты? 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Советы для родителей. </w:t>
      </w:r>
    </w:p>
    <w:p w:rsidR="00FC0E90" w:rsidRPr="005C0C26" w:rsidRDefault="00FC0E9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i/>
          <w:sz w:val="28"/>
        </w:rPr>
      </w:pPr>
      <w:r w:rsidRPr="005C0C26">
        <w:rPr>
          <w:b/>
          <w:i/>
          <w:sz w:val="28"/>
        </w:rPr>
        <w:t>Как относится к отметкам ребенка.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• 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 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• Избегайте разговоров на тему, что все в вашей семье были отличниками, и единственная приемлемая отметка – это пятёрка. 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• 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упрёков. 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>• 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знания, которые он сможет приобрести в результате ежедневного упорного труда.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• Поддерживайте ребенка в его, пусть не очень значительных, но победах над собой, над своей ленью. Не надо сравнивать достижения ребенка с успехами одноклассников. Ведь даже самый малый успех ребенка – это реальный успех, победа над собой, и она должна быть замечена и оценена по заслугам. 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>• Не заставляйте своего ребенка вымаливать себе оценку в конце четверти ради вашего душевного спокойствия.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>• Не учите своего ребенка ловчить, унижаться и приспосабливаться ради положительного результата в виде высокой отметки.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• Никогда не выражайте сомнений по поводу объективности выставленной вашему ребенку оценки вслух. 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• Есть сомнения – идите в школу и попытайтесь объективно разобраться в ситуации. 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 xml:space="preserve">• Не обвиняйте беспричинно других взрослых и детей в проблемах собственных детей. 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lastRenderedPageBreak/>
        <w:t xml:space="preserve">• 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 </w:t>
      </w:r>
    </w:p>
    <w:p w:rsidR="00345550" w:rsidRPr="005C0C26" w:rsidRDefault="0034555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>• Демонстрируйте положительные результаты своего труда, чтобы ребенку хотелось вам подражать.</w:t>
      </w:r>
    </w:p>
    <w:p w:rsidR="00FC0E90" w:rsidRPr="005C0C26" w:rsidRDefault="00FC0E9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5C0C26">
        <w:rPr>
          <w:sz w:val="28"/>
        </w:rPr>
        <w:t>Каждый раз, когда вам хочется отругать своего ребенка за плохую отметку или неаккуратно сделанное задание, вспомните себя в его возрасте, улыбнитесь  и подумайте над тем, захочет ли ваш ребенок через много-много лет вспомнить вас и ваши родительские уроки.</w:t>
      </w:r>
    </w:p>
    <w:p w:rsidR="00FC0E90" w:rsidRDefault="00FC0E9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rStyle w:val="a4"/>
        </w:rPr>
      </w:pPr>
      <w:r>
        <w:rPr>
          <w:rStyle w:val="a4"/>
        </w:rPr>
        <w:t xml:space="preserve">4. Подведение итогов.  </w:t>
      </w:r>
    </w:p>
    <w:p w:rsidR="00FC0E90" w:rsidRDefault="00FC0E90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В конце собрания родители высказывают свое мнение по содержанию собрания: что они узнали нового, в чем смогли убедиться, что вызвало их негативную реакцию. </w:t>
      </w:r>
      <w:r w:rsidR="00F3710A">
        <w:rPr>
          <w:rStyle w:val="a4"/>
          <w:b w:val="0"/>
        </w:rPr>
        <w:t>Для этого они заполняют карточку «Отзыв о собрании»: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rStyle w:val="a4"/>
          <w:b w:val="0"/>
        </w:rPr>
      </w:pPr>
      <w:r>
        <w:rPr>
          <w:rStyle w:val="a4"/>
          <w:b w:val="0"/>
        </w:rPr>
        <w:t>Я узнал, что __________________________________________________________________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rStyle w:val="a4"/>
          <w:b w:val="0"/>
        </w:rPr>
      </w:pPr>
      <w:r>
        <w:rPr>
          <w:rStyle w:val="a4"/>
          <w:b w:val="0"/>
        </w:rPr>
        <w:t>Новым для меня стало то, что ___________________________________________________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rStyle w:val="a4"/>
          <w:b w:val="0"/>
        </w:rPr>
      </w:pPr>
      <w:r>
        <w:rPr>
          <w:rStyle w:val="a4"/>
          <w:b w:val="0"/>
        </w:rPr>
        <w:t>Я убедился, что _______________________________________________________________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rStyle w:val="a4"/>
          <w:b w:val="0"/>
        </w:rPr>
      </w:pPr>
      <w:r>
        <w:rPr>
          <w:rStyle w:val="a4"/>
          <w:b w:val="0"/>
        </w:rPr>
        <w:t>Меня не смогли убедить в том, что _______________________________________________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rStyle w:val="a4"/>
          <w:b w:val="0"/>
        </w:rPr>
      </w:pPr>
      <w:r>
        <w:rPr>
          <w:rStyle w:val="a4"/>
          <w:b w:val="0"/>
        </w:rPr>
        <w:t>Я категорически против того, чтобы______________________________________________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rStyle w:val="a4"/>
          <w:b w:val="0"/>
        </w:rPr>
      </w:pPr>
      <w:r>
        <w:rPr>
          <w:rStyle w:val="a4"/>
          <w:b w:val="0"/>
        </w:rPr>
        <w:t>Я возмущен тем, что____________________________________________________________</w:t>
      </w: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rStyle w:val="a4"/>
          <w:b w:val="0"/>
        </w:rPr>
      </w:pPr>
    </w:p>
    <w:p w:rsidR="00F3710A" w:rsidRDefault="00F3710A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i/>
        </w:rPr>
      </w:pPr>
      <w:r>
        <w:rPr>
          <w:rStyle w:val="a4"/>
          <w:b w:val="0"/>
        </w:rPr>
        <w:t>В конце собрания родители получают памятки, подготовленные классным руководителем «</w:t>
      </w:r>
      <w:r>
        <w:rPr>
          <w:b/>
          <w:i/>
        </w:rPr>
        <w:t>Как относится к отметкам ребенка</w:t>
      </w:r>
      <w:proofErr w:type="gramStart"/>
      <w:r>
        <w:rPr>
          <w:b/>
          <w:i/>
        </w:rPr>
        <w:t>.</w:t>
      </w:r>
      <w:r w:rsidRPr="00F3710A">
        <w:rPr>
          <w:i/>
        </w:rPr>
        <w:t>»</w:t>
      </w:r>
      <w:proofErr w:type="gramEnd"/>
    </w:p>
    <w:p w:rsidR="00892043" w:rsidRDefault="00892043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i/>
        </w:rPr>
      </w:pPr>
    </w:p>
    <w:p w:rsidR="00892043" w:rsidRDefault="00892043" w:rsidP="005C0C26">
      <w:pPr>
        <w:pStyle w:val="a3"/>
        <w:spacing w:before="0" w:beforeAutospacing="0" w:after="0" w:afterAutospacing="0" w:line="276" w:lineRule="auto"/>
        <w:ind w:firstLine="851"/>
        <w:jc w:val="both"/>
        <w:rPr>
          <w:b/>
        </w:rPr>
      </w:pPr>
      <w:r>
        <w:rPr>
          <w:b/>
        </w:rPr>
        <w:t>Литература:</w:t>
      </w:r>
    </w:p>
    <w:p w:rsidR="00892043" w:rsidRDefault="00892043" w:rsidP="005C0C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firstLine="851"/>
        <w:jc w:val="both"/>
      </w:pPr>
      <w:r w:rsidRPr="00892043">
        <w:t>Б</w:t>
      </w:r>
      <w:r>
        <w:t>ескоровайная Л.С. Настольная книга учителя начальных классов. – Ростов-на-Дону: Феникс, 2002.</w:t>
      </w:r>
    </w:p>
    <w:p w:rsidR="00892043" w:rsidRDefault="00892043" w:rsidP="005C0C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firstLine="851"/>
        <w:jc w:val="both"/>
      </w:pPr>
      <w:proofErr w:type="spellStart"/>
      <w:r>
        <w:t>Дереклеева</w:t>
      </w:r>
      <w:proofErr w:type="spellEnd"/>
      <w:r>
        <w:t xml:space="preserve"> Н.И. Новые родительские собрания: 1 – 4 классы. – М.: ВАКО, 2006.</w:t>
      </w:r>
    </w:p>
    <w:p w:rsidR="00892043" w:rsidRDefault="00892043" w:rsidP="005C0C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firstLine="851"/>
        <w:jc w:val="both"/>
      </w:pPr>
      <w:proofErr w:type="spellStart"/>
      <w:r>
        <w:t>Фопель</w:t>
      </w:r>
      <w:proofErr w:type="spellEnd"/>
      <w:r>
        <w:t xml:space="preserve"> К. Создание команды. – М: Генезис, 2002.</w:t>
      </w:r>
    </w:p>
    <w:p w:rsidR="00892043" w:rsidRDefault="00892043" w:rsidP="005C0C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firstLine="851"/>
        <w:jc w:val="both"/>
      </w:pPr>
      <w:r>
        <w:t>Практическая психология: Учебно-методическое пособие. – Минск, 1997.</w:t>
      </w:r>
    </w:p>
    <w:p w:rsidR="00892043" w:rsidRPr="00892043" w:rsidRDefault="00892043" w:rsidP="00892043">
      <w:pPr>
        <w:pStyle w:val="a3"/>
        <w:ind w:left="720"/>
      </w:pPr>
    </w:p>
    <w:p w:rsidR="00F3710A" w:rsidRPr="00FC0E90" w:rsidRDefault="00F3710A" w:rsidP="00FC0E90">
      <w:pPr>
        <w:pStyle w:val="a3"/>
        <w:rPr>
          <w:rStyle w:val="a4"/>
          <w:b w:val="0"/>
        </w:rPr>
      </w:pPr>
    </w:p>
    <w:p w:rsidR="00FC0E90" w:rsidRDefault="00FC0E90" w:rsidP="00FC0E90">
      <w:pPr>
        <w:pStyle w:val="a3"/>
        <w:ind w:left="720"/>
      </w:pPr>
    </w:p>
    <w:p w:rsidR="00CF41BF" w:rsidRDefault="00CF41BF"/>
    <w:sectPr w:rsidR="00CF41BF" w:rsidSect="005C0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44B6"/>
    <w:multiLevelType w:val="hybridMultilevel"/>
    <w:tmpl w:val="9188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D722C"/>
    <w:multiLevelType w:val="hybridMultilevel"/>
    <w:tmpl w:val="AFA8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550"/>
    <w:rsid w:val="00345550"/>
    <w:rsid w:val="005C0C26"/>
    <w:rsid w:val="00661E7B"/>
    <w:rsid w:val="00892043"/>
    <w:rsid w:val="0093739C"/>
    <w:rsid w:val="00CF41BF"/>
    <w:rsid w:val="00DD535D"/>
    <w:rsid w:val="00F3710A"/>
    <w:rsid w:val="00F676AB"/>
    <w:rsid w:val="00FC0B00"/>
    <w:rsid w:val="00FC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">
    <w:name w:val="jc"/>
    <w:basedOn w:val="a"/>
    <w:rsid w:val="0034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550"/>
    <w:rPr>
      <w:b/>
      <w:bCs/>
    </w:rPr>
  </w:style>
  <w:style w:type="paragraph" w:customStyle="1" w:styleId="jr">
    <w:name w:val="jr"/>
    <w:basedOn w:val="a"/>
    <w:rsid w:val="0034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55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2011-11-20T04:57:00Z</dcterms:created>
  <dcterms:modified xsi:type="dcterms:W3CDTF">2011-11-27T19:28:00Z</dcterms:modified>
</cp:coreProperties>
</file>