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25" w:rsidRPr="00A178B8" w:rsidRDefault="00E31525" w:rsidP="00E31525">
      <w:pPr>
        <w:spacing w:after="0" w:line="240" w:lineRule="auto"/>
        <w:ind w:left="-993"/>
        <w:jc w:val="center"/>
        <w:rPr>
          <w:b/>
          <w:color w:val="004274"/>
          <w:sz w:val="48"/>
          <w:szCs w:val="48"/>
        </w:rPr>
      </w:pPr>
      <w:r w:rsidRPr="00A178B8">
        <w:rPr>
          <w:b/>
          <w:color w:val="004274"/>
          <w:sz w:val="48"/>
          <w:szCs w:val="48"/>
        </w:rPr>
        <w:t>Тема  «Синяя птица Гжели</w:t>
      </w:r>
      <w:r w:rsidR="002D3C11" w:rsidRPr="00A178B8">
        <w:rPr>
          <w:b/>
          <w:color w:val="004274"/>
          <w:sz w:val="48"/>
          <w:szCs w:val="48"/>
        </w:rPr>
        <w:t>»</w:t>
      </w:r>
    </w:p>
    <w:p w:rsidR="002D3C11" w:rsidRPr="00A178B8" w:rsidRDefault="002D3C11" w:rsidP="00E31525">
      <w:pPr>
        <w:spacing w:after="0" w:line="240" w:lineRule="auto"/>
        <w:ind w:left="-993"/>
        <w:jc w:val="center"/>
        <w:rPr>
          <w:b/>
          <w:color w:val="004274"/>
          <w:sz w:val="48"/>
          <w:szCs w:val="48"/>
        </w:rPr>
      </w:pPr>
      <w:r w:rsidRPr="00A178B8">
        <w:rPr>
          <w:b/>
          <w:color w:val="004274"/>
          <w:sz w:val="48"/>
          <w:szCs w:val="48"/>
        </w:rPr>
        <w:t>Комбинированный урок</w:t>
      </w:r>
    </w:p>
    <w:p w:rsidR="00E31525" w:rsidRPr="00A178B8" w:rsidRDefault="00E31525" w:rsidP="00E31525">
      <w:pPr>
        <w:spacing w:after="0" w:line="240" w:lineRule="auto"/>
        <w:ind w:left="-993"/>
        <w:jc w:val="center"/>
        <w:rPr>
          <w:b/>
          <w:color w:val="004274"/>
          <w:sz w:val="48"/>
          <w:szCs w:val="48"/>
        </w:rPr>
      </w:pPr>
      <w:r w:rsidRPr="00A178B8">
        <w:rPr>
          <w:b/>
          <w:color w:val="004274"/>
          <w:sz w:val="48"/>
          <w:szCs w:val="48"/>
        </w:rPr>
        <w:t>Изобразительное искусство + р</w:t>
      </w:r>
      <w:r w:rsidR="002D3C11" w:rsidRPr="00A178B8">
        <w:rPr>
          <w:b/>
          <w:color w:val="004274"/>
          <w:sz w:val="48"/>
          <w:szCs w:val="48"/>
        </w:rPr>
        <w:t>азвитие речи</w:t>
      </w:r>
    </w:p>
    <w:p w:rsidR="00E31525" w:rsidRPr="00A178B8" w:rsidRDefault="00E31525" w:rsidP="00E31525">
      <w:pPr>
        <w:spacing w:after="0" w:line="240" w:lineRule="auto"/>
        <w:ind w:left="-993"/>
        <w:jc w:val="center"/>
        <w:rPr>
          <w:b/>
          <w:color w:val="004274"/>
          <w:sz w:val="48"/>
          <w:szCs w:val="48"/>
        </w:rPr>
      </w:pPr>
      <w:r w:rsidRPr="00A178B8">
        <w:rPr>
          <w:b/>
          <w:color w:val="004274"/>
          <w:sz w:val="48"/>
          <w:szCs w:val="48"/>
        </w:rPr>
        <w:t>2</w:t>
      </w:r>
      <w:r w:rsidR="002D3C11" w:rsidRPr="00A178B8">
        <w:rPr>
          <w:b/>
          <w:color w:val="004274"/>
          <w:sz w:val="48"/>
          <w:szCs w:val="48"/>
        </w:rPr>
        <w:t xml:space="preserve"> класс</w:t>
      </w:r>
    </w:p>
    <w:p w:rsidR="00E31525" w:rsidRPr="00092C6C" w:rsidRDefault="00E31525" w:rsidP="00E31525">
      <w:pPr>
        <w:spacing w:after="0" w:line="240" w:lineRule="auto"/>
        <w:ind w:left="-993"/>
        <w:jc w:val="center"/>
        <w:rPr>
          <w:sz w:val="32"/>
          <w:szCs w:val="32"/>
        </w:rPr>
      </w:pPr>
    </w:p>
    <w:p w:rsidR="00E31525" w:rsidRPr="00092C6C" w:rsidRDefault="00E31525" w:rsidP="00E31525">
      <w:pPr>
        <w:spacing w:after="0" w:line="240" w:lineRule="auto"/>
        <w:ind w:left="-993"/>
        <w:jc w:val="right"/>
        <w:rPr>
          <w:sz w:val="32"/>
          <w:szCs w:val="32"/>
        </w:rPr>
      </w:pPr>
      <w:r>
        <w:rPr>
          <w:sz w:val="32"/>
          <w:szCs w:val="32"/>
        </w:rPr>
        <w:t>Разработала учитель</w:t>
      </w:r>
      <w:r w:rsidRPr="00092C6C">
        <w:rPr>
          <w:sz w:val="32"/>
          <w:szCs w:val="32"/>
        </w:rPr>
        <w:t xml:space="preserve"> начальных классов</w:t>
      </w:r>
    </w:p>
    <w:p w:rsidR="00E31525" w:rsidRDefault="00E31525" w:rsidP="00E31525">
      <w:pPr>
        <w:spacing w:after="0" w:line="240" w:lineRule="auto"/>
        <w:ind w:left="-993"/>
        <w:jc w:val="right"/>
        <w:rPr>
          <w:sz w:val="32"/>
          <w:szCs w:val="32"/>
        </w:rPr>
      </w:pPr>
      <w:r w:rsidRPr="00092C6C">
        <w:rPr>
          <w:sz w:val="32"/>
          <w:szCs w:val="32"/>
        </w:rPr>
        <w:t xml:space="preserve"> ГОУ СОШ № 44 Сапожниковой Е.М.</w:t>
      </w:r>
    </w:p>
    <w:p w:rsidR="00E31525" w:rsidRDefault="00E31525" w:rsidP="00E31525">
      <w:pPr>
        <w:spacing w:after="0" w:line="240" w:lineRule="auto"/>
        <w:ind w:left="-993"/>
        <w:jc w:val="right"/>
        <w:rPr>
          <w:sz w:val="32"/>
          <w:szCs w:val="32"/>
        </w:rPr>
      </w:pPr>
    </w:p>
    <w:p w:rsidR="00E31525" w:rsidRPr="00A178B8" w:rsidRDefault="00E31525" w:rsidP="00E31525">
      <w:pPr>
        <w:spacing w:after="0" w:line="240" w:lineRule="auto"/>
        <w:ind w:left="-993"/>
        <w:jc w:val="center"/>
        <w:rPr>
          <w:b/>
          <w:color w:val="004274"/>
          <w:sz w:val="44"/>
          <w:szCs w:val="44"/>
        </w:rPr>
      </w:pPr>
      <w:r w:rsidRPr="00A178B8">
        <w:rPr>
          <w:b/>
          <w:color w:val="004274"/>
          <w:sz w:val="44"/>
          <w:szCs w:val="44"/>
        </w:rPr>
        <w:t>Цель</w:t>
      </w:r>
    </w:p>
    <w:p w:rsidR="00E31525" w:rsidRPr="00A178B8" w:rsidRDefault="00E31525" w:rsidP="00E31525">
      <w:pPr>
        <w:spacing w:after="0" w:line="240" w:lineRule="auto"/>
        <w:ind w:left="-993"/>
        <w:jc w:val="center"/>
        <w:rPr>
          <w:b/>
          <w:color w:val="004274"/>
          <w:sz w:val="44"/>
          <w:szCs w:val="44"/>
        </w:rPr>
      </w:pPr>
    </w:p>
    <w:p w:rsidR="00E31525" w:rsidRDefault="00E31525" w:rsidP="00E31525">
      <w:pPr>
        <w:spacing w:after="0" w:line="240" w:lineRule="auto"/>
        <w:ind w:left="-993"/>
        <w:rPr>
          <w:sz w:val="28"/>
          <w:szCs w:val="28"/>
        </w:rPr>
      </w:pPr>
      <w:r w:rsidRPr="00E31525">
        <w:rPr>
          <w:sz w:val="28"/>
          <w:szCs w:val="28"/>
        </w:rPr>
        <w:t>Формирование понятий дом, семья, очаг через создания образа синей птицы путём развития ассоциативного мышления и творчества.</w:t>
      </w:r>
    </w:p>
    <w:p w:rsidR="00E31525" w:rsidRPr="00E31525" w:rsidRDefault="00E31525" w:rsidP="00E31525">
      <w:pPr>
        <w:spacing w:after="0" w:line="240" w:lineRule="auto"/>
        <w:ind w:left="-993"/>
        <w:rPr>
          <w:sz w:val="28"/>
          <w:szCs w:val="28"/>
        </w:rPr>
      </w:pPr>
    </w:p>
    <w:p w:rsidR="00E31525" w:rsidRPr="00A178B8" w:rsidRDefault="00E31525" w:rsidP="00E31525">
      <w:pPr>
        <w:spacing w:after="0" w:line="240" w:lineRule="auto"/>
        <w:ind w:left="-993"/>
        <w:jc w:val="center"/>
        <w:rPr>
          <w:b/>
          <w:color w:val="004274"/>
          <w:sz w:val="44"/>
          <w:szCs w:val="44"/>
        </w:rPr>
      </w:pPr>
      <w:r w:rsidRPr="00A178B8">
        <w:rPr>
          <w:b/>
          <w:color w:val="004274"/>
          <w:sz w:val="44"/>
          <w:szCs w:val="44"/>
        </w:rPr>
        <w:t>Задачи.</w:t>
      </w:r>
    </w:p>
    <w:p w:rsidR="00E31525" w:rsidRPr="00A178B8" w:rsidRDefault="00E31525" w:rsidP="00E31525">
      <w:pPr>
        <w:spacing w:after="0" w:line="240" w:lineRule="auto"/>
        <w:ind w:left="-993"/>
        <w:jc w:val="center"/>
        <w:rPr>
          <w:b/>
          <w:color w:val="004274"/>
          <w:sz w:val="44"/>
          <w:szCs w:val="44"/>
        </w:rPr>
      </w:pPr>
    </w:p>
    <w:p w:rsidR="00E31525" w:rsidRDefault="00E31525" w:rsidP="00E31525">
      <w:pPr>
        <w:spacing w:after="0" w:line="240" w:lineRule="auto"/>
        <w:ind w:left="-1134"/>
        <w:rPr>
          <w:sz w:val="28"/>
          <w:szCs w:val="28"/>
        </w:rPr>
      </w:pPr>
      <w:r w:rsidRPr="00E31525">
        <w:rPr>
          <w:sz w:val="28"/>
          <w:szCs w:val="28"/>
        </w:rPr>
        <w:t xml:space="preserve">1.Продолжить работу над умением выражать свои мысли и чувства в </w:t>
      </w:r>
      <w:r>
        <w:rPr>
          <w:sz w:val="28"/>
          <w:szCs w:val="28"/>
        </w:rPr>
        <w:t xml:space="preserve">устной </w:t>
      </w:r>
      <w:r w:rsidRPr="00E31525">
        <w:rPr>
          <w:sz w:val="28"/>
          <w:szCs w:val="28"/>
        </w:rPr>
        <w:t>речи, используя яркие образы, сравнения, ассоциации.</w:t>
      </w:r>
    </w:p>
    <w:p w:rsidR="00E31525" w:rsidRPr="00E31525" w:rsidRDefault="00E31525" w:rsidP="00E31525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719E">
        <w:rPr>
          <w:sz w:val="28"/>
          <w:szCs w:val="28"/>
        </w:rPr>
        <w:t>Продолжить работу над формированием навыка кистевой росписи.</w:t>
      </w:r>
    </w:p>
    <w:p w:rsidR="00E31525" w:rsidRPr="00E31525" w:rsidRDefault="00EC719E" w:rsidP="00E31525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3</w:t>
      </w:r>
      <w:r w:rsidR="00E31525" w:rsidRPr="00E31525">
        <w:rPr>
          <w:sz w:val="28"/>
          <w:szCs w:val="28"/>
        </w:rPr>
        <w:t>.Сформировать систему умений, навыков работы в группе.</w:t>
      </w:r>
    </w:p>
    <w:p w:rsidR="00E31525" w:rsidRPr="00E31525" w:rsidRDefault="00EC719E" w:rsidP="00E31525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4</w:t>
      </w:r>
      <w:r w:rsidR="00E31525" w:rsidRPr="00E31525">
        <w:rPr>
          <w:sz w:val="28"/>
          <w:szCs w:val="28"/>
        </w:rPr>
        <w:t xml:space="preserve">. Воспитывать в учащихся любовь к Родине, её истории, </w:t>
      </w:r>
      <w:r>
        <w:rPr>
          <w:sz w:val="28"/>
          <w:szCs w:val="28"/>
        </w:rPr>
        <w:t>промыслам</w:t>
      </w:r>
      <w:r w:rsidR="00E31525" w:rsidRPr="00E31525">
        <w:rPr>
          <w:sz w:val="28"/>
          <w:szCs w:val="28"/>
        </w:rPr>
        <w:t>.</w:t>
      </w:r>
    </w:p>
    <w:p w:rsidR="00E31525" w:rsidRDefault="00EC719E" w:rsidP="00EC719E">
      <w:pPr>
        <w:spacing w:after="0"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5</w:t>
      </w:r>
      <w:r w:rsidR="00E31525">
        <w:rPr>
          <w:sz w:val="28"/>
          <w:szCs w:val="28"/>
        </w:rPr>
        <w:t>.Р</w:t>
      </w:r>
      <w:r w:rsidR="00E31525" w:rsidRPr="00E31525">
        <w:rPr>
          <w:sz w:val="28"/>
          <w:szCs w:val="28"/>
        </w:rPr>
        <w:t>азвитие эмоциональных качеств через работу над образами</w:t>
      </w:r>
      <w:r w:rsidR="00E31525">
        <w:rPr>
          <w:sz w:val="28"/>
          <w:szCs w:val="28"/>
        </w:rPr>
        <w:t xml:space="preserve"> и творчество.</w:t>
      </w:r>
    </w:p>
    <w:p w:rsidR="00EC719E" w:rsidRDefault="00EC719E" w:rsidP="00EC719E">
      <w:pPr>
        <w:spacing w:after="0" w:line="240" w:lineRule="auto"/>
        <w:ind w:left="-720"/>
        <w:jc w:val="center"/>
        <w:rPr>
          <w:b/>
          <w:sz w:val="44"/>
          <w:szCs w:val="44"/>
        </w:rPr>
      </w:pPr>
    </w:p>
    <w:p w:rsidR="00EC719E" w:rsidRPr="00A178B8" w:rsidRDefault="00EC719E" w:rsidP="00EC719E">
      <w:pPr>
        <w:spacing w:after="0" w:line="240" w:lineRule="auto"/>
        <w:ind w:left="-720"/>
        <w:jc w:val="center"/>
        <w:rPr>
          <w:b/>
          <w:color w:val="004274"/>
          <w:sz w:val="44"/>
          <w:szCs w:val="44"/>
        </w:rPr>
      </w:pPr>
      <w:r w:rsidRPr="00A178B8">
        <w:rPr>
          <w:b/>
          <w:color w:val="004274"/>
          <w:sz w:val="44"/>
          <w:szCs w:val="44"/>
        </w:rPr>
        <w:t>Ход урока.</w:t>
      </w:r>
    </w:p>
    <w:p w:rsidR="00EC719E" w:rsidRPr="00EC719E" w:rsidRDefault="00EC719E" w:rsidP="009B6ADC">
      <w:pPr>
        <w:pStyle w:val="a3"/>
        <w:numPr>
          <w:ilvl w:val="0"/>
          <w:numId w:val="1"/>
        </w:numPr>
        <w:spacing w:after="0" w:line="240" w:lineRule="auto"/>
        <w:ind w:left="-284" w:hanging="425"/>
        <w:rPr>
          <w:sz w:val="28"/>
          <w:szCs w:val="28"/>
        </w:rPr>
      </w:pPr>
      <w:proofErr w:type="spellStart"/>
      <w:r w:rsidRPr="00EC719E">
        <w:rPr>
          <w:sz w:val="28"/>
          <w:szCs w:val="28"/>
        </w:rPr>
        <w:t>Оргмомент</w:t>
      </w:r>
      <w:proofErr w:type="spellEnd"/>
      <w:r w:rsidRPr="00EC719E">
        <w:rPr>
          <w:sz w:val="28"/>
          <w:szCs w:val="28"/>
        </w:rPr>
        <w:t>.</w:t>
      </w:r>
    </w:p>
    <w:p w:rsidR="00EC719E" w:rsidRDefault="00EC719E" w:rsidP="009B6ADC">
      <w:pPr>
        <w:pStyle w:val="a3"/>
        <w:numPr>
          <w:ilvl w:val="0"/>
          <w:numId w:val="1"/>
        </w:numPr>
        <w:spacing w:after="0" w:line="240" w:lineRule="auto"/>
        <w:ind w:left="-284" w:hanging="425"/>
        <w:rPr>
          <w:sz w:val="28"/>
          <w:szCs w:val="28"/>
        </w:rPr>
      </w:pPr>
      <w:r>
        <w:rPr>
          <w:sz w:val="28"/>
          <w:szCs w:val="28"/>
        </w:rPr>
        <w:t>Сообщение темы урока.</w:t>
      </w:r>
    </w:p>
    <w:p w:rsidR="00EC719E" w:rsidRDefault="00EC719E" w:rsidP="009B6ADC">
      <w:pPr>
        <w:pStyle w:val="a3"/>
        <w:spacing w:after="0" w:line="240" w:lineRule="auto"/>
        <w:ind w:left="-284" w:hanging="425"/>
        <w:rPr>
          <w:sz w:val="28"/>
          <w:szCs w:val="28"/>
        </w:rPr>
      </w:pPr>
      <w:r>
        <w:rPr>
          <w:sz w:val="28"/>
          <w:szCs w:val="28"/>
        </w:rPr>
        <w:t>Чтение стихотворения учениками.</w:t>
      </w:r>
    </w:p>
    <w:p w:rsidR="00EC719E" w:rsidRDefault="009B6ADC" w:rsidP="009B6ADC">
      <w:pPr>
        <w:shd w:val="clear" w:color="auto" w:fill="FFFFFF"/>
        <w:spacing w:after="0" w:line="240" w:lineRule="auto"/>
        <w:ind w:left="-284" w:hanging="425"/>
        <w:rPr>
          <w:rStyle w:val="a4"/>
          <w:b w:val="0"/>
          <w:iCs/>
          <w:color w:val="00000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 xml:space="preserve">      </w:t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Незатейливый узор</w:t>
      </w:r>
      <w:proofErr w:type="gramStart"/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И</w:t>
      </w:r>
      <w:proofErr w:type="gramEnd"/>
      <w:r w:rsidR="00EC719E" w:rsidRPr="00EC719E">
        <w:rPr>
          <w:rStyle w:val="a4"/>
          <w:b w:val="0"/>
          <w:iCs/>
          <w:color w:val="000000"/>
          <w:sz w:val="28"/>
          <w:szCs w:val="28"/>
        </w:rPr>
        <w:t>з оттенков краски,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Глина белая, фарфор -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Атрибуты сказки!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Словно детская рука</w:t>
      </w:r>
      <w:proofErr w:type="gramStart"/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Н</w:t>
      </w:r>
      <w:proofErr w:type="gramEnd"/>
      <w:r w:rsidR="00EC719E" w:rsidRPr="00EC719E">
        <w:rPr>
          <w:rStyle w:val="a4"/>
          <w:b w:val="0"/>
          <w:iCs/>
          <w:color w:val="000000"/>
          <w:sz w:val="28"/>
          <w:szCs w:val="28"/>
        </w:rPr>
        <w:t>а кусочках глины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Рисовала в три мазка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Синие картины.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Чашек круглые бока</w:t>
      </w:r>
      <w:proofErr w:type="gramStart"/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Р</w:t>
      </w:r>
      <w:proofErr w:type="gramEnd"/>
      <w:r w:rsidR="00EC719E" w:rsidRPr="00EC719E">
        <w:rPr>
          <w:rStyle w:val="a4"/>
          <w:b w:val="0"/>
          <w:iCs/>
          <w:color w:val="000000"/>
          <w:sz w:val="28"/>
          <w:szCs w:val="28"/>
        </w:rPr>
        <w:t>асписав в колечки,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В лепестки и облака -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Изразцы для печки,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lastRenderedPageBreak/>
        <w:t>Голубые кружева,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Кобальтовый иней,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Будто вьюга намела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Завитушки линий.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Налепила для игры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Синие фигурки,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Для забавы детворы,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Зайцев и свистульки.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Скрыта в лёгкости мазка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Тайна чудо - глины.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На Руси живёт века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Промысел старинный.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Поколения мастеров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Бело-синей Гжели -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Чародеи двух цветов,</w:t>
      </w:r>
      <w:r w:rsidR="00EC719E" w:rsidRPr="00EC719E">
        <w:rPr>
          <w:b/>
          <w:bCs/>
          <w:iCs/>
          <w:color w:val="000000"/>
          <w:sz w:val="28"/>
          <w:szCs w:val="28"/>
        </w:rPr>
        <w:br/>
      </w:r>
      <w:r w:rsidR="00EC719E" w:rsidRPr="00EC719E">
        <w:rPr>
          <w:rStyle w:val="a4"/>
          <w:b w:val="0"/>
          <w:iCs/>
          <w:color w:val="000000"/>
          <w:sz w:val="28"/>
          <w:szCs w:val="28"/>
        </w:rPr>
        <w:t>Наши Боттичелли!</w:t>
      </w:r>
    </w:p>
    <w:p w:rsidR="00EC719E" w:rsidRDefault="00EC719E" w:rsidP="009B6ADC">
      <w:pPr>
        <w:shd w:val="clear" w:color="auto" w:fill="FFFFFF"/>
        <w:spacing w:after="0" w:line="240" w:lineRule="auto"/>
        <w:ind w:left="-284" w:hanging="425"/>
        <w:rPr>
          <w:rStyle w:val="a4"/>
          <w:b w:val="0"/>
          <w:iCs/>
          <w:color w:val="00000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>Какой народный промысел будет сегодня представлен на нашем уроке?</w:t>
      </w:r>
    </w:p>
    <w:p w:rsidR="00EC719E" w:rsidRPr="00EC719E" w:rsidRDefault="00EC719E" w:rsidP="009B6ADC">
      <w:pPr>
        <w:pStyle w:val="a3"/>
        <w:numPr>
          <w:ilvl w:val="0"/>
          <w:numId w:val="1"/>
        </w:numPr>
        <w:spacing w:after="0" w:line="240" w:lineRule="auto"/>
        <w:ind w:left="-284" w:hanging="425"/>
        <w:rPr>
          <w:sz w:val="28"/>
          <w:szCs w:val="28"/>
        </w:rPr>
      </w:pPr>
      <w:r w:rsidRPr="00EC719E">
        <w:rPr>
          <w:sz w:val="28"/>
          <w:szCs w:val="28"/>
        </w:rPr>
        <w:t>Подготовительная работа.</w:t>
      </w:r>
    </w:p>
    <w:p w:rsidR="00EC719E" w:rsidRPr="00F10CD4" w:rsidRDefault="00C07FB7" w:rsidP="009B6ADC">
      <w:pPr>
        <w:pStyle w:val="a3"/>
        <w:spacing w:after="0" w:line="240" w:lineRule="auto"/>
        <w:ind w:left="-284" w:hanging="425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Презентация «Производство г</w:t>
      </w:r>
      <w:r w:rsidR="00EC719E" w:rsidRPr="00F10CD4">
        <w:rPr>
          <w:b/>
          <w:i/>
          <w:color w:val="002060"/>
          <w:sz w:val="28"/>
          <w:szCs w:val="28"/>
        </w:rPr>
        <w:t>жели»</w:t>
      </w:r>
    </w:p>
    <w:p w:rsidR="00EC719E" w:rsidRDefault="00EC719E" w:rsidP="009B6ADC">
      <w:pPr>
        <w:pStyle w:val="a3"/>
        <w:spacing w:after="0" w:line="240" w:lineRule="auto"/>
        <w:ind w:left="-284" w:hanging="425"/>
        <w:rPr>
          <w:color w:val="002060"/>
          <w:sz w:val="28"/>
          <w:szCs w:val="28"/>
        </w:rPr>
      </w:pPr>
      <w:r w:rsidRPr="00F10CD4">
        <w:rPr>
          <w:b/>
          <w:i/>
          <w:color w:val="002060"/>
          <w:sz w:val="28"/>
          <w:szCs w:val="28"/>
        </w:rPr>
        <w:t>Логическая задача</w:t>
      </w:r>
      <w:r w:rsidR="00F10CD4" w:rsidRPr="00F10CD4">
        <w:rPr>
          <w:b/>
          <w:i/>
          <w:color w:val="002060"/>
          <w:sz w:val="28"/>
          <w:szCs w:val="28"/>
        </w:rPr>
        <w:t>:</w:t>
      </w:r>
      <w:r w:rsidR="00F10CD4">
        <w:rPr>
          <w:b/>
          <w:i/>
          <w:color w:val="002060"/>
          <w:sz w:val="28"/>
          <w:szCs w:val="28"/>
        </w:rPr>
        <w:t xml:space="preserve"> </w:t>
      </w:r>
      <w:r w:rsidR="00F10CD4" w:rsidRPr="00F10CD4">
        <w:rPr>
          <w:sz w:val="28"/>
          <w:szCs w:val="28"/>
        </w:rPr>
        <w:t>Из представленных изделий керамики выбрать лишнее</w:t>
      </w:r>
      <w:r w:rsidR="00F10CD4">
        <w:rPr>
          <w:color w:val="002060"/>
          <w:sz w:val="28"/>
          <w:szCs w:val="28"/>
        </w:rPr>
        <w:t>.</w:t>
      </w:r>
    </w:p>
    <w:p w:rsidR="00F10CD4" w:rsidRDefault="00F10CD4" w:rsidP="009B6ADC">
      <w:pPr>
        <w:pStyle w:val="a3"/>
        <w:spacing w:after="0" w:line="240" w:lineRule="auto"/>
        <w:ind w:left="-284" w:hanging="425"/>
        <w:rPr>
          <w:sz w:val="28"/>
          <w:szCs w:val="28"/>
        </w:rPr>
      </w:pPr>
      <w:r>
        <w:rPr>
          <w:sz w:val="28"/>
          <w:szCs w:val="28"/>
        </w:rPr>
        <w:t xml:space="preserve">Что вам помогло решить задачу? Способ кистевой росписи – </w:t>
      </w:r>
      <w:proofErr w:type="spellStart"/>
      <w:r>
        <w:rPr>
          <w:sz w:val="28"/>
          <w:szCs w:val="28"/>
        </w:rPr>
        <w:t>гжелевский</w:t>
      </w:r>
      <w:proofErr w:type="spellEnd"/>
      <w:r>
        <w:rPr>
          <w:sz w:val="28"/>
          <w:szCs w:val="28"/>
        </w:rPr>
        <w:t xml:space="preserve"> мазок.</w:t>
      </w:r>
    </w:p>
    <w:p w:rsidR="00F10CD4" w:rsidRDefault="00F10CD4" w:rsidP="009B6ADC">
      <w:pPr>
        <w:pStyle w:val="a3"/>
        <w:spacing w:after="0" w:line="240" w:lineRule="auto"/>
        <w:ind w:left="-284" w:hanging="425"/>
        <w:rPr>
          <w:sz w:val="28"/>
          <w:szCs w:val="28"/>
        </w:rPr>
      </w:pPr>
      <w:r>
        <w:rPr>
          <w:sz w:val="28"/>
          <w:szCs w:val="28"/>
        </w:rPr>
        <w:t>Вспоминаем – показ учителя.</w:t>
      </w:r>
    </w:p>
    <w:p w:rsidR="00F10CD4" w:rsidRDefault="00F10CD4" w:rsidP="009B6ADC">
      <w:pPr>
        <w:pStyle w:val="a3"/>
        <w:numPr>
          <w:ilvl w:val="0"/>
          <w:numId w:val="1"/>
        </w:numPr>
        <w:spacing w:after="0" w:line="240" w:lineRule="auto"/>
        <w:ind w:left="-284" w:hanging="425"/>
        <w:rPr>
          <w:sz w:val="28"/>
          <w:szCs w:val="28"/>
        </w:rPr>
      </w:pPr>
      <w:r>
        <w:rPr>
          <w:sz w:val="28"/>
          <w:szCs w:val="28"/>
        </w:rPr>
        <w:t>Выбор и рисование на изразце синей птицы по схеме.</w:t>
      </w:r>
    </w:p>
    <w:p w:rsidR="00897EB4" w:rsidRDefault="00897EB4" w:rsidP="00897EB4">
      <w:pPr>
        <w:pStyle w:val="a3"/>
        <w:spacing w:after="0" w:line="240" w:lineRule="auto"/>
        <w:ind w:left="-284"/>
        <w:rPr>
          <w:sz w:val="28"/>
          <w:szCs w:val="28"/>
        </w:rPr>
      </w:pPr>
    </w:p>
    <w:p w:rsidR="00897EB4" w:rsidRDefault="00897EB4" w:rsidP="00897EB4">
      <w:pPr>
        <w:pStyle w:val="a3"/>
        <w:spacing w:after="0" w:line="240" w:lineRule="auto"/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1590" cy="1295400"/>
            <wp:effectExtent l="19050" t="0" r="3810" b="0"/>
            <wp:docPr id="3" name="Рисунок 2" descr="H:\Народные промыслы\Гжель\Элементы\1 класс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родные промыслы\Гжель\Элементы\1 класс18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C11" w:rsidRDefault="002D3C11" w:rsidP="009B6ADC">
      <w:pPr>
        <w:pStyle w:val="a3"/>
        <w:spacing w:after="0" w:line="240" w:lineRule="auto"/>
        <w:ind w:left="-284" w:hanging="425"/>
        <w:rPr>
          <w:sz w:val="28"/>
          <w:szCs w:val="28"/>
        </w:rPr>
      </w:pPr>
    </w:p>
    <w:p w:rsidR="002D3C11" w:rsidRDefault="002D3C11" w:rsidP="009B6ADC">
      <w:pPr>
        <w:pStyle w:val="a3"/>
        <w:spacing w:after="0" w:line="240" w:lineRule="auto"/>
        <w:ind w:left="-284" w:hanging="42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52625" cy="2640359"/>
            <wp:effectExtent l="19050" t="0" r="9525" b="0"/>
            <wp:docPr id="1" name="Рисунок 1" descr="C:\Documents and Settings\Лена\Мои документы\Мои рисунки\1 класс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Мои документы\Мои рисунки\1 класс1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85" cy="264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831865" cy="2533650"/>
            <wp:effectExtent l="19050" t="0" r="0" b="0"/>
            <wp:docPr id="2" name="Рисунок 2" descr="C:\Documents and Settings\Лена\Мои документы\Мои рисунки\1 класс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Мои документы\Мои рисунки\1 класс1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88" cy="253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CD4" w:rsidRDefault="00F10CD4" w:rsidP="009B6ADC">
      <w:pPr>
        <w:pStyle w:val="a3"/>
        <w:spacing w:after="0" w:line="240" w:lineRule="auto"/>
        <w:ind w:left="-284" w:hanging="425"/>
        <w:rPr>
          <w:sz w:val="28"/>
          <w:szCs w:val="28"/>
        </w:rPr>
      </w:pPr>
    </w:p>
    <w:p w:rsidR="00A178B8" w:rsidRDefault="00A178B8" w:rsidP="00A178B8">
      <w:pPr>
        <w:pStyle w:val="a3"/>
        <w:ind w:left="-284"/>
        <w:rPr>
          <w:sz w:val="28"/>
          <w:szCs w:val="28"/>
        </w:rPr>
      </w:pPr>
    </w:p>
    <w:p w:rsidR="002D3C11" w:rsidRDefault="002D3C11" w:rsidP="009B6ADC">
      <w:pPr>
        <w:pStyle w:val="a3"/>
        <w:numPr>
          <w:ilvl w:val="0"/>
          <w:numId w:val="1"/>
        </w:numPr>
        <w:ind w:left="-284" w:hanging="425"/>
        <w:rPr>
          <w:sz w:val="28"/>
          <w:szCs w:val="28"/>
        </w:rPr>
      </w:pPr>
      <w:r w:rsidRPr="002D3C11">
        <w:rPr>
          <w:sz w:val="28"/>
          <w:szCs w:val="28"/>
        </w:rPr>
        <w:lastRenderedPageBreak/>
        <w:t>Релаксация.</w:t>
      </w:r>
    </w:p>
    <w:p w:rsidR="002D3C11" w:rsidRPr="00E94ACD" w:rsidRDefault="002D3C11" w:rsidP="009B6ADC">
      <w:pPr>
        <w:pStyle w:val="a3"/>
        <w:ind w:left="-284" w:hanging="425"/>
        <w:rPr>
          <w:b/>
          <w:i/>
          <w:color w:val="002060"/>
          <w:sz w:val="28"/>
          <w:szCs w:val="28"/>
        </w:rPr>
      </w:pPr>
      <w:r w:rsidRPr="00E94ACD">
        <w:rPr>
          <w:b/>
          <w:i/>
          <w:color w:val="002060"/>
          <w:sz w:val="28"/>
          <w:szCs w:val="28"/>
        </w:rPr>
        <w:t xml:space="preserve">Песня </w:t>
      </w:r>
      <w:r w:rsidR="00E94ACD" w:rsidRPr="00E94ACD">
        <w:rPr>
          <w:b/>
          <w:i/>
          <w:color w:val="002060"/>
          <w:sz w:val="28"/>
          <w:szCs w:val="28"/>
        </w:rPr>
        <w:t xml:space="preserve">Петрова </w:t>
      </w:r>
      <w:proofErr w:type="spellStart"/>
      <w:r w:rsidR="00E94ACD" w:rsidRPr="00E94ACD">
        <w:rPr>
          <w:b/>
          <w:i/>
          <w:color w:val="002060"/>
          <w:sz w:val="28"/>
          <w:szCs w:val="28"/>
        </w:rPr>
        <w:t>Калининой</w:t>
      </w:r>
      <w:proofErr w:type="spellEnd"/>
      <w:r w:rsidR="00E94ACD" w:rsidRPr="00E94ACD">
        <w:rPr>
          <w:b/>
          <w:i/>
          <w:color w:val="002060"/>
          <w:sz w:val="28"/>
          <w:szCs w:val="28"/>
        </w:rPr>
        <w:t xml:space="preserve"> «Зов синевы»</w:t>
      </w:r>
    </w:p>
    <w:p w:rsidR="009B6ADC" w:rsidRPr="009B6ADC" w:rsidRDefault="009B6ADC" w:rsidP="009B6ADC">
      <w:pPr>
        <w:pStyle w:val="a3"/>
        <w:numPr>
          <w:ilvl w:val="0"/>
          <w:numId w:val="1"/>
        </w:numPr>
        <w:spacing w:after="0" w:line="240" w:lineRule="auto"/>
        <w:ind w:left="-284" w:hanging="425"/>
        <w:rPr>
          <w:sz w:val="28"/>
          <w:szCs w:val="28"/>
        </w:rPr>
      </w:pPr>
      <w:r w:rsidRPr="009B6ADC">
        <w:rPr>
          <w:sz w:val="28"/>
          <w:szCs w:val="28"/>
        </w:rPr>
        <w:t xml:space="preserve">Играем со </w:t>
      </w:r>
      <w:r>
        <w:rPr>
          <w:sz w:val="28"/>
          <w:szCs w:val="28"/>
        </w:rPr>
        <w:t xml:space="preserve">словосочетанием </w:t>
      </w:r>
      <w:r w:rsidRPr="009B6ADC">
        <w:rPr>
          <w:sz w:val="28"/>
          <w:szCs w:val="28"/>
        </w:rPr>
        <w:t xml:space="preserve"> </w:t>
      </w:r>
      <w:r>
        <w:rPr>
          <w:sz w:val="28"/>
          <w:szCs w:val="28"/>
        </w:rPr>
        <w:t>синяя птица</w:t>
      </w:r>
      <w:r w:rsidRPr="009B6ADC">
        <w:rPr>
          <w:sz w:val="28"/>
          <w:szCs w:val="28"/>
        </w:rPr>
        <w:t>.</w:t>
      </w:r>
    </w:p>
    <w:p w:rsidR="009B6ADC" w:rsidRPr="009B6ADC" w:rsidRDefault="009B6ADC" w:rsidP="009B6ADC">
      <w:pPr>
        <w:spacing w:after="0" w:line="240" w:lineRule="auto"/>
        <w:ind w:left="-284" w:hanging="425"/>
        <w:rPr>
          <w:sz w:val="28"/>
          <w:szCs w:val="28"/>
        </w:rPr>
      </w:pPr>
      <w:r>
        <w:rPr>
          <w:sz w:val="28"/>
          <w:szCs w:val="28"/>
        </w:rPr>
        <w:t>В круг помещаем рисунок синей птицы</w:t>
      </w:r>
      <w:r w:rsidRPr="009B6ADC">
        <w:rPr>
          <w:sz w:val="28"/>
          <w:szCs w:val="28"/>
        </w:rPr>
        <w:t>. Нарисуем лучики, получилось солнышко. Назовите слова так, чтобы это были:</w:t>
      </w:r>
    </w:p>
    <w:p w:rsidR="009B6ADC" w:rsidRPr="009B6ADC" w:rsidRDefault="009B6ADC" w:rsidP="009B6AD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B6ADC">
        <w:rPr>
          <w:sz w:val="28"/>
          <w:szCs w:val="28"/>
        </w:rPr>
        <w:t>ассоциации.</w:t>
      </w:r>
    </w:p>
    <w:p w:rsidR="009B6ADC" w:rsidRPr="009B6ADC" w:rsidRDefault="009B6ADC" w:rsidP="009B6AD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B6ADC">
        <w:rPr>
          <w:sz w:val="28"/>
          <w:szCs w:val="28"/>
        </w:rPr>
        <w:t>синонимы,</w:t>
      </w:r>
    </w:p>
    <w:p w:rsidR="009B6ADC" w:rsidRDefault="009B6ADC" w:rsidP="009B6AD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рифмы</w:t>
      </w:r>
    </w:p>
    <w:p w:rsidR="009B6ADC" w:rsidRPr="009B6ADC" w:rsidRDefault="009B6ADC" w:rsidP="009B6ADC">
      <w:pPr>
        <w:spacing w:after="0" w:line="240" w:lineRule="auto"/>
        <w:rPr>
          <w:sz w:val="28"/>
          <w:szCs w:val="28"/>
        </w:rPr>
      </w:pPr>
    </w:p>
    <w:p w:rsidR="009B6ADC" w:rsidRPr="009B6ADC" w:rsidRDefault="009B6ADC" w:rsidP="009B6ADC">
      <w:pPr>
        <w:pStyle w:val="a3"/>
        <w:spacing w:after="0" w:line="240" w:lineRule="auto"/>
        <w:ind w:left="-993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732790</wp:posOffset>
            </wp:positionV>
            <wp:extent cx="1363980" cy="1885950"/>
            <wp:effectExtent l="19050" t="0" r="7620" b="0"/>
            <wp:wrapSquare wrapText="bothSides"/>
            <wp:docPr id="5" name="Рисунок 5" descr="C:\Documents and Settings\Лена\Рабочий стол\Гжель\Синяя птица\logo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Лена\Рабочий стол\Гжель\Синяя птица\logo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72F" w:rsidRPr="00B3372F">
        <w:rPr>
          <w:sz w:val="40"/>
          <w:szCs w:val="40"/>
        </w:rPr>
      </w:r>
      <w:r w:rsidR="00B3372F" w:rsidRPr="00B3372F">
        <w:rPr>
          <w:sz w:val="40"/>
          <w:szCs w:val="40"/>
        </w:rPr>
        <w:pict>
          <v:group id="_x0000_s1026" editas="canvas" style="width:477.9pt;height:250.3pt;mso-position-horizontal-relative:char;mso-position-vertical-relative:line" coordorigin="2524,7136" coordsize="7497,38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24;top:7136;width:7497;height:3876" o:preferrelative="f">
              <v:fill o:detectmouseclick="t"/>
              <v:path o:extrusionok="t" o:connecttype="none"/>
              <o:lock v:ext="edit" text="t"/>
            </v:shape>
            <v:oval id="_x0000_s1028" style="position:absolute;left:5103;top:7461;width:2468;height:3463"/>
            <v:line id="_x0000_s1031" style="position:absolute;flip:y" from="7571,8894" to="9070,9635"/>
            <v:line id="_x0000_s1032" style="position:absolute;flip:x y" from="4055,7888" to="5103,8814"/>
            <v:line id="_x0000_s1034" style="position:absolute;flip:x" from="4115,9473" to="5103,975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791;top:9752;width:1693;height:556">
              <v:textbox style="mso-next-textbox:#_x0000_s1035">
                <w:txbxContent>
                  <w:p w:rsidR="009B6ADC" w:rsidRPr="00D945E3" w:rsidRDefault="009B6ADC" w:rsidP="009B6ADC">
                    <w:pPr>
                      <w:rPr>
                        <w:sz w:val="40"/>
                        <w:szCs w:val="40"/>
                      </w:rPr>
                    </w:pPr>
                    <w:r w:rsidRPr="00D945E3">
                      <w:rPr>
                        <w:sz w:val="40"/>
                        <w:szCs w:val="40"/>
                      </w:rPr>
                      <w:t>Синонимы</w:t>
                    </w:r>
                  </w:p>
                </w:txbxContent>
              </v:textbox>
            </v:shape>
            <v:shape id="_x0000_s1036" type="#_x0000_t202" style="position:absolute;left:3399;top:7331;width:1210;height:557">
              <v:textbox style="mso-next-textbox:#_x0000_s1036">
                <w:txbxContent>
                  <w:p w:rsidR="009B6ADC" w:rsidRPr="00D945E3" w:rsidRDefault="009B6ADC" w:rsidP="009B6ADC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Рифмы</w:t>
                    </w:r>
                  </w:p>
                </w:txbxContent>
              </v:textbox>
            </v:shape>
            <v:shape id="_x0000_s1037" type="#_x0000_t202" style="position:absolute;left:7712;top:8403;width:2095;height:556">
              <v:textbox style="mso-next-textbox:#_x0000_s1037">
                <w:txbxContent>
                  <w:p w:rsidR="009B6ADC" w:rsidRPr="00D945E3" w:rsidRDefault="009B6ADC" w:rsidP="009B6ADC">
                    <w:pPr>
                      <w:rPr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sz w:val="40"/>
                        <w:szCs w:val="40"/>
                      </w:rPr>
                      <w:t>Ассоциациии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1A57E3" w:rsidRDefault="001A57E3" w:rsidP="009B6ADC">
      <w:pPr>
        <w:pStyle w:val="a3"/>
        <w:numPr>
          <w:ilvl w:val="0"/>
          <w:numId w:val="1"/>
        </w:numPr>
        <w:spacing w:after="0" w:line="240" w:lineRule="auto"/>
        <w:ind w:left="-284" w:hanging="425"/>
        <w:rPr>
          <w:sz w:val="28"/>
          <w:szCs w:val="28"/>
        </w:rPr>
      </w:pPr>
      <w:r>
        <w:rPr>
          <w:sz w:val="28"/>
          <w:szCs w:val="28"/>
        </w:rPr>
        <w:t xml:space="preserve">Работа по группам. Сочиняем устно </w:t>
      </w:r>
      <w:proofErr w:type="gramStart"/>
      <w:r>
        <w:rPr>
          <w:sz w:val="28"/>
          <w:szCs w:val="28"/>
        </w:rPr>
        <w:t>сказку про</w:t>
      </w:r>
      <w:proofErr w:type="gramEnd"/>
      <w:r>
        <w:rPr>
          <w:sz w:val="28"/>
          <w:szCs w:val="28"/>
        </w:rPr>
        <w:t xml:space="preserve"> синюю птицу.</w:t>
      </w:r>
    </w:p>
    <w:p w:rsidR="001A57E3" w:rsidRDefault="001A57E3" w:rsidP="001A57E3">
      <w:pPr>
        <w:pStyle w:val="a3"/>
        <w:numPr>
          <w:ilvl w:val="0"/>
          <w:numId w:val="1"/>
        </w:numPr>
        <w:spacing w:after="0" w:line="240" w:lineRule="auto"/>
        <w:ind w:left="-284" w:hanging="425"/>
        <w:rPr>
          <w:sz w:val="28"/>
          <w:szCs w:val="28"/>
        </w:rPr>
      </w:pPr>
      <w:r>
        <w:rPr>
          <w:sz w:val="28"/>
          <w:szCs w:val="28"/>
        </w:rPr>
        <w:t>Коллективная работа</w:t>
      </w:r>
    </w:p>
    <w:p w:rsidR="001A57E3" w:rsidRPr="001A57E3" w:rsidRDefault="001A57E3" w:rsidP="001A57E3">
      <w:pPr>
        <w:pStyle w:val="a3"/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Берём нашу синюю птицу и помещаем в дом, наполняем нашу семью миром, согласием, любовью.</w:t>
      </w:r>
    </w:p>
    <w:p w:rsidR="001A57E3" w:rsidRDefault="001A57E3" w:rsidP="001A57E3">
      <w:pPr>
        <w:pStyle w:val="a3"/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Сбор русской и голландской печей из изразцов, нарисованных учениками.</w:t>
      </w:r>
    </w:p>
    <w:p w:rsidR="00A178B8" w:rsidRDefault="00A178B8" w:rsidP="001A57E3">
      <w:pPr>
        <w:pStyle w:val="a3"/>
        <w:spacing w:after="0" w:line="240" w:lineRule="auto"/>
        <w:ind w:left="-284"/>
        <w:rPr>
          <w:sz w:val="28"/>
          <w:szCs w:val="28"/>
        </w:rPr>
      </w:pPr>
    </w:p>
    <w:p w:rsidR="00A178B8" w:rsidRDefault="00A178B8" w:rsidP="001A57E3">
      <w:pPr>
        <w:pStyle w:val="a3"/>
        <w:spacing w:after="0"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573174" cy="2276475"/>
            <wp:effectExtent l="19050" t="0" r="7976" b="0"/>
            <wp:docPr id="8" name="Рисунок 3" descr="H:\Школа\Выпуски\Выпуск 2010 -\2 класс\Урок\IMG_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Школа\Выпуски\Выпуск 2010 -\2 класс\Урок\IMG_05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 l="9139" t="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38" cy="227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769216" cy="2276475"/>
            <wp:effectExtent l="19050" t="0" r="2434" b="0"/>
            <wp:docPr id="9" name="Рисунок 4" descr="H:\Школа\Выпуски\Выпуск 2010 -\2 класс\Урок\IMG_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Школа\Выпуски\Выпуск 2010 -\2 класс\Урок\IMG_05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76" cy="227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B8" w:rsidRDefault="00A178B8" w:rsidP="001A57E3">
      <w:pPr>
        <w:pStyle w:val="a3"/>
        <w:spacing w:after="0" w:line="240" w:lineRule="auto"/>
        <w:ind w:left="-284"/>
        <w:rPr>
          <w:sz w:val="28"/>
          <w:szCs w:val="28"/>
        </w:rPr>
      </w:pPr>
    </w:p>
    <w:p w:rsidR="00A178B8" w:rsidRDefault="00A178B8" w:rsidP="001A57E3">
      <w:pPr>
        <w:pStyle w:val="a3"/>
        <w:spacing w:after="0" w:line="240" w:lineRule="auto"/>
        <w:ind w:left="-284"/>
        <w:rPr>
          <w:sz w:val="28"/>
          <w:szCs w:val="28"/>
        </w:rPr>
      </w:pPr>
    </w:p>
    <w:p w:rsidR="00A178B8" w:rsidRDefault="00A178B8" w:rsidP="001A57E3">
      <w:pPr>
        <w:pStyle w:val="a3"/>
        <w:spacing w:after="0" w:line="240" w:lineRule="auto"/>
        <w:ind w:left="-284"/>
        <w:rPr>
          <w:sz w:val="28"/>
          <w:szCs w:val="28"/>
        </w:rPr>
      </w:pPr>
    </w:p>
    <w:p w:rsidR="00A178B8" w:rsidRPr="00A178B8" w:rsidRDefault="00A178B8" w:rsidP="00A178B8">
      <w:pPr>
        <w:spacing w:after="0" w:line="240" w:lineRule="auto"/>
        <w:rPr>
          <w:sz w:val="28"/>
          <w:szCs w:val="28"/>
        </w:rPr>
      </w:pPr>
    </w:p>
    <w:p w:rsidR="00A178B8" w:rsidRDefault="00A178B8" w:rsidP="001A57E3">
      <w:pPr>
        <w:pStyle w:val="a3"/>
        <w:spacing w:after="0" w:line="240" w:lineRule="auto"/>
        <w:ind w:left="-284"/>
        <w:rPr>
          <w:sz w:val="28"/>
          <w:szCs w:val="28"/>
        </w:rPr>
      </w:pPr>
    </w:p>
    <w:p w:rsidR="00A178B8" w:rsidRDefault="00A178B8" w:rsidP="001A57E3">
      <w:pPr>
        <w:pStyle w:val="a3"/>
        <w:spacing w:after="0" w:line="240" w:lineRule="auto"/>
        <w:ind w:left="-284"/>
        <w:rPr>
          <w:sz w:val="28"/>
          <w:szCs w:val="28"/>
        </w:rPr>
      </w:pPr>
    </w:p>
    <w:p w:rsidR="00A178B8" w:rsidRDefault="00A178B8" w:rsidP="001A57E3">
      <w:pPr>
        <w:pStyle w:val="a3"/>
        <w:spacing w:after="0" w:line="240" w:lineRule="auto"/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24276" cy="2486025"/>
            <wp:effectExtent l="19050" t="0" r="4774" b="0"/>
            <wp:docPr id="11" name="Рисунок 6" descr="H:\Школа\Выпуски\Выпуск 2010 -\2 класс\Урок\IMG_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Школа\Выпуски\Выпуск 2010 -\2 класс\Урок\IMG_05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780" t="26531" r="3975" b="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276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B8" w:rsidRDefault="00A178B8" w:rsidP="001A57E3">
      <w:pPr>
        <w:pStyle w:val="a3"/>
        <w:spacing w:after="0" w:line="240" w:lineRule="auto"/>
        <w:ind w:left="-284"/>
        <w:rPr>
          <w:sz w:val="28"/>
          <w:szCs w:val="28"/>
        </w:rPr>
      </w:pPr>
    </w:p>
    <w:p w:rsidR="001A57E3" w:rsidRDefault="001A57E3" w:rsidP="001A57E3">
      <w:pPr>
        <w:pStyle w:val="a3"/>
        <w:spacing w:after="0" w:line="240" w:lineRule="auto"/>
        <w:ind w:left="-284"/>
        <w:rPr>
          <w:sz w:val="28"/>
          <w:szCs w:val="28"/>
        </w:rPr>
      </w:pPr>
      <w:r w:rsidRPr="001A57E3">
        <w:rPr>
          <w:b/>
          <w:i/>
          <w:color w:val="002060"/>
          <w:sz w:val="28"/>
          <w:szCs w:val="28"/>
        </w:rPr>
        <w:t>Логическая задача:</w:t>
      </w:r>
      <w:r>
        <w:rPr>
          <w:sz w:val="28"/>
          <w:szCs w:val="28"/>
        </w:rPr>
        <w:t xml:space="preserve"> Найдите хозяйку печки.</w:t>
      </w:r>
    </w:p>
    <w:p w:rsidR="00A178B8" w:rsidRDefault="00A178B8" w:rsidP="001A57E3">
      <w:pPr>
        <w:pStyle w:val="a3"/>
        <w:spacing w:after="0" w:line="240" w:lineRule="auto"/>
        <w:ind w:left="-284"/>
        <w:rPr>
          <w:sz w:val="28"/>
          <w:szCs w:val="28"/>
        </w:rPr>
      </w:pPr>
    </w:p>
    <w:p w:rsidR="00A178B8" w:rsidRDefault="00A178B8" w:rsidP="001A57E3">
      <w:pPr>
        <w:pStyle w:val="a3"/>
        <w:spacing w:after="0" w:line="240" w:lineRule="auto"/>
        <w:ind w:left="-2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9738" cy="3028950"/>
            <wp:effectExtent l="19050" t="0" r="2912" b="0"/>
            <wp:docPr id="12" name="Рисунок 7" descr="H:\Аттестация\Моя аттестация\Конспекты\Синяя птица Гжели\Напечатать\court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Аттестация\Моя аттестация\Конспекты\Синяя птица Гжели\Напечатать\courtdres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24" t="978" r="1015" b="6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811" cy="303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141573" cy="3028950"/>
            <wp:effectExtent l="19050" t="0" r="0" b="0"/>
            <wp:docPr id="13" name="Рисунок 8" descr="H:\Аттестация\Моя аттестация\Конспекты\Синяя птица Гжели\Напечатать\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Аттестация\Моя аттестация\Конспекты\Синяя птица Гжели\Напечатать\девоч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786" cy="302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7E3" w:rsidRDefault="001A57E3" w:rsidP="001A57E3">
      <w:pPr>
        <w:pStyle w:val="a3"/>
        <w:spacing w:after="0" w:line="240" w:lineRule="auto"/>
        <w:ind w:left="-284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Вывод:</w:t>
      </w:r>
    </w:p>
    <w:p w:rsidR="001A57E3" w:rsidRDefault="001A57E3" w:rsidP="001A57E3">
      <w:pPr>
        <w:pStyle w:val="a3"/>
        <w:spacing w:after="0" w:line="240" w:lineRule="auto"/>
        <w:ind w:left="-284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1.Независимо от достатка, положения, исторической эпохи каждый человек мечтает о крепком доме, дружной и любящей семье.</w:t>
      </w:r>
    </w:p>
    <w:p w:rsidR="001A57E3" w:rsidRDefault="001A57E3" w:rsidP="001A57E3">
      <w:pPr>
        <w:pStyle w:val="a3"/>
        <w:spacing w:after="0" w:line="240" w:lineRule="auto"/>
        <w:ind w:left="-284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2. Город – наш дом.</w:t>
      </w:r>
    </w:p>
    <w:p w:rsidR="001A57E3" w:rsidRDefault="001A57E3" w:rsidP="001A57E3">
      <w:pPr>
        <w:pStyle w:val="a3"/>
        <w:spacing w:after="0" w:line="240" w:lineRule="auto"/>
        <w:ind w:left="-284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3. Надо беречь свой дом, свою семью.</w:t>
      </w:r>
    </w:p>
    <w:p w:rsidR="00F3406B" w:rsidRDefault="00F3406B" w:rsidP="00F3406B">
      <w:pPr>
        <w:ind w:left="-720"/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9.   </w:t>
      </w:r>
      <w:r w:rsidRPr="00A912EC">
        <w:rPr>
          <w:sz w:val="28"/>
          <w:szCs w:val="28"/>
        </w:rPr>
        <w:t xml:space="preserve">Рефлексия (нарисовать лицо </w:t>
      </w:r>
      <w:proofErr w:type="spellStart"/>
      <w:r w:rsidR="008E6DEF">
        <w:rPr>
          <w:sz w:val="28"/>
          <w:szCs w:val="28"/>
        </w:rPr>
        <w:t>Алёнушке</w:t>
      </w:r>
      <w:proofErr w:type="spellEnd"/>
      <w:r w:rsidR="008E6DEF">
        <w:rPr>
          <w:sz w:val="28"/>
          <w:szCs w:val="28"/>
        </w:rPr>
        <w:t xml:space="preserve"> или Иванушке</w:t>
      </w:r>
      <w:r w:rsidRPr="00A912EC">
        <w:rPr>
          <w:sz w:val="28"/>
          <w:szCs w:val="28"/>
        </w:rPr>
        <w:t>)</w:t>
      </w:r>
    </w:p>
    <w:p w:rsidR="008E6DEF" w:rsidRPr="0069188A" w:rsidRDefault="008E6DEF" w:rsidP="00F3406B">
      <w:pPr>
        <w:ind w:left="-720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899696" cy="1209675"/>
            <wp:effectExtent l="19050" t="0" r="0" b="0"/>
            <wp:docPr id="7" name="Рисунок 7" descr="C:\Documents and Settings\Лена\Мои документы\Мои рисунки\Копия Devoch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Лена\Мои документы\Мои рисунки\Копия Devochka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00" cy="121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 w:rsidR="00BE2270" w:rsidRPr="00BE2270">
        <w:rPr>
          <w:noProof/>
          <w:sz w:val="40"/>
          <w:szCs w:val="40"/>
        </w:rPr>
        <w:drawing>
          <wp:inline distT="0" distB="0" distL="0" distR="0">
            <wp:extent cx="781050" cy="1249680"/>
            <wp:effectExtent l="19050" t="0" r="0" b="0"/>
            <wp:docPr id="4" name="Рисунок 2" descr="K:\Синяя птица, урок\1 класс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Синяя птица, урок\1 класс18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6" cy="125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9E" w:rsidRPr="00BE2270" w:rsidRDefault="00F3406B" w:rsidP="00BE2270">
      <w:pPr>
        <w:ind w:left="-720"/>
        <w:rPr>
          <w:rStyle w:val="a4"/>
          <w:b w:val="0"/>
          <w:bCs w:val="0"/>
          <w:sz w:val="28"/>
          <w:szCs w:val="28"/>
        </w:rPr>
      </w:pPr>
      <w:r w:rsidRPr="008E6DEF">
        <w:rPr>
          <w:sz w:val="28"/>
          <w:szCs w:val="28"/>
        </w:rPr>
        <w:t xml:space="preserve">Песня </w:t>
      </w:r>
      <w:r w:rsidR="008E6DEF" w:rsidRPr="008E6DEF">
        <w:rPr>
          <w:sz w:val="28"/>
          <w:szCs w:val="28"/>
        </w:rPr>
        <w:t>«Незабудковая гжель»</w:t>
      </w:r>
    </w:p>
    <w:sectPr w:rsidR="00EC719E" w:rsidRPr="00BE2270" w:rsidSect="00C07FB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230"/>
    <w:multiLevelType w:val="hybridMultilevel"/>
    <w:tmpl w:val="0DE440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6BF18DB"/>
    <w:multiLevelType w:val="hybridMultilevel"/>
    <w:tmpl w:val="7228F894"/>
    <w:lvl w:ilvl="0" w:tplc="93EEA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429806D2"/>
    <w:multiLevelType w:val="hybridMultilevel"/>
    <w:tmpl w:val="2780CA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525"/>
    <w:rsid w:val="0005226E"/>
    <w:rsid w:val="000F58D4"/>
    <w:rsid w:val="00115395"/>
    <w:rsid w:val="00124A4C"/>
    <w:rsid w:val="0018617C"/>
    <w:rsid w:val="001A57E3"/>
    <w:rsid w:val="002D3C11"/>
    <w:rsid w:val="003614B4"/>
    <w:rsid w:val="003F0714"/>
    <w:rsid w:val="0055262A"/>
    <w:rsid w:val="00883C9D"/>
    <w:rsid w:val="00897EB4"/>
    <w:rsid w:val="008E6DEF"/>
    <w:rsid w:val="009B6ADC"/>
    <w:rsid w:val="00A178B8"/>
    <w:rsid w:val="00A912EC"/>
    <w:rsid w:val="00AF6D4F"/>
    <w:rsid w:val="00B3372F"/>
    <w:rsid w:val="00BE2270"/>
    <w:rsid w:val="00C07FB7"/>
    <w:rsid w:val="00DF4021"/>
    <w:rsid w:val="00E31525"/>
    <w:rsid w:val="00E94ACD"/>
    <w:rsid w:val="00EC719E"/>
    <w:rsid w:val="00ED472C"/>
    <w:rsid w:val="00F10CD4"/>
    <w:rsid w:val="00F3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19E"/>
    <w:pPr>
      <w:ind w:left="720"/>
      <w:contextualSpacing/>
    </w:pPr>
  </w:style>
  <w:style w:type="character" w:styleId="a4">
    <w:name w:val="Strong"/>
    <w:basedOn w:val="a0"/>
    <w:uiPriority w:val="22"/>
    <w:qFormat/>
    <w:rsid w:val="00EC71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Герман</cp:lastModifiedBy>
  <cp:revision>12</cp:revision>
  <cp:lastPrinted>2011-10-16T15:03:00Z</cp:lastPrinted>
  <dcterms:created xsi:type="dcterms:W3CDTF">2011-10-09T07:10:00Z</dcterms:created>
  <dcterms:modified xsi:type="dcterms:W3CDTF">2011-10-18T12:53:00Z</dcterms:modified>
</cp:coreProperties>
</file>