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82" w:rsidRDefault="003E23BC" w:rsidP="003E23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карта урока математики</w:t>
      </w:r>
    </w:p>
    <w:p w:rsidR="003E23BC" w:rsidRDefault="003E23BC" w:rsidP="003E23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«Решение задач на движение»</w:t>
      </w:r>
    </w:p>
    <w:p w:rsidR="003E23BC" w:rsidRDefault="003E23BC" w:rsidP="003E23BC">
      <w:pPr>
        <w:jc w:val="both"/>
        <w:rPr>
          <w:rFonts w:ascii="Times New Roman" w:hAnsi="Times New Roman" w:cs="Times New Roman"/>
          <w:sz w:val="28"/>
          <w:szCs w:val="28"/>
        </w:rPr>
      </w:pPr>
      <w:r w:rsidRPr="00B83E7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создать условия для формирования умений решать задачи на движение тел в противоположных направлениях; пробудить интерес к процессу решения и обеспечить возможности приобретения опыта решения задач; закрепить умение алгоритмизации учебной деятельности при решении задач;</w:t>
      </w:r>
      <w:r w:rsidR="00E706DF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диалектического мышления посредством моделирования задачи; создать условия для развития коммуникативных компетенций.</w:t>
      </w:r>
    </w:p>
    <w:p w:rsidR="00E706DF" w:rsidRDefault="00E706DF" w:rsidP="003E23BC">
      <w:pPr>
        <w:jc w:val="both"/>
        <w:rPr>
          <w:rFonts w:ascii="Times New Roman" w:hAnsi="Times New Roman" w:cs="Times New Roman"/>
          <w:sz w:val="28"/>
          <w:szCs w:val="28"/>
        </w:rPr>
      </w:pPr>
      <w:r w:rsidRPr="00B83E71">
        <w:rPr>
          <w:rFonts w:ascii="Times New Roman" w:hAnsi="Times New Roman" w:cs="Times New Roman"/>
          <w:b/>
          <w:sz w:val="28"/>
          <w:szCs w:val="28"/>
        </w:rPr>
        <w:t>Организация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706DF" w:rsidRDefault="00EB0D6A" w:rsidP="00E706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left:0;text-align:left;margin-left:-9.3pt;margin-top:1.65pt;width:20.25pt;height:12pt;z-index:251660288"/>
        </w:pict>
      </w:r>
      <w:r w:rsidR="00E706DF">
        <w:rPr>
          <w:rFonts w:ascii="Times New Roman" w:hAnsi="Times New Roman" w:cs="Times New Roman"/>
          <w:sz w:val="28"/>
          <w:szCs w:val="28"/>
        </w:rPr>
        <w:t>Психологический настрой («</w:t>
      </w:r>
      <w:proofErr w:type="spellStart"/>
      <w:r w:rsidR="00E706DF">
        <w:rPr>
          <w:rFonts w:ascii="Times New Roman" w:hAnsi="Times New Roman" w:cs="Times New Roman"/>
          <w:sz w:val="28"/>
          <w:szCs w:val="28"/>
        </w:rPr>
        <w:t>двуполушарная</w:t>
      </w:r>
      <w:proofErr w:type="spellEnd"/>
      <w:r w:rsidR="00E706DF">
        <w:rPr>
          <w:rFonts w:ascii="Times New Roman" w:hAnsi="Times New Roman" w:cs="Times New Roman"/>
          <w:sz w:val="28"/>
          <w:szCs w:val="28"/>
        </w:rPr>
        <w:t xml:space="preserve"> гимнастика»</w:t>
      </w:r>
      <w:r w:rsidR="00F922CF">
        <w:rPr>
          <w:rFonts w:ascii="Times New Roman" w:hAnsi="Times New Roman" w:cs="Times New Roman"/>
          <w:sz w:val="28"/>
          <w:szCs w:val="28"/>
        </w:rPr>
        <w:t>)</w:t>
      </w:r>
      <w:r w:rsidR="00F922CF">
        <w:rPr>
          <w:rFonts w:ascii="Times New Roman" w:hAnsi="Times New Roman" w:cs="Times New Roman"/>
          <w:sz w:val="28"/>
          <w:szCs w:val="28"/>
        </w:rPr>
        <w:tab/>
      </w:r>
      <w:r w:rsidR="00F922CF">
        <w:rPr>
          <w:rFonts w:ascii="Times New Roman" w:hAnsi="Times New Roman" w:cs="Times New Roman"/>
          <w:sz w:val="28"/>
          <w:szCs w:val="28"/>
        </w:rPr>
        <w:tab/>
      </w:r>
      <w:r w:rsidR="00E706DF">
        <w:rPr>
          <w:rFonts w:ascii="Times New Roman" w:hAnsi="Times New Roman" w:cs="Times New Roman"/>
          <w:sz w:val="28"/>
          <w:szCs w:val="28"/>
        </w:rPr>
        <w:t>2 мин.</w:t>
      </w:r>
    </w:p>
    <w:p w:rsidR="00E706DF" w:rsidRDefault="00E706DF" w:rsidP="00E706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Фиксирование даты в тетради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 мин.</w:t>
      </w:r>
    </w:p>
    <w:p w:rsidR="00E706DF" w:rsidRDefault="00EB0D6A" w:rsidP="00E706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-9.3pt;margin-top:.65pt;width:15.75pt;height:14.65pt;z-index:251659264"/>
        </w:pict>
      </w:r>
      <w:r w:rsidR="00E706DF">
        <w:rPr>
          <w:rFonts w:ascii="Times New Roman" w:hAnsi="Times New Roman" w:cs="Times New Roman"/>
          <w:sz w:val="28"/>
          <w:szCs w:val="28"/>
        </w:rPr>
        <w:t>Вычислительная разминка (учащиеся формулируют задания и выполняют игру «Движение»)</w:t>
      </w:r>
      <w:r w:rsidR="00E706DF">
        <w:rPr>
          <w:rFonts w:ascii="Times New Roman" w:hAnsi="Times New Roman" w:cs="Times New Roman"/>
          <w:sz w:val="28"/>
          <w:szCs w:val="28"/>
        </w:rPr>
        <w:tab/>
      </w:r>
      <w:r w:rsidR="00E706DF">
        <w:rPr>
          <w:rFonts w:ascii="Times New Roman" w:hAnsi="Times New Roman" w:cs="Times New Roman"/>
          <w:sz w:val="28"/>
          <w:szCs w:val="28"/>
        </w:rPr>
        <w:tab/>
      </w:r>
      <w:r w:rsidR="00E706DF">
        <w:rPr>
          <w:rFonts w:ascii="Times New Roman" w:hAnsi="Times New Roman" w:cs="Times New Roman"/>
          <w:sz w:val="28"/>
          <w:szCs w:val="28"/>
        </w:rPr>
        <w:tab/>
      </w:r>
      <w:r w:rsidR="00E706DF">
        <w:rPr>
          <w:rFonts w:ascii="Times New Roman" w:hAnsi="Times New Roman" w:cs="Times New Roman"/>
          <w:sz w:val="28"/>
          <w:szCs w:val="28"/>
        </w:rPr>
        <w:tab/>
      </w:r>
      <w:r w:rsidR="00E706DF">
        <w:rPr>
          <w:rFonts w:ascii="Times New Roman" w:hAnsi="Times New Roman" w:cs="Times New Roman"/>
          <w:sz w:val="28"/>
          <w:szCs w:val="28"/>
        </w:rPr>
        <w:tab/>
      </w:r>
      <w:r w:rsidR="00E706DF">
        <w:rPr>
          <w:rFonts w:ascii="Times New Roman" w:hAnsi="Times New Roman" w:cs="Times New Roman"/>
          <w:sz w:val="28"/>
          <w:szCs w:val="28"/>
        </w:rPr>
        <w:tab/>
      </w:r>
      <w:r w:rsidR="00317B0F">
        <w:rPr>
          <w:rFonts w:ascii="Times New Roman" w:hAnsi="Times New Roman" w:cs="Times New Roman"/>
          <w:sz w:val="28"/>
          <w:szCs w:val="28"/>
        </w:rPr>
        <w:t>5</w:t>
      </w:r>
      <w:r w:rsidR="00F922CF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F922CF" w:rsidRDefault="00EB0D6A" w:rsidP="00E706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left:0;text-align:left;margin-left:-9.3pt;margin-top:1.1pt;width:20.25pt;height:12pt;z-index:251658240"/>
        </w:pict>
      </w:r>
      <w:r w:rsidR="00F922CF">
        <w:rPr>
          <w:rFonts w:ascii="Times New Roman" w:hAnsi="Times New Roman" w:cs="Times New Roman"/>
          <w:sz w:val="28"/>
          <w:szCs w:val="28"/>
        </w:rPr>
        <w:t>Постановка проблемы: «Определить тему урока», рассуждая о своей деятельности в вычислительной разминке (рассуждение на тему «Движение»</w:t>
      </w:r>
      <w:r w:rsidR="00317B0F">
        <w:rPr>
          <w:rFonts w:ascii="Times New Roman" w:hAnsi="Times New Roman" w:cs="Times New Roman"/>
          <w:sz w:val="28"/>
          <w:szCs w:val="28"/>
        </w:rPr>
        <w:t>)</w:t>
      </w:r>
      <w:r w:rsidR="00317B0F">
        <w:rPr>
          <w:rFonts w:ascii="Times New Roman" w:hAnsi="Times New Roman" w:cs="Times New Roman"/>
          <w:sz w:val="28"/>
          <w:szCs w:val="28"/>
        </w:rPr>
        <w:tab/>
      </w:r>
      <w:r w:rsidR="00317B0F">
        <w:rPr>
          <w:rFonts w:ascii="Times New Roman" w:hAnsi="Times New Roman" w:cs="Times New Roman"/>
          <w:sz w:val="28"/>
          <w:szCs w:val="28"/>
        </w:rPr>
        <w:tab/>
      </w:r>
      <w:r w:rsidR="00317B0F">
        <w:rPr>
          <w:rFonts w:ascii="Times New Roman" w:hAnsi="Times New Roman" w:cs="Times New Roman"/>
          <w:sz w:val="28"/>
          <w:szCs w:val="28"/>
        </w:rPr>
        <w:tab/>
      </w:r>
      <w:r w:rsidR="00317B0F">
        <w:rPr>
          <w:rFonts w:ascii="Times New Roman" w:hAnsi="Times New Roman" w:cs="Times New Roman"/>
          <w:sz w:val="28"/>
          <w:szCs w:val="28"/>
        </w:rPr>
        <w:tab/>
      </w:r>
      <w:r w:rsidR="00317B0F">
        <w:rPr>
          <w:rFonts w:ascii="Times New Roman" w:hAnsi="Times New Roman" w:cs="Times New Roman"/>
          <w:sz w:val="28"/>
          <w:szCs w:val="28"/>
        </w:rPr>
        <w:tab/>
      </w:r>
      <w:r w:rsidR="00317B0F">
        <w:rPr>
          <w:rFonts w:ascii="Times New Roman" w:hAnsi="Times New Roman" w:cs="Times New Roman"/>
          <w:sz w:val="28"/>
          <w:szCs w:val="28"/>
        </w:rPr>
        <w:tab/>
      </w:r>
      <w:r w:rsidR="00317B0F">
        <w:rPr>
          <w:rFonts w:ascii="Times New Roman" w:hAnsi="Times New Roman" w:cs="Times New Roman"/>
          <w:sz w:val="28"/>
          <w:szCs w:val="28"/>
        </w:rPr>
        <w:tab/>
      </w:r>
      <w:r w:rsidR="00317B0F">
        <w:rPr>
          <w:rFonts w:ascii="Times New Roman" w:hAnsi="Times New Roman" w:cs="Times New Roman"/>
          <w:sz w:val="28"/>
          <w:szCs w:val="28"/>
        </w:rPr>
        <w:tab/>
      </w:r>
      <w:r w:rsidR="00317B0F">
        <w:rPr>
          <w:rFonts w:ascii="Times New Roman" w:hAnsi="Times New Roman" w:cs="Times New Roman"/>
          <w:sz w:val="28"/>
          <w:szCs w:val="28"/>
        </w:rPr>
        <w:tab/>
        <w:t>2</w:t>
      </w:r>
      <w:r w:rsidR="00F922CF"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F922CF" w:rsidRPr="00D25D6F" w:rsidRDefault="00EB0D6A" w:rsidP="00D25D6F">
      <w:pPr>
        <w:pStyle w:val="a3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-4.8pt;margin-top:1.05pt;width:15.75pt;height:13.5pt;z-index:251661312"/>
        </w:pict>
      </w:r>
      <w:r w:rsidR="00F922CF" w:rsidRPr="00D25D6F">
        <w:rPr>
          <w:rFonts w:ascii="Times New Roman" w:hAnsi="Times New Roman" w:cs="Times New Roman"/>
          <w:sz w:val="28"/>
          <w:szCs w:val="28"/>
        </w:rPr>
        <w:t>Работа над задачей (слайд №1)</w:t>
      </w:r>
      <w:r w:rsidR="00F922CF" w:rsidRPr="00D25D6F">
        <w:rPr>
          <w:rFonts w:ascii="Times New Roman" w:hAnsi="Times New Roman" w:cs="Times New Roman"/>
          <w:sz w:val="28"/>
          <w:szCs w:val="28"/>
        </w:rPr>
        <w:tab/>
      </w:r>
      <w:r w:rsidR="00F922CF" w:rsidRPr="00D25D6F">
        <w:rPr>
          <w:rFonts w:ascii="Times New Roman" w:hAnsi="Times New Roman" w:cs="Times New Roman"/>
          <w:sz w:val="28"/>
          <w:szCs w:val="28"/>
        </w:rPr>
        <w:tab/>
      </w:r>
      <w:r w:rsidR="00F922CF" w:rsidRPr="00D25D6F">
        <w:rPr>
          <w:rFonts w:ascii="Times New Roman" w:hAnsi="Times New Roman" w:cs="Times New Roman"/>
          <w:sz w:val="28"/>
          <w:szCs w:val="28"/>
        </w:rPr>
        <w:tab/>
      </w:r>
      <w:r w:rsidR="003F48C6">
        <w:rPr>
          <w:rFonts w:ascii="Times New Roman" w:hAnsi="Times New Roman" w:cs="Times New Roman"/>
          <w:sz w:val="28"/>
          <w:szCs w:val="28"/>
        </w:rPr>
        <w:tab/>
      </w:r>
      <w:r w:rsidR="003F48C6">
        <w:rPr>
          <w:rFonts w:ascii="Times New Roman" w:hAnsi="Times New Roman" w:cs="Times New Roman"/>
          <w:sz w:val="28"/>
          <w:szCs w:val="28"/>
        </w:rPr>
        <w:tab/>
      </w:r>
      <w:r w:rsidR="003F48C6">
        <w:rPr>
          <w:rFonts w:ascii="Times New Roman" w:hAnsi="Times New Roman" w:cs="Times New Roman"/>
          <w:sz w:val="28"/>
          <w:szCs w:val="28"/>
        </w:rPr>
        <w:tab/>
        <w:t>17</w:t>
      </w:r>
      <w:r w:rsidR="00F922CF" w:rsidRPr="00D25D6F"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F922CF" w:rsidRDefault="00F922CF" w:rsidP="00F922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обоснуйте выбор именно этой задачи для сегодняшней работы</w:t>
      </w:r>
      <w:r w:rsidR="00CD56DA">
        <w:rPr>
          <w:rFonts w:ascii="Times New Roman" w:hAnsi="Times New Roman" w:cs="Times New Roman"/>
          <w:sz w:val="28"/>
          <w:szCs w:val="28"/>
        </w:rPr>
        <w:t>;</w:t>
      </w:r>
    </w:p>
    <w:p w:rsidR="00CD56DA" w:rsidRDefault="00AE3EA8" w:rsidP="00CD56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6DA">
        <w:rPr>
          <w:rFonts w:ascii="Times New Roman" w:hAnsi="Times New Roman" w:cs="Times New Roman"/>
          <w:sz w:val="28"/>
          <w:szCs w:val="28"/>
        </w:rPr>
        <w:t>алгоритм деятельности учителя в процессе обучения решению текстовых задач (в данном случае задач на движение) через игру</w:t>
      </w:r>
      <w:r w:rsidR="00F922CF" w:rsidRPr="00CD56DA">
        <w:rPr>
          <w:rFonts w:ascii="Times New Roman" w:hAnsi="Times New Roman" w:cs="Times New Roman"/>
          <w:sz w:val="28"/>
          <w:szCs w:val="28"/>
        </w:rPr>
        <w:t xml:space="preserve"> «Интеллектуальный хокк</w:t>
      </w:r>
      <w:r w:rsidR="00CD56DA">
        <w:rPr>
          <w:rFonts w:ascii="Times New Roman" w:hAnsi="Times New Roman" w:cs="Times New Roman"/>
          <w:sz w:val="28"/>
          <w:szCs w:val="28"/>
        </w:rPr>
        <w:t>ей»</w:t>
      </w:r>
    </w:p>
    <w:p w:rsidR="00D25D6F" w:rsidRPr="00CD56DA" w:rsidRDefault="00D25D6F" w:rsidP="00CD56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6DA">
        <w:rPr>
          <w:rFonts w:ascii="Times New Roman" w:hAnsi="Times New Roman" w:cs="Times New Roman"/>
          <w:sz w:val="28"/>
          <w:szCs w:val="28"/>
        </w:rPr>
        <w:t>Динамическая пауза</w:t>
      </w:r>
      <w:r w:rsidRPr="00CD56DA">
        <w:rPr>
          <w:rFonts w:ascii="Times New Roman" w:hAnsi="Times New Roman" w:cs="Times New Roman"/>
          <w:sz w:val="28"/>
          <w:szCs w:val="28"/>
        </w:rPr>
        <w:tab/>
      </w:r>
      <w:r w:rsidRPr="00CD56DA">
        <w:rPr>
          <w:rFonts w:ascii="Times New Roman" w:hAnsi="Times New Roman" w:cs="Times New Roman"/>
          <w:sz w:val="28"/>
          <w:szCs w:val="28"/>
        </w:rPr>
        <w:tab/>
      </w:r>
      <w:r w:rsidRPr="00CD56DA">
        <w:rPr>
          <w:rFonts w:ascii="Times New Roman" w:hAnsi="Times New Roman" w:cs="Times New Roman"/>
          <w:sz w:val="28"/>
          <w:szCs w:val="28"/>
        </w:rPr>
        <w:tab/>
      </w:r>
      <w:r w:rsidRPr="00CD56DA">
        <w:rPr>
          <w:rFonts w:ascii="Times New Roman" w:hAnsi="Times New Roman" w:cs="Times New Roman"/>
          <w:sz w:val="28"/>
          <w:szCs w:val="28"/>
        </w:rPr>
        <w:tab/>
      </w:r>
      <w:r w:rsidRPr="00CD56DA">
        <w:rPr>
          <w:rFonts w:ascii="Times New Roman" w:hAnsi="Times New Roman" w:cs="Times New Roman"/>
          <w:sz w:val="28"/>
          <w:szCs w:val="28"/>
        </w:rPr>
        <w:tab/>
      </w:r>
      <w:r w:rsidRPr="00CD56DA">
        <w:rPr>
          <w:rFonts w:ascii="Times New Roman" w:hAnsi="Times New Roman" w:cs="Times New Roman"/>
          <w:sz w:val="28"/>
          <w:szCs w:val="28"/>
        </w:rPr>
        <w:tab/>
      </w:r>
      <w:r w:rsidRPr="00CD56DA">
        <w:rPr>
          <w:rFonts w:ascii="Times New Roman" w:hAnsi="Times New Roman" w:cs="Times New Roman"/>
          <w:sz w:val="28"/>
          <w:szCs w:val="28"/>
        </w:rPr>
        <w:tab/>
      </w:r>
      <w:r w:rsidRPr="00CD56DA">
        <w:rPr>
          <w:rFonts w:ascii="Times New Roman" w:hAnsi="Times New Roman" w:cs="Times New Roman"/>
          <w:sz w:val="28"/>
          <w:szCs w:val="28"/>
        </w:rPr>
        <w:tab/>
        <w:t>5 мин.</w:t>
      </w:r>
    </w:p>
    <w:p w:rsidR="00D25D6F" w:rsidRDefault="00EB0D6A" w:rsidP="00D25D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-4.8pt;margin-top:2.2pt;width:15.75pt;height:13.5pt;z-index:251662336"/>
        </w:pict>
      </w:r>
      <w:r w:rsidR="00D25D6F">
        <w:rPr>
          <w:rFonts w:ascii="Times New Roman" w:hAnsi="Times New Roman" w:cs="Times New Roman"/>
          <w:sz w:val="28"/>
          <w:szCs w:val="28"/>
        </w:rPr>
        <w:t>Анализ решения задачи (проверка решения: другой способ решения, обратные задачи, алгебраический или арифметический методы, усложнение или упрощение задачи…</w:t>
      </w:r>
      <w:r w:rsidR="003F48C6">
        <w:rPr>
          <w:rFonts w:ascii="Times New Roman" w:hAnsi="Times New Roman" w:cs="Times New Roman"/>
          <w:sz w:val="28"/>
          <w:szCs w:val="28"/>
        </w:rPr>
        <w:t>)</w:t>
      </w:r>
      <w:r w:rsidR="003F48C6">
        <w:rPr>
          <w:rFonts w:ascii="Times New Roman" w:hAnsi="Times New Roman" w:cs="Times New Roman"/>
          <w:sz w:val="28"/>
          <w:szCs w:val="28"/>
        </w:rPr>
        <w:tab/>
      </w:r>
      <w:r w:rsidR="003F48C6">
        <w:rPr>
          <w:rFonts w:ascii="Times New Roman" w:hAnsi="Times New Roman" w:cs="Times New Roman"/>
          <w:sz w:val="28"/>
          <w:szCs w:val="28"/>
        </w:rPr>
        <w:tab/>
      </w:r>
      <w:r w:rsidR="003F48C6">
        <w:rPr>
          <w:rFonts w:ascii="Times New Roman" w:hAnsi="Times New Roman" w:cs="Times New Roman"/>
          <w:sz w:val="28"/>
          <w:szCs w:val="28"/>
        </w:rPr>
        <w:tab/>
      </w:r>
      <w:r w:rsidR="003F48C6">
        <w:rPr>
          <w:rFonts w:ascii="Times New Roman" w:hAnsi="Times New Roman" w:cs="Times New Roman"/>
          <w:sz w:val="28"/>
          <w:szCs w:val="28"/>
        </w:rPr>
        <w:tab/>
      </w:r>
      <w:r w:rsidR="003F48C6">
        <w:rPr>
          <w:rFonts w:ascii="Times New Roman" w:hAnsi="Times New Roman" w:cs="Times New Roman"/>
          <w:sz w:val="28"/>
          <w:szCs w:val="28"/>
        </w:rPr>
        <w:tab/>
        <w:t>9</w:t>
      </w:r>
      <w:r w:rsidR="00D25D6F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D25D6F" w:rsidRDefault="00EB0D6A" w:rsidP="00D25D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left:0;text-align:left;margin-left:-4.8pt;margin-top:2.2pt;width:20.25pt;height:12pt;z-index:251663360"/>
        </w:pict>
      </w:r>
      <w:r w:rsidR="00317B0F">
        <w:rPr>
          <w:rFonts w:ascii="Times New Roman" w:hAnsi="Times New Roman" w:cs="Times New Roman"/>
          <w:sz w:val="28"/>
          <w:szCs w:val="28"/>
        </w:rPr>
        <w:t>Подведение итога (какие знания необходимы для успешного решения задач на движение?)</w:t>
      </w:r>
      <w:r w:rsidR="00317B0F">
        <w:rPr>
          <w:rFonts w:ascii="Times New Roman" w:hAnsi="Times New Roman" w:cs="Times New Roman"/>
          <w:sz w:val="28"/>
          <w:szCs w:val="28"/>
        </w:rPr>
        <w:tab/>
      </w:r>
      <w:r w:rsidR="00317B0F">
        <w:rPr>
          <w:rFonts w:ascii="Times New Roman" w:hAnsi="Times New Roman" w:cs="Times New Roman"/>
          <w:sz w:val="28"/>
          <w:szCs w:val="28"/>
        </w:rPr>
        <w:tab/>
      </w:r>
      <w:r w:rsidR="00317B0F">
        <w:rPr>
          <w:rFonts w:ascii="Times New Roman" w:hAnsi="Times New Roman" w:cs="Times New Roman"/>
          <w:sz w:val="28"/>
          <w:szCs w:val="28"/>
        </w:rPr>
        <w:tab/>
      </w:r>
      <w:r w:rsidR="00317B0F">
        <w:rPr>
          <w:rFonts w:ascii="Times New Roman" w:hAnsi="Times New Roman" w:cs="Times New Roman"/>
          <w:sz w:val="28"/>
          <w:szCs w:val="28"/>
        </w:rPr>
        <w:tab/>
      </w:r>
      <w:r w:rsidR="00317B0F">
        <w:rPr>
          <w:rFonts w:ascii="Times New Roman" w:hAnsi="Times New Roman" w:cs="Times New Roman"/>
          <w:sz w:val="28"/>
          <w:szCs w:val="28"/>
        </w:rPr>
        <w:tab/>
      </w:r>
      <w:r w:rsidR="00317B0F">
        <w:rPr>
          <w:rFonts w:ascii="Times New Roman" w:hAnsi="Times New Roman" w:cs="Times New Roman"/>
          <w:sz w:val="28"/>
          <w:szCs w:val="28"/>
        </w:rPr>
        <w:tab/>
      </w:r>
      <w:r w:rsidR="00317B0F">
        <w:rPr>
          <w:rFonts w:ascii="Times New Roman" w:hAnsi="Times New Roman" w:cs="Times New Roman"/>
          <w:sz w:val="28"/>
          <w:szCs w:val="28"/>
        </w:rPr>
        <w:tab/>
      </w:r>
      <w:r w:rsidR="00317B0F">
        <w:rPr>
          <w:rFonts w:ascii="Times New Roman" w:hAnsi="Times New Roman" w:cs="Times New Roman"/>
          <w:sz w:val="28"/>
          <w:szCs w:val="28"/>
        </w:rPr>
        <w:tab/>
        <w:t>2 мин.</w:t>
      </w:r>
    </w:p>
    <w:p w:rsidR="00317B0F" w:rsidRDefault="00EB0D6A" w:rsidP="00D25D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-.3pt;margin-top:1.15pt;width:15.75pt;height:13.5pt;z-index:251664384"/>
        </w:pict>
      </w:r>
      <w:r w:rsidR="00317B0F">
        <w:rPr>
          <w:rFonts w:ascii="Times New Roman" w:hAnsi="Times New Roman" w:cs="Times New Roman"/>
          <w:sz w:val="28"/>
          <w:szCs w:val="28"/>
        </w:rPr>
        <w:t>Домашнее задание (выбор задания по предложению групп)</w:t>
      </w:r>
      <w:r w:rsidR="00317B0F">
        <w:rPr>
          <w:rFonts w:ascii="Times New Roman" w:hAnsi="Times New Roman" w:cs="Times New Roman"/>
          <w:sz w:val="28"/>
          <w:szCs w:val="28"/>
        </w:rPr>
        <w:tab/>
        <w:t>3 мин.</w:t>
      </w:r>
    </w:p>
    <w:p w:rsidR="003E23BC" w:rsidRPr="003E23BC" w:rsidRDefault="003F48C6" w:rsidP="003E23BC">
      <w:pPr>
        <w:jc w:val="both"/>
        <w:rPr>
          <w:rFonts w:ascii="Times New Roman" w:hAnsi="Times New Roman" w:cs="Times New Roman"/>
          <w:sz w:val="28"/>
          <w:szCs w:val="28"/>
        </w:rPr>
      </w:pPr>
      <w:r w:rsidRPr="00B83E71"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  <w:r>
        <w:rPr>
          <w:rFonts w:ascii="Times New Roman" w:hAnsi="Times New Roman" w:cs="Times New Roman"/>
          <w:sz w:val="28"/>
          <w:szCs w:val="28"/>
        </w:rPr>
        <w:t xml:space="preserve">: осознание того, что задачи на движение бывают разного вида и каждому соответствует своя схема; расширение опыта решения задач; закрепление умения алгоритмизации учебной деятельности при решении; </w:t>
      </w:r>
      <w:r w:rsidR="00B83E71">
        <w:rPr>
          <w:rFonts w:ascii="Times New Roman" w:hAnsi="Times New Roman" w:cs="Times New Roman"/>
          <w:sz w:val="28"/>
          <w:szCs w:val="28"/>
        </w:rPr>
        <w:t>закрепление умения общения в группе.</w:t>
      </w:r>
    </w:p>
    <w:p w:rsidR="00CD56DA" w:rsidRDefault="00EB0D6A" w:rsidP="00FC2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5" style="position:absolute;left:0;text-align:left;margin-left:211.95pt;margin-top:27.45pt;width:15.75pt;height:14.65pt;z-index:2516674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364.2pt;margin-top:1.85pt;width:15.75pt;height:13.5pt;z-index:251666432"/>
        </w:pict>
      </w:r>
      <w:r w:rsidRPr="00EB0D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3" style="position:absolute;left:0;text-align:left;margin-left:211.95pt;margin-top:1.85pt;width:20.25pt;height:12pt;z-index:251665408"/>
        </w:pict>
      </w:r>
      <w:r w:rsidR="00FC261A" w:rsidRPr="00FC261A">
        <w:rPr>
          <w:rFonts w:ascii="Times New Roman" w:hAnsi="Times New Roman" w:cs="Times New Roman"/>
          <w:b/>
          <w:sz w:val="28"/>
          <w:szCs w:val="28"/>
        </w:rPr>
        <w:t>Формы учебной деятельности</w:t>
      </w:r>
      <w:r w:rsidR="00FC26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61A">
        <w:rPr>
          <w:rFonts w:ascii="Times New Roman" w:hAnsi="Times New Roman" w:cs="Times New Roman"/>
          <w:b/>
          <w:sz w:val="28"/>
          <w:szCs w:val="28"/>
        </w:rPr>
        <w:tab/>
      </w:r>
      <w:r w:rsidR="00FC261A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FC261A" w:rsidRPr="00FC261A">
        <w:rPr>
          <w:rFonts w:ascii="Times New Roman" w:hAnsi="Times New Roman" w:cs="Times New Roman"/>
          <w:sz w:val="28"/>
          <w:szCs w:val="28"/>
        </w:rPr>
        <w:t>общеклассная</w:t>
      </w:r>
      <w:proofErr w:type="spellEnd"/>
      <w:r w:rsidR="00FC261A">
        <w:rPr>
          <w:rFonts w:ascii="Times New Roman" w:hAnsi="Times New Roman" w:cs="Times New Roman"/>
          <w:sz w:val="28"/>
          <w:szCs w:val="28"/>
        </w:rPr>
        <w:t xml:space="preserve">;                 </w:t>
      </w:r>
      <w:proofErr w:type="gramStart"/>
      <w:r w:rsidR="00FC261A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="00CD56DA">
        <w:rPr>
          <w:rFonts w:ascii="Times New Roman" w:hAnsi="Times New Roman" w:cs="Times New Roman"/>
          <w:sz w:val="28"/>
          <w:szCs w:val="28"/>
        </w:rPr>
        <w:t>;</w:t>
      </w:r>
    </w:p>
    <w:p w:rsidR="00CD56DA" w:rsidRDefault="00CD56DA" w:rsidP="00FC2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индивидуальная.</w:t>
      </w:r>
    </w:p>
    <w:p w:rsidR="003E23BC" w:rsidRPr="00FC261A" w:rsidRDefault="00FC261A" w:rsidP="00FC26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61A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B83E71" w:rsidRDefault="00B83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E71">
        <w:rPr>
          <w:rFonts w:ascii="Times New Roman" w:hAnsi="Times New Roman" w:cs="Times New Roman"/>
          <w:b/>
          <w:sz w:val="28"/>
          <w:szCs w:val="28"/>
        </w:rPr>
        <w:t>Алгоритм методической деятельности учителя в процессе обучения решению текстовых задач</w:t>
      </w:r>
    </w:p>
    <w:p w:rsidR="00B83E71" w:rsidRDefault="00B83E71" w:rsidP="00B83E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этап (ознакомление с содержанием задачи)</w:t>
      </w:r>
    </w:p>
    <w:p w:rsidR="00B83E71" w:rsidRDefault="00B83E71" w:rsidP="00B83E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поиска решения задачи и ее анализа</w:t>
      </w:r>
    </w:p>
    <w:p w:rsidR="00B83E71" w:rsidRDefault="00B83E71" w:rsidP="00B83E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решения, выбор арифметических действий</w:t>
      </w:r>
    </w:p>
    <w:p w:rsidR="00B83E71" w:rsidRDefault="00B83E71" w:rsidP="00B83E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собственно решения задачи путем выполнения арифметических действий</w:t>
      </w:r>
    </w:p>
    <w:p w:rsidR="00B83E71" w:rsidRDefault="00B83E71" w:rsidP="00B83E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анализ решения задачи</w:t>
      </w:r>
    </w:p>
    <w:p w:rsidR="00B83E71" w:rsidRDefault="00B83E71" w:rsidP="00B83E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закрепления умения решать аналогичные задачи (проверка решения)</w:t>
      </w:r>
    </w:p>
    <w:p w:rsidR="0063690F" w:rsidRDefault="0063690F" w:rsidP="006369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90F" w:rsidRDefault="0063690F" w:rsidP="0063690F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Самоанализ  урока </w:t>
      </w:r>
    </w:p>
    <w:p w:rsidR="0063690F" w:rsidRPr="00923329" w:rsidRDefault="0063690F" w:rsidP="0063690F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  Данный урок – это один из двадцати трех запланированных на год по решению задач (не только на движение). На предыдущих уроках рассматривался только один вид движения, а именно встречное движение. Проблема этого урока – новый вид движения, а именно движение в противоположном направлении и предположение того, что существуют и другие виды движения. </w:t>
      </w:r>
    </w:p>
    <w:p w:rsidR="0063690F" w:rsidRPr="00923329" w:rsidRDefault="0063690F" w:rsidP="0063690F">
      <w:pPr>
        <w:jc w:val="both"/>
        <w:rPr>
          <w:rFonts w:ascii="Times New Roman" w:hAnsi="Times New Roman" w:cs="Times New Roman"/>
          <w:sz w:val="24"/>
          <w:szCs w:val="24"/>
        </w:rPr>
      </w:pP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 Какие задачи решались на уроке:</w:t>
      </w:r>
      <w:r w:rsidRPr="00923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90F" w:rsidRPr="00923329" w:rsidRDefault="0063690F" w:rsidP="0063690F">
      <w:pPr>
        <w:pStyle w:val="a3"/>
        <w:numPr>
          <w:ilvl w:val="0"/>
          <w:numId w:val="4"/>
        </w:numPr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общеобразовательные; </w:t>
      </w:r>
      <w:r w:rsidRPr="00923329">
        <w:rPr>
          <w:rFonts w:ascii="Times New Roman" w:hAnsi="Times New Roman" w:cs="Times New Roman"/>
          <w:sz w:val="24"/>
          <w:szCs w:val="24"/>
        </w:rPr>
        <w:t>закрепление  умения алгоритмизации учебной деятельности при решении задач, посредством разбиения задач на части;  формирование умений решать задачи на движение тел в противоположных направлениях, через проблемную ситуацию;</w:t>
      </w:r>
    </w:p>
    <w:p w:rsidR="0063690F" w:rsidRPr="00923329" w:rsidRDefault="0063690F" w:rsidP="006369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воспитательные;</w:t>
      </w:r>
      <w:r w:rsidRPr="00923329">
        <w:rPr>
          <w:rFonts w:ascii="Times New Roman" w:hAnsi="Times New Roman" w:cs="Times New Roman"/>
          <w:sz w:val="24"/>
          <w:szCs w:val="24"/>
        </w:rPr>
        <w:t xml:space="preserve"> развитие коммуникативных компетенций, через групповые формы работы;</w:t>
      </w:r>
    </w:p>
    <w:p w:rsidR="0063690F" w:rsidRPr="00923329" w:rsidRDefault="0063690F" w:rsidP="006369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развивающие  </w:t>
      </w:r>
      <w:r w:rsidRPr="00923329">
        <w:rPr>
          <w:rFonts w:ascii="Times New Roman" w:hAnsi="Times New Roman" w:cs="Times New Roman"/>
          <w:sz w:val="24"/>
          <w:szCs w:val="24"/>
        </w:rPr>
        <w:t xml:space="preserve">формирование диалектического мышления посредством моделирования задачи; развитие познавательного интереса к процессу решения; приобретение опыта решения задач; </w:t>
      </w:r>
    </w:p>
    <w:p w:rsidR="0063690F" w:rsidRPr="00923329" w:rsidRDefault="0063690F" w:rsidP="0063690F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  Данная структура урока определялась уровнем и степенью подготовленности учащихся к восприятию материала, а именно, умение различать то, что обозначается, и то, чем замещается, умение производить анализ знаковых средств, умение переводить данные конкретной ситуации на абстрактный язык математических символов</w:t>
      </w:r>
    </w:p>
    <w:p w:rsidR="0063690F" w:rsidRPr="00923329" w:rsidRDefault="0063690F" w:rsidP="0063690F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 Главный акцент на уроке – это осознание связей и отношений, существующих между данными величинами задачи и между данными и искомыми величинами, в результате чего усваивается обобщение способа решения задачи. </w:t>
      </w:r>
    </w:p>
    <w:p w:rsidR="0063690F" w:rsidRPr="00923329" w:rsidRDefault="0063690F" w:rsidP="0063690F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34.45pt;margin-top:12.35pt;width:41.25pt;height:23.25pt;z-index:25167360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 id="_x0000_s1036" type="#_x0000_t32" style="position:absolute;left:0;text-align:left;margin-left:187.2pt;margin-top:12.35pt;width:47.25pt;height:23.25pt;flip:x;z-index:251669504" o:connectortype="straight">
            <v:stroke endarrow="block"/>
          </v:shape>
        </w:pict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</w:t>
      </w:r>
    </w:p>
    <w:p w:rsidR="0063690F" w:rsidRPr="00923329" w:rsidRDefault="0063690F" w:rsidP="0063690F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690F" w:rsidRPr="00923329" w:rsidRDefault="0063690F" w:rsidP="0063690F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7" type="#_x0000_t19" style="position:absolute;left:0;text-align:left;margin-left:124.15pt;margin-top:11.1pt;width:200.55pt;height:11.3pt;flip:x y;z-index:251670528" coordsize="42781,21600" adj="-11055943,,21181" path="wr-419,,42781,43200,,17368,42781,21600nfewr-419,,42781,43200,,17368,42781,21600l21181,21600nsxe">
            <v:path o:connectlocs="0,17368;42781,21600;21181,21600"/>
          </v:shape>
        </w:pict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отделение вопроса от условия</w:t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выделение данных и </w:t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искомых</w:t>
      </w:r>
    </w:p>
    <w:p w:rsidR="0063690F" w:rsidRPr="00923329" w:rsidRDefault="0063690F" w:rsidP="0063690F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pict>
          <v:shape id="_x0000_s1039" type="#_x0000_t32" style="position:absolute;left:0;text-align:left;margin-left:244.2pt;margin-top:12.85pt;width:41.25pt;height:23.25pt;z-index:25167257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 id="_x0000_s1038" type="#_x0000_t32" style="position:absolute;left:0;text-align:left;margin-left:167.7pt;margin-top:12.85pt;width:47.25pt;height:23.25pt;flip:x;z-index:251671552" o:connectortype="straight">
            <v:stroke endarrow="block"/>
          </v:shape>
        </w:pict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СИНТЕЗ - намечается план решения задачи</w:t>
      </w:r>
    </w:p>
    <w:p w:rsidR="0063690F" w:rsidRPr="00923329" w:rsidRDefault="0063690F" w:rsidP="0063690F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690F" w:rsidRPr="00923329" w:rsidRDefault="0063690F" w:rsidP="0063690F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конкретизация- </w:t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абстрагирование – </w:t>
      </w:r>
    </w:p>
    <w:p w:rsidR="0063690F" w:rsidRPr="00923329" w:rsidRDefault="0063690F" w:rsidP="0063690F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мысленное представление</w:t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выбор </w:t>
      </w:r>
      <w:proofErr w:type="gramStart"/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арифметического</w:t>
      </w:r>
      <w:proofErr w:type="gramEnd"/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3690F" w:rsidRPr="00923329" w:rsidRDefault="0063690F" w:rsidP="0063690F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условия задачи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          </w:t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действия</w:t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:rsidR="0063690F" w:rsidRPr="00923329" w:rsidRDefault="0063690F" w:rsidP="0063690F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 id="_x0000_s1041" type="#_x0000_t19" style="position:absolute;left:0;text-align:left;margin-left:130.9pt;margin-top:-.4pt;width:200.55pt;height:11.3pt;flip:x y;z-index:251674624" coordsize="42781,21600" adj="-11055943,,21181" path="wr-419,,42781,43200,,17368,42781,21600nfewr-419,,42781,43200,,17368,42781,21600l21181,21600nsxe">
            <v:path o:connectlocs="0,17368;42781,21600;21181,21600"/>
          </v:shape>
        </w:pict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:rsidR="0063690F" w:rsidRPr="00923329" w:rsidRDefault="0063690F" w:rsidP="0063690F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   ОБОБЩЕНИЕ</w:t>
      </w:r>
    </w:p>
    <w:p w:rsidR="0063690F" w:rsidRPr="00923329" w:rsidRDefault="0063690F" w:rsidP="0063690F">
      <w:pPr>
        <w:pStyle w:val="a4"/>
        <w:ind w:left="36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5</w:t>
      </w:r>
      <w:r w:rsidRPr="00923329">
        <w:rPr>
          <w:color w:val="333333"/>
          <w:sz w:val="24"/>
          <w:szCs w:val="24"/>
        </w:rPr>
        <w:t xml:space="preserve">.  Методы, выбранные для достижения результата:  </w:t>
      </w:r>
    </w:p>
    <w:p w:rsidR="0063690F" w:rsidRPr="00923329" w:rsidRDefault="0063690F" w:rsidP="0063690F">
      <w:pPr>
        <w:pStyle w:val="a4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proofErr w:type="gramStart"/>
      <w:r w:rsidRPr="00923329">
        <w:rPr>
          <w:bCs/>
          <w:iCs/>
          <w:color w:val="000000"/>
          <w:sz w:val="24"/>
          <w:szCs w:val="24"/>
        </w:rPr>
        <w:t>дидактическая игра — это такая коллективная, целенаправленная учебная деятельность, когда каждый участник и команда в целом объединены решением главной задачи и ориентируют свое поведение на выигрыш;</w:t>
      </w:r>
      <w:proofErr w:type="gramEnd"/>
    </w:p>
    <w:p w:rsidR="0063690F" w:rsidRPr="00923329" w:rsidRDefault="0063690F" w:rsidP="0063690F">
      <w:pPr>
        <w:pStyle w:val="a4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923329">
        <w:rPr>
          <w:bCs/>
          <w:color w:val="000000"/>
          <w:sz w:val="24"/>
          <w:szCs w:val="24"/>
        </w:rPr>
        <w:t>Исследовательский метод</w:t>
      </w:r>
      <w:r w:rsidRPr="00923329">
        <w:rPr>
          <w:b/>
          <w:bCs/>
          <w:color w:val="000000"/>
          <w:sz w:val="24"/>
          <w:szCs w:val="24"/>
        </w:rPr>
        <w:t xml:space="preserve"> -  </w:t>
      </w:r>
      <w:r w:rsidRPr="00923329">
        <w:rPr>
          <w:color w:val="000000"/>
          <w:sz w:val="24"/>
          <w:szCs w:val="24"/>
        </w:rPr>
        <w:t xml:space="preserve"> деятельность обучаемых заключается в освоении ими приемов самостоятельной постановки проблем, нахождении способов их решения и т.д.</w:t>
      </w:r>
    </w:p>
    <w:p w:rsidR="0063690F" w:rsidRPr="00923329" w:rsidRDefault="0063690F" w:rsidP="0063690F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Обоснование выбора данных методов: </w:t>
      </w:r>
    </w:p>
    <w:p w:rsidR="0063690F" w:rsidRPr="00923329" w:rsidRDefault="0063690F" w:rsidP="0063690F">
      <w:pPr>
        <w:pStyle w:val="a3"/>
        <w:numPr>
          <w:ilvl w:val="0"/>
          <w:numId w:val="6"/>
        </w:numPr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дидактическая игра -   </w:t>
      </w:r>
      <w:r w:rsidRPr="0092332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познавательная деятельность учеников представляет собой самодвижение, поскольку информация не поступает извне, а является внутренним продуктом, результатом самой деятельности</w:t>
      </w:r>
      <w:r w:rsidRPr="009233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</w:t>
      </w:r>
    </w:p>
    <w:p w:rsidR="0063690F" w:rsidRPr="00923329" w:rsidRDefault="0063690F" w:rsidP="0063690F">
      <w:pPr>
        <w:pStyle w:val="a3"/>
        <w:numPr>
          <w:ilvl w:val="0"/>
          <w:numId w:val="6"/>
        </w:numPr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33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исследовательский метод - </w:t>
      </w:r>
      <w:r w:rsidRPr="00923329">
        <w:rPr>
          <w:color w:val="000000"/>
          <w:sz w:val="24"/>
          <w:szCs w:val="24"/>
        </w:rPr>
        <w:t xml:space="preserve"> </w:t>
      </w:r>
      <w:r w:rsidRPr="00923329">
        <w:rPr>
          <w:rFonts w:ascii="Times New Roman" w:hAnsi="Times New Roman" w:cs="Times New Roman"/>
          <w:color w:val="000000"/>
          <w:sz w:val="24"/>
          <w:szCs w:val="24"/>
        </w:rPr>
        <w:t>овладение обучаемыми методами научного познания, развитие и формирование у них черты творческой деятельности, обеспечение  условия успешного формирования мотивов творческой деятельности, формирование осознанных, оперативно и гибко используемых знаний.</w:t>
      </w:r>
    </w:p>
    <w:p w:rsidR="0063690F" w:rsidRPr="00923329" w:rsidRDefault="0063690F" w:rsidP="0063690F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  Выбранные формы обучения обеспечили дифференцированный подход к учащимся, в основу которого было положено различие функциональной </w:t>
      </w:r>
      <w:proofErr w:type="spellStart"/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ассиметрии</w:t>
      </w:r>
      <w:proofErr w:type="spellEnd"/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полушарий (груп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пы формировались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«лево- и пра</w:t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вополушарных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»).</w:t>
      </w:r>
    </w:p>
    <w:p w:rsidR="0063690F" w:rsidRPr="00923329" w:rsidRDefault="0063690F" w:rsidP="0063690F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   Контроль усвоения знаний был обеспечен работой над задачей после ее решения. </w:t>
      </w:r>
    </w:p>
    <w:p w:rsidR="0063690F" w:rsidRPr="00923329" w:rsidRDefault="0063690F" w:rsidP="0063690F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   На уроке была использована интерактивная доска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3690F" w:rsidRPr="00923329" w:rsidRDefault="0063690F" w:rsidP="0063690F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9.    </w:t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Высокая работоспособность учащихся была обеспечена их интересом к уроку, их активной деятельностью, выбором сложности работы и ее объема.</w:t>
      </w:r>
    </w:p>
    <w:p w:rsidR="0063690F" w:rsidRPr="00923329" w:rsidRDefault="0063690F" w:rsidP="0063690F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10.   </w:t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Психологическая атмосфера на уроке поддерживалась за счет немногословности учителя, его неподдельного интереса к происходящему. </w:t>
      </w:r>
    </w:p>
    <w:p w:rsidR="0063690F" w:rsidRPr="00923329" w:rsidRDefault="0063690F" w:rsidP="0063690F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</w:t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  Для рационального использования времени на уроке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был сделан хронометраж всех его этапов. Для предупреждения перегрузок деятельность была сменной и в движении.    </w:t>
      </w:r>
    </w:p>
    <w:p w:rsidR="0063690F" w:rsidRPr="00923329" w:rsidRDefault="0063690F" w:rsidP="0063690F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12.    </w:t>
      </w:r>
      <w:r w:rsidRPr="0092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Поставленные задачи урока реализовать удалось практически полностью. Не удалось обсудить предложенные группами домашние задания, это было сделано на следующем уроке при проверке этого задания. </w:t>
      </w:r>
    </w:p>
    <w:p w:rsidR="0063690F" w:rsidRPr="00923329" w:rsidRDefault="0063690F" w:rsidP="0063690F">
      <w:pPr>
        <w:rPr>
          <w:rFonts w:ascii="Times New Roman" w:hAnsi="Times New Roman" w:cs="Times New Roman"/>
          <w:sz w:val="24"/>
          <w:szCs w:val="24"/>
        </w:rPr>
      </w:pPr>
    </w:p>
    <w:p w:rsidR="0063690F" w:rsidRPr="0063690F" w:rsidRDefault="0063690F" w:rsidP="006369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690F" w:rsidRPr="0063690F" w:rsidSect="000A3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767E"/>
    <w:multiLevelType w:val="hybridMultilevel"/>
    <w:tmpl w:val="1F38FE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B607DD"/>
    <w:multiLevelType w:val="hybridMultilevel"/>
    <w:tmpl w:val="E7C4E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F7133"/>
    <w:multiLevelType w:val="hybridMultilevel"/>
    <w:tmpl w:val="CE288B7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4EEA1AB1"/>
    <w:multiLevelType w:val="hybridMultilevel"/>
    <w:tmpl w:val="5B36AE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A048D"/>
    <w:multiLevelType w:val="hybridMultilevel"/>
    <w:tmpl w:val="765868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E5873E7"/>
    <w:multiLevelType w:val="hybridMultilevel"/>
    <w:tmpl w:val="7A847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3BC"/>
    <w:rsid w:val="000A3F82"/>
    <w:rsid w:val="00241564"/>
    <w:rsid w:val="00317B0F"/>
    <w:rsid w:val="003E23BC"/>
    <w:rsid w:val="003F48C6"/>
    <w:rsid w:val="0063690F"/>
    <w:rsid w:val="00767EA7"/>
    <w:rsid w:val="00AE3EA8"/>
    <w:rsid w:val="00B83E71"/>
    <w:rsid w:val="00CD56DA"/>
    <w:rsid w:val="00D25D6F"/>
    <w:rsid w:val="00D85F20"/>
    <w:rsid w:val="00E706DF"/>
    <w:rsid w:val="00EB0D6A"/>
    <w:rsid w:val="00F922CF"/>
    <w:rsid w:val="00FC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arc" idref="#_x0000_s1037"/>
        <o:r id="V:Rule2" type="arc" idref="#_x0000_s1041"/>
        <o:r id="V:Rule3" type="connector" idref="#_x0000_s1036"/>
        <o:r id="V:Rule4" type="connector" idref="#_x0000_s1038"/>
        <o:r id="V:Rule5" type="connector" idref="#_x0000_s1040"/>
        <o:r id="V:Rule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6DF"/>
    <w:pPr>
      <w:ind w:left="720"/>
      <w:contextualSpacing/>
    </w:pPr>
  </w:style>
  <w:style w:type="paragraph" w:customStyle="1" w:styleId="a4">
    <w:name w:val="a"/>
    <w:basedOn w:val="a"/>
    <w:rsid w:val="0063690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2010-10-18T11:45:00Z</dcterms:created>
  <dcterms:modified xsi:type="dcterms:W3CDTF">2014-01-23T14:25:00Z</dcterms:modified>
</cp:coreProperties>
</file>