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64" w:rsidRDefault="008B7F6B">
      <w:r>
        <w:t xml:space="preserve">Методические рекомендации по использовании разработки ( файл </w:t>
      </w:r>
      <w:r>
        <w:rPr>
          <w:lang w:val="en-US"/>
        </w:rPr>
        <w:t>Word</w:t>
      </w:r>
      <w:r w:rsidRPr="008B7F6B">
        <w:t xml:space="preserve"> </w:t>
      </w:r>
      <w:r>
        <w:t>)</w:t>
      </w:r>
    </w:p>
    <w:p w:rsidR="008B7F6B" w:rsidRDefault="008B7F6B"/>
    <w:p w:rsidR="008B7F6B" w:rsidRDefault="00A71967">
      <w:r>
        <w:t xml:space="preserve">           </w:t>
      </w:r>
      <w:r w:rsidR="008B7F6B">
        <w:t xml:space="preserve">Урок  по математике разработан по системе УМК " Начальная школа </w:t>
      </w:r>
      <w:r w:rsidR="008B7F6B">
        <w:rPr>
          <w:lang w:val="en-US"/>
        </w:rPr>
        <w:t>XXI</w:t>
      </w:r>
      <w:r w:rsidR="008B7F6B">
        <w:t xml:space="preserve"> века"</w:t>
      </w:r>
      <w:r>
        <w:t xml:space="preserve"> с использованием мультимедиа</w:t>
      </w:r>
      <w:r w:rsidR="008B7F6B">
        <w:t xml:space="preserve">. Тема урока: "Решение задач. Знакомство с православным праздником </w:t>
      </w:r>
      <w:proofErr w:type="spellStart"/>
      <w:r w:rsidR="008B7F6B">
        <w:t>Маслиницей</w:t>
      </w:r>
      <w:proofErr w:type="spellEnd"/>
      <w:r w:rsidR="008B7F6B">
        <w:t xml:space="preserve">". Цель : отработка навыка решения задач и знакомство с православным праздником, традициями Руси. На таком уроке учащиеся знакомятся с обычаями встречи Масленицы, </w:t>
      </w:r>
      <w:r w:rsidR="00D10152">
        <w:t xml:space="preserve"> с названиями каждого дня масленицы в стихотворной форме, решают , составляют задачи по теме Масленицы, узнают о масленичных народных играх и забавах, соревнуются в умении быстро и правильно решать примеры, анализировать ,</w:t>
      </w:r>
      <w:r>
        <w:t xml:space="preserve"> </w:t>
      </w:r>
      <w:r w:rsidR="00D10152">
        <w:t xml:space="preserve">доказывать свой выбор действия. Каждый слайд содержит информацию о </w:t>
      </w:r>
      <w:proofErr w:type="spellStart"/>
      <w:r w:rsidR="00D10152">
        <w:t>Маслинице</w:t>
      </w:r>
      <w:proofErr w:type="spellEnd"/>
      <w:r w:rsidR="00D10152">
        <w:t>, её исторических корнях.</w:t>
      </w:r>
    </w:p>
    <w:p w:rsidR="00D10152" w:rsidRPr="008B7F6B" w:rsidRDefault="00D10152">
      <w:r>
        <w:t>В течение урока дети проходят путь " от Встречи до Проводов Масленицы".</w:t>
      </w:r>
      <w:r w:rsidR="00A71967">
        <w:t xml:space="preserve"> По окончании урока учащиеся угощали гостей открытого урока блинами.</w:t>
      </w:r>
    </w:p>
    <w:sectPr w:rsidR="00D10152" w:rsidRPr="008B7F6B" w:rsidSect="007C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B7F6B"/>
    <w:rsid w:val="007C0E64"/>
    <w:rsid w:val="008B7F6B"/>
    <w:rsid w:val="00A71967"/>
    <w:rsid w:val="00D1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2013-04-14T19:07:00Z</dcterms:created>
  <dcterms:modified xsi:type="dcterms:W3CDTF">2013-04-14T19:31:00Z</dcterms:modified>
</cp:coreProperties>
</file>