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6" w:rsidRPr="00261872" w:rsidRDefault="00AF0436" w:rsidP="00AF0436">
      <w:pPr>
        <w:spacing w:before="100" w:beforeAutospacing="1" w:after="100" w:afterAutospacing="1"/>
        <w:jc w:val="center"/>
      </w:pPr>
      <w:r w:rsidRPr="00261872">
        <w:t>Муниципальное Бюджетное Общеобразовательное Учреждение</w:t>
      </w:r>
    </w:p>
    <w:p w:rsidR="00AF0436" w:rsidRPr="00261872" w:rsidRDefault="00AF0436" w:rsidP="00AF0436">
      <w:pPr>
        <w:spacing w:before="100" w:beforeAutospacing="1" w:after="100" w:afterAutospacing="1"/>
        <w:jc w:val="center"/>
      </w:pPr>
      <w:r w:rsidRPr="00261872">
        <w:t>«</w:t>
      </w:r>
      <w:proofErr w:type="spellStart"/>
      <w:r w:rsidRPr="00261872">
        <w:t>Балыктуюльская</w:t>
      </w:r>
      <w:proofErr w:type="spellEnd"/>
      <w:r w:rsidRPr="00261872">
        <w:t xml:space="preserve"> Средняя Общеобразовательная Школа»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5"/>
        <w:gridCol w:w="2739"/>
        <w:gridCol w:w="3380"/>
      </w:tblGrid>
      <w:tr w:rsidR="00AF0436" w:rsidRPr="00261872" w:rsidTr="00AD59F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436" w:rsidRPr="00261872" w:rsidRDefault="00AF0436" w:rsidP="00AD59F9">
            <w:pPr>
              <w:spacing w:before="100" w:beforeAutospacing="1" w:after="100" w:afterAutospacing="1"/>
            </w:pPr>
            <w:bookmarkStart w:id="0" w:name="c44916897b5bc34e1484a311bdcc32899e085ff1"/>
            <w:bookmarkStart w:id="1" w:name="0"/>
            <w:bookmarkEnd w:id="0"/>
            <w:bookmarkEnd w:id="1"/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«Рассмотрено»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Руководитель ШМО  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>
              <w:t>____________/</w:t>
            </w:r>
            <w:proofErr w:type="spellStart"/>
            <w:r>
              <w:t>Мичуева</w:t>
            </w:r>
            <w:proofErr w:type="spellEnd"/>
            <w:r>
              <w:t xml:space="preserve"> Э</w:t>
            </w:r>
            <w:r w:rsidRPr="00261872">
              <w:t>.</w:t>
            </w:r>
            <w:r>
              <w:t>П.</w:t>
            </w:r>
            <w:bookmarkStart w:id="2" w:name="_GoBack"/>
            <w:bookmarkEnd w:id="2"/>
            <w:r w:rsidRPr="00261872">
              <w:t>/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 xml:space="preserve">Протокол №____ </w:t>
            </w:r>
            <w:proofErr w:type="gramStart"/>
            <w:r w:rsidRPr="00261872">
              <w:t>от</w:t>
            </w:r>
            <w:proofErr w:type="gramEnd"/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«___» ___________ 2013г.</w:t>
            </w:r>
          </w:p>
        </w:tc>
        <w:tc>
          <w:tcPr>
            <w:tcW w:w="0" w:type="auto"/>
            <w:vAlign w:val="center"/>
            <w:hideMark/>
          </w:tcPr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«Согласовано»</w:t>
            </w:r>
          </w:p>
          <w:p w:rsidR="00AF0436" w:rsidRDefault="00AF0436" w:rsidP="00AD59F9">
            <w:pPr>
              <w:spacing w:before="100" w:beforeAutospacing="1" w:after="100" w:afterAutospacing="1"/>
            </w:pPr>
            <w:r>
              <w:t>Методический совет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 «___» ___________ 2013г.</w:t>
            </w:r>
          </w:p>
        </w:tc>
        <w:tc>
          <w:tcPr>
            <w:tcW w:w="0" w:type="auto"/>
            <w:vAlign w:val="center"/>
            <w:hideMark/>
          </w:tcPr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«Утверждаю»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Директор МБОУ СОШ №_____  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____________/</w:t>
            </w:r>
            <w:proofErr w:type="spellStart"/>
            <w:r w:rsidRPr="00261872">
              <w:t>Деменова</w:t>
            </w:r>
            <w:proofErr w:type="spellEnd"/>
            <w:r w:rsidRPr="00261872">
              <w:t xml:space="preserve"> А.И./</w:t>
            </w:r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 xml:space="preserve">Приказ №____ </w:t>
            </w:r>
            <w:proofErr w:type="gramStart"/>
            <w:r w:rsidRPr="00261872">
              <w:t>от</w:t>
            </w:r>
            <w:proofErr w:type="gramEnd"/>
          </w:p>
          <w:p w:rsidR="00AF0436" w:rsidRPr="00261872" w:rsidRDefault="00AF0436" w:rsidP="00AD59F9">
            <w:pPr>
              <w:spacing w:before="100" w:beforeAutospacing="1" w:after="100" w:afterAutospacing="1"/>
            </w:pPr>
            <w:r w:rsidRPr="00261872">
              <w:t>«___» ___________ 2013г.</w:t>
            </w:r>
          </w:p>
        </w:tc>
      </w:tr>
    </w:tbl>
    <w:p w:rsidR="00AF0436" w:rsidRPr="00261872" w:rsidRDefault="00AF0436" w:rsidP="00AF04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AF0436" w:rsidRPr="00261872" w:rsidRDefault="00AF0436" w:rsidP="00AF04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AF0436" w:rsidRPr="00261872" w:rsidRDefault="00AF0436" w:rsidP="00AF0436">
      <w:pPr>
        <w:spacing w:before="100" w:beforeAutospacing="1" w:after="100" w:afterAutospacing="1"/>
        <w:jc w:val="center"/>
        <w:rPr>
          <w:sz w:val="40"/>
          <w:szCs w:val="40"/>
        </w:rPr>
      </w:pPr>
      <w:r w:rsidRPr="00261872">
        <w:rPr>
          <w:sz w:val="40"/>
          <w:szCs w:val="40"/>
        </w:rPr>
        <w:t>Рабочая программа</w:t>
      </w:r>
    </w:p>
    <w:p w:rsidR="00AF0436" w:rsidRPr="00261872" w:rsidRDefault="00AF0436" w:rsidP="00AF0436">
      <w:pPr>
        <w:spacing w:before="100" w:beforeAutospacing="1" w:after="100" w:afterAutospacing="1"/>
        <w:jc w:val="center"/>
        <w:rPr>
          <w:sz w:val="40"/>
          <w:szCs w:val="40"/>
        </w:rPr>
      </w:pPr>
      <w:r w:rsidRPr="00261872">
        <w:rPr>
          <w:sz w:val="40"/>
          <w:szCs w:val="40"/>
        </w:rPr>
        <w:t>по предмету «Английский язык»</w:t>
      </w:r>
    </w:p>
    <w:p w:rsidR="00AF0436" w:rsidRPr="00261872" w:rsidRDefault="00AF0436" w:rsidP="00AF0436">
      <w:pPr>
        <w:spacing w:before="100" w:beforeAutospacing="1" w:after="100" w:afterAutospacing="1"/>
        <w:rPr>
          <w:sz w:val="44"/>
          <w:szCs w:val="44"/>
        </w:rPr>
      </w:pPr>
      <w:r w:rsidRPr="00261872">
        <w:t xml:space="preserve">                                                                </w:t>
      </w:r>
      <w:r w:rsidRPr="00261872">
        <w:rPr>
          <w:sz w:val="44"/>
          <w:szCs w:val="44"/>
        </w:rPr>
        <w:t>для 2 класса</w:t>
      </w:r>
    </w:p>
    <w:p w:rsidR="00AF0436" w:rsidRPr="00261872" w:rsidRDefault="00AF0436" w:rsidP="00AF0436">
      <w:pPr>
        <w:spacing w:before="100" w:beforeAutospacing="1" w:after="100" w:afterAutospacing="1"/>
        <w:jc w:val="center"/>
      </w:pPr>
      <w:r w:rsidRPr="00261872">
        <w:t>2013 – 2014 учебный год</w:t>
      </w:r>
    </w:p>
    <w:p w:rsidR="00AF0436" w:rsidRPr="00261872" w:rsidRDefault="00AF0436" w:rsidP="00AF0436">
      <w:pPr>
        <w:spacing w:before="100" w:beforeAutospacing="1" w:after="100" w:afterAutospacing="1"/>
      </w:pPr>
    </w:p>
    <w:p w:rsidR="00AF0436" w:rsidRPr="00261872" w:rsidRDefault="00AF0436" w:rsidP="00AF0436">
      <w:pPr>
        <w:spacing w:before="100" w:beforeAutospacing="1" w:after="100" w:afterAutospacing="1"/>
      </w:pPr>
    </w:p>
    <w:p w:rsidR="00AF0436" w:rsidRPr="00261872" w:rsidRDefault="00AF0436" w:rsidP="00AF0436">
      <w:pPr>
        <w:spacing w:before="100" w:beforeAutospacing="1" w:after="100" w:afterAutospacing="1"/>
        <w:jc w:val="right"/>
      </w:pPr>
      <w:r w:rsidRPr="00261872">
        <w:t>Составитель:</w:t>
      </w:r>
    </w:p>
    <w:p w:rsidR="00AF0436" w:rsidRPr="00261872" w:rsidRDefault="00AF0436" w:rsidP="00AF0436">
      <w:pPr>
        <w:spacing w:before="100" w:beforeAutospacing="1" w:after="100" w:afterAutospacing="1"/>
        <w:jc w:val="right"/>
      </w:pPr>
      <w:r w:rsidRPr="00261872">
        <w:t>Учитель английского языка</w:t>
      </w:r>
    </w:p>
    <w:p w:rsidR="00AF0436" w:rsidRPr="00261872" w:rsidRDefault="00AF0436" w:rsidP="00AF0436">
      <w:pPr>
        <w:spacing w:before="100" w:beforeAutospacing="1" w:after="100" w:afterAutospacing="1"/>
        <w:jc w:val="right"/>
      </w:pPr>
      <w:r w:rsidRPr="00261872">
        <w:t xml:space="preserve">                                                                                                   Мамаева Надежда Сергеевна </w:t>
      </w:r>
    </w:p>
    <w:p w:rsidR="00AF0436" w:rsidRPr="00261872" w:rsidRDefault="00AF0436" w:rsidP="00AF0436">
      <w:pPr>
        <w:spacing w:before="100" w:beforeAutospacing="1" w:after="100" w:afterAutospacing="1"/>
      </w:pPr>
      <w:bookmarkStart w:id="3" w:name="id.gjdgxs"/>
      <w:bookmarkEnd w:id="3"/>
    </w:p>
    <w:p w:rsidR="00AF0436" w:rsidRPr="00261872" w:rsidRDefault="00AF0436" w:rsidP="00AF0436">
      <w:pPr>
        <w:spacing w:before="100" w:beforeAutospacing="1" w:after="100" w:afterAutospacing="1"/>
      </w:pPr>
    </w:p>
    <w:p w:rsidR="00AF0436" w:rsidRPr="00261872" w:rsidRDefault="00AF0436" w:rsidP="00AF0436">
      <w:pPr>
        <w:spacing w:before="100" w:beforeAutospacing="1" w:after="100" w:afterAutospacing="1"/>
      </w:pPr>
    </w:p>
    <w:p w:rsidR="00AF0436" w:rsidRPr="00261872" w:rsidRDefault="00AF0436" w:rsidP="00AF0436">
      <w:pPr>
        <w:spacing w:before="100" w:beforeAutospacing="1" w:after="100" w:afterAutospacing="1"/>
        <w:jc w:val="center"/>
      </w:pPr>
      <w:proofErr w:type="spellStart"/>
      <w:r w:rsidRPr="00261872">
        <w:t>Балыктуюль</w:t>
      </w:r>
      <w:proofErr w:type="spellEnd"/>
      <w:r w:rsidRPr="00261872">
        <w:t xml:space="preserve"> 2013г</w:t>
      </w:r>
    </w:p>
    <w:p w:rsidR="00AF0436" w:rsidRPr="00261872" w:rsidRDefault="00AF0436" w:rsidP="00AF043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0436" w:rsidRPr="00B3024E" w:rsidRDefault="00AF0436" w:rsidP="00AF0436">
      <w:pPr>
        <w:spacing w:before="100" w:beforeAutospacing="1" w:after="100" w:afterAutospacing="1"/>
        <w:jc w:val="center"/>
        <w:rPr>
          <w:b/>
        </w:rPr>
      </w:pPr>
      <w:r w:rsidRPr="00B3024E">
        <w:rPr>
          <w:b/>
          <w:sz w:val="28"/>
          <w:szCs w:val="28"/>
        </w:rPr>
        <w:t>Пояснительная записка</w:t>
      </w:r>
    </w:p>
    <w:p w:rsidR="00AF0436" w:rsidRPr="00B3024E" w:rsidRDefault="00AF0436" w:rsidP="00AF0436">
      <w:pPr>
        <w:jc w:val="both"/>
        <w:rPr>
          <w:sz w:val="22"/>
          <w:szCs w:val="22"/>
        </w:rPr>
      </w:pPr>
      <w:r w:rsidRPr="00261872">
        <w:rPr>
          <w:sz w:val="28"/>
          <w:szCs w:val="28"/>
        </w:rPr>
        <w:tab/>
      </w:r>
      <w:r w:rsidRPr="00B3024E">
        <w:rPr>
          <w:sz w:val="22"/>
          <w:szCs w:val="22"/>
        </w:rPr>
        <w:t xml:space="preserve">Рабочая программа составлена на основе примерной программы начального общего образования  и авторской программы </w:t>
      </w:r>
      <w:proofErr w:type="spellStart"/>
      <w:r w:rsidRPr="00B3024E">
        <w:rPr>
          <w:sz w:val="22"/>
          <w:szCs w:val="22"/>
        </w:rPr>
        <w:t>Биболетова</w:t>
      </w:r>
      <w:proofErr w:type="spellEnd"/>
      <w:r w:rsidRPr="00B3024E">
        <w:rPr>
          <w:sz w:val="22"/>
          <w:szCs w:val="22"/>
        </w:rPr>
        <w:t xml:space="preserve"> М.</w:t>
      </w:r>
      <w:proofErr w:type="gramStart"/>
      <w:r w:rsidRPr="00B3024E">
        <w:rPr>
          <w:sz w:val="22"/>
          <w:szCs w:val="22"/>
        </w:rPr>
        <w:t>З</w:t>
      </w:r>
      <w:proofErr w:type="gram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Трубанева</w:t>
      </w:r>
      <w:proofErr w:type="spellEnd"/>
      <w:r w:rsidRPr="00B3024E">
        <w:rPr>
          <w:sz w:val="22"/>
          <w:szCs w:val="22"/>
        </w:rPr>
        <w:t xml:space="preserve"> Н.Н. Программа курса английского языка «</w:t>
      </w:r>
      <w:proofErr w:type="spellStart"/>
      <w:r w:rsidRPr="00B3024E">
        <w:rPr>
          <w:sz w:val="22"/>
          <w:szCs w:val="22"/>
          <w:lang w:val="en-US"/>
        </w:rPr>
        <w:t>EnjoyEnglish</w:t>
      </w:r>
      <w:proofErr w:type="spellEnd"/>
      <w:r w:rsidRPr="00B3024E">
        <w:rPr>
          <w:sz w:val="22"/>
          <w:szCs w:val="22"/>
        </w:rPr>
        <w:t xml:space="preserve">» для учащихся 2-9 классов общеобразовательных учреждений России. // </w:t>
      </w:r>
      <w:proofErr w:type="spellStart"/>
      <w:r w:rsidRPr="00B3024E">
        <w:rPr>
          <w:sz w:val="22"/>
          <w:szCs w:val="22"/>
        </w:rPr>
        <w:t>О.:Титул</w:t>
      </w:r>
      <w:proofErr w:type="spellEnd"/>
      <w:r w:rsidRPr="00B3024E">
        <w:rPr>
          <w:sz w:val="22"/>
          <w:szCs w:val="22"/>
        </w:rPr>
        <w:t xml:space="preserve">, 2009.-с.10-16.   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Интегративной целью </w:t>
      </w:r>
      <w:r w:rsidRPr="00B3024E">
        <w:rPr>
          <w:sz w:val="22"/>
          <w:szCs w:val="22"/>
        </w:rPr>
        <w:t xml:space="preserve">обучения английскому языку в </w:t>
      </w:r>
      <w:proofErr w:type="gramStart"/>
      <w:r w:rsidRPr="00B3024E">
        <w:rPr>
          <w:sz w:val="22"/>
          <w:szCs w:val="22"/>
        </w:rPr>
        <w:t>начальных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B3024E">
        <w:rPr>
          <w:sz w:val="22"/>
          <w:szCs w:val="22"/>
        </w:rPr>
        <w:t>классах</w:t>
      </w:r>
      <w:proofErr w:type="gramEnd"/>
      <w:r w:rsidRPr="00B3024E">
        <w:rPr>
          <w:sz w:val="22"/>
          <w:szCs w:val="22"/>
        </w:rPr>
        <w:t xml:space="preserve"> является формирование </w:t>
      </w:r>
      <w:r w:rsidRPr="00B3024E">
        <w:rPr>
          <w:i/>
          <w:iCs/>
          <w:sz w:val="22"/>
          <w:szCs w:val="22"/>
        </w:rPr>
        <w:t>элементарной коммуникативной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 xml:space="preserve">компетенции </w:t>
      </w:r>
      <w:r w:rsidRPr="00B3024E">
        <w:rPr>
          <w:sz w:val="22"/>
          <w:szCs w:val="22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B3024E">
        <w:rPr>
          <w:sz w:val="22"/>
          <w:szCs w:val="22"/>
        </w:rPr>
        <w:t>аудировании</w:t>
      </w:r>
      <w:proofErr w:type="spellEnd"/>
      <w:r w:rsidRPr="00B3024E">
        <w:rPr>
          <w:sz w:val="22"/>
          <w:szCs w:val="22"/>
        </w:rPr>
        <w:t>, говорении, чтении и письме.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Элементарная коммуникативная компетенция понимается как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способность и готовность младшего школьника осуществлять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межличностное и межкультурное общение с носителями </w:t>
      </w:r>
      <w:proofErr w:type="gramStart"/>
      <w:r w:rsidRPr="00B3024E">
        <w:rPr>
          <w:sz w:val="22"/>
          <w:szCs w:val="22"/>
        </w:rPr>
        <w:t>изучаемого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иностранного</w:t>
      </w:r>
      <w:proofErr w:type="gramEnd"/>
      <w:r w:rsidRPr="00B3024E">
        <w:rPr>
          <w:sz w:val="22"/>
          <w:szCs w:val="22"/>
        </w:rPr>
        <w:t xml:space="preserve"> в устной и письменной формах в ограниченном круге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типичных ситуаций и сфер общения, доступных для младшего школьника.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Следовательно, изучение иностранного языка в начальной школе направлено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на достижение следующих </w:t>
      </w:r>
      <w:r w:rsidRPr="00253845">
        <w:rPr>
          <w:b/>
          <w:sz w:val="22"/>
          <w:szCs w:val="22"/>
        </w:rPr>
        <w:t>целей:</w:t>
      </w:r>
    </w:p>
    <w:p w:rsidR="00AF0436" w:rsidRPr="00B3024E" w:rsidRDefault="00AF0436" w:rsidP="00AF04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формирование </w:t>
      </w:r>
      <w:r w:rsidRPr="00B3024E">
        <w:rPr>
          <w:sz w:val="22"/>
          <w:szCs w:val="22"/>
        </w:rPr>
        <w:t xml:space="preserve">умения общаться на английском языке </w:t>
      </w:r>
      <w:proofErr w:type="gramStart"/>
      <w:r w:rsidRPr="00B3024E">
        <w:rPr>
          <w:sz w:val="22"/>
          <w:szCs w:val="22"/>
        </w:rPr>
        <w:t>на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 xml:space="preserve">элементарном </w:t>
      </w:r>
      <w:proofErr w:type="gramStart"/>
      <w:r w:rsidRPr="00B3024E">
        <w:rPr>
          <w:sz w:val="22"/>
          <w:szCs w:val="22"/>
        </w:rPr>
        <w:t>уровне</w:t>
      </w:r>
      <w:proofErr w:type="gramEnd"/>
      <w:r w:rsidRPr="00B3024E">
        <w:rPr>
          <w:sz w:val="22"/>
          <w:szCs w:val="22"/>
        </w:rPr>
        <w:t xml:space="preserve"> с учетом речевых возможностей и потребностей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младших школьников в устной (</w:t>
      </w:r>
      <w:proofErr w:type="spellStart"/>
      <w:r w:rsidRPr="00B3024E">
        <w:rPr>
          <w:sz w:val="22"/>
          <w:szCs w:val="22"/>
        </w:rPr>
        <w:t>аудирование</w:t>
      </w:r>
      <w:proofErr w:type="spellEnd"/>
      <w:r w:rsidRPr="00B3024E">
        <w:rPr>
          <w:sz w:val="22"/>
          <w:szCs w:val="22"/>
        </w:rPr>
        <w:t xml:space="preserve"> и говорение) и письменной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(чтение и письмо) форме;</w:t>
      </w:r>
    </w:p>
    <w:p w:rsidR="00AF0436" w:rsidRPr="00B3024E" w:rsidRDefault="00AF0436" w:rsidP="00AF04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приобщение </w:t>
      </w:r>
      <w:r w:rsidRPr="00B3024E">
        <w:rPr>
          <w:sz w:val="22"/>
          <w:szCs w:val="22"/>
        </w:rPr>
        <w:t>детей к новому социальному опыту с использованием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английского языка: знакомство младших школьников с миром зарубежных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сверстников, с зарубежным детским фольклором и доступными образцами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художественной литературы; воспитание дружелюбного отношения </w:t>
      </w:r>
      <w:proofErr w:type="gramStart"/>
      <w:r w:rsidRPr="00B3024E">
        <w:rPr>
          <w:sz w:val="22"/>
          <w:szCs w:val="22"/>
        </w:rPr>
        <w:t>к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представителям других стран;</w:t>
      </w:r>
    </w:p>
    <w:p w:rsidR="00AF0436" w:rsidRPr="00B3024E" w:rsidRDefault="00AF0436" w:rsidP="00AF04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развитие </w:t>
      </w:r>
      <w:proofErr w:type="gramStart"/>
      <w:r w:rsidRPr="00B3024E">
        <w:rPr>
          <w:sz w:val="22"/>
          <w:szCs w:val="22"/>
        </w:rPr>
        <w:t>речевых</w:t>
      </w:r>
      <w:proofErr w:type="gramEnd"/>
      <w:r w:rsidRPr="00B3024E">
        <w:rPr>
          <w:sz w:val="22"/>
          <w:szCs w:val="22"/>
        </w:rPr>
        <w:t>, интеллектуальных и познавательных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способностей младших школьников, а также их </w:t>
      </w:r>
      <w:proofErr w:type="spellStart"/>
      <w:r w:rsidRPr="00B3024E">
        <w:rPr>
          <w:sz w:val="22"/>
          <w:szCs w:val="22"/>
        </w:rPr>
        <w:t>общеучебных</w:t>
      </w:r>
      <w:proofErr w:type="spellEnd"/>
      <w:r w:rsidRPr="00B3024E">
        <w:rPr>
          <w:sz w:val="22"/>
          <w:szCs w:val="22"/>
        </w:rPr>
        <w:t xml:space="preserve"> умений;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развитие мотивации к дальнейшему овладению английским языком;</w:t>
      </w:r>
    </w:p>
    <w:p w:rsidR="00AF0436" w:rsidRPr="00B3024E" w:rsidRDefault="00AF0436" w:rsidP="00AF04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воспитание </w:t>
      </w:r>
      <w:r w:rsidRPr="00B3024E">
        <w:rPr>
          <w:sz w:val="22"/>
          <w:szCs w:val="22"/>
        </w:rPr>
        <w:t>и разностороннее развитие младшего школьника средствами иностранного языка.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024E">
        <w:rPr>
          <w:sz w:val="22"/>
          <w:szCs w:val="22"/>
        </w:rPr>
        <w:t>Деятельностный</w:t>
      </w:r>
      <w:proofErr w:type="spellEnd"/>
      <w:r w:rsidRPr="00B3024E">
        <w:rPr>
          <w:sz w:val="22"/>
          <w:szCs w:val="22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3024E">
        <w:rPr>
          <w:sz w:val="22"/>
          <w:szCs w:val="22"/>
        </w:rPr>
        <w:t>межпредметныеобщеучебные</w:t>
      </w:r>
      <w:proofErr w:type="spellEnd"/>
      <w:r w:rsidRPr="00B3024E">
        <w:rPr>
          <w:sz w:val="22"/>
          <w:szCs w:val="22"/>
        </w:rPr>
        <w:t xml:space="preserve"> умения и навыки.</w:t>
      </w:r>
    </w:p>
    <w:p w:rsidR="00AF0436" w:rsidRPr="00253845" w:rsidRDefault="00AF0436" w:rsidP="00AF04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024E">
        <w:rPr>
          <w:sz w:val="22"/>
          <w:szCs w:val="22"/>
        </w:rPr>
        <w:t xml:space="preserve">   Исходя из сформулированных целей, изучение предмета «Иностранный язык» направлено на решение следующих </w:t>
      </w:r>
      <w:r w:rsidRPr="00253845">
        <w:rPr>
          <w:b/>
          <w:sz w:val="22"/>
          <w:szCs w:val="22"/>
        </w:rPr>
        <w:t>задач: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Формировать представление </w:t>
      </w:r>
      <w:proofErr w:type="gramStart"/>
      <w:r w:rsidRPr="00B3024E">
        <w:rPr>
          <w:sz w:val="22"/>
          <w:szCs w:val="22"/>
        </w:rPr>
        <w:t>о</w:t>
      </w:r>
      <w:proofErr w:type="gramEnd"/>
      <w:r w:rsidRPr="00B3024E">
        <w:rPr>
          <w:sz w:val="22"/>
          <w:szCs w:val="22"/>
        </w:rPr>
        <w:t xml:space="preserve">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Расширить лингвистический кругозор младших школьников; освоить элементарные лингвистические представления, доступные младшим школьникам и необходимых для овладения устной и письменной речью на иностранном языке на элементарном уровне.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Развить личностные качества младшего школьника, его внимания, мышления, памяти, воображения в процессе участия в моделируемых ситуациях общения;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Развить эмоциональную сферу детей в процессе обучающих игр, учебных спектаклей с использованием иностранного языка;</w:t>
      </w:r>
    </w:p>
    <w:p w:rsidR="00AF0436" w:rsidRPr="00B3024E" w:rsidRDefault="00AF0436" w:rsidP="00AF04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Приобщить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         Развить познавательные способности, овладеть умением координированной работы с разными компонентами учебно-методического комплекта, умением работы в паре, в группе.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261872" w:rsidRDefault="00AF0436" w:rsidP="00AF0436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0436" w:rsidRDefault="00AF0436" w:rsidP="00AF043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24E">
        <w:rPr>
          <w:rFonts w:ascii="Times New Roman" w:hAnsi="Times New Roman"/>
          <w:b/>
          <w:sz w:val="28"/>
          <w:szCs w:val="28"/>
        </w:rPr>
        <w:t>Место предмета иностранный язык в базисном учебном плане</w:t>
      </w:r>
    </w:p>
    <w:p w:rsidR="00AF0436" w:rsidRPr="00B3024E" w:rsidRDefault="00AF0436" w:rsidP="00AF043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7825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 2 классе по 2 часа в неделю</w:t>
      </w: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24E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 курсе иностранного языка можно выделить следующие содержательные линии (ориентиры):</w:t>
      </w:r>
    </w:p>
    <w:p w:rsidR="00AF0436" w:rsidRPr="00B3024E" w:rsidRDefault="00AF0436" w:rsidP="00AF04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коммуникативные умения в основных видах речевой деятельности: </w:t>
      </w:r>
      <w:proofErr w:type="spellStart"/>
      <w:r w:rsidRPr="00B3024E">
        <w:rPr>
          <w:sz w:val="22"/>
          <w:szCs w:val="22"/>
        </w:rPr>
        <w:t>аудировании</w:t>
      </w:r>
      <w:proofErr w:type="spellEnd"/>
      <w:r w:rsidRPr="00B3024E">
        <w:rPr>
          <w:sz w:val="22"/>
          <w:szCs w:val="22"/>
        </w:rPr>
        <w:t>, говорении, чтении и письме;</w:t>
      </w:r>
    </w:p>
    <w:p w:rsidR="00AF0436" w:rsidRPr="00B3024E" w:rsidRDefault="00AF0436" w:rsidP="00AF04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языковые средства и навыки пользования ими;</w:t>
      </w:r>
    </w:p>
    <w:p w:rsidR="00AF0436" w:rsidRPr="00B3024E" w:rsidRDefault="00AF0436" w:rsidP="00AF04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024E">
        <w:rPr>
          <w:sz w:val="22"/>
          <w:szCs w:val="22"/>
        </w:rPr>
        <w:t>социокультурная</w:t>
      </w:r>
      <w:proofErr w:type="spellEnd"/>
      <w:r w:rsidRPr="00B3024E">
        <w:rPr>
          <w:sz w:val="22"/>
          <w:szCs w:val="22"/>
        </w:rPr>
        <w:t xml:space="preserve"> осведомленность;</w:t>
      </w:r>
    </w:p>
    <w:p w:rsidR="00AF0436" w:rsidRPr="00B3024E" w:rsidRDefault="00AF0436" w:rsidP="00AF04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024E">
        <w:rPr>
          <w:sz w:val="22"/>
          <w:szCs w:val="22"/>
        </w:rPr>
        <w:t>общеучебные</w:t>
      </w:r>
      <w:proofErr w:type="spellEnd"/>
      <w:r w:rsidRPr="00B3024E">
        <w:rPr>
          <w:sz w:val="22"/>
          <w:szCs w:val="22"/>
        </w:rPr>
        <w:t xml:space="preserve"> и специальные учебные умения.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B3024E">
        <w:rPr>
          <w:sz w:val="22"/>
          <w:szCs w:val="22"/>
        </w:rPr>
        <w:t>социокультурной</w:t>
      </w:r>
      <w:proofErr w:type="spellEnd"/>
      <w:r w:rsidRPr="00B3024E">
        <w:rPr>
          <w:sz w:val="22"/>
          <w:szCs w:val="22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Обучение по</w:t>
      </w:r>
      <w:proofErr w:type="gramEnd"/>
      <w:r w:rsidRPr="00B3024E">
        <w:rPr>
          <w:sz w:val="22"/>
          <w:szCs w:val="22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</w:t>
      </w:r>
      <w:proofErr w:type="spellStart"/>
      <w:r w:rsidRPr="00B3024E">
        <w:rPr>
          <w:sz w:val="22"/>
          <w:szCs w:val="22"/>
        </w:rPr>
        <w:t>темпыовладения</w:t>
      </w:r>
      <w:proofErr w:type="spellEnd"/>
      <w:r w:rsidRPr="00B3024E">
        <w:rPr>
          <w:sz w:val="22"/>
          <w:szCs w:val="22"/>
        </w:rPr>
        <w:t xml:space="preserve"> разными видами учебной деятельности уравнивается только к концу обучения в начальной школе.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24E">
        <w:rPr>
          <w:b/>
          <w:bCs/>
          <w:sz w:val="28"/>
          <w:szCs w:val="28"/>
        </w:rPr>
        <w:t>Содержание учебного предмета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4"/>
          <w:b w:val="0"/>
          <w:sz w:val="22"/>
          <w:szCs w:val="22"/>
        </w:rPr>
        <w:t>Раздел 1.</w:t>
      </w:r>
      <w:r w:rsidRPr="00B3024E">
        <w:rPr>
          <w:sz w:val="22"/>
          <w:szCs w:val="22"/>
        </w:rPr>
        <w:t xml:space="preserve"> «Здравствуй, Английский язык».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Предметное содержание устной и письменной речи включает темы: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 xml:space="preserve">Я и мои друзья. </w:t>
      </w:r>
      <w:proofErr w:type="gramStart"/>
      <w:r w:rsidRPr="00B3024E">
        <w:rPr>
          <w:sz w:val="22"/>
          <w:szCs w:val="22"/>
        </w:rPr>
        <w:t>(Приветствие.</w:t>
      </w:r>
      <w:proofErr w:type="gramEnd"/>
      <w:r w:rsidRPr="00B3024E">
        <w:rPr>
          <w:sz w:val="22"/>
          <w:szCs w:val="22"/>
        </w:rPr>
        <w:t xml:space="preserve"> Знакомство. Имя. Возраст. Моя семья. Семейные праздники. Помощь друг дру</w:t>
      </w:r>
      <w:r w:rsidRPr="00B3024E">
        <w:rPr>
          <w:sz w:val="22"/>
          <w:szCs w:val="22"/>
        </w:rPr>
        <w:softHyphen/>
        <w:t>гу. Совместные занятия. Любимое домашнее жи</w:t>
      </w:r>
      <w:r w:rsidRPr="00B3024E">
        <w:rPr>
          <w:sz w:val="22"/>
          <w:szCs w:val="22"/>
        </w:rPr>
        <w:softHyphen/>
        <w:t xml:space="preserve">вотное. Прием и угощение гостей. Мой день. Любимая еда. </w:t>
      </w:r>
      <w:proofErr w:type="gramStart"/>
      <w:r w:rsidRPr="00B3024E">
        <w:rPr>
          <w:sz w:val="22"/>
          <w:szCs w:val="22"/>
        </w:rPr>
        <w:t>Моя одежда.)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Мои увлечения</w:t>
      </w:r>
      <w:proofErr w:type="gramStart"/>
      <w:r w:rsidRPr="00B3024E">
        <w:rPr>
          <w:sz w:val="22"/>
          <w:szCs w:val="22"/>
        </w:rPr>
        <w:t xml:space="preserve"> .</w:t>
      </w:r>
      <w:proofErr w:type="gramEnd"/>
      <w:r w:rsidRPr="00B3024E">
        <w:rPr>
          <w:sz w:val="22"/>
          <w:szCs w:val="22"/>
        </w:rPr>
        <w:t xml:space="preserve"> (Любимые игрушки, за</w:t>
      </w:r>
      <w:r w:rsidRPr="00B3024E">
        <w:rPr>
          <w:sz w:val="22"/>
          <w:szCs w:val="22"/>
        </w:rPr>
        <w:softHyphen/>
        <w:t>нятия. Мои любимые сказки. Выходной день (в зоопарке, в </w:t>
      </w:r>
      <w:proofErr w:type="spellStart"/>
      <w:r w:rsidRPr="00B3024E">
        <w:rPr>
          <w:sz w:val="22"/>
          <w:szCs w:val="22"/>
        </w:rPr>
        <w:t>цирке</w:t>
      </w:r>
      <w:proofErr w:type="gramStart"/>
      <w:r w:rsidRPr="00B3024E">
        <w:rPr>
          <w:sz w:val="22"/>
          <w:szCs w:val="22"/>
        </w:rPr>
        <w:t>.К</w:t>
      </w:r>
      <w:proofErr w:type="gramEnd"/>
      <w:r w:rsidRPr="00B3024E">
        <w:rPr>
          <w:sz w:val="22"/>
          <w:szCs w:val="22"/>
        </w:rPr>
        <w:t>аникулы</w:t>
      </w:r>
      <w:proofErr w:type="spellEnd"/>
      <w:r w:rsidRPr="00B3024E">
        <w:rPr>
          <w:sz w:val="22"/>
          <w:szCs w:val="22"/>
        </w:rPr>
        <w:t>.)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 xml:space="preserve">Моя школа. </w:t>
      </w:r>
      <w:proofErr w:type="gramStart"/>
      <w:r w:rsidRPr="00B3024E">
        <w:rPr>
          <w:sz w:val="22"/>
          <w:szCs w:val="22"/>
        </w:rPr>
        <w:t>(Школа.</w:t>
      </w:r>
      <w:proofErr w:type="gramEnd"/>
      <w:r w:rsidRPr="00B3024E">
        <w:rPr>
          <w:sz w:val="22"/>
          <w:szCs w:val="22"/>
        </w:rPr>
        <w:t xml:space="preserve"> Школьные принадлежности. Классная комната. Занятия в школе. Школьные праздники (школьный спектакль).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Учащиеся знакомятся с буквами и звуками английского алфавита, учатся владеть техникой письма — графикой, каллиграфией, орфографией,</w:t>
      </w:r>
      <w:r w:rsidRPr="00B3024E">
        <w:rPr>
          <w:sz w:val="22"/>
          <w:szCs w:val="22"/>
        </w:rPr>
        <w:br/>
        <w:t>восстанавливать слово, Учатся описывать картинку, фотографию, рисунок на заданную тему, различать на слух звуки, звукосочетания, слова, соотносить графический образ слова с его звуковым образом на основе знания основных правил чтения, познакомиться с наиболее распространенными английскими женскими и мужскими именами (</w:t>
      </w:r>
      <w:proofErr w:type="spellStart"/>
      <w:r w:rsidRPr="00B3024E">
        <w:rPr>
          <w:sz w:val="22"/>
          <w:szCs w:val="22"/>
        </w:rPr>
        <w:t>Jess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Jane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Jill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Mary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Wendy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Kate</w:t>
      </w:r>
      <w:proofErr w:type="spellEnd"/>
      <w:proofErr w:type="gramEnd"/>
      <w:r w:rsidRPr="00B3024E">
        <w:rPr>
          <w:sz w:val="22"/>
          <w:szCs w:val="22"/>
        </w:rPr>
        <w:t xml:space="preserve">, </w:t>
      </w:r>
      <w:proofErr w:type="spellStart"/>
      <w:proofErr w:type="gramStart"/>
      <w:r w:rsidRPr="00B3024E">
        <w:rPr>
          <w:sz w:val="22"/>
          <w:szCs w:val="22"/>
        </w:rPr>
        <w:t>Betsy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Ann</w:t>
      </w:r>
      <w:proofErr w:type="spellEnd"/>
      <w:r w:rsidRPr="00B3024E">
        <w:rPr>
          <w:sz w:val="22"/>
          <w:szCs w:val="22"/>
        </w:rPr>
        <w:t>)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 xml:space="preserve">Учащиеся научатся вести диалог-расспрос, отдавать распоряжения, выражать совет, запрашивать информацию, используя вопросительные модели, отдавать распоряжения, выражать просьбы; </w:t>
      </w:r>
      <w:proofErr w:type="gramStart"/>
      <w:r w:rsidRPr="00B3024E">
        <w:rPr>
          <w:sz w:val="22"/>
          <w:szCs w:val="22"/>
        </w:rPr>
        <w:t>выражать одобрение тому, что сделали другие, адекватно произносить и различать на слух звуки английского языка, соблюдать правильное ударение в словах и фразах, понимать на слух текст, построенный на знакомом языковом материале, с опорой на картинку, пользоваться наглядными средствами предъявления языкового материала, составлять монологическое высказывание, опираясь на грамматические модели; вести счет от 1 до 10;</w:t>
      </w:r>
      <w:proofErr w:type="gramEnd"/>
      <w:r w:rsidRPr="00B3024E">
        <w:rPr>
          <w:sz w:val="22"/>
          <w:szCs w:val="22"/>
        </w:rPr>
        <w:t xml:space="preserve"> перечислить животных в зоопарке, сказать, что они умеют делать; рассказывать о своих школьных принадлежностях, читать вслух слова с изученными буквами, писать слова с изученными буквами (</w:t>
      </w:r>
      <w:proofErr w:type="spellStart"/>
      <w:r w:rsidRPr="00B3024E">
        <w:rPr>
          <w:sz w:val="22"/>
          <w:szCs w:val="22"/>
        </w:rPr>
        <w:t>Аа</w:t>
      </w:r>
      <w:proofErr w:type="spellEnd"/>
      <w:r w:rsidRPr="00B3024E">
        <w:rPr>
          <w:sz w:val="22"/>
          <w:szCs w:val="22"/>
        </w:rPr>
        <w:t xml:space="preserve"> — </w:t>
      </w:r>
      <w:proofErr w:type="spellStart"/>
      <w:r w:rsidRPr="00B3024E">
        <w:rPr>
          <w:sz w:val="22"/>
          <w:szCs w:val="22"/>
        </w:rPr>
        <w:t>Mm</w:t>
      </w:r>
      <w:proofErr w:type="spellEnd"/>
      <w:r w:rsidRPr="00B3024E">
        <w:rPr>
          <w:sz w:val="22"/>
          <w:szCs w:val="22"/>
        </w:rPr>
        <w:t>)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4"/>
          <w:b w:val="0"/>
          <w:sz w:val="22"/>
          <w:szCs w:val="22"/>
        </w:rPr>
        <w:t>Раздел 2. «Добро пожаловать в наш театр»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Предметное содержание устной и письменной речи включает темы: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Я и мои друзья. Я и моя семья. Занятия спортом. Английские праздники.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продолжают знакомиться с буквами и звуками английского алфавита, учатся владеть техникой письма — графикой, каллиграфией, орфографией,</w:t>
      </w:r>
      <w:r w:rsidRPr="00B3024E">
        <w:rPr>
          <w:sz w:val="22"/>
          <w:szCs w:val="22"/>
        </w:rPr>
        <w:br/>
        <w:t>восстанавливать слово, писать слова с изученными буквами (</w:t>
      </w:r>
      <w:proofErr w:type="spellStart"/>
      <w:r w:rsidRPr="00B3024E">
        <w:rPr>
          <w:sz w:val="22"/>
          <w:szCs w:val="22"/>
        </w:rPr>
        <w:t>Аа</w:t>
      </w:r>
      <w:proofErr w:type="spellEnd"/>
      <w:r w:rsidRPr="00B3024E">
        <w:rPr>
          <w:sz w:val="22"/>
          <w:szCs w:val="22"/>
        </w:rPr>
        <w:t xml:space="preserve"> — </w:t>
      </w:r>
      <w:proofErr w:type="spellStart"/>
      <w:r w:rsidRPr="00B3024E">
        <w:rPr>
          <w:sz w:val="22"/>
          <w:szCs w:val="22"/>
        </w:rPr>
        <w:t>Zz</w:t>
      </w:r>
      <w:proofErr w:type="spellEnd"/>
      <w:r w:rsidRPr="00B3024E">
        <w:rPr>
          <w:sz w:val="22"/>
          <w:szCs w:val="22"/>
        </w:rPr>
        <w:t>)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Учатся описывать картинку, фотографию, рисунок на заданную тему, различать на слух звуки, звукосочетания, слова, соотносить графический образ слова с его звуковым образом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 xml:space="preserve">Учащиеся научатся поздравлять и благодарить за поздравление; выражать благодарность в процессе совместной деятельности; извиняться; </w:t>
      </w:r>
      <w:proofErr w:type="gramStart"/>
      <w:r w:rsidRPr="00B3024E">
        <w:rPr>
          <w:sz w:val="22"/>
          <w:szCs w:val="22"/>
        </w:rPr>
        <w:t>предлагать угощение, благодарить за угощение / вежливо отказываться от угощения, описывать животное, предмет, указывая название, качество, размер, количество, понимать речь учителя и одноклассников в процессе общения на уроке, писать буквы английского алфавита, восстанавливать слово, предложение, списывать текст, соотносить графический образ слова с его звуковым образом на основе знания основных правил чтения, соблюдать правильное ударение в словах и фразах, интонацию;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опираться на языковую догадку в процессе чтения, восприятия на слух текстов.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познакомятся с интернациональными словами — названиями видов спорта и английскими праздниками, познакомятся с сюжетами некоторых популярных ав</w:t>
      </w:r>
      <w:r w:rsidRPr="00B3024E">
        <w:rPr>
          <w:sz w:val="22"/>
          <w:szCs w:val="22"/>
        </w:rPr>
        <w:softHyphen/>
        <w:t>торских и народных английских сказок.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>Проектная деятельность обеспечивает благоприятные условия для самопознания, самовыражения и самоутверждения, эффективное средство организации творческой и учебной деятельности. Итог данного раздела — п</w:t>
      </w:r>
      <w:r w:rsidRPr="00B3024E">
        <w:rPr>
          <w:sz w:val="22"/>
          <w:szCs w:val="22"/>
        </w:rPr>
        <w:t>раздник алфавита и презентация проекта: Книга «</w:t>
      </w:r>
      <w:proofErr w:type="spellStart"/>
      <w:r w:rsidRPr="00B3024E">
        <w:rPr>
          <w:sz w:val="22"/>
          <w:szCs w:val="22"/>
        </w:rPr>
        <w:t>The</w:t>
      </w:r>
      <w:proofErr w:type="spellEnd"/>
      <w:r w:rsidRPr="00B3024E">
        <w:rPr>
          <w:sz w:val="22"/>
          <w:szCs w:val="22"/>
        </w:rPr>
        <w:t xml:space="preserve"> ABC»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4"/>
          <w:b w:val="0"/>
          <w:sz w:val="22"/>
          <w:szCs w:val="22"/>
        </w:rPr>
        <w:t xml:space="preserve">Раздел 3. </w:t>
      </w:r>
      <w:r w:rsidRPr="00B3024E">
        <w:rPr>
          <w:sz w:val="22"/>
          <w:szCs w:val="22"/>
        </w:rPr>
        <w:t>«Давайте читать и говорить на английском языке!»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>Предметное содержание устной и письменной речи включает темы: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 xml:space="preserve">Я и моя семья. </w:t>
      </w:r>
      <w:proofErr w:type="gramStart"/>
      <w:r w:rsidRPr="00B3024E">
        <w:rPr>
          <w:rStyle w:val="a5"/>
          <w:sz w:val="22"/>
          <w:szCs w:val="22"/>
        </w:rPr>
        <w:t>(</w:t>
      </w:r>
      <w:r w:rsidRPr="00B3024E">
        <w:rPr>
          <w:sz w:val="22"/>
          <w:szCs w:val="22"/>
        </w:rPr>
        <w:t>Мой день (распорядок дня, домашние обязанности).</w:t>
      </w:r>
      <w:proofErr w:type="gramEnd"/>
      <w:r w:rsidRPr="00B3024E">
        <w:rPr>
          <w:sz w:val="22"/>
          <w:szCs w:val="22"/>
        </w:rPr>
        <w:t xml:space="preserve"> Любимая </w:t>
      </w:r>
      <w:proofErr w:type="spellStart"/>
      <w:r w:rsidRPr="00B3024E">
        <w:rPr>
          <w:sz w:val="22"/>
          <w:szCs w:val="22"/>
        </w:rPr>
        <w:t>еда</w:t>
      </w:r>
      <w:proofErr w:type="gramStart"/>
      <w:r w:rsidRPr="00B3024E">
        <w:rPr>
          <w:sz w:val="22"/>
          <w:szCs w:val="22"/>
        </w:rPr>
        <w:t>.</w:t>
      </w:r>
      <w:r w:rsidRPr="00B3024E">
        <w:rPr>
          <w:rStyle w:val="a5"/>
          <w:sz w:val="22"/>
          <w:szCs w:val="22"/>
        </w:rPr>
        <w:t>Я</w:t>
      </w:r>
      <w:proofErr w:type="spellEnd"/>
      <w:proofErr w:type="gramEnd"/>
      <w:r w:rsidRPr="00B3024E">
        <w:rPr>
          <w:rStyle w:val="a5"/>
          <w:sz w:val="22"/>
          <w:szCs w:val="22"/>
        </w:rPr>
        <w:t> и мои друзья).</w:t>
      </w:r>
      <w:r w:rsidRPr="00B3024E">
        <w:rPr>
          <w:sz w:val="22"/>
          <w:szCs w:val="22"/>
        </w:rPr>
        <w:t xml:space="preserve">Мои друзья. </w:t>
      </w:r>
      <w:proofErr w:type="gramStart"/>
      <w:r w:rsidRPr="00B3024E">
        <w:rPr>
          <w:sz w:val="22"/>
          <w:szCs w:val="22"/>
        </w:rPr>
        <w:t>(Помощь друг дру</w:t>
      </w:r>
      <w:r w:rsidRPr="00B3024E">
        <w:rPr>
          <w:sz w:val="22"/>
          <w:szCs w:val="22"/>
        </w:rPr>
        <w:softHyphen/>
        <w:t>гу.</w:t>
      </w:r>
      <w:proofErr w:type="gramEnd"/>
      <w:r w:rsidRPr="00B3024E">
        <w:rPr>
          <w:sz w:val="22"/>
          <w:szCs w:val="22"/>
        </w:rPr>
        <w:t xml:space="preserve"> Совместные занятия. Любимое домашнее жи</w:t>
      </w:r>
      <w:r w:rsidRPr="00B3024E">
        <w:rPr>
          <w:sz w:val="22"/>
          <w:szCs w:val="22"/>
        </w:rPr>
        <w:softHyphen/>
        <w:t>вотное.</w:t>
      </w:r>
      <w:proofErr w:type="gramStart"/>
      <w:r w:rsidRPr="00B3024E">
        <w:rPr>
          <w:sz w:val="22"/>
          <w:szCs w:val="22"/>
        </w:rPr>
        <w:t>)</w:t>
      </w:r>
      <w:r w:rsidRPr="00B3024E">
        <w:rPr>
          <w:rStyle w:val="a5"/>
          <w:sz w:val="22"/>
          <w:szCs w:val="22"/>
        </w:rPr>
        <w:t>М</w:t>
      </w:r>
      <w:proofErr w:type="gramEnd"/>
      <w:r w:rsidRPr="00B3024E">
        <w:rPr>
          <w:rStyle w:val="a5"/>
          <w:sz w:val="22"/>
          <w:szCs w:val="22"/>
        </w:rPr>
        <w:t>ир вокруг меня. (</w:t>
      </w:r>
      <w:r w:rsidRPr="00B3024E">
        <w:rPr>
          <w:sz w:val="22"/>
          <w:szCs w:val="22"/>
        </w:rPr>
        <w:t xml:space="preserve">Мой дом, моя квартира, моя </w:t>
      </w:r>
      <w:proofErr w:type="spellStart"/>
      <w:r w:rsidRPr="00B3024E">
        <w:rPr>
          <w:sz w:val="22"/>
          <w:szCs w:val="22"/>
        </w:rPr>
        <w:t>комната</w:t>
      </w:r>
      <w:proofErr w:type="gramStart"/>
      <w:r w:rsidRPr="00B3024E">
        <w:rPr>
          <w:sz w:val="22"/>
          <w:szCs w:val="22"/>
        </w:rPr>
        <w:t>.</w:t>
      </w:r>
      <w:r w:rsidRPr="00B3024E">
        <w:rPr>
          <w:rStyle w:val="a5"/>
          <w:sz w:val="22"/>
          <w:szCs w:val="22"/>
        </w:rPr>
        <w:t>С</w:t>
      </w:r>
      <w:proofErr w:type="gramEnd"/>
      <w:r w:rsidRPr="00B3024E">
        <w:rPr>
          <w:rStyle w:val="a5"/>
          <w:sz w:val="22"/>
          <w:szCs w:val="22"/>
        </w:rPr>
        <w:t>трана</w:t>
      </w:r>
      <w:proofErr w:type="spellEnd"/>
      <w:r w:rsidRPr="00B3024E">
        <w:rPr>
          <w:rStyle w:val="a5"/>
          <w:sz w:val="22"/>
          <w:szCs w:val="22"/>
        </w:rPr>
        <w:t xml:space="preserve"> изучаемого языка (общие сведения). </w:t>
      </w:r>
      <w:proofErr w:type="gramStart"/>
      <w:r w:rsidRPr="00B3024E">
        <w:rPr>
          <w:sz w:val="22"/>
          <w:szCs w:val="22"/>
        </w:rPr>
        <w:t>Литературные персонажи популярных детских книг (общее представление), небольшие про</w:t>
      </w:r>
      <w:r w:rsidRPr="00B3024E">
        <w:rPr>
          <w:sz w:val="22"/>
          <w:szCs w:val="22"/>
        </w:rPr>
        <w:softHyphen/>
        <w:t>стые произведения детского фольклора — сти</w:t>
      </w:r>
      <w:r w:rsidRPr="00B3024E">
        <w:rPr>
          <w:sz w:val="22"/>
          <w:szCs w:val="22"/>
        </w:rPr>
        <w:softHyphen/>
        <w:t>хи, песни, сказки.)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Учащиеся научатся вести диалог-расспрос (запрос информации и ответ на него), задавая вопросы, вести диалог побудительного характера, обращаться с просьбой, соглашаться (отказываться), выполнять просьбу, предлагать сделать что-либо вместе, кратко высказываться о себе, своей семье, своем друге, своем домашнем животном, герое любимой сказки, мультфильма.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Учащиеся научатся записывать слова, предложения под диктовку, заполнять простую анкету (имя, фамилия, возраст, любимое время года, любимая еда, любимый вид спорта и т. п.), писать поздравление с Новым годом, Рождеством.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Учащиеся овладеют умением различать на слух интонацию и эмоциональную окраску фраз; воспринимать и понимать речь учителя и одноклассников в процессе диалогического общения на уроке, читать про себя и понимать основное содержание несложных текстов, находить в них необходимую или интересующую информацию (имя главного героя, характеристики героев и т. п.), пользуясь приемами ознакоми</w:t>
      </w:r>
      <w:r w:rsidRPr="00B3024E">
        <w:rPr>
          <w:sz w:val="22"/>
          <w:szCs w:val="22"/>
        </w:rPr>
        <w:softHyphen/>
        <w:t>тельного и поискового чтения.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познакомятся с некоторыми формами ре</w:t>
      </w:r>
      <w:r w:rsidRPr="00B3024E">
        <w:rPr>
          <w:sz w:val="22"/>
          <w:szCs w:val="22"/>
        </w:rPr>
        <w:softHyphen/>
        <w:t xml:space="preserve">чевого и неречевого этикета </w:t>
      </w:r>
      <w:proofErr w:type="spellStart"/>
      <w:r w:rsidRPr="00B3024E">
        <w:rPr>
          <w:sz w:val="22"/>
          <w:szCs w:val="22"/>
        </w:rPr>
        <w:t>англоговорящих</w:t>
      </w:r>
      <w:proofErr w:type="spellEnd"/>
      <w:r w:rsidRPr="00B3024E">
        <w:rPr>
          <w:sz w:val="22"/>
          <w:szCs w:val="22"/>
        </w:rPr>
        <w:t xml:space="preserve"> стран в ряде ситуаций общения: при встрече, в школе, во время совместной игры.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овладеют умениями действовать по образцу и по аналогии при выполнении упражнений и при составле</w:t>
      </w:r>
      <w:r w:rsidRPr="00B3024E">
        <w:rPr>
          <w:sz w:val="22"/>
          <w:szCs w:val="22"/>
        </w:rPr>
        <w:softHyphen/>
        <w:t>нии собственных устных и письменных выска</w:t>
      </w:r>
      <w:r w:rsidRPr="00B3024E">
        <w:rPr>
          <w:sz w:val="22"/>
          <w:szCs w:val="22"/>
        </w:rPr>
        <w:softHyphen/>
        <w:t>зываний.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 xml:space="preserve">Итог данного раздела — проектная деятельность: </w:t>
      </w:r>
      <w:r w:rsidRPr="00B3024E">
        <w:rPr>
          <w:sz w:val="22"/>
          <w:szCs w:val="22"/>
        </w:rPr>
        <w:t>Конкурс проектов по теме «Я и мои друзья» (сделать закладку и написать на ней придуманную загадку).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4"/>
          <w:b w:val="0"/>
          <w:sz w:val="22"/>
          <w:szCs w:val="22"/>
        </w:rPr>
        <w:t>Раздел 4.</w:t>
      </w:r>
      <w:r w:rsidRPr="00B3024E">
        <w:rPr>
          <w:sz w:val="22"/>
          <w:szCs w:val="22"/>
        </w:rPr>
        <w:t xml:space="preserve"> «Познакомьтесь с моими друзьями!»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Предметное содержание устной и письменной речи включает темы: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 xml:space="preserve">Я и моя семья. Я и мои друзья. </w:t>
      </w:r>
      <w:proofErr w:type="gramStart"/>
      <w:r w:rsidRPr="00B3024E">
        <w:rPr>
          <w:rStyle w:val="a5"/>
          <w:sz w:val="22"/>
          <w:szCs w:val="22"/>
        </w:rPr>
        <w:t>(</w:t>
      </w:r>
      <w:r w:rsidRPr="00B3024E">
        <w:rPr>
          <w:sz w:val="22"/>
          <w:szCs w:val="22"/>
        </w:rPr>
        <w:t>Мои друзья.</w:t>
      </w:r>
      <w:proofErr w:type="gramEnd"/>
      <w:r w:rsidRPr="00B3024E">
        <w:rPr>
          <w:sz w:val="22"/>
          <w:szCs w:val="22"/>
        </w:rPr>
        <w:t xml:space="preserve"> Помощь друг дру</w:t>
      </w:r>
      <w:r w:rsidRPr="00B3024E">
        <w:rPr>
          <w:sz w:val="22"/>
          <w:szCs w:val="22"/>
        </w:rPr>
        <w:softHyphen/>
        <w:t>гу. Любимое домашнее жи</w:t>
      </w:r>
      <w:r w:rsidRPr="00B3024E">
        <w:rPr>
          <w:sz w:val="22"/>
          <w:szCs w:val="22"/>
        </w:rPr>
        <w:softHyphen/>
        <w:t xml:space="preserve">вотное. </w:t>
      </w:r>
      <w:r w:rsidRPr="00B3024E">
        <w:rPr>
          <w:rStyle w:val="a5"/>
          <w:sz w:val="22"/>
          <w:szCs w:val="22"/>
        </w:rPr>
        <w:t xml:space="preserve">Моя школа. </w:t>
      </w:r>
      <w:r w:rsidRPr="00B3024E">
        <w:rPr>
          <w:sz w:val="22"/>
          <w:szCs w:val="22"/>
        </w:rPr>
        <w:t>Учеб</w:t>
      </w:r>
      <w:r w:rsidRPr="00B3024E">
        <w:rPr>
          <w:sz w:val="22"/>
          <w:szCs w:val="22"/>
        </w:rPr>
        <w:softHyphen/>
        <w:t>ные предметы. Занятия в школе. Школьные праздники (школьный спектакль).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 xml:space="preserve">Мир вокруг меня. </w:t>
      </w:r>
      <w:proofErr w:type="gramStart"/>
      <w:r w:rsidRPr="00B3024E">
        <w:rPr>
          <w:rStyle w:val="a5"/>
          <w:sz w:val="22"/>
          <w:szCs w:val="22"/>
        </w:rPr>
        <w:t>(</w:t>
      </w:r>
      <w:r w:rsidRPr="00B3024E">
        <w:rPr>
          <w:sz w:val="22"/>
          <w:szCs w:val="22"/>
        </w:rPr>
        <w:t>Мой дом, моя квартира, моя комната.</w:t>
      </w:r>
      <w:proofErr w:type="gramEnd"/>
      <w:r w:rsidRPr="00B3024E">
        <w:rPr>
          <w:sz w:val="22"/>
          <w:szCs w:val="22"/>
        </w:rPr>
        <w:t xml:space="preserve"> Мой город / мое село. Любимое время года. Погода. Природа. </w:t>
      </w:r>
      <w:r w:rsidRPr="00B3024E">
        <w:rPr>
          <w:rStyle w:val="a5"/>
          <w:sz w:val="22"/>
          <w:szCs w:val="22"/>
        </w:rPr>
        <w:t xml:space="preserve">Страна изучаемого языка (общие сведения). </w:t>
      </w:r>
      <w:proofErr w:type="gramStart"/>
      <w:r w:rsidRPr="00B3024E">
        <w:rPr>
          <w:sz w:val="22"/>
          <w:szCs w:val="22"/>
        </w:rPr>
        <w:t>Литературные персонажи популярных детских книг.)</w:t>
      </w:r>
      <w:proofErr w:type="gramEnd"/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lastRenderedPageBreak/>
        <w:t>Учащиеся научатся вести диалог-расспро</w:t>
      </w:r>
      <w:proofErr w:type="gramStart"/>
      <w:r w:rsidRPr="00B3024E">
        <w:rPr>
          <w:rStyle w:val="a5"/>
          <w:sz w:val="22"/>
          <w:szCs w:val="22"/>
        </w:rPr>
        <w:t>с(</w:t>
      </w:r>
      <w:proofErr w:type="gramEnd"/>
      <w:r w:rsidRPr="00B3024E">
        <w:rPr>
          <w:rStyle w:val="a5"/>
          <w:sz w:val="22"/>
          <w:szCs w:val="22"/>
        </w:rPr>
        <w:t xml:space="preserve"> запрос информации и ответ на него), задавая вопросы: Кто? Что? Когда? Где? Куда? Откуда? Почему? Зачем? вести диалог побудительного характера: обращаться с просьбой, соглашаться / отказываться выполнять просьбу; предлагать сделать что-либо вместе</w:t>
      </w:r>
      <w:r w:rsidRPr="00B3024E">
        <w:rPr>
          <w:sz w:val="22"/>
          <w:szCs w:val="22"/>
        </w:rPr>
        <w:t xml:space="preserve">, </w:t>
      </w:r>
      <w:proofErr w:type="gramStart"/>
      <w:r w:rsidRPr="00B3024E">
        <w:rPr>
          <w:sz w:val="22"/>
          <w:szCs w:val="22"/>
        </w:rPr>
        <w:t>соглашаться / не согла</w:t>
      </w:r>
      <w:r w:rsidRPr="00B3024E">
        <w:rPr>
          <w:sz w:val="22"/>
          <w:szCs w:val="22"/>
        </w:rPr>
        <w:softHyphen/>
        <w:t>шаться</w:t>
      </w:r>
      <w:proofErr w:type="gramEnd"/>
      <w:r w:rsidRPr="00B3024E">
        <w:rPr>
          <w:sz w:val="22"/>
          <w:szCs w:val="22"/>
        </w:rPr>
        <w:t xml:space="preserve"> на предложение партнера; просить о помощи и предла</w:t>
      </w:r>
      <w:r w:rsidRPr="00B3024E">
        <w:rPr>
          <w:sz w:val="22"/>
          <w:szCs w:val="22"/>
        </w:rPr>
        <w:softHyphen/>
        <w:t>гать свою помощь.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научатся пользоваться основными коммуникативными типами речи: описание, сообщение, рассказ, характеристика персонажей, называть имя, возраст, место проживания, — передавать содержание прочитанного или услышанного текста с опорой на иллюстрацию, находить ключевые слова, составлять план.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rStyle w:val="a5"/>
          <w:sz w:val="22"/>
          <w:szCs w:val="22"/>
        </w:rPr>
        <w:t>Учащиеся научатся писать буквы английского алфавита; восстанавливать слово, предложение, текст; списывать текст</w:t>
      </w:r>
      <w:r w:rsidRPr="00B3024E">
        <w:rPr>
          <w:sz w:val="22"/>
          <w:szCs w:val="22"/>
        </w:rPr>
        <w:t xml:space="preserve"> и выписывать из него слова, словосочета</w:t>
      </w:r>
      <w:r w:rsidRPr="00B3024E">
        <w:rPr>
          <w:sz w:val="22"/>
          <w:szCs w:val="22"/>
        </w:rPr>
        <w:softHyphen/>
        <w:t xml:space="preserve">ния, простые предложения; стихи, песни, рифмовки, </w:t>
      </w:r>
      <w:r w:rsidRPr="00B3024E">
        <w:rPr>
          <w:rStyle w:val="a5"/>
          <w:sz w:val="22"/>
          <w:szCs w:val="22"/>
        </w:rPr>
        <w:t>воспринимать и понимать речь учителя и одноклассников в процессе диалогического общения на уроке</w:t>
      </w:r>
      <w:r w:rsidRPr="00B3024E">
        <w:rPr>
          <w:sz w:val="22"/>
          <w:szCs w:val="22"/>
        </w:rPr>
        <w:t>; понимать полностью небольшие сообщения, построенные на знакомом учащимся языковом материале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Учащиеся научатся читать выразительно вслух небольшие тексты, содержащие только изученный языковой материал; читать про себя и понимать полностью учебные тексты, содержащие только изученный языковой материал, а также тексты, включающие отдельные новые слова, пользуясь прие</w:t>
      </w:r>
      <w:r w:rsidRPr="00B3024E">
        <w:rPr>
          <w:sz w:val="22"/>
          <w:szCs w:val="22"/>
        </w:rPr>
        <w:softHyphen/>
        <w:t>мами изучающего чтения</w:t>
      </w:r>
    </w:p>
    <w:p w:rsidR="00AF0436" w:rsidRPr="00B3024E" w:rsidRDefault="00AF0436" w:rsidP="00AF0436">
      <w:pPr>
        <w:pStyle w:val="a3"/>
        <w:rPr>
          <w:sz w:val="22"/>
          <w:szCs w:val="22"/>
        </w:rPr>
      </w:pPr>
      <w:r w:rsidRPr="00B3024E">
        <w:rPr>
          <w:sz w:val="22"/>
          <w:szCs w:val="22"/>
        </w:rPr>
        <w:t>узнать названия стран, говорящих на анг</w:t>
      </w:r>
      <w:r w:rsidRPr="00B3024E">
        <w:rPr>
          <w:sz w:val="22"/>
          <w:szCs w:val="22"/>
        </w:rPr>
        <w:softHyphen/>
        <w:t>лийском языке (</w:t>
      </w:r>
      <w:proofErr w:type="spellStart"/>
      <w:r w:rsidRPr="00B3024E">
        <w:rPr>
          <w:sz w:val="22"/>
          <w:szCs w:val="22"/>
        </w:rPr>
        <w:t>the</w:t>
      </w:r>
      <w:proofErr w:type="spellEnd"/>
      <w:r w:rsidRPr="00B3024E">
        <w:rPr>
          <w:sz w:val="22"/>
          <w:szCs w:val="22"/>
        </w:rPr>
        <w:t xml:space="preserve"> UK / </w:t>
      </w:r>
      <w:proofErr w:type="spellStart"/>
      <w:r w:rsidRPr="00B3024E">
        <w:rPr>
          <w:sz w:val="22"/>
          <w:szCs w:val="22"/>
        </w:rPr>
        <w:t>theUnitedKingdomBritain</w:t>
      </w:r>
      <w:proofErr w:type="spellEnd"/>
      <w:r w:rsidRPr="00B3024E">
        <w:rPr>
          <w:sz w:val="22"/>
          <w:szCs w:val="22"/>
        </w:rPr>
        <w:t xml:space="preserve"> / </w:t>
      </w:r>
      <w:proofErr w:type="spellStart"/>
      <w:r w:rsidRPr="00B3024E">
        <w:rPr>
          <w:sz w:val="22"/>
          <w:szCs w:val="22"/>
        </w:rPr>
        <w:t>England</w:t>
      </w:r>
      <w:proofErr w:type="spellEnd"/>
      <w:r w:rsidRPr="00B3024E">
        <w:rPr>
          <w:sz w:val="22"/>
          <w:szCs w:val="22"/>
        </w:rPr>
        <w:t xml:space="preserve"> / </w:t>
      </w:r>
      <w:proofErr w:type="spellStart"/>
      <w:r w:rsidRPr="00B3024E">
        <w:rPr>
          <w:sz w:val="22"/>
          <w:szCs w:val="22"/>
        </w:rPr>
        <w:t>Scotland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Australia</w:t>
      </w:r>
      <w:proofErr w:type="spellEnd"/>
      <w:r w:rsidRPr="00B3024E">
        <w:rPr>
          <w:sz w:val="22"/>
          <w:szCs w:val="22"/>
        </w:rPr>
        <w:t xml:space="preserve">, </w:t>
      </w:r>
      <w:proofErr w:type="spellStart"/>
      <w:r w:rsidRPr="00B3024E">
        <w:rPr>
          <w:sz w:val="22"/>
          <w:szCs w:val="22"/>
        </w:rPr>
        <w:t>America</w:t>
      </w:r>
      <w:proofErr w:type="spellEnd"/>
      <w:r w:rsidRPr="00B3024E">
        <w:rPr>
          <w:sz w:val="22"/>
          <w:szCs w:val="22"/>
        </w:rPr>
        <w:t xml:space="preserve"> / </w:t>
      </w:r>
      <w:proofErr w:type="spellStart"/>
      <w:r w:rsidRPr="00B3024E">
        <w:rPr>
          <w:sz w:val="22"/>
          <w:szCs w:val="22"/>
        </w:rPr>
        <w:t>the</w:t>
      </w:r>
      <w:proofErr w:type="spellEnd"/>
      <w:r w:rsidRPr="00B3024E">
        <w:rPr>
          <w:sz w:val="22"/>
          <w:szCs w:val="22"/>
        </w:rPr>
        <w:t xml:space="preserve"> USA), столиц (</w:t>
      </w:r>
      <w:proofErr w:type="spellStart"/>
      <w:r w:rsidRPr="00B3024E">
        <w:rPr>
          <w:sz w:val="22"/>
          <w:szCs w:val="22"/>
        </w:rPr>
        <w:t>London</w:t>
      </w:r>
      <w:proofErr w:type="spellEnd"/>
      <w:r w:rsidRPr="00B3024E">
        <w:rPr>
          <w:sz w:val="22"/>
          <w:szCs w:val="22"/>
        </w:rPr>
        <w:t>/</w:t>
      </w:r>
      <w:proofErr w:type="spellStart"/>
      <w:r w:rsidRPr="00B3024E">
        <w:rPr>
          <w:sz w:val="22"/>
          <w:szCs w:val="22"/>
        </w:rPr>
        <w:t>Moscow</w:t>
      </w:r>
      <w:proofErr w:type="spellEnd"/>
      <w:r w:rsidRPr="00B3024E">
        <w:rPr>
          <w:sz w:val="22"/>
          <w:szCs w:val="22"/>
        </w:rPr>
        <w:t>), воспроизводить наизусть неболь</w:t>
      </w:r>
      <w:r w:rsidRPr="00B3024E">
        <w:rPr>
          <w:sz w:val="22"/>
          <w:szCs w:val="22"/>
        </w:rPr>
        <w:softHyphen/>
        <w:t>шие простые изученные произведения детского фольклора (стихи, песни) на английском языке</w:t>
      </w:r>
    </w:p>
    <w:p w:rsidR="00AF0436" w:rsidRDefault="00AF0436" w:rsidP="00AF0436">
      <w:pPr>
        <w:pStyle w:val="a3"/>
        <w:jc w:val="center"/>
        <w:rPr>
          <w:b/>
          <w:sz w:val="28"/>
          <w:szCs w:val="28"/>
        </w:rPr>
      </w:pPr>
    </w:p>
    <w:p w:rsidR="00AF0436" w:rsidRPr="00B3024E" w:rsidRDefault="00AF0436" w:rsidP="00AF0436">
      <w:pPr>
        <w:pStyle w:val="a3"/>
        <w:jc w:val="center"/>
        <w:rPr>
          <w:b/>
          <w:sz w:val="28"/>
          <w:szCs w:val="28"/>
        </w:rPr>
      </w:pPr>
      <w:r w:rsidRPr="00B3024E">
        <w:rPr>
          <w:b/>
          <w:sz w:val="28"/>
          <w:szCs w:val="28"/>
        </w:rPr>
        <w:t>Результаты изучения учебного предмет</w:t>
      </w:r>
      <w:proofErr w:type="gramStart"/>
      <w:r w:rsidRPr="00B3024E">
        <w:rPr>
          <w:b/>
          <w:sz w:val="28"/>
          <w:szCs w:val="28"/>
        </w:rPr>
        <w:t>а(</w:t>
      </w:r>
      <w:proofErr w:type="gramEnd"/>
      <w:r w:rsidRPr="00B3024E">
        <w:rPr>
          <w:b/>
          <w:sz w:val="28"/>
          <w:szCs w:val="28"/>
        </w:rPr>
        <w:t>УУД)</w:t>
      </w:r>
    </w:p>
    <w:p w:rsidR="00AF0436" w:rsidRPr="00253845" w:rsidRDefault="00AF0436" w:rsidP="00AF0436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253845">
        <w:rPr>
          <w:bCs/>
          <w:i/>
          <w:color w:val="000000"/>
          <w:sz w:val="22"/>
          <w:szCs w:val="22"/>
          <w:u w:val="single"/>
        </w:rPr>
        <w:t>Раздел «Регулятивные универсальные учебные действия»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в сотрудничестве с учителем ставить новые учебные задачи;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преобразовывать практическую задачу </w:t>
      </w:r>
      <w:proofErr w:type="gramStart"/>
      <w:r w:rsidRPr="00B3024E">
        <w:rPr>
          <w:iCs/>
          <w:color w:val="000000"/>
          <w:sz w:val="22"/>
          <w:szCs w:val="22"/>
        </w:rPr>
        <w:t>в</w:t>
      </w:r>
      <w:proofErr w:type="gramEnd"/>
      <w:r w:rsidRPr="00B3024E">
        <w:rPr>
          <w:iCs/>
          <w:color w:val="000000"/>
          <w:sz w:val="22"/>
          <w:szCs w:val="22"/>
        </w:rPr>
        <w:t> познавательную;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проявлять познавательную инициативу в учебном сотрудничестве;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самостоятельно учитывать выделенные учителем ориентиры действия </w:t>
      </w:r>
      <w:proofErr w:type="gramStart"/>
      <w:r w:rsidRPr="00B3024E">
        <w:rPr>
          <w:iCs/>
          <w:color w:val="000000"/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B3024E">
        <w:rPr>
          <w:iCs/>
          <w:color w:val="000000"/>
          <w:sz w:val="22"/>
          <w:szCs w:val="22"/>
        </w:rPr>
        <w:t>новом</w:t>
      </w:r>
      <w:proofErr w:type="gramEnd"/>
      <w:r w:rsidRPr="00B3024E">
        <w:rPr>
          <w:iCs/>
          <w:color w:val="000000"/>
          <w:sz w:val="22"/>
          <w:szCs w:val="22"/>
        </w:rPr>
        <w:t> учебном материале;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осуществлять констатирующий и предвосхищающий контроль по результату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и по способу действия, актуальный контроль на уровне произвольного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внимания;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• самостоятельно адекватно оценивать правильность выполнения действия и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вносить необходимые коррективы в исполнение как по ходу его реализации, так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и в конце действия.</w:t>
      </w:r>
    </w:p>
    <w:p w:rsidR="00AF0436" w:rsidRPr="00253845" w:rsidRDefault="00AF0436" w:rsidP="00AF0436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253845">
        <w:rPr>
          <w:bCs/>
          <w:i/>
          <w:color w:val="000000"/>
          <w:sz w:val="22"/>
          <w:szCs w:val="22"/>
          <w:u w:val="single"/>
        </w:rPr>
        <w:lastRenderedPageBreak/>
        <w:t>Раздел «Познавательные универсальные учебные действия»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осуществлять расширенный поиск информации с использованием ресурсов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библиотек и сети Интернет;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записывать, фиксировать информацию об окружающем мире с помощью</w:t>
      </w:r>
    </w:p>
    <w:p w:rsidR="00AF0436" w:rsidRPr="00B3024E" w:rsidRDefault="00AF0436" w:rsidP="00AF0436">
      <w:pPr>
        <w:shd w:val="clear" w:color="auto" w:fill="FFFFFF"/>
        <w:spacing w:after="109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инструментов ИКТ;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создавать и преобразовывать модели и схемы;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осознанно и произвольно строить сообщения в устной и письменной форме;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осуществлять синтез как составление целого из частей, самостоятельно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достраивая и восполняя недостающие компоненты;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осуществлять сравнение, сериацию и классификацию, самостоятельно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выбирая основания и критерии для указанных логических операций;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строить </w:t>
      </w:r>
      <w:proofErr w:type="gramStart"/>
      <w:r w:rsidRPr="00B3024E">
        <w:rPr>
          <w:iCs/>
          <w:color w:val="000000"/>
          <w:sz w:val="22"/>
          <w:szCs w:val="22"/>
        </w:rPr>
        <w:t>логическое рассуждение</w:t>
      </w:r>
      <w:proofErr w:type="gramEnd"/>
      <w:r w:rsidRPr="00B3024E">
        <w:rPr>
          <w:iCs/>
          <w:color w:val="000000"/>
          <w:sz w:val="22"/>
          <w:szCs w:val="22"/>
        </w:rPr>
        <w:t>, включающее установление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причинно-следственных связей;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произвольно и осознанно владеть общими приёмами решения задач.</w:t>
      </w:r>
    </w:p>
    <w:p w:rsidR="00AF0436" w:rsidRPr="00253845" w:rsidRDefault="00AF0436" w:rsidP="00AF0436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253845">
        <w:rPr>
          <w:bCs/>
          <w:i/>
          <w:color w:val="000000"/>
          <w:sz w:val="22"/>
          <w:szCs w:val="22"/>
          <w:u w:val="single"/>
        </w:rPr>
        <w:t>Раздел «Коммуникативные универсальные учебные действия»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учитывать и координировать в сотрудничестве позиции других людей,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отличные от собственной;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учитывать разные мнения и интересы и обосновывать собственную позицию;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понимать относительность мнений и подходов к решению проблемы;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аргументировать свою позицию и координировать её с позициями партнёров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в сотрудничестве при выработке общего решения в совместной деятельности;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продуктивно содействовать разрешению конфликтов на основе учёта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интересов и позиций всех участников;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с учётом целей коммуникации достаточно точно, последовательно и полно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передавать партнёру необходимую информацию как ориентир для построения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действия;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задавать вопросы, необходимые для организации собственной деятельности и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сотрудничества с партнёром;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осуществлять взаимный контроль и оказывать в сотрудничестве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необходимую взаимопомощь;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адекватно использовать речь для планирования и регуляции своей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деятельности;</w:t>
      </w:r>
    </w:p>
    <w:p w:rsidR="00AF0436" w:rsidRPr="00B3024E" w:rsidRDefault="00AF0436" w:rsidP="00AF043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3024E">
        <w:rPr>
          <w:color w:val="000000"/>
          <w:sz w:val="22"/>
          <w:szCs w:val="22"/>
        </w:rPr>
        <w:t>• </w:t>
      </w:r>
      <w:r w:rsidRPr="00B3024E">
        <w:rPr>
          <w:iCs/>
          <w:color w:val="000000"/>
          <w:sz w:val="22"/>
          <w:szCs w:val="22"/>
        </w:rPr>
        <w:t>адекватно использовать речевые средства для эффективного решения</w:t>
      </w:r>
    </w:p>
    <w:p w:rsidR="00AF0436" w:rsidRPr="00B3024E" w:rsidRDefault="00AF0436" w:rsidP="00AF0436">
      <w:pPr>
        <w:shd w:val="clear" w:color="auto" w:fill="FFFFFF"/>
        <w:spacing w:after="109"/>
        <w:rPr>
          <w:iCs/>
          <w:color w:val="000000"/>
          <w:sz w:val="22"/>
          <w:szCs w:val="22"/>
        </w:rPr>
      </w:pPr>
      <w:r w:rsidRPr="00B3024E">
        <w:rPr>
          <w:iCs/>
          <w:color w:val="000000"/>
          <w:sz w:val="22"/>
          <w:szCs w:val="22"/>
        </w:rPr>
        <w:t>разнообразных коммуникативных задач.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bCs/>
          <w:sz w:val="22"/>
          <w:szCs w:val="22"/>
        </w:rPr>
        <w:t xml:space="preserve">Коммуникативная компетенция </w:t>
      </w:r>
      <w:r w:rsidRPr="00B3024E">
        <w:rPr>
          <w:sz w:val="22"/>
          <w:szCs w:val="22"/>
        </w:rPr>
        <w:t>(владение иностранным языком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как средством общения)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lastRenderedPageBreak/>
        <w:t>Говорение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вести элементарный этикетный диалог в ограниченном круге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типичных ситуаций общения; диалог-расспрос (вопрос — ответ) и диалог —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побуждение к действию;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уметь на элементарном уровне описывать предмет, картинку,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персонаж;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уметь на элементарном уровне рассказывать о себе, семье, друге.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участвовать в элементарном диалоге-расспросе, задавая вопросы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собеседнику и отвечая на его вопросы;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воспроизводить наизусть небольшие произведения детского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фольклора, детские песни;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составлять краткую характеристику персонажа;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proofErr w:type="spellStart"/>
      <w:r w:rsidRPr="00B3024E">
        <w:rPr>
          <w:bCs/>
          <w:i/>
          <w:iCs/>
          <w:sz w:val="22"/>
          <w:szCs w:val="22"/>
        </w:rPr>
        <w:t>Аудирование</w:t>
      </w:r>
      <w:proofErr w:type="spell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понимать на слух речь учителя и одноклассников </w:t>
      </w:r>
      <w:proofErr w:type="gramStart"/>
      <w:r w:rsidRPr="00B3024E">
        <w:rPr>
          <w:sz w:val="22"/>
          <w:szCs w:val="22"/>
        </w:rPr>
        <w:t>при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непосредственном общении и вербально/</w:t>
      </w:r>
      <w:proofErr w:type="spellStart"/>
      <w:r w:rsidRPr="00B3024E">
        <w:rPr>
          <w:sz w:val="22"/>
          <w:szCs w:val="22"/>
        </w:rPr>
        <w:t>невербально</w:t>
      </w:r>
      <w:proofErr w:type="spellEnd"/>
      <w:r w:rsidRPr="00B3024E">
        <w:rPr>
          <w:sz w:val="22"/>
          <w:szCs w:val="22"/>
        </w:rPr>
        <w:t xml:space="preserve"> реагировать </w:t>
      </w:r>
      <w:proofErr w:type="gramStart"/>
      <w:r w:rsidRPr="00B3024E">
        <w:rPr>
          <w:sz w:val="22"/>
          <w:szCs w:val="22"/>
        </w:rPr>
        <w:t>на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услышанное;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воспринимать на слух в аудиозаписи основное содержание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небольших доступных текстов, построенных на </w:t>
      </w:r>
      <w:proofErr w:type="gramStart"/>
      <w:r w:rsidRPr="00B3024E">
        <w:rPr>
          <w:sz w:val="22"/>
          <w:szCs w:val="22"/>
        </w:rPr>
        <w:t>изученном</w:t>
      </w:r>
      <w:proofErr w:type="gramEnd"/>
      <w:r w:rsidRPr="00B3024E">
        <w:rPr>
          <w:sz w:val="22"/>
          <w:szCs w:val="22"/>
        </w:rPr>
        <w:t xml:space="preserve"> языковом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материале</w:t>
      </w:r>
      <w:proofErr w:type="gramEnd"/>
      <w:r w:rsidRPr="00B3024E">
        <w:rPr>
          <w:sz w:val="22"/>
          <w:szCs w:val="22"/>
        </w:rPr>
        <w:t>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воспринимать на слух в аудиозаписи небольшой текст, построенный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 изученном языковом материале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использовать контекстуальную и языковую догадку при восприятии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 слух текстов, содержащих некоторые незнакомые слова.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Чтение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соотносить графический образ английского слова с его </w:t>
      </w:r>
      <w:proofErr w:type="gramStart"/>
      <w:r w:rsidRPr="00B3024E">
        <w:rPr>
          <w:sz w:val="22"/>
          <w:szCs w:val="22"/>
        </w:rPr>
        <w:t>звуковым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образом;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читать вслух небольшие тексты, построенные на </w:t>
      </w:r>
      <w:proofErr w:type="gramStart"/>
      <w:r w:rsidRPr="00B3024E">
        <w:rPr>
          <w:sz w:val="22"/>
          <w:szCs w:val="22"/>
        </w:rPr>
        <w:t>изученном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языковом материале, соблюдая правила чтения и </w:t>
      </w:r>
      <w:proofErr w:type="gramStart"/>
      <w:r w:rsidRPr="00B3024E">
        <w:rPr>
          <w:sz w:val="22"/>
          <w:szCs w:val="22"/>
        </w:rPr>
        <w:t>соответствующую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интонацию;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читать про себя и понимать основное содержание текстов,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включающих</w:t>
      </w:r>
      <w:proofErr w:type="gramEnd"/>
      <w:r w:rsidRPr="00B3024E">
        <w:rPr>
          <w:sz w:val="22"/>
          <w:szCs w:val="22"/>
        </w:rPr>
        <w:t xml:space="preserve"> как изученный языковой материал, так и отдельные новые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>слова; находить в тексте нужную информацию.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догадываться о значении незнакомых слов по контексту;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не обращать внимания на незнакомые слова, не мешающие понять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основное содержание текста.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Письмо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владеть техникой письма;</w:t>
      </w:r>
    </w:p>
    <w:p w:rsidR="00AF0436" w:rsidRPr="00B3024E" w:rsidRDefault="00AF0436" w:rsidP="00AF043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списывать текст и выписывать из него слова, словосочетания,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предложения в соответствии с решаемой учебной задачей;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 письменной форме кратко отвечать на вопросы к тексту</w:t>
      </w:r>
    </w:p>
    <w:p w:rsidR="00AF0436" w:rsidRPr="00B3024E" w:rsidRDefault="00AF0436" w:rsidP="00AF043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делать по образцу подписи к рисункам/фотографиям.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1.2. Языковая компетенция </w:t>
      </w:r>
      <w:r w:rsidRPr="00B3024E">
        <w:rPr>
          <w:sz w:val="22"/>
          <w:szCs w:val="22"/>
        </w:rPr>
        <w:t>(владение языковыми средствами)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Графика, каллиграфия, орфография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научится:</w:t>
      </w:r>
    </w:p>
    <w:p w:rsidR="00AF0436" w:rsidRPr="00B3024E" w:rsidRDefault="00AF0436" w:rsidP="00AF043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пользоваться английским алфавитом, знать последовательность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букв в нем;</w:t>
      </w:r>
    </w:p>
    <w:p w:rsidR="00AF0436" w:rsidRPr="00B3024E" w:rsidRDefault="00AF0436" w:rsidP="00AF043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воспроизводить графически и каллиграфически корректно все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английские буквы алфавита (</w:t>
      </w:r>
      <w:proofErr w:type="spellStart"/>
      <w:r w:rsidRPr="00B3024E">
        <w:rPr>
          <w:sz w:val="22"/>
          <w:szCs w:val="22"/>
        </w:rPr>
        <w:t>полупечатное</w:t>
      </w:r>
      <w:proofErr w:type="spellEnd"/>
      <w:r w:rsidRPr="00B3024E">
        <w:rPr>
          <w:sz w:val="22"/>
          <w:szCs w:val="22"/>
        </w:rPr>
        <w:t xml:space="preserve"> написание букв, слов);</w:t>
      </w:r>
    </w:p>
    <w:p w:rsidR="00AF0436" w:rsidRPr="00B3024E" w:rsidRDefault="00AF0436" w:rsidP="00AF043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находить и сравнивать (в объеме содержания курса) такие языковые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единицы, как звук, буква, слово;</w:t>
      </w:r>
    </w:p>
    <w:p w:rsidR="00AF0436" w:rsidRPr="00B3024E" w:rsidRDefault="00AF0436" w:rsidP="00AF043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применять основные правила чтения и орфографии, изученные во 2 классе</w:t>
      </w:r>
    </w:p>
    <w:p w:rsidR="00AF0436" w:rsidRPr="00B3024E" w:rsidRDefault="00AF0436" w:rsidP="00AF043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отличать буквы от знаков транскрипции.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сравнивать и анализировать буквосочетания английского языка и их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транскрипцию;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группировать слова в соответствии с изученными правилами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чтения;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уточнять написание слова по словарю учебника.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 xml:space="preserve">Фонетическая </w:t>
      </w:r>
      <w:r w:rsidRPr="00B3024E">
        <w:rPr>
          <w:sz w:val="22"/>
          <w:szCs w:val="22"/>
        </w:rPr>
        <w:t>сторона речи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адекватно произносить и различать на слух все звуки английского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языка; соблюдать нормы произношения звуков;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соблюдать правильное ударение в изолированных словах и фразах;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>соблюдать особенности интонации основных типов предложений;</w:t>
      </w:r>
    </w:p>
    <w:p w:rsidR="00AF0436" w:rsidRPr="00B3024E" w:rsidRDefault="00AF0436" w:rsidP="00AF04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корректно произносить предложения с точки зрения их </w:t>
      </w:r>
      <w:proofErr w:type="spellStart"/>
      <w:r w:rsidRPr="00B3024E">
        <w:rPr>
          <w:sz w:val="22"/>
          <w:szCs w:val="22"/>
        </w:rPr>
        <w:t>ритмико</w:t>
      </w:r>
      <w:proofErr w:type="spellEnd"/>
      <w:r w:rsidRPr="00B3024E">
        <w:rPr>
          <w:sz w:val="22"/>
          <w:szCs w:val="22"/>
        </w:rPr>
        <w:t>-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интонационных особенностей.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распознавать случаи использования связующего «</w:t>
      </w:r>
      <w:proofErr w:type="spellStart"/>
      <w:r w:rsidRPr="00B3024E">
        <w:rPr>
          <w:sz w:val="22"/>
          <w:szCs w:val="22"/>
        </w:rPr>
        <w:t>r</w:t>
      </w:r>
      <w:proofErr w:type="spellEnd"/>
      <w:r w:rsidRPr="00B3024E">
        <w:rPr>
          <w:sz w:val="22"/>
          <w:szCs w:val="22"/>
        </w:rPr>
        <w:t>» и соблюдать их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 речи;</w:t>
      </w:r>
    </w:p>
    <w:p w:rsidR="00AF0436" w:rsidRPr="00B3024E" w:rsidRDefault="00AF0436" w:rsidP="00AF043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соблюдать интонацию перечисления;</w:t>
      </w:r>
    </w:p>
    <w:p w:rsidR="00AF0436" w:rsidRPr="00B3024E" w:rsidRDefault="00AF0436" w:rsidP="00AF043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соблюдать правило отсутствия ударения на служебных словах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(</w:t>
      </w:r>
      <w:proofErr w:type="gramStart"/>
      <w:r w:rsidRPr="00B3024E">
        <w:rPr>
          <w:sz w:val="22"/>
          <w:szCs w:val="22"/>
        </w:rPr>
        <w:t>артиклях</w:t>
      </w:r>
      <w:proofErr w:type="gramEnd"/>
      <w:r w:rsidRPr="00B3024E">
        <w:rPr>
          <w:sz w:val="22"/>
          <w:szCs w:val="22"/>
        </w:rPr>
        <w:t>, союзах, предлогах);</w:t>
      </w:r>
    </w:p>
    <w:p w:rsidR="00AF0436" w:rsidRPr="00B3024E" w:rsidRDefault="00AF0436" w:rsidP="00AF043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читать изучаемые слова по транскрипции;</w:t>
      </w:r>
    </w:p>
    <w:p w:rsidR="00AF0436" w:rsidRPr="00B3024E" w:rsidRDefault="00AF0436" w:rsidP="00AF043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писать транскрипцию отдельных звуков, сочетаний звуков </w:t>
      </w:r>
      <w:proofErr w:type="gramStart"/>
      <w:r w:rsidRPr="00B3024E">
        <w:rPr>
          <w:sz w:val="22"/>
          <w:szCs w:val="22"/>
        </w:rPr>
        <w:t>по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образцу.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Лексическая сторона речи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распознавать и употреблять в </w:t>
      </w:r>
      <w:proofErr w:type="gramStart"/>
      <w:r w:rsidRPr="00B3024E">
        <w:rPr>
          <w:sz w:val="22"/>
          <w:szCs w:val="22"/>
        </w:rPr>
        <w:t>речи</w:t>
      </w:r>
      <w:proofErr w:type="gramEnd"/>
      <w:r w:rsidRPr="00B3024E">
        <w:rPr>
          <w:sz w:val="22"/>
          <w:szCs w:val="22"/>
        </w:rPr>
        <w:t xml:space="preserve"> изученные в пределах тематики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начальной школы лексические единицы (слова, словосочетания, оценочную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лексику, речевые клише), соблюдая лексические нормы;</w:t>
      </w:r>
    </w:p>
    <w:p w:rsidR="00AF0436" w:rsidRPr="00B3024E" w:rsidRDefault="00AF0436" w:rsidP="00AF043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оперировать в процессе общения активной лексикой в соответствии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 коммуникативной задачей.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узнавать простые словообразовательные элементы;</w:t>
      </w:r>
    </w:p>
    <w:p w:rsidR="00AF0436" w:rsidRPr="00B3024E" w:rsidRDefault="00AF0436" w:rsidP="00AF043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опираться на языковую догадку при восприятии </w:t>
      </w:r>
      <w:proofErr w:type="gramStart"/>
      <w:r w:rsidRPr="00B3024E">
        <w:rPr>
          <w:sz w:val="22"/>
          <w:szCs w:val="22"/>
        </w:rPr>
        <w:t>интернациональных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и сложных слов в процессе чтения и </w:t>
      </w:r>
      <w:proofErr w:type="spellStart"/>
      <w:r w:rsidRPr="00B3024E">
        <w:rPr>
          <w:sz w:val="22"/>
          <w:szCs w:val="22"/>
        </w:rPr>
        <w:t>аудирования</w:t>
      </w:r>
      <w:proofErr w:type="spellEnd"/>
      <w:r w:rsidRPr="00B3024E">
        <w:rPr>
          <w:sz w:val="22"/>
          <w:szCs w:val="22"/>
        </w:rPr>
        <w:t>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Грамматическая сторона речи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научится:</w:t>
      </w:r>
    </w:p>
    <w:p w:rsidR="00AF0436" w:rsidRPr="00B3024E" w:rsidRDefault="00AF0436" w:rsidP="00AF043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распознавать и употреблять в речи основные коммуникативные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типы предложений, общий и специальный вопросы, утвердительные 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отрицательные предложения;</w:t>
      </w:r>
    </w:p>
    <w:p w:rsidR="00AF0436" w:rsidRPr="00B3024E" w:rsidRDefault="00AF0436" w:rsidP="00AF043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распознавать и употреблять в речи изученные существительные </w:t>
      </w:r>
      <w:proofErr w:type="gramStart"/>
      <w:r w:rsidRPr="00B3024E">
        <w:rPr>
          <w:sz w:val="22"/>
          <w:szCs w:val="22"/>
        </w:rPr>
        <w:t>с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неопределенным/определенным/нулевым артиклем, в </w:t>
      </w:r>
      <w:proofErr w:type="gramStart"/>
      <w:r w:rsidRPr="00B3024E">
        <w:rPr>
          <w:sz w:val="22"/>
          <w:szCs w:val="22"/>
        </w:rPr>
        <w:t>единственном</w:t>
      </w:r>
      <w:proofErr w:type="gramEnd"/>
      <w:r w:rsidRPr="00B3024E">
        <w:rPr>
          <w:sz w:val="22"/>
          <w:szCs w:val="22"/>
        </w:rPr>
        <w:t xml:space="preserve"> и во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множественном </w:t>
      </w:r>
      <w:proofErr w:type="gramStart"/>
      <w:r w:rsidRPr="00B3024E">
        <w:rPr>
          <w:sz w:val="22"/>
          <w:szCs w:val="22"/>
        </w:rPr>
        <w:t>числе</w:t>
      </w:r>
      <w:proofErr w:type="gramEnd"/>
      <w:r w:rsidRPr="00B3024E">
        <w:rPr>
          <w:sz w:val="22"/>
          <w:szCs w:val="22"/>
        </w:rPr>
        <w:t xml:space="preserve">; притяжательный падеж существительных; модальный глагол </w:t>
      </w:r>
      <w:r w:rsidRPr="00B3024E">
        <w:rPr>
          <w:sz w:val="22"/>
          <w:szCs w:val="22"/>
          <w:lang w:val="en-US"/>
        </w:rPr>
        <w:t>can</w:t>
      </w:r>
      <w:r w:rsidRPr="00B3024E">
        <w:rPr>
          <w:sz w:val="22"/>
          <w:szCs w:val="22"/>
        </w:rPr>
        <w:t xml:space="preserve">. 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узнавать сложносочиненные предложения с союзами </w:t>
      </w:r>
      <w:proofErr w:type="spellStart"/>
      <w:r w:rsidRPr="00B3024E">
        <w:rPr>
          <w:sz w:val="22"/>
          <w:szCs w:val="22"/>
        </w:rPr>
        <w:t>and</w:t>
      </w:r>
      <w:proofErr w:type="spellEnd"/>
      <w:r w:rsidRPr="00B3024E">
        <w:rPr>
          <w:sz w:val="22"/>
          <w:szCs w:val="22"/>
        </w:rPr>
        <w:t xml:space="preserve"> и </w:t>
      </w:r>
      <w:proofErr w:type="spellStart"/>
      <w:r w:rsidRPr="00B3024E">
        <w:rPr>
          <w:sz w:val="22"/>
          <w:szCs w:val="22"/>
        </w:rPr>
        <w:t>but</w:t>
      </w:r>
      <w:proofErr w:type="spellEnd"/>
      <w:r w:rsidRPr="00B3024E">
        <w:rPr>
          <w:sz w:val="22"/>
          <w:szCs w:val="22"/>
        </w:rPr>
        <w:t>;</w:t>
      </w:r>
    </w:p>
    <w:p w:rsidR="00AF0436" w:rsidRPr="00B3024E" w:rsidRDefault="00AF0436" w:rsidP="00AF043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распознавать в тексте и дифференцировать слова по </w:t>
      </w:r>
      <w:proofErr w:type="gramStart"/>
      <w:r w:rsidRPr="00B3024E">
        <w:rPr>
          <w:sz w:val="22"/>
          <w:szCs w:val="22"/>
        </w:rPr>
        <w:t>определенным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lastRenderedPageBreak/>
        <w:t>признакам (существительные, прилагательные, модальные/смысловые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глаголы);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 xml:space="preserve">1.3. </w:t>
      </w:r>
      <w:proofErr w:type="spellStart"/>
      <w:r w:rsidRPr="00B3024E">
        <w:rPr>
          <w:bCs/>
          <w:sz w:val="22"/>
          <w:szCs w:val="22"/>
        </w:rPr>
        <w:t>Социокультурная</w:t>
      </w:r>
      <w:proofErr w:type="spellEnd"/>
      <w:r w:rsidRPr="00B3024E">
        <w:rPr>
          <w:bCs/>
          <w:sz w:val="22"/>
          <w:szCs w:val="22"/>
        </w:rPr>
        <w:t xml:space="preserve"> осведомленность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I. </w:t>
      </w: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называть страны изучаемого языка по-английски;</w:t>
      </w:r>
    </w:p>
    <w:p w:rsidR="00AF0436" w:rsidRPr="00B3024E" w:rsidRDefault="00AF0436" w:rsidP="00AF043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узнавать некоторых литературных персонажей известных детских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произведений, сюжеты некоторых популярных сказок, написанных </w:t>
      </w:r>
      <w:proofErr w:type="gramStart"/>
      <w:r w:rsidRPr="00B3024E">
        <w:rPr>
          <w:sz w:val="22"/>
          <w:szCs w:val="22"/>
        </w:rPr>
        <w:t>на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изучаемом языке, небольшие произведения детского фольклора (стихов,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песен);</w:t>
      </w:r>
    </w:p>
    <w:p w:rsidR="00AF0436" w:rsidRPr="00B3024E" w:rsidRDefault="00AF0436" w:rsidP="00AF043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соблюдать элементарные нормы речевого и неречевого поведения,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принятые</w:t>
      </w:r>
      <w:proofErr w:type="gramEnd"/>
      <w:r w:rsidRPr="00B3024E">
        <w:rPr>
          <w:sz w:val="22"/>
          <w:szCs w:val="22"/>
        </w:rPr>
        <w:t xml:space="preserve"> в стране изучаемого языка, в учебно-речевых ситуациях.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sz w:val="22"/>
          <w:szCs w:val="22"/>
        </w:rPr>
        <w:t xml:space="preserve">II. </w:t>
      </w:r>
      <w:r w:rsidRPr="00B3024E">
        <w:rPr>
          <w:i/>
          <w:iCs/>
          <w:sz w:val="22"/>
          <w:szCs w:val="22"/>
        </w:rPr>
        <w:t>получит возможность научиться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называть столицы стран изучаемого языка по-английски;</w:t>
      </w:r>
    </w:p>
    <w:p w:rsidR="00AF0436" w:rsidRPr="00B3024E" w:rsidRDefault="00AF0436" w:rsidP="00AF043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воспроизводить наизусть небольшие произведения детского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фольклора (стихи, песни) на английском языке;</w:t>
      </w:r>
    </w:p>
    <w:p w:rsidR="00AF0436" w:rsidRPr="00B3024E" w:rsidRDefault="00AF0436" w:rsidP="00AF043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осуществлять поиск информации о стране изучаемого языка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соответствии</w:t>
      </w:r>
      <w:proofErr w:type="gramEnd"/>
      <w:r w:rsidRPr="00B3024E">
        <w:rPr>
          <w:sz w:val="22"/>
          <w:szCs w:val="22"/>
        </w:rPr>
        <w:t xml:space="preserve"> с поставленной учебной задачей в пределах тематики,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изучаемой в начальной школе.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2</w:t>
      </w:r>
      <w:r w:rsidRPr="00B3024E">
        <w:rPr>
          <w:sz w:val="22"/>
          <w:szCs w:val="22"/>
        </w:rPr>
        <w:t xml:space="preserve">. </w:t>
      </w:r>
      <w:r w:rsidRPr="00B3024E">
        <w:rPr>
          <w:bCs/>
          <w:sz w:val="22"/>
          <w:szCs w:val="22"/>
        </w:rPr>
        <w:t>Предметные результаты в познавательной сфере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сравнивать языковые явления родного и иностранного языков </w:t>
      </w:r>
      <w:proofErr w:type="gramStart"/>
      <w:r w:rsidRPr="00B3024E">
        <w:rPr>
          <w:sz w:val="22"/>
          <w:szCs w:val="22"/>
        </w:rPr>
        <w:t>на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уровне</w:t>
      </w:r>
      <w:proofErr w:type="gramEnd"/>
      <w:r w:rsidRPr="00B3024E">
        <w:rPr>
          <w:sz w:val="22"/>
          <w:szCs w:val="22"/>
        </w:rPr>
        <w:t xml:space="preserve"> отдельных звуков, букв, слов, словосочетаний, простых предложений;</w:t>
      </w:r>
    </w:p>
    <w:p w:rsidR="00AF0436" w:rsidRPr="00B3024E" w:rsidRDefault="00AF0436" w:rsidP="00AF043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действовать по образцу при выполнении упражнений и составлении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собственных высказываний в пределах тематики начальной школы;</w:t>
      </w:r>
    </w:p>
    <w:p w:rsidR="00AF0436" w:rsidRPr="00B3024E" w:rsidRDefault="00AF0436" w:rsidP="00AF04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совершенствовать приемы работы с текстом с опорой на умения,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приобретенные на уроках родного языка (прогнозировать содержание текс та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по заголовку, иллюстрациям и др.);</w:t>
      </w:r>
    </w:p>
    <w:p w:rsidR="00AF0436" w:rsidRPr="00B3024E" w:rsidRDefault="00AF0436" w:rsidP="00AF04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пользоваться справочным материалом, представленным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доступном данному возрасту </w:t>
      </w:r>
      <w:proofErr w:type="gramStart"/>
      <w:r w:rsidRPr="00B3024E">
        <w:rPr>
          <w:sz w:val="22"/>
          <w:szCs w:val="22"/>
        </w:rPr>
        <w:t>виде</w:t>
      </w:r>
      <w:proofErr w:type="gramEnd"/>
      <w:r w:rsidRPr="00B3024E">
        <w:rPr>
          <w:sz w:val="22"/>
          <w:szCs w:val="22"/>
        </w:rPr>
        <w:t xml:space="preserve"> (правила, таблицы);</w:t>
      </w:r>
    </w:p>
    <w:p w:rsidR="00AF0436" w:rsidRPr="00B3024E" w:rsidRDefault="00AF0436" w:rsidP="00AF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осуществлять самонаблюдение и самооценку в </w:t>
      </w:r>
      <w:proofErr w:type="gramStart"/>
      <w:r w:rsidRPr="00B3024E">
        <w:rPr>
          <w:sz w:val="22"/>
          <w:szCs w:val="22"/>
        </w:rPr>
        <w:t>доступных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младшему школьнику </w:t>
      </w:r>
      <w:proofErr w:type="gramStart"/>
      <w:r w:rsidRPr="00B3024E">
        <w:rPr>
          <w:sz w:val="22"/>
          <w:szCs w:val="22"/>
        </w:rPr>
        <w:t>пределах</w:t>
      </w:r>
      <w:proofErr w:type="gramEnd"/>
      <w:r w:rsidRPr="00B3024E">
        <w:rPr>
          <w:sz w:val="22"/>
          <w:szCs w:val="22"/>
        </w:rPr>
        <w:t>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3. Предметные результаты в ценностно-ориентационной сфере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>научится</w:t>
      </w:r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представлять изучаемый иностранный язык как средство выражения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мыслей, чувств, эмоций;</w:t>
      </w:r>
    </w:p>
    <w:p w:rsidR="00AF0436" w:rsidRPr="00B3024E" w:rsidRDefault="00AF0436" w:rsidP="00AF043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 xml:space="preserve">приобщаться к культурным ценностям другого народа </w:t>
      </w:r>
      <w:proofErr w:type="gramStart"/>
      <w:r w:rsidRPr="00B3024E">
        <w:rPr>
          <w:sz w:val="22"/>
          <w:szCs w:val="22"/>
        </w:rPr>
        <w:t>через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произведения детского фольклора, через непосредственное участие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туристических </w:t>
      </w:r>
      <w:proofErr w:type="gramStart"/>
      <w:r w:rsidRPr="00B3024E">
        <w:rPr>
          <w:sz w:val="22"/>
          <w:szCs w:val="22"/>
        </w:rPr>
        <w:t>поездках</w:t>
      </w:r>
      <w:proofErr w:type="gramEnd"/>
      <w:r w:rsidRPr="00B3024E">
        <w:rPr>
          <w:sz w:val="22"/>
          <w:szCs w:val="22"/>
        </w:rPr>
        <w:t>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4. Предметные результаты в эстетической сфере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i/>
          <w:iCs/>
          <w:sz w:val="22"/>
          <w:szCs w:val="22"/>
        </w:rPr>
        <w:t>научится:</w:t>
      </w:r>
    </w:p>
    <w:p w:rsidR="00AF0436" w:rsidRPr="00B3024E" w:rsidRDefault="00AF0436" w:rsidP="00AF04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владеть элементарными средствами выражения чувств и эмоций </w:t>
      </w:r>
      <w:proofErr w:type="gramStart"/>
      <w:r w:rsidRPr="00B3024E">
        <w:rPr>
          <w:sz w:val="22"/>
          <w:szCs w:val="22"/>
        </w:rPr>
        <w:t>на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иностранном </w:t>
      </w:r>
      <w:proofErr w:type="gramStart"/>
      <w:r w:rsidRPr="00B3024E">
        <w:rPr>
          <w:sz w:val="22"/>
          <w:szCs w:val="22"/>
        </w:rPr>
        <w:t>языке</w:t>
      </w:r>
      <w:proofErr w:type="gramEnd"/>
      <w:r w:rsidRPr="00B3024E">
        <w:rPr>
          <w:sz w:val="22"/>
          <w:szCs w:val="22"/>
        </w:rPr>
        <w:t>;</w:t>
      </w:r>
    </w:p>
    <w:p w:rsidR="00AF0436" w:rsidRPr="00B3024E" w:rsidRDefault="00AF0436" w:rsidP="00AF043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осознавать эстетическую ценность литературных произведений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процессе</w:t>
      </w:r>
      <w:proofErr w:type="gramEnd"/>
      <w:r w:rsidRPr="00B3024E">
        <w:rPr>
          <w:sz w:val="22"/>
          <w:szCs w:val="22"/>
        </w:rPr>
        <w:t xml:space="preserve"> знакомства с образцами доступной детской литературы.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5. Предметные результаты в трудовой сфере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i/>
          <w:iCs/>
          <w:sz w:val="22"/>
          <w:szCs w:val="22"/>
        </w:rPr>
        <w:t>научится:</w:t>
      </w:r>
    </w:p>
    <w:p w:rsidR="00AF0436" w:rsidRPr="00B3024E" w:rsidRDefault="00AF0436" w:rsidP="00AF043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следовать намеченному плану в своем учебном труде.</w:t>
      </w:r>
    </w:p>
    <w:p w:rsidR="00AF0436" w:rsidRPr="00B3024E" w:rsidRDefault="00AF0436" w:rsidP="00AF0436">
      <w:pPr>
        <w:jc w:val="both"/>
        <w:rPr>
          <w:sz w:val="22"/>
          <w:szCs w:val="22"/>
        </w:rPr>
      </w:pPr>
    </w:p>
    <w:p w:rsidR="00AF0436" w:rsidRPr="00261872" w:rsidRDefault="00AF0436" w:rsidP="00AF0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24E">
        <w:rPr>
          <w:b/>
          <w:bCs/>
          <w:sz w:val="28"/>
          <w:szCs w:val="28"/>
        </w:rPr>
        <w:t>Планируемые результаты обучения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В данной программе в соответствии с требования Стандарта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структуре планируемых результатов отдельными разделами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представлены </w:t>
      </w:r>
      <w:r w:rsidRPr="00B3024E">
        <w:rPr>
          <w:iCs/>
          <w:sz w:val="22"/>
          <w:szCs w:val="22"/>
        </w:rPr>
        <w:t xml:space="preserve">личностные </w:t>
      </w:r>
      <w:r w:rsidRPr="00B3024E">
        <w:rPr>
          <w:sz w:val="22"/>
          <w:szCs w:val="22"/>
        </w:rPr>
        <w:t xml:space="preserve">и </w:t>
      </w:r>
      <w:proofErr w:type="spellStart"/>
      <w:r w:rsidRPr="00B3024E">
        <w:rPr>
          <w:iCs/>
          <w:sz w:val="22"/>
          <w:szCs w:val="22"/>
        </w:rPr>
        <w:t>метапредметные</w:t>
      </w:r>
      <w:proofErr w:type="spellEnd"/>
      <w:r>
        <w:rPr>
          <w:iCs/>
          <w:sz w:val="22"/>
          <w:szCs w:val="22"/>
        </w:rPr>
        <w:t xml:space="preserve"> </w:t>
      </w:r>
      <w:r w:rsidRPr="00B3024E">
        <w:rPr>
          <w:sz w:val="22"/>
          <w:szCs w:val="22"/>
        </w:rPr>
        <w:t xml:space="preserve">результаты, поскольку их достижение обеспечивается всей совокупностью учебных предметов. Достижение </w:t>
      </w:r>
      <w:proofErr w:type="spellStart"/>
      <w:r w:rsidRPr="00B3024E">
        <w:rPr>
          <w:iCs/>
          <w:sz w:val="22"/>
          <w:szCs w:val="22"/>
        </w:rPr>
        <w:t>предметных</w:t>
      </w:r>
      <w:r w:rsidRPr="00B3024E">
        <w:rPr>
          <w:sz w:val="22"/>
          <w:szCs w:val="22"/>
        </w:rPr>
        <w:t>результатов</w:t>
      </w:r>
      <w:proofErr w:type="spellEnd"/>
      <w:r w:rsidRPr="00B3024E">
        <w:rPr>
          <w:sz w:val="22"/>
          <w:szCs w:val="22"/>
        </w:rPr>
        <w:t xml:space="preserve">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Личностные результаты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 xml:space="preserve">Личностными результатами </w:t>
      </w:r>
      <w:r w:rsidRPr="00B3024E">
        <w:rPr>
          <w:sz w:val="22"/>
          <w:szCs w:val="22"/>
        </w:rPr>
        <w:t xml:space="preserve">изучения иностранного языка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начальной школе являются: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общее представление о мире как </w:t>
      </w:r>
      <w:proofErr w:type="gramStart"/>
      <w:r w:rsidRPr="00B3024E">
        <w:rPr>
          <w:sz w:val="22"/>
          <w:szCs w:val="22"/>
        </w:rPr>
        <w:t>о</w:t>
      </w:r>
      <w:proofErr w:type="gramEnd"/>
      <w:r w:rsidRPr="00B3024E">
        <w:rPr>
          <w:sz w:val="22"/>
          <w:szCs w:val="22"/>
        </w:rPr>
        <w:t xml:space="preserve"> многоязычном и поликультурном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сообществе</w:t>
      </w:r>
      <w:proofErr w:type="gramEnd"/>
      <w:r w:rsidRPr="00B3024E">
        <w:rPr>
          <w:sz w:val="22"/>
          <w:szCs w:val="22"/>
        </w:rPr>
        <w:t>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осознание языка, в том числе иностранного, как основного средства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общения между людьми;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знакомство с миром зарубежных сверстников с использованием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средств изучаемого иностранного языка (через детский фольклор, некоторые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образцы детской художественной литературы, традиции).</w:t>
      </w: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spellStart"/>
      <w:r w:rsidRPr="00B3024E">
        <w:rPr>
          <w:bCs/>
          <w:sz w:val="22"/>
          <w:szCs w:val="22"/>
        </w:rPr>
        <w:t>Метапредметные</w:t>
      </w:r>
      <w:proofErr w:type="spellEnd"/>
      <w:r w:rsidRPr="00B3024E">
        <w:rPr>
          <w:bCs/>
          <w:sz w:val="22"/>
          <w:szCs w:val="22"/>
        </w:rPr>
        <w:t xml:space="preserve"> результаты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024E">
        <w:rPr>
          <w:bCs/>
          <w:i/>
          <w:iCs/>
          <w:sz w:val="22"/>
          <w:szCs w:val="22"/>
        </w:rPr>
        <w:t>Метапредметными</w:t>
      </w:r>
      <w:proofErr w:type="spellEnd"/>
      <w:r w:rsidRPr="00B3024E">
        <w:rPr>
          <w:bCs/>
          <w:i/>
          <w:iCs/>
          <w:sz w:val="22"/>
          <w:szCs w:val="22"/>
        </w:rPr>
        <w:t xml:space="preserve"> результатами </w:t>
      </w:r>
      <w:r w:rsidRPr="00B3024E">
        <w:rPr>
          <w:sz w:val="22"/>
          <w:szCs w:val="22"/>
        </w:rPr>
        <w:t xml:space="preserve">изучения иностранного языка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начальной школе являются: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развитие умения взаимодействовать с окружающими, выполняя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>разные роли в пределах речевых потребностей и возможностей младшего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школьника;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развитие коммуникативных способностей школьника, умения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выбирать адекватные языковые и речевые средства для успешного решения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элементарной коммуникативной задачи;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расширение общего лингвистического кругозора младшего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школьника;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развитие познавательной, эмоциональной и волевой сфер младшего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школьника; формирование мотивации к изучению иностранного языка;</w:t>
      </w:r>
    </w:p>
    <w:p w:rsidR="00AF0436" w:rsidRPr="00B3024E" w:rsidRDefault="00AF0436" w:rsidP="00AF043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овладение умением координированной работы с </w:t>
      </w:r>
      <w:proofErr w:type="gramStart"/>
      <w:r w:rsidRPr="00B3024E">
        <w:rPr>
          <w:sz w:val="22"/>
          <w:szCs w:val="22"/>
        </w:rPr>
        <w:t>разными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компонентами учебно-методического комплекта (учебником, аудиодиском,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рабочей тетрадью, справочными материалами и т. д.)</w:t>
      </w:r>
    </w:p>
    <w:p w:rsidR="00AF0436" w:rsidRPr="00B3024E" w:rsidRDefault="00AF0436" w:rsidP="00AF04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3024E">
        <w:rPr>
          <w:bCs/>
          <w:sz w:val="22"/>
          <w:szCs w:val="22"/>
        </w:rPr>
        <w:t>Предметные результаты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В соответствии с Примерной программой по иностранному языку,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разработанной</w:t>
      </w:r>
      <w:proofErr w:type="gramEnd"/>
      <w:r w:rsidRPr="00B3024E">
        <w:rPr>
          <w:sz w:val="22"/>
          <w:szCs w:val="22"/>
        </w:rPr>
        <w:t xml:space="preserve"> в рамках стандартов второго поколения, предметные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B3024E">
        <w:rPr>
          <w:sz w:val="22"/>
          <w:szCs w:val="22"/>
        </w:rPr>
        <w:t xml:space="preserve">результаты дифференцируются по пяти сферам: </w:t>
      </w:r>
      <w:proofErr w:type="gramStart"/>
      <w:r w:rsidRPr="00B3024E">
        <w:rPr>
          <w:bCs/>
          <w:i/>
          <w:iCs/>
          <w:sz w:val="22"/>
          <w:szCs w:val="22"/>
        </w:rPr>
        <w:t>коммуникативной</w:t>
      </w:r>
      <w:proofErr w:type="gramEnd"/>
      <w:r w:rsidRPr="00B3024E">
        <w:rPr>
          <w:bCs/>
          <w:i/>
          <w:iCs/>
          <w:sz w:val="22"/>
          <w:szCs w:val="22"/>
        </w:rPr>
        <w:t>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>познавательной, ценностно-ориентационной, эстетической и трудовой</w:t>
      </w:r>
      <w:r w:rsidRPr="00B3024E">
        <w:rPr>
          <w:sz w:val="22"/>
          <w:szCs w:val="22"/>
        </w:rPr>
        <w:t>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Планируемые результаты соотносятся с четырьмя ведущими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содержательными линиями и разделами предмета «Английский язык»: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1) коммуникативные умения в основных видах речевой деятельности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(</w:t>
      </w:r>
      <w:proofErr w:type="spellStart"/>
      <w:r w:rsidRPr="00B3024E">
        <w:rPr>
          <w:sz w:val="22"/>
          <w:szCs w:val="22"/>
        </w:rPr>
        <w:t>аудировании</w:t>
      </w:r>
      <w:proofErr w:type="spellEnd"/>
      <w:r w:rsidRPr="00B3024E">
        <w:rPr>
          <w:sz w:val="22"/>
          <w:szCs w:val="22"/>
        </w:rPr>
        <w:t xml:space="preserve">, </w:t>
      </w:r>
      <w:proofErr w:type="gramStart"/>
      <w:r w:rsidRPr="00B3024E">
        <w:rPr>
          <w:sz w:val="22"/>
          <w:szCs w:val="22"/>
        </w:rPr>
        <w:t>говорении</w:t>
      </w:r>
      <w:proofErr w:type="gramEnd"/>
      <w:r w:rsidRPr="00B3024E">
        <w:rPr>
          <w:sz w:val="22"/>
          <w:szCs w:val="22"/>
        </w:rPr>
        <w:t>, чтении, письме);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2) языковые средства и навыки пользования ими;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3) </w:t>
      </w:r>
      <w:proofErr w:type="spellStart"/>
      <w:r w:rsidRPr="00B3024E">
        <w:rPr>
          <w:sz w:val="22"/>
          <w:szCs w:val="22"/>
        </w:rPr>
        <w:t>социокультурная</w:t>
      </w:r>
      <w:proofErr w:type="spellEnd"/>
      <w:r w:rsidRPr="00B3024E">
        <w:rPr>
          <w:sz w:val="22"/>
          <w:szCs w:val="22"/>
        </w:rPr>
        <w:t xml:space="preserve"> осведомленность;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4) </w:t>
      </w:r>
      <w:proofErr w:type="spellStart"/>
      <w:r w:rsidRPr="00B3024E">
        <w:rPr>
          <w:sz w:val="22"/>
          <w:szCs w:val="22"/>
        </w:rPr>
        <w:t>общеучебные</w:t>
      </w:r>
      <w:proofErr w:type="spellEnd"/>
      <w:r w:rsidRPr="00B3024E">
        <w:rPr>
          <w:sz w:val="22"/>
          <w:szCs w:val="22"/>
        </w:rPr>
        <w:t xml:space="preserve"> и специальные учебные умения.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В данной программе </w:t>
      </w:r>
      <w:r w:rsidRPr="00B3024E">
        <w:rPr>
          <w:i/>
          <w:iCs/>
          <w:sz w:val="22"/>
          <w:szCs w:val="22"/>
        </w:rPr>
        <w:t xml:space="preserve">предметные планируемые результаты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 xml:space="preserve">коммуникативной сфере </w:t>
      </w:r>
      <w:proofErr w:type="gramStart"/>
      <w:r w:rsidRPr="00B3024E">
        <w:rPr>
          <w:sz w:val="22"/>
          <w:szCs w:val="22"/>
        </w:rPr>
        <w:t>представлены</w:t>
      </w:r>
      <w:proofErr w:type="gramEnd"/>
      <w:r w:rsidRPr="00B3024E">
        <w:rPr>
          <w:sz w:val="22"/>
          <w:szCs w:val="22"/>
        </w:rPr>
        <w:t xml:space="preserve"> двумя блоками, выделяемыми на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следующих </w:t>
      </w:r>
      <w:proofErr w:type="gramStart"/>
      <w:r w:rsidRPr="00B3024E">
        <w:rPr>
          <w:sz w:val="22"/>
          <w:szCs w:val="22"/>
        </w:rPr>
        <w:t>основаниях</w:t>
      </w:r>
      <w:proofErr w:type="gramEnd"/>
      <w:r w:rsidRPr="00B3024E">
        <w:rPr>
          <w:sz w:val="22"/>
          <w:szCs w:val="22"/>
        </w:rPr>
        <w:t>: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 xml:space="preserve">I блок «Выпускник научится» </w:t>
      </w:r>
      <w:r w:rsidRPr="00B3024E">
        <w:rPr>
          <w:sz w:val="22"/>
          <w:szCs w:val="22"/>
        </w:rPr>
        <w:t>включает планируемые результаты,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характеризующие учебные действия, необходимые для дальнейшего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обучения и соответствующие опорной системе знаний, умений 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sz w:val="22"/>
          <w:szCs w:val="22"/>
        </w:rPr>
        <w:t xml:space="preserve">компетенций. Достижение планируемых результатов данного блока </w:t>
      </w:r>
      <w:r w:rsidRPr="00B3024E">
        <w:rPr>
          <w:i/>
          <w:iCs/>
          <w:sz w:val="22"/>
          <w:szCs w:val="22"/>
        </w:rPr>
        <w:t>служит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 xml:space="preserve">предметом итоговой оценки </w:t>
      </w:r>
      <w:r w:rsidRPr="00B3024E">
        <w:rPr>
          <w:sz w:val="22"/>
          <w:szCs w:val="22"/>
        </w:rPr>
        <w:t>выпускников начальной школы.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bCs/>
          <w:i/>
          <w:iCs/>
          <w:sz w:val="22"/>
          <w:szCs w:val="22"/>
        </w:rPr>
        <w:t xml:space="preserve">II блок «Выпускник получит возможность научиться» </w:t>
      </w:r>
      <w:r w:rsidRPr="00B3024E">
        <w:rPr>
          <w:sz w:val="22"/>
          <w:szCs w:val="22"/>
        </w:rPr>
        <w:t>включает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отражает планируемые результаты, характеризующие учебные действия </w:t>
      </w:r>
      <w:proofErr w:type="gramStart"/>
      <w:r w:rsidRPr="00B3024E">
        <w:rPr>
          <w:sz w:val="22"/>
          <w:szCs w:val="22"/>
        </w:rPr>
        <w:t>в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3024E">
        <w:rPr>
          <w:sz w:val="22"/>
          <w:szCs w:val="22"/>
        </w:rPr>
        <w:t>отношении</w:t>
      </w:r>
      <w:proofErr w:type="gramEnd"/>
      <w:r w:rsidRPr="00B3024E">
        <w:rPr>
          <w:sz w:val="22"/>
          <w:szCs w:val="22"/>
        </w:rPr>
        <w:t xml:space="preserve"> знаний, умений, навыков, расширяющих и углубляющих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опорную систему и выступающих как пропедевтика по развитию интересов и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lastRenderedPageBreak/>
        <w:t>способностей учащихся в пределах зоны ближайшего развития. Достижения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024E">
        <w:rPr>
          <w:sz w:val="22"/>
          <w:szCs w:val="22"/>
        </w:rPr>
        <w:t xml:space="preserve">планируемых результатов, отнесенных к данному блоку, </w:t>
      </w:r>
      <w:r w:rsidRPr="00B3024E">
        <w:rPr>
          <w:i/>
          <w:iCs/>
          <w:sz w:val="22"/>
          <w:szCs w:val="22"/>
        </w:rPr>
        <w:t>не является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i/>
          <w:iCs/>
          <w:sz w:val="22"/>
          <w:szCs w:val="22"/>
        </w:rPr>
        <w:t>предметом итоговой оценки</w:t>
      </w:r>
      <w:r w:rsidRPr="00B3024E">
        <w:rPr>
          <w:sz w:val="22"/>
          <w:szCs w:val="22"/>
        </w:rPr>
        <w:t>. Это не умаляет их роли в оценке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>образовательных учреждений с точки зрения качества предоставляемых</w:t>
      </w: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образовательных услуг, гарантированных ФГОС НОО, и значимости </w:t>
      </w:r>
      <w:proofErr w:type="gramStart"/>
      <w:r w:rsidRPr="00B3024E">
        <w:rPr>
          <w:sz w:val="22"/>
          <w:szCs w:val="22"/>
        </w:rPr>
        <w:t>для</w:t>
      </w:r>
      <w:proofErr w:type="gramEnd"/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24E">
        <w:rPr>
          <w:sz w:val="22"/>
          <w:szCs w:val="22"/>
        </w:rPr>
        <w:t xml:space="preserve">формирования личностных и </w:t>
      </w:r>
      <w:proofErr w:type="spellStart"/>
      <w:r w:rsidRPr="00B3024E">
        <w:rPr>
          <w:sz w:val="22"/>
          <w:szCs w:val="22"/>
        </w:rPr>
        <w:t>метапредметных</w:t>
      </w:r>
      <w:proofErr w:type="spellEnd"/>
      <w:r w:rsidRPr="00B3024E">
        <w:rPr>
          <w:sz w:val="22"/>
          <w:szCs w:val="22"/>
        </w:rPr>
        <w:t xml:space="preserve"> результатов.</w:t>
      </w:r>
    </w:p>
    <w:p w:rsidR="00AF0436" w:rsidRPr="00B3024E" w:rsidRDefault="00AF0436" w:rsidP="00AF0436">
      <w:pPr>
        <w:tabs>
          <w:tab w:val="left" w:pos="3795"/>
        </w:tabs>
        <w:ind w:firstLine="72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B3024E" w:rsidRDefault="00AF0436" w:rsidP="00AF04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436" w:rsidRPr="00261872" w:rsidRDefault="00AF0436" w:rsidP="00AF0436"/>
    <w:p w:rsidR="00AF0436" w:rsidRPr="00261872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/>
    <w:p w:rsidR="00AF0436" w:rsidRDefault="00AF0436" w:rsidP="00AF0436">
      <w:pPr>
        <w:jc w:val="center"/>
        <w:rPr>
          <w:b/>
          <w:sz w:val="28"/>
          <w:szCs w:val="28"/>
        </w:rPr>
      </w:pPr>
      <w:r w:rsidRPr="0026187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Календарно-тематическое планирование</w:t>
      </w:r>
    </w:p>
    <w:p w:rsidR="00AF0436" w:rsidRPr="002A3081" w:rsidRDefault="00AF0436" w:rsidP="00AF0436">
      <w:pPr>
        <w:tabs>
          <w:tab w:val="center" w:pos="7725"/>
        </w:tabs>
        <w:rPr>
          <w:i/>
          <w:sz w:val="28"/>
          <w:szCs w:val="28"/>
          <w:u w:val="single"/>
        </w:rPr>
      </w:pPr>
    </w:p>
    <w:p w:rsidR="00AF0436" w:rsidRDefault="00AF0436" w:rsidP="00AF0436">
      <w:pPr>
        <w:tabs>
          <w:tab w:val="center" w:pos="77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Знакомство (18 часов)</w:t>
      </w:r>
    </w:p>
    <w:tbl>
      <w:tblPr>
        <w:tblW w:w="1236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92"/>
        <w:gridCol w:w="611"/>
        <w:gridCol w:w="2140"/>
        <w:gridCol w:w="1902"/>
        <w:gridCol w:w="1701"/>
        <w:gridCol w:w="1134"/>
        <w:gridCol w:w="1701"/>
        <w:gridCol w:w="1985"/>
      </w:tblGrid>
      <w:tr w:rsidR="00AF0436" w:rsidRPr="002A3081" w:rsidTr="00AD59F9">
        <w:trPr>
          <w:trHeight w:val="48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t>№ урока в году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t>№ урока в теме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Дата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Тема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2A3081">
              <w:rPr>
                <w:sz w:val="28"/>
                <w:szCs w:val="28"/>
              </w:rPr>
              <w:t>Примечание</w:t>
            </w:r>
          </w:p>
        </w:tc>
      </w:tr>
      <w:tr w:rsidR="00AF0436" w:rsidRPr="002A3081" w:rsidTr="00AD59F9">
        <w:trPr>
          <w:trHeight w:val="52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Знакомство с английским языком. Приветствие. Имя.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</w:t>
            </w:r>
            <w:r w:rsidRPr="002A3081">
              <w:rPr>
                <w:sz w:val="18"/>
                <w:szCs w:val="18"/>
              </w:rPr>
              <w:t>мирование</w:t>
            </w:r>
            <w:proofErr w:type="spellEnd"/>
            <w:r w:rsidRPr="002A3081">
              <w:rPr>
                <w:sz w:val="18"/>
                <w:szCs w:val="18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работать с новым учебником и рабочей тетрадью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</w:rPr>
              <w:t>Целеполагание</w:t>
            </w:r>
            <w:proofErr w:type="spellEnd"/>
            <w:r w:rsidRPr="002A3081">
              <w:rPr>
                <w:sz w:val="18"/>
                <w:szCs w:val="18"/>
              </w:rPr>
              <w:t xml:space="preserve"> как постановка учебной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 xml:space="preserve">Знакомство. Буква </w:t>
            </w:r>
            <w:proofErr w:type="spellStart"/>
            <w:r w:rsidRPr="002A3081">
              <w:rPr>
                <w:sz w:val="22"/>
                <w:szCs w:val="22"/>
              </w:rPr>
              <w:t>Аа</w:t>
            </w:r>
            <w:proofErr w:type="spellEnd"/>
            <w:r w:rsidRPr="002A3081"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правильно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задать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вопрос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знакомстве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получения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Введение счета от 1 до 5. Возраст. Буква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  <w:lang w:val="en-US"/>
              </w:rPr>
              <w:t>Bb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умения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Моделирование ситуации поведения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Введение счета от 5 до 10.  Буква </w:t>
            </w:r>
            <w:r w:rsidRPr="002A3081">
              <w:rPr>
                <w:sz w:val="22"/>
                <w:szCs w:val="22"/>
                <w:lang w:val="en-US"/>
              </w:rPr>
              <w:t>Cc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Выразительное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правильное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чтение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слов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Извлечение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необходимой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прослушанного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представляться самому при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знакомстве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корректировать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т.е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. вносить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изменения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способ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действия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,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случае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расхождения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правилом.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 xml:space="preserve">Что умеют делать артисты. Глаголы движения. Буква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Dd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Извлечение необходимой информации из </w:t>
            </w:r>
            <w:proofErr w:type="gramStart"/>
            <w:r w:rsidRPr="002A3081">
              <w:rPr>
                <w:sz w:val="18"/>
                <w:szCs w:val="18"/>
              </w:rPr>
              <w:t>прослушанного</w:t>
            </w:r>
            <w:proofErr w:type="gramEnd"/>
            <w:r w:rsidRPr="002A308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умения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вступать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Волевая </w:t>
            </w:r>
            <w:proofErr w:type="spellStart"/>
            <w:r w:rsidRPr="002A3081">
              <w:rPr>
                <w:sz w:val="18"/>
                <w:szCs w:val="18"/>
              </w:rPr>
              <w:t>саморегуляция</w:t>
            </w:r>
            <w:proofErr w:type="spellEnd"/>
            <w:r w:rsidRPr="002A3081">
              <w:rPr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Что умеют делать артисты. Вопросительные предложения.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Ee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.</w:t>
            </w:r>
            <w:r w:rsidRPr="002A3081">
              <w:t xml:space="preserve"> </w:t>
            </w:r>
            <w:r w:rsidRPr="002A3081">
              <w:rPr>
                <w:sz w:val="18"/>
                <w:szCs w:val="18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</w:rPr>
              <w:t>Целеполагание</w:t>
            </w:r>
            <w:proofErr w:type="spellEnd"/>
            <w:r w:rsidRPr="002A3081">
              <w:rPr>
                <w:sz w:val="18"/>
                <w:szCs w:val="18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 xml:space="preserve">Что умеют делать артисты. Названия животных. Буква </w:t>
            </w:r>
            <w:r w:rsidRPr="002A3081">
              <w:rPr>
                <w:sz w:val="22"/>
                <w:szCs w:val="22"/>
                <w:lang w:val="en-US"/>
              </w:rPr>
              <w:t>Ff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2A3081">
              <w:rPr>
                <w:iCs/>
                <w:sz w:val="18"/>
                <w:szCs w:val="18"/>
              </w:rPr>
              <w:t xml:space="preserve">Извлечение необходимой информации из </w:t>
            </w:r>
            <w:proofErr w:type="gramStart"/>
            <w:r w:rsidRPr="002A3081">
              <w:rPr>
                <w:iCs/>
                <w:sz w:val="18"/>
                <w:szCs w:val="18"/>
              </w:rPr>
              <w:t>прослушанного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диалогическими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высказываний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(по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образцам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en-GB" w:eastAsia="ar-SA"/>
              </w:rPr>
            </w:pPr>
            <w:r w:rsidRPr="002A3081">
              <w:rPr>
                <w:sz w:val="18"/>
                <w:szCs w:val="18"/>
              </w:rPr>
              <w:t xml:space="preserve">Умение взаимодействовать </w:t>
            </w:r>
            <w:proofErr w:type="gramStart"/>
            <w:r w:rsidRPr="002A3081">
              <w:rPr>
                <w:sz w:val="18"/>
                <w:szCs w:val="18"/>
              </w:rPr>
              <w:t>со</w:t>
            </w:r>
            <w:proofErr w:type="gramEnd"/>
            <w:r w:rsidRPr="002A3081">
              <w:rPr>
                <w:sz w:val="18"/>
                <w:szCs w:val="18"/>
              </w:rPr>
              <w:t xml:space="preserve"> взрослыми и сверстниками. Преодоление импульсивности и  непроизвольности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Что не умеют делать артисты. Отрицательные предложения.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Gg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Осознанное построение речевого высказывания в устной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Знакомство в театре. Буква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Hh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Освоение приемов логического запоминания </w:t>
            </w:r>
            <w:r w:rsidRPr="002A3081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>Освоение критериев оценки выполненных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Новый ученик. Глаголы умственного восприятия. Буква</w:t>
            </w:r>
            <w:r w:rsidRPr="002A3081"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 Постановка и решение проблемы, анализ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Конкурс на лучшего артиста. Модальный глагол.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Jj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Выработка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отношения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к партнеру,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внимание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личности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другого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приемами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выражения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несогласия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Что умеют делать одноклассники. Буква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Kk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 помощью вопросов добывать недостающую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приемами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выражения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согласия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Освоение критериев оценки выполненных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Школьные принадлежности.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Ll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рассматривать и  сравнивать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</w:rPr>
              <w:t>Целеполагание</w:t>
            </w:r>
            <w:proofErr w:type="spellEnd"/>
            <w:r w:rsidRPr="002A3081">
              <w:rPr>
                <w:sz w:val="18"/>
                <w:szCs w:val="18"/>
              </w:rPr>
              <w:t xml:space="preserve">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Животные в зоопарке. Буква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  <w:lang w:val="en-US"/>
              </w:rPr>
              <w:t>Mm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18"/>
                <w:szCs w:val="18"/>
              </w:rPr>
              <w:t>Умение работать с иллюстрацией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Играем в магазин. Диалогические конструкции.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Nn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Нормы поведения и отношение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высказывать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свое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отношение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Цвета. Буква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proofErr w:type="spellStart"/>
            <w:r w:rsidRPr="002A3081">
              <w:rPr>
                <w:sz w:val="22"/>
                <w:szCs w:val="22"/>
                <w:lang w:val="en-US"/>
              </w:rPr>
              <w:t>Oo</w:t>
            </w:r>
            <w:proofErr w:type="spellEnd"/>
            <w:r w:rsidRPr="002A3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правильной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диалогической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речью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Рассказ о себе. Буква </w:t>
            </w:r>
            <w:r w:rsidRPr="002A3081">
              <w:rPr>
                <w:sz w:val="22"/>
                <w:szCs w:val="22"/>
                <w:lang w:val="en-US"/>
              </w:rPr>
              <w:t>Pp</w:t>
            </w:r>
            <w:r w:rsidRPr="002A30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обмениваться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знаниями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делать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выводы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Семья.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Qq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и слышать друг друга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распределять объекты по группам по одному основанию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умений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контролировать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процесс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результаты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своей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</w:tbl>
    <w:p w:rsidR="00AF0436" w:rsidRPr="002A3081" w:rsidRDefault="00AF0436" w:rsidP="00AF0436">
      <w:pPr>
        <w:rPr>
          <w:sz w:val="28"/>
          <w:szCs w:val="28"/>
          <w:lang w:eastAsia="ar-SA"/>
        </w:rPr>
      </w:pPr>
    </w:p>
    <w:p w:rsidR="00AF0436" w:rsidRPr="002A3081" w:rsidRDefault="00AF0436" w:rsidP="00AF0436">
      <w:pPr>
        <w:rPr>
          <w:sz w:val="28"/>
          <w:szCs w:val="28"/>
        </w:rPr>
      </w:pPr>
    </w:p>
    <w:p w:rsidR="00AF0436" w:rsidRPr="002A3081" w:rsidRDefault="00AF0436" w:rsidP="00AF0436">
      <w:pPr>
        <w:jc w:val="center"/>
        <w:rPr>
          <w:i/>
          <w:sz w:val="28"/>
          <w:szCs w:val="28"/>
        </w:rPr>
      </w:pPr>
      <w:r w:rsidRPr="002A3081">
        <w:rPr>
          <w:i/>
          <w:sz w:val="28"/>
          <w:szCs w:val="28"/>
        </w:rPr>
        <w:t>Я и моя семья (14 часов)</w:t>
      </w: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709"/>
        <w:gridCol w:w="2126"/>
        <w:gridCol w:w="1843"/>
        <w:gridCol w:w="1701"/>
        <w:gridCol w:w="1134"/>
        <w:gridCol w:w="1701"/>
        <w:gridCol w:w="1985"/>
      </w:tblGrid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Моя семья.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Rr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мотивов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достижения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социального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признания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Постановка и решение проблемы; анализ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Волевая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саморегуляция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как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способность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волевому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усилию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Мой питомец. Буква</w:t>
            </w:r>
            <w:r w:rsidRPr="002A3081">
              <w:rPr>
                <w:sz w:val="22"/>
                <w:szCs w:val="22"/>
                <w:lang w:val="en-US"/>
              </w:rPr>
              <w:t xml:space="preserve"> 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Выбор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оптимальных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форм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поведения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помощью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вопросов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недостающую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образцами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понимать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оценку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взрослого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сверстника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 xml:space="preserve">Домашние животные. Буква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с помощью вопросов получать недостающую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iCs/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iCs/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iCs/>
                <w:sz w:val="18"/>
                <w:szCs w:val="18"/>
                <w:lang w:val="uk-UA"/>
              </w:rPr>
              <w:t>слушать</w:t>
            </w:r>
            <w:proofErr w:type="spellEnd"/>
            <w:r w:rsidRPr="002A3081">
              <w:rPr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3081">
              <w:rPr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 w:rsidRPr="002A3081">
              <w:rPr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iCs/>
                <w:sz w:val="18"/>
                <w:szCs w:val="18"/>
                <w:lang w:val="uk-UA"/>
              </w:rPr>
              <w:t>диалог</w:t>
            </w:r>
            <w:proofErr w:type="spellEnd"/>
            <w:r w:rsidRPr="002A3081">
              <w:rPr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Зоопарк.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Uu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Развитие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понимания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отношении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окружающей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природой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животным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 xml:space="preserve">Выразительное, осознанное чтение фразами.   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2A3081">
              <w:rPr>
                <w:iCs/>
                <w:sz w:val="18"/>
                <w:szCs w:val="18"/>
              </w:rPr>
              <w:lastRenderedPageBreak/>
              <w:t>.</w:t>
            </w:r>
            <w:r w:rsidRPr="002A3081">
              <w:t xml:space="preserve"> </w:t>
            </w:r>
            <w:r w:rsidRPr="002A3081">
              <w:rPr>
                <w:iCs/>
                <w:sz w:val="18"/>
                <w:szCs w:val="18"/>
              </w:rPr>
              <w:t xml:space="preserve">Умение слушать, вступать в </w:t>
            </w:r>
            <w:r w:rsidRPr="002A3081">
              <w:rPr>
                <w:iCs/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 xml:space="preserve">Формирование целеустремленности и жизненного </w:t>
            </w:r>
            <w:r w:rsidRPr="002A3081">
              <w:rPr>
                <w:sz w:val="18"/>
                <w:szCs w:val="18"/>
              </w:rPr>
              <w:lastRenderedPageBreak/>
              <w:t>оптимизма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Ферма Джона. Буква</w:t>
            </w:r>
            <w:r w:rsidRPr="002A3081">
              <w:rPr>
                <w:sz w:val="22"/>
                <w:szCs w:val="22"/>
                <w:lang w:val="en-US"/>
              </w:rPr>
              <w:t xml:space="preserve"> 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классифицировать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основным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Фермер Джон.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Ww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Буква</w:t>
            </w:r>
            <w:r w:rsidRPr="002A3081">
              <w:rPr>
                <w:sz w:val="22"/>
                <w:szCs w:val="22"/>
                <w:lang w:val="en-US"/>
              </w:rPr>
              <w:t xml:space="preserve"> 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Названия спортивных игр. Буква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Yy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искать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выделять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необходимую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.</w:t>
            </w:r>
            <w:r w:rsidRPr="002A3081">
              <w:t xml:space="preserve"> </w:t>
            </w:r>
            <w:r w:rsidRPr="002A3081">
              <w:rPr>
                <w:sz w:val="18"/>
                <w:szCs w:val="18"/>
              </w:rPr>
              <w:t>Формирование основ оптимистического восприятия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US" w:eastAsia="ar-SA"/>
              </w:rPr>
            </w:pPr>
            <w:r w:rsidRPr="002A3081">
              <w:rPr>
                <w:sz w:val="22"/>
                <w:szCs w:val="22"/>
              </w:rPr>
              <w:t>Виды спорта. Буква</w:t>
            </w:r>
            <w:r w:rsidRPr="002A3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Zz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правильной монологической речью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дать развернутую оценку своей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Спортивные увлечения.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Zz</w:t>
            </w:r>
            <w:proofErr w:type="spellEnd"/>
            <w:r w:rsidRPr="002A3081">
              <w:rPr>
                <w:sz w:val="22"/>
                <w:szCs w:val="22"/>
              </w:rPr>
              <w:t xml:space="preserve"> Письмо от </w:t>
            </w:r>
            <w:proofErr w:type="spellStart"/>
            <w:r w:rsidRPr="002A3081">
              <w:rPr>
                <w:sz w:val="22"/>
                <w:szCs w:val="22"/>
              </w:rPr>
              <w:t>Трикки</w:t>
            </w:r>
            <w:proofErr w:type="spellEnd"/>
            <w:r w:rsidRPr="002A308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устанавливать взаимоотношения с </w:t>
            </w:r>
            <w:proofErr w:type="spellStart"/>
            <w:r w:rsidRPr="002A3081">
              <w:rPr>
                <w:sz w:val="18"/>
                <w:szCs w:val="18"/>
              </w:rPr>
              <w:t>однокл</w:t>
            </w:r>
            <w:proofErr w:type="spellEnd"/>
            <w:r w:rsidRPr="002A308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Артисты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Нормы общения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прогнозировать события по иллюстрациям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правильной монологической речью по грам. моделям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извлечь информацию с помощью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Контроль говорения.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Извлечение необходимой информации из </w:t>
            </w:r>
            <w:proofErr w:type="spellStart"/>
            <w:r w:rsidRPr="002A3081">
              <w:rPr>
                <w:sz w:val="18"/>
                <w:szCs w:val="18"/>
              </w:rPr>
              <w:t>прослуш</w:t>
            </w:r>
            <w:proofErr w:type="spellEnd"/>
            <w:r w:rsidRPr="002A3081">
              <w:rPr>
                <w:sz w:val="18"/>
                <w:szCs w:val="18"/>
              </w:rPr>
              <w:t>.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Проектная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Классификация предметов по признаку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AF0436" w:rsidRPr="002A3081" w:rsidRDefault="00AF0436" w:rsidP="00AF0436">
      <w:pPr>
        <w:rPr>
          <w:sz w:val="28"/>
          <w:szCs w:val="28"/>
          <w:lang w:eastAsia="ar-SA"/>
        </w:rPr>
      </w:pPr>
    </w:p>
    <w:p w:rsidR="00AF0436" w:rsidRPr="002A3081" w:rsidRDefault="00AF0436" w:rsidP="00AF0436">
      <w:pPr>
        <w:jc w:val="center"/>
        <w:rPr>
          <w:i/>
          <w:sz w:val="28"/>
          <w:szCs w:val="28"/>
          <w:lang w:val="en-GB"/>
        </w:rPr>
      </w:pPr>
      <w:r w:rsidRPr="002A3081">
        <w:rPr>
          <w:i/>
          <w:sz w:val="28"/>
          <w:szCs w:val="28"/>
        </w:rPr>
        <w:t>Мир моих увлечений. (22 часа)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709"/>
        <w:gridCol w:w="2126"/>
        <w:gridCol w:w="1843"/>
        <w:gridCol w:w="1701"/>
        <w:gridCol w:w="1134"/>
        <w:gridCol w:w="1701"/>
        <w:gridCol w:w="1985"/>
      </w:tblGrid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Где живут любимые герои?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Формирование мотива, реализующего потребность в соц. </w:t>
            </w:r>
            <w:proofErr w:type="gramStart"/>
            <w:r w:rsidRPr="002A3081">
              <w:rPr>
                <w:sz w:val="18"/>
                <w:szCs w:val="18"/>
              </w:rPr>
              <w:t>оцениваемой</w:t>
            </w:r>
            <w:proofErr w:type="gramEnd"/>
            <w:r w:rsidRPr="002A3081">
              <w:rPr>
                <w:sz w:val="18"/>
                <w:szCs w:val="18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</w:rPr>
              <w:t>деят</w:t>
            </w:r>
            <w:proofErr w:type="spellEnd"/>
            <w:r w:rsidRPr="002A308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приемом постановки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u w:val="single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корректировать, вносить изменения в способ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Праздник алфавита.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устанавливать доброжелательные отношения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Освоение  приемов  логического запоминания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Место жительства. Составление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Нормы общения </w:t>
            </w:r>
            <w:proofErr w:type="gramStart"/>
            <w:r w:rsidRPr="002A3081">
              <w:rPr>
                <w:sz w:val="18"/>
                <w:szCs w:val="18"/>
              </w:rPr>
              <w:t>с</w:t>
            </w:r>
            <w:proofErr w:type="gramEnd"/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en-US" w:eastAsia="ar-SA"/>
              </w:rPr>
            </w:pPr>
            <w:r w:rsidRPr="002A3081">
              <w:rPr>
                <w:sz w:val="18"/>
                <w:szCs w:val="18"/>
              </w:rPr>
              <w:t>друзьями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выделять</w:t>
            </w:r>
            <w:proofErr w:type="spellEnd"/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главное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прослушанного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и</w:t>
            </w: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en-US"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Заблудившийся малыш. Составление диалогов.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извлечь необходимую информацию </w:t>
            </w:r>
            <w:proofErr w:type="gramStart"/>
            <w:r w:rsidRPr="002A3081">
              <w:rPr>
                <w:sz w:val="18"/>
                <w:szCs w:val="18"/>
              </w:rPr>
              <w:t>из</w:t>
            </w:r>
            <w:proofErr w:type="gramEnd"/>
            <w:r w:rsidRPr="002A3081">
              <w:rPr>
                <w:sz w:val="18"/>
                <w:szCs w:val="18"/>
              </w:rPr>
              <w:t xml:space="preserve"> прочит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 xml:space="preserve">Что делает клоун Том каждый день? </w:t>
            </w:r>
            <w:proofErr w:type="spellStart"/>
            <w:r w:rsidRPr="002A3081">
              <w:rPr>
                <w:sz w:val="22"/>
                <w:szCs w:val="22"/>
              </w:rPr>
              <w:t>Аудирование</w:t>
            </w:r>
            <w:proofErr w:type="spellEnd"/>
            <w:r w:rsidRPr="002A308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Соотнесение того, что известно и неизвестно.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Качественные прилагательные.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работать</w:t>
            </w:r>
            <w:r w:rsidRPr="002A3081">
              <w:rPr>
                <w:sz w:val="18"/>
                <w:szCs w:val="18"/>
                <w:lang w:val="en-US"/>
              </w:rPr>
              <w:t xml:space="preserve"> </w:t>
            </w:r>
            <w:r w:rsidRPr="002A3081">
              <w:rPr>
                <w:sz w:val="18"/>
                <w:szCs w:val="18"/>
              </w:rPr>
              <w:t>с иллюстрацией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формой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Чтение буквы </w:t>
            </w:r>
            <w:r w:rsidRPr="002A3081">
              <w:rPr>
                <w:sz w:val="22"/>
                <w:szCs w:val="22"/>
                <w:lang w:val="en-US"/>
              </w:rPr>
              <w:t>Ii</w:t>
            </w:r>
            <w:proofErr w:type="gramStart"/>
            <w:r w:rsidRPr="002A3081">
              <w:rPr>
                <w:sz w:val="22"/>
                <w:szCs w:val="22"/>
              </w:rPr>
              <w:t>в</w:t>
            </w:r>
            <w:proofErr w:type="gramEnd"/>
            <w:r w:rsidRPr="002A3081">
              <w:rPr>
                <w:sz w:val="22"/>
                <w:szCs w:val="22"/>
              </w:rPr>
              <w:t xml:space="preserve"> закрытом слоге.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извлечь необходимую информацию </w:t>
            </w:r>
            <w:proofErr w:type="gramStart"/>
            <w:r w:rsidRPr="002A3081">
              <w:rPr>
                <w:sz w:val="18"/>
                <w:szCs w:val="18"/>
              </w:rPr>
              <w:t>из</w:t>
            </w:r>
            <w:proofErr w:type="gramEnd"/>
            <w:r w:rsidRPr="002A3081">
              <w:rPr>
                <w:sz w:val="18"/>
                <w:szCs w:val="18"/>
              </w:rPr>
              <w:t xml:space="preserve"> прочит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выражать свои мысли в соответствии с задачей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Контроль говорения. Описание артистов. Чтение буквы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Aa</w:t>
            </w:r>
            <w:proofErr w:type="spellEnd"/>
            <w:proofErr w:type="gramStart"/>
            <w:r w:rsidRPr="002A3081">
              <w:rPr>
                <w:sz w:val="22"/>
                <w:szCs w:val="22"/>
              </w:rPr>
              <w:t>в</w:t>
            </w:r>
            <w:proofErr w:type="gramEnd"/>
            <w:r w:rsidRPr="002A3081">
              <w:rPr>
                <w:sz w:val="22"/>
                <w:szCs w:val="22"/>
              </w:rPr>
              <w:t xml:space="preserve"> закрытом слоге.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2A3081">
              <w:rPr>
                <w:sz w:val="18"/>
                <w:szCs w:val="18"/>
              </w:rPr>
              <w:t>прослушенного</w:t>
            </w:r>
            <w:proofErr w:type="spellEnd"/>
            <w:r w:rsidRPr="002A3081">
              <w:rPr>
                <w:sz w:val="18"/>
                <w:szCs w:val="18"/>
              </w:rPr>
              <w:t xml:space="preserve"> и </w:t>
            </w:r>
            <w:proofErr w:type="gramStart"/>
            <w:r w:rsidRPr="002A3081">
              <w:rPr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Мой любимый артист. Глаголы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установки на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бережное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отношение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окружающему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миру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Осознание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построения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речевого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устной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форме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Притяжательный падеж.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Анализ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Рассказ об артисте театра. Чтение буквы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Ee</w:t>
            </w:r>
            <w:proofErr w:type="spellEnd"/>
            <w:proofErr w:type="gramStart"/>
            <w:r w:rsidRPr="002A3081">
              <w:rPr>
                <w:sz w:val="22"/>
                <w:szCs w:val="22"/>
              </w:rPr>
              <w:t>в</w:t>
            </w:r>
            <w:proofErr w:type="gramEnd"/>
            <w:r w:rsidRPr="002A3081">
              <w:rPr>
                <w:sz w:val="22"/>
                <w:szCs w:val="22"/>
              </w:rPr>
              <w:t xml:space="preserve"> закрытом слоге и буквосочетания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Осознание построения речевого высказывания в устной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Овладение монологическим высказыванием в соответствии с </w:t>
            </w:r>
            <w:r w:rsidRPr="002A3081">
              <w:rPr>
                <w:sz w:val="18"/>
                <w:szCs w:val="18"/>
              </w:rPr>
              <w:lastRenderedPageBreak/>
              <w:t>образцом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>Формирование умений контролировать процесс и результаты 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Новые артисты. Чтение буквосочетания</w:t>
            </w:r>
            <w:proofErr w:type="gramStart"/>
            <w:r w:rsidRPr="002A3081">
              <w:rPr>
                <w:sz w:val="22"/>
                <w:szCs w:val="22"/>
                <w:lang w:val="en-US"/>
              </w:rPr>
              <w:t>ck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Овладение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приемом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выражать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своих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заниях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умениях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proofErr w:type="spellStart"/>
            <w:r w:rsidRPr="002A3081">
              <w:rPr>
                <w:sz w:val="22"/>
                <w:szCs w:val="22"/>
              </w:rPr>
              <w:t>Контрольаудирования</w:t>
            </w:r>
            <w:proofErr w:type="spellEnd"/>
            <w:r w:rsidRPr="002A3081">
              <w:rPr>
                <w:sz w:val="22"/>
                <w:szCs w:val="22"/>
              </w:rPr>
              <w:t xml:space="preserve">. Друзья </w:t>
            </w:r>
            <w:proofErr w:type="spellStart"/>
            <w:r w:rsidRPr="002A3081">
              <w:rPr>
                <w:sz w:val="22"/>
                <w:szCs w:val="22"/>
              </w:rPr>
              <w:t>Рокки</w:t>
            </w:r>
            <w:proofErr w:type="spellEnd"/>
            <w:r w:rsidRPr="002A308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адекватной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позитивной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осознанной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работать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учебником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иллюстрациями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gramStart"/>
            <w:r w:rsidRPr="002A3081">
              <w:rPr>
                <w:sz w:val="18"/>
                <w:szCs w:val="18"/>
              </w:rPr>
              <w:t>Овладение</w:t>
            </w:r>
            <w:proofErr w:type="gramEnd"/>
            <w:r w:rsidRPr="002A3081">
              <w:rPr>
                <w:sz w:val="18"/>
                <w:szCs w:val="18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учебную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задачу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Краткие формы отрицания. Чтение буквы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Oo</w:t>
            </w:r>
            <w:proofErr w:type="spellEnd"/>
            <w:proofErr w:type="gramStart"/>
            <w:r w:rsidRPr="002A3081">
              <w:rPr>
                <w:sz w:val="22"/>
                <w:szCs w:val="22"/>
              </w:rPr>
              <w:t>в</w:t>
            </w:r>
            <w:proofErr w:type="gramEnd"/>
            <w:r w:rsidRPr="002A3081">
              <w:rPr>
                <w:sz w:val="22"/>
                <w:szCs w:val="22"/>
              </w:rPr>
              <w:t xml:space="preserve"> закрытом слоге.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выделить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личностные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iCs/>
                <w:sz w:val="18"/>
                <w:szCs w:val="18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На уроке. Чтение буквы</w:t>
            </w:r>
            <w:proofErr w:type="gramStart"/>
            <w:r w:rsidRPr="002A308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2A3081">
              <w:rPr>
                <w:sz w:val="22"/>
                <w:szCs w:val="22"/>
              </w:rPr>
              <w:t xml:space="preserve"> и буквосочетания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Анализ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слушать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собеседника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выразить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Артикли.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адекватной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позитивной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осознанной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работать с учебником и иллюстрациями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адекватно понимать оценку взрослого и сверстника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Контроль чтения. Мой друг. Чтение букв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Uu</w:t>
            </w:r>
            <w:proofErr w:type="spellEnd"/>
            <w:r w:rsidRPr="002A3081">
              <w:rPr>
                <w:sz w:val="22"/>
                <w:szCs w:val="22"/>
              </w:rPr>
              <w:t xml:space="preserve">,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Yy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 xml:space="preserve">Умение извлечь необходимую информацию </w:t>
            </w:r>
            <w:proofErr w:type="gramStart"/>
            <w:r w:rsidRPr="002A3081">
              <w:rPr>
                <w:sz w:val="18"/>
                <w:szCs w:val="18"/>
              </w:rPr>
              <w:t>из</w:t>
            </w:r>
            <w:proofErr w:type="gramEnd"/>
            <w:r w:rsidRPr="002A3081">
              <w:rPr>
                <w:sz w:val="18"/>
                <w:szCs w:val="18"/>
              </w:rPr>
              <w:t xml:space="preserve"> прочит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диалогическим высказыван</w:t>
            </w:r>
            <w:r w:rsidRPr="002A3081">
              <w:rPr>
                <w:sz w:val="18"/>
                <w:szCs w:val="18"/>
              </w:rPr>
              <w:lastRenderedPageBreak/>
              <w:t>ием в соответствии с образцом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Спортивный праздник. Чтение буквы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Ee</w:t>
            </w:r>
            <w:proofErr w:type="spellEnd"/>
            <w:r w:rsidRPr="002A3081">
              <w:rPr>
                <w:sz w:val="22"/>
                <w:szCs w:val="22"/>
              </w:rPr>
              <w:t xml:space="preserve"> и буквосочетания</w:t>
            </w:r>
            <w:proofErr w:type="spellStart"/>
            <w:proofErr w:type="gramStart"/>
            <w:r w:rsidRPr="002A3081">
              <w:rPr>
                <w:sz w:val="22"/>
                <w:szCs w:val="22"/>
                <w:lang w:val="en-US"/>
              </w:rPr>
              <w:t>ee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Участники спортивного праздника.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 xml:space="preserve">Реализация потребности </w:t>
            </w:r>
            <w:proofErr w:type="gramStart"/>
            <w:r w:rsidRPr="002A3081">
              <w:rPr>
                <w:sz w:val="18"/>
                <w:szCs w:val="18"/>
              </w:rPr>
              <w:t>в</w:t>
            </w:r>
            <w:proofErr w:type="gramEnd"/>
            <w:r w:rsidRPr="002A3081">
              <w:rPr>
                <w:sz w:val="18"/>
                <w:szCs w:val="18"/>
              </w:rPr>
              <w:t xml:space="preserve"> социально значимой </w:t>
            </w:r>
            <w:proofErr w:type="spellStart"/>
            <w:r w:rsidRPr="002A3081">
              <w:rPr>
                <w:sz w:val="18"/>
                <w:szCs w:val="18"/>
              </w:rPr>
              <w:t>деятельн</w:t>
            </w:r>
            <w:proofErr w:type="spellEnd"/>
            <w:r w:rsidRPr="002A308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Выбор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наиболее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эффективных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способов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решения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 xml:space="preserve">Умение адекватно понимать оценку взрослого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Контрольная работа. 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учебной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задачи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что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известно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Конкурс загадок. Проектная работа «Спорт  в моей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Освоение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приемов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логического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запоминания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</w:tbl>
    <w:p w:rsidR="00AF0436" w:rsidRPr="002A3081" w:rsidRDefault="00AF0436" w:rsidP="00AF0436">
      <w:pPr>
        <w:rPr>
          <w:sz w:val="28"/>
          <w:szCs w:val="28"/>
          <w:lang w:eastAsia="ar-SA"/>
        </w:rPr>
      </w:pPr>
    </w:p>
    <w:p w:rsidR="00AF0436" w:rsidRPr="002A3081" w:rsidRDefault="00AF0436" w:rsidP="00AF0436">
      <w:pPr>
        <w:jc w:val="center"/>
        <w:rPr>
          <w:sz w:val="28"/>
          <w:szCs w:val="28"/>
        </w:rPr>
      </w:pPr>
      <w:r w:rsidRPr="002A3081">
        <w:rPr>
          <w:i/>
          <w:sz w:val="28"/>
          <w:szCs w:val="28"/>
        </w:rPr>
        <w:t>Я и мои друзья (14 часов</w:t>
      </w:r>
      <w:r w:rsidRPr="002A3081">
        <w:rPr>
          <w:sz w:val="28"/>
          <w:szCs w:val="28"/>
        </w:rPr>
        <w:t>)</w:t>
      </w:r>
    </w:p>
    <w:tbl>
      <w:tblPr>
        <w:tblW w:w="121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709"/>
        <w:gridCol w:w="2126"/>
        <w:gridCol w:w="1843"/>
        <w:gridCol w:w="1701"/>
        <w:gridCol w:w="1134"/>
        <w:gridCol w:w="1701"/>
        <w:gridCol w:w="1850"/>
      </w:tblGrid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Любимые животные. Чтение букв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Ee</w:t>
            </w:r>
            <w:proofErr w:type="spellEnd"/>
            <w:proofErr w:type="gramStart"/>
            <w:r w:rsidRPr="002A3081">
              <w:rPr>
                <w:sz w:val="22"/>
                <w:szCs w:val="22"/>
              </w:rPr>
              <w:t xml:space="preserve">( </w:t>
            </w:r>
            <w:proofErr w:type="gramEnd"/>
            <w:r w:rsidRPr="002A3081">
              <w:rPr>
                <w:sz w:val="22"/>
                <w:szCs w:val="22"/>
              </w:rPr>
              <w:t>в конце)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Нормы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общения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Освоение приемов логического запоминания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корректировать, вносить изменения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 xml:space="preserve">Описание героев. Контроль </w:t>
            </w:r>
            <w:proofErr w:type="spellStart"/>
            <w:r w:rsidRPr="002A3081">
              <w:rPr>
                <w:sz w:val="22"/>
                <w:szCs w:val="22"/>
              </w:rPr>
              <w:t>аудирования</w:t>
            </w:r>
            <w:proofErr w:type="spellEnd"/>
            <w:r w:rsidRPr="002A308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оценить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прогресс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усвоении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знаний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Гастроли театра. Чтение буквы</w:t>
            </w:r>
            <w:proofErr w:type="spellStart"/>
            <w:proofErr w:type="gramStart"/>
            <w:r w:rsidRPr="002A3081">
              <w:rPr>
                <w:sz w:val="22"/>
                <w:szCs w:val="22"/>
                <w:lang w:val="en-US"/>
              </w:rPr>
              <w:t>Yy</w:t>
            </w:r>
            <w:proofErr w:type="spellEnd"/>
            <w:proofErr w:type="gramEnd"/>
            <w:r w:rsidRPr="002A3081">
              <w:rPr>
                <w:sz w:val="22"/>
                <w:szCs w:val="22"/>
              </w:rPr>
              <w:t xml:space="preserve"> в конце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работать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иллюстрацией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Новый артист театра. Чтение буквы</w:t>
            </w:r>
            <w:proofErr w:type="spellStart"/>
            <w:proofErr w:type="gramStart"/>
            <w:r w:rsidRPr="002A3081">
              <w:rPr>
                <w:sz w:val="22"/>
                <w:szCs w:val="22"/>
                <w:lang w:val="en-US"/>
              </w:rPr>
              <w:t>Aa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pt-BR" w:eastAsia="ar-SA"/>
              </w:rPr>
            </w:pPr>
            <w:r w:rsidRPr="002A3081">
              <w:rPr>
                <w:sz w:val="18"/>
                <w:szCs w:val="18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pt-BR" w:eastAsia="ar-SA"/>
              </w:rPr>
            </w:pPr>
            <w:r w:rsidRPr="002A3081">
              <w:rPr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pt-BR" w:eastAsia="ar-SA"/>
              </w:rPr>
            </w:pPr>
            <w:r w:rsidRPr="002A3081">
              <w:rPr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Контроль говорения. Рассказ о себе.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uk-UA" w:eastAsia="ar-SA"/>
              </w:rPr>
            </w:pPr>
            <w:r w:rsidRPr="002A308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работать с иллюстрацией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>Что умеют делать друзья? Интонация вопросительных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искать и выделять необходимую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учиться и способность к организации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2A3081">
              <w:rPr>
                <w:sz w:val="22"/>
                <w:szCs w:val="22"/>
              </w:rPr>
              <w:t xml:space="preserve">Спряжение глагола </w:t>
            </w:r>
            <w:r w:rsidRPr="002A3081">
              <w:rPr>
                <w:sz w:val="22"/>
                <w:szCs w:val="22"/>
                <w:lang w:val="en-US"/>
              </w:rPr>
              <w:t>to</w:t>
            </w:r>
            <w:r w:rsidRPr="002A3081">
              <w:rPr>
                <w:sz w:val="22"/>
                <w:szCs w:val="22"/>
              </w:rPr>
              <w:t xml:space="preserve"> </w:t>
            </w:r>
            <w:r w:rsidRPr="002A3081">
              <w:rPr>
                <w:sz w:val="22"/>
                <w:szCs w:val="22"/>
                <w:lang w:val="en-US"/>
              </w:rPr>
              <w:t>be</w:t>
            </w:r>
            <w:r w:rsidRPr="002A3081">
              <w:rPr>
                <w:sz w:val="22"/>
                <w:szCs w:val="22"/>
              </w:rPr>
              <w:t>. Чтение буквы</w:t>
            </w:r>
            <w:proofErr w:type="spellStart"/>
            <w:proofErr w:type="gramStart"/>
            <w:r w:rsidRPr="002A3081">
              <w:rPr>
                <w:sz w:val="22"/>
                <w:szCs w:val="22"/>
                <w:lang w:val="en-US"/>
              </w:rPr>
              <w:t>Oo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</w:t>
            </w:r>
            <w:proofErr w:type="gramStart"/>
            <w:r w:rsidRPr="002A3081">
              <w:rPr>
                <w:sz w:val="18"/>
                <w:szCs w:val="18"/>
              </w:rPr>
              <w:t>высказывать свое отношение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Способность адекватно судить о причинах успеха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 xml:space="preserve">Интервью. Чтение буквы </w:t>
            </w:r>
            <w:proofErr w:type="spellStart"/>
            <w:r w:rsidRPr="002A3081">
              <w:rPr>
                <w:sz w:val="22"/>
                <w:szCs w:val="22"/>
                <w:lang w:val="en-US"/>
              </w:rPr>
              <w:t>Uu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  <w:lang w:val="en-US" w:eastAsia="ar-SA"/>
              </w:rPr>
            </w:pPr>
          </w:p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en-US" w:eastAsia="ar-SA"/>
              </w:rPr>
            </w:pPr>
            <w:r w:rsidRPr="002A3081">
              <w:rPr>
                <w:sz w:val="18"/>
                <w:szCs w:val="18"/>
              </w:rPr>
              <w:t>Нормы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Контроль и оценка результатов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 xml:space="preserve">Необычное </w:t>
            </w:r>
            <w:r w:rsidRPr="002A3081">
              <w:rPr>
                <w:sz w:val="22"/>
                <w:szCs w:val="22"/>
              </w:rPr>
              <w:lastRenderedPageBreak/>
              <w:t>животное. Составление рассказа.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val="uk-UA" w:eastAsia="ar-SA"/>
              </w:rPr>
            </w:pPr>
            <w:proofErr w:type="spellStart"/>
            <w:r w:rsidRPr="002A3081">
              <w:rPr>
                <w:sz w:val="18"/>
                <w:szCs w:val="18"/>
                <w:lang w:val="uk-UA"/>
              </w:rPr>
              <w:lastRenderedPageBreak/>
              <w:t>Умение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3081">
              <w:rPr>
                <w:sz w:val="18"/>
                <w:szCs w:val="18"/>
                <w:lang w:val="uk-UA"/>
              </w:rPr>
              <w:t>соотносить</w:t>
            </w:r>
            <w:proofErr w:type="spellEnd"/>
            <w:r w:rsidRPr="002A3081">
              <w:rPr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 xml:space="preserve">Умение </w:t>
            </w:r>
            <w:proofErr w:type="gramStart"/>
            <w:r w:rsidRPr="002A3081">
              <w:rPr>
                <w:sz w:val="18"/>
                <w:szCs w:val="18"/>
              </w:rPr>
              <w:t xml:space="preserve">высказывать свое </w:t>
            </w:r>
            <w:r w:rsidRPr="002A3081">
              <w:rPr>
                <w:sz w:val="18"/>
                <w:szCs w:val="18"/>
              </w:rPr>
              <w:lastRenderedPageBreak/>
              <w:t>отношение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 xml:space="preserve">Умение строить </w:t>
            </w:r>
            <w:r w:rsidRPr="002A3081">
              <w:rPr>
                <w:sz w:val="18"/>
                <w:szCs w:val="18"/>
              </w:rPr>
              <w:lastRenderedPageBreak/>
              <w:t>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lastRenderedPageBreak/>
              <w:t xml:space="preserve">Способность адекватно судить о </w:t>
            </w:r>
            <w:r w:rsidRPr="002A3081">
              <w:rPr>
                <w:sz w:val="18"/>
                <w:szCs w:val="18"/>
              </w:rPr>
              <w:lastRenderedPageBreak/>
              <w:t>причинах успеха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Контроль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2A3081">
              <w:rPr>
                <w:sz w:val="18"/>
                <w:szCs w:val="18"/>
              </w:rPr>
              <w:t>Контроль и оценка результатов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Проектная работа. Мой друг.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Контрольная работа. 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  <w:tr w:rsidR="00AF0436" w:rsidRPr="002A3081" w:rsidTr="00AD59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  <w:r w:rsidRPr="002A308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lang w:val="en-GB" w:eastAsia="ar-SA"/>
              </w:rPr>
            </w:pPr>
            <w:r w:rsidRPr="002A3081">
              <w:rPr>
                <w:sz w:val="22"/>
                <w:szCs w:val="22"/>
              </w:rPr>
              <w:t>Обобщение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6" w:rsidRPr="002A3081" w:rsidRDefault="00AF0436" w:rsidP="00AD59F9">
            <w:pPr>
              <w:rPr>
                <w:lang w:val="en-GB" w:eastAsia="ar-SA"/>
              </w:rPr>
            </w:pPr>
          </w:p>
        </w:tc>
      </w:tr>
    </w:tbl>
    <w:p w:rsidR="00AF0436" w:rsidRPr="002A3081" w:rsidRDefault="00AF0436" w:rsidP="00AF0436">
      <w:pPr>
        <w:rPr>
          <w:sz w:val="28"/>
          <w:szCs w:val="28"/>
          <w:lang w:val="en-GB" w:eastAsia="ar-SA"/>
        </w:rPr>
      </w:pPr>
    </w:p>
    <w:p w:rsidR="00AF0436" w:rsidRPr="002A3081" w:rsidRDefault="00AF0436" w:rsidP="00AF0436">
      <w:pPr>
        <w:rPr>
          <w:sz w:val="28"/>
          <w:szCs w:val="28"/>
          <w:lang w:val="en-US"/>
        </w:rPr>
      </w:pPr>
    </w:p>
    <w:p w:rsidR="00AF0436" w:rsidRDefault="00AF0436" w:rsidP="00AF0436">
      <w:pPr>
        <w:rPr>
          <w:sz w:val="28"/>
          <w:szCs w:val="28"/>
          <w:lang w:val="en-US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Default="00AF0436" w:rsidP="00AF0436">
      <w:pPr>
        <w:jc w:val="center"/>
        <w:rPr>
          <w:b/>
          <w:sz w:val="28"/>
          <w:szCs w:val="28"/>
        </w:rPr>
      </w:pPr>
    </w:p>
    <w:p w:rsidR="00AF0436" w:rsidRPr="00261872" w:rsidRDefault="00AF0436" w:rsidP="00AF0436">
      <w:pPr>
        <w:jc w:val="center"/>
        <w:rPr>
          <w:b/>
          <w:sz w:val="28"/>
          <w:szCs w:val="28"/>
        </w:rPr>
      </w:pPr>
    </w:p>
    <w:p w:rsidR="0001276D" w:rsidRDefault="0001276D"/>
    <w:sectPr w:rsidR="0001276D" w:rsidSect="002A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8"/>
  </w:num>
  <w:num w:numId="5">
    <w:abstractNumId w:val="24"/>
  </w:num>
  <w:num w:numId="6">
    <w:abstractNumId w:val="23"/>
  </w:num>
  <w:num w:numId="7">
    <w:abstractNumId w:val="26"/>
  </w:num>
  <w:num w:numId="8">
    <w:abstractNumId w:val="3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7"/>
  </w:num>
  <w:num w:numId="14">
    <w:abstractNumId w:val="5"/>
  </w:num>
  <w:num w:numId="15">
    <w:abstractNumId w:val="19"/>
  </w:num>
  <w:num w:numId="16">
    <w:abstractNumId w:val="28"/>
  </w:num>
  <w:num w:numId="17">
    <w:abstractNumId w:val="13"/>
  </w:num>
  <w:num w:numId="18">
    <w:abstractNumId w:val="29"/>
  </w:num>
  <w:num w:numId="19">
    <w:abstractNumId w:val="2"/>
  </w:num>
  <w:num w:numId="20">
    <w:abstractNumId w:val="6"/>
  </w:num>
  <w:num w:numId="21">
    <w:abstractNumId w:val="18"/>
  </w:num>
  <w:num w:numId="22">
    <w:abstractNumId w:val="1"/>
  </w:num>
  <w:num w:numId="23">
    <w:abstractNumId w:val="4"/>
  </w:num>
  <w:num w:numId="24">
    <w:abstractNumId w:val="9"/>
  </w:num>
  <w:num w:numId="25">
    <w:abstractNumId w:val="16"/>
  </w:num>
  <w:num w:numId="26">
    <w:abstractNumId w:val="30"/>
  </w:num>
  <w:num w:numId="27">
    <w:abstractNumId w:val="11"/>
  </w:num>
  <w:num w:numId="28">
    <w:abstractNumId w:val="0"/>
  </w:num>
  <w:num w:numId="29">
    <w:abstractNumId w:val="17"/>
  </w:num>
  <w:num w:numId="30">
    <w:abstractNumId w:val="32"/>
  </w:num>
  <w:num w:numId="31">
    <w:abstractNumId w:val="12"/>
  </w:num>
  <w:num w:numId="32">
    <w:abstractNumId w:val="2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36"/>
    <w:rsid w:val="0001276D"/>
    <w:rsid w:val="00A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436"/>
    <w:pPr>
      <w:spacing w:before="100" w:beforeAutospacing="1" w:after="100" w:afterAutospacing="1"/>
    </w:pPr>
  </w:style>
  <w:style w:type="paragraph" w:customStyle="1" w:styleId="1">
    <w:name w:val="Без интервала1"/>
    <w:rsid w:val="00AF04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F0436"/>
    <w:rPr>
      <w:b/>
      <w:bCs/>
    </w:rPr>
  </w:style>
  <w:style w:type="character" w:styleId="a5">
    <w:name w:val="Emphasis"/>
    <w:basedOn w:val="a0"/>
    <w:uiPriority w:val="20"/>
    <w:qFormat/>
    <w:rsid w:val="00AF04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4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6381</Words>
  <Characters>36375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pac</cp:lastModifiedBy>
  <cp:revision>1</cp:revision>
  <dcterms:created xsi:type="dcterms:W3CDTF">2013-11-06T18:09:00Z</dcterms:created>
  <dcterms:modified xsi:type="dcterms:W3CDTF">2013-11-06T18:11:00Z</dcterms:modified>
</cp:coreProperties>
</file>