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0E" w:rsidRDefault="001D6E0E" w:rsidP="001D6E0E">
      <w:r>
        <w:t>КОНСПЕКТ ЗАНЯТИЯ «</w:t>
      </w:r>
      <w:r w:rsidR="006B2BB8">
        <w:t xml:space="preserve">ОРНАМЕНТ </w:t>
      </w:r>
      <w:r>
        <w:t xml:space="preserve">ДЫМКОВСКОЙ ИГРУШКИ» </w:t>
      </w:r>
    </w:p>
    <w:p w:rsidR="001D6E0E" w:rsidRDefault="001D6E0E" w:rsidP="001D6E0E">
      <w:r w:rsidRPr="001D6E0E">
        <w:t xml:space="preserve">Одной из задач эстетического воспитания является развитие творчества и художественных способностей. Огромную воспитательную ценность имеет знакомство </w:t>
      </w:r>
      <w:r w:rsidR="006B2BB8">
        <w:t>об</w:t>
      </w:r>
      <w:r>
        <w:t xml:space="preserve">учающихся </w:t>
      </w:r>
      <w:r w:rsidRPr="001D6E0E">
        <w:t xml:space="preserve">с декоративно-прикладным искусством, с изделиями народных мастеров. </w:t>
      </w:r>
      <w:proofErr w:type="gramStart"/>
      <w:r w:rsidRPr="001D6E0E">
        <w:t>Народное творчество прививает интерес и любовь к народному искусству, любовь к Родине, к своему народу, природе, формирует художественный вкус, учит видеть и понимать прекрасное в окружающей нас жизни, вызывает у детей лучшие чувства, желание что-то сделать самим, перенимая у народных мастеров несложные приемы.</w:t>
      </w:r>
      <w:proofErr w:type="gramEnd"/>
    </w:p>
    <w:p w:rsidR="001D6E0E" w:rsidRDefault="001D6E0E" w:rsidP="001D6E0E">
      <w:r>
        <w:t xml:space="preserve">Задачи: </w:t>
      </w:r>
    </w:p>
    <w:p w:rsidR="001D6E0E" w:rsidRDefault="001D6E0E" w:rsidP="001D6E0E"/>
    <w:p w:rsidR="001D6E0E" w:rsidRDefault="001D6E0E" w:rsidP="001D6E0E">
      <w:r>
        <w:t>1. Учить расписывать игрушки дымковскими узорами.</w:t>
      </w:r>
    </w:p>
    <w:p w:rsidR="001D6E0E" w:rsidRDefault="001D6E0E" w:rsidP="001D6E0E">
      <w:r>
        <w:t xml:space="preserve"> 2. Развивать чувство цвета при составлении узора, воображение.</w:t>
      </w:r>
    </w:p>
    <w:p w:rsidR="001D6E0E" w:rsidRDefault="001D6E0E" w:rsidP="001D6E0E">
      <w:r>
        <w:t xml:space="preserve"> 3. Закреплять знания детей о процессе изготовления дымковской игру</w:t>
      </w:r>
      <w:r w:rsidR="000F7DD7">
        <w:t>шки и умение рассказать об этом.</w:t>
      </w:r>
    </w:p>
    <w:p w:rsidR="001D6E0E" w:rsidRDefault="001D6E0E" w:rsidP="001D6E0E">
      <w:r>
        <w:t xml:space="preserve"> 4. Воспитывать самостоятельность и творчество.</w:t>
      </w:r>
    </w:p>
    <w:p w:rsidR="001D6E0E" w:rsidRDefault="001D6E0E" w:rsidP="001D6E0E"/>
    <w:p w:rsidR="001D6E0E" w:rsidRDefault="001D6E0E" w:rsidP="001D6E0E">
      <w:r>
        <w:t>Материал: альбомные листы, палитры, кисти, баночки с водой.</w:t>
      </w:r>
    </w:p>
    <w:p w:rsidR="001D6E0E" w:rsidRDefault="001D6E0E" w:rsidP="001D6E0E"/>
    <w:p w:rsidR="001D6E0E" w:rsidRDefault="001D6E0E" w:rsidP="001D6E0E">
      <w:r>
        <w:t>Ход занятия</w:t>
      </w:r>
    </w:p>
    <w:p w:rsidR="000F7DD7" w:rsidRDefault="000F7DD7" w:rsidP="001D6E0E"/>
    <w:p w:rsidR="001D6E0E" w:rsidRDefault="001D6E0E" w:rsidP="001D6E0E">
      <w:r>
        <w:t>- С высокого берега реки Вятки, на котором стоит город Вятка, видно заречное село Дымково. Зимой, когда топятся печи, летом, когда туман, все село – будто в дыму, в дымке. Отсюда и название. Здесь в далекую старину и зародилась эта игрушка, которую и назвали дымковской, или ласково – дымкой.</w:t>
      </w:r>
    </w:p>
    <w:p w:rsidR="001D6E0E" w:rsidRDefault="001D6E0E" w:rsidP="001D6E0E">
      <w:r>
        <w:t>- Из чего делают эти игрушки? (Из глины)</w:t>
      </w:r>
    </w:p>
    <w:p w:rsidR="001D6E0E" w:rsidRDefault="001D6E0E" w:rsidP="001D6E0E">
      <w:r>
        <w:t>- Да, из глины</w:t>
      </w:r>
    </w:p>
    <w:p w:rsidR="001D6E0E" w:rsidRDefault="001D6E0E" w:rsidP="001D6E0E">
      <w:r>
        <w:t>- Ребята, сегодня у нас необычное занятие. Представьте, что мы отправились на Север нашей страны, нашли село Дымково, и мы – те самые замечательные мастера, которые умеют делать из глины забавные игрушки и украшать их яркими узорами.</w:t>
      </w:r>
    </w:p>
    <w:p w:rsidR="001D6E0E" w:rsidRDefault="001D6E0E" w:rsidP="001D6E0E"/>
    <w:p w:rsidR="001D6E0E" w:rsidRDefault="001D6E0E" w:rsidP="001D6E0E">
      <w:r>
        <w:t>Это у нас – мастерская, светлая и просторная. И все у нас есть для превращения обычной фигурки в настоящую расписную дымковскую игрушку. Настроились?</w:t>
      </w:r>
    </w:p>
    <w:p w:rsidR="001D6E0E" w:rsidRDefault="001D6E0E" w:rsidP="001D6E0E">
      <w:r>
        <w:t xml:space="preserve">- Но, вместо настоящих глиняных игрушек, мы с вами украсим орнаментами и узорами силуэты игрушек на бумаге. Для этого у вас на столах лежат картонные шаблоны и альбомные листы. </w:t>
      </w:r>
      <w:r>
        <w:lastRenderedPageBreak/>
        <w:t>Положите шаблон поверх листа, посмотрите как лучше разместить фигуру</w:t>
      </w:r>
      <w:proofErr w:type="gramStart"/>
      <w:r>
        <w:t>.</w:t>
      </w:r>
      <w:proofErr w:type="gramEnd"/>
      <w:r>
        <w:t xml:space="preserve"> И аккуратно обведите ее простым карандашом.</w:t>
      </w:r>
    </w:p>
    <w:p w:rsidR="00641ECF" w:rsidRDefault="00641ECF" w:rsidP="001D6E0E">
      <w:r>
        <w:t>-Какие животные и фигуры у вас получились? (лошади, олени, бараны, петухи, барыни)</w:t>
      </w:r>
    </w:p>
    <w:p w:rsidR="00641ECF" w:rsidRDefault="00641ECF" w:rsidP="001D6E0E">
      <w:r>
        <w:t>- А сейчас самое интересное! Нужно сделать фигуру игрушки красивой, непохожей на остальных, интересной. Как мы это сделаем?  (украсим узором)</w:t>
      </w:r>
    </w:p>
    <w:p w:rsidR="001D6E0E" w:rsidRDefault="00641ECF" w:rsidP="001D6E0E">
      <w:proofErr w:type="spellStart"/>
      <w:r>
        <w:t>Демонстация</w:t>
      </w:r>
      <w:proofErr w:type="spellEnd"/>
      <w:r>
        <w:t xml:space="preserve"> характерных для дымковской игрушки орнаментов, изучение, обсуждение.</w:t>
      </w:r>
    </w:p>
    <w:p w:rsidR="001D6E0E" w:rsidRDefault="001D6E0E" w:rsidP="001D6E0E">
      <w:r>
        <w:t>- Да, мои дорогие мастера, сейчас вы будете творить чудо! Но, сначала, скажите мне, какие краски используют дымковские мастера? (Малиновые, красные, желтые, зеленые, оранжевые, синие, голубые)</w:t>
      </w:r>
    </w:p>
    <w:p w:rsidR="001D6E0E" w:rsidRDefault="001D6E0E" w:rsidP="001D6E0E">
      <w:r>
        <w:t xml:space="preserve">- Да, каждый цвет словно соперничает </w:t>
      </w:r>
      <w:proofErr w:type="gramStart"/>
      <w:r>
        <w:t>с</w:t>
      </w:r>
      <w:proofErr w:type="gramEnd"/>
      <w:r>
        <w:t xml:space="preserve"> другим. И потому пестро, весело от такого хоровода </w:t>
      </w:r>
    </w:p>
    <w:p w:rsidR="001D6E0E" w:rsidRDefault="001D6E0E" w:rsidP="001D6E0E">
      <w:r>
        <w:t xml:space="preserve">- </w:t>
      </w:r>
      <w:r w:rsidR="00641ECF">
        <w:t>К</w:t>
      </w:r>
      <w:r>
        <w:t>акой орнамент характерен для дымковской игрушки? (Яркие пятна, круги, зигзаги, полоски, точки, волнистые линии, сеточки)</w:t>
      </w:r>
    </w:p>
    <w:p w:rsidR="001D6E0E" w:rsidRDefault="001D6E0E" w:rsidP="001D6E0E">
      <w:r>
        <w:t>- Давайте</w:t>
      </w:r>
      <w:r w:rsidR="00641ECF">
        <w:t xml:space="preserve"> посмотрим на картинки иллюстрации  с дымковскими игрушками</w:t>
      </w:r>
      <w:r>
        <w:t>,</w:t>
      </w:r>
      <w:r w:rsidR="00641ECF">
        <w:t xml:space="preserve"> и </w:t>
      </w:r>
      <w:proofErr w:type="gramStart"/>
      <w:r w:rsidR="00641ECF">
        <w:t>подумаем</w:t>
      </w:r>
      <w:proofErr w:type="gramEnd"/>
      <w:r w:rsidR="00641ECF">
        <w:t xml:space="preserve"> </w:t>
      </w:r>
      <w:r>
        <w:t xml:space="preserve"> как будем расписывать глиняные фигурки. Начнем с фигурок животных. Какие части мы закрасим полностью? (Хвост, грива, рога, копыта)</w:t>
      </w:r>
    </w:p>
    <w:p w:rsidR="001D6E0E" w:rsidRDefault="001D6E0E" w:rsidP="001D6E0E">
      <w:r>
        <w:t>- Какие элементы одежды на кукле закрашивают полностью? (Шляпа, жакет, оборочки)</w:t>
      </w:r>
    </w:p>
    <w:p w:rsidR="001D6E0E" w:rsidRDefault="001D6E0E" w:rsidP="001D6E0E">
      <w:r>
        <w:t>- Какие элементы росписи чаще всего встречаются? (Кольца, круги)</w:t>
      </w:r>
    </w:p>
    <w:p w:rsidR="001D6E0E" w:rsidRDefault="001D6E0E" w:rsidP="001D6E0E">
      <w:r>
        <w:t xml:space="preserve">- Закройте глаза, подумайте, как вы распишите свою глиняную фигурку, представьте, что должно получиться. </w:t>
      </w:r>
    </w:p>
    <w:p w:rsidR="001D6E0E" w:rsidRDefault="001D6E0E" w:rsidP="001D6E0E">
      <w:r>
        <w:t>- Приступайте к работе.</w:t>
      </w:r>
    </w:p>
    <w:p w:rsidR="001D6E0E" w:rsidRDefault="001D6E0E" w:rsidP="001D6E0E">
      <w:proofErr w:type="gramStart"/>
      <w:r>
        <w:t>(</w:t>
      </w:r>
      <w:r w:rsidR="00641ECF">
        <w:t xml:space="preserve">Обучающиеся </w:t>
      </w:r>
      <w:r>
        <w:t>занимаются раскрашиванием</w:t>
      </w:r>
      <w:r w:rsidR="00641ECF">
        <w:t xml:space="preserve"> </w:t>
      </w:r>
      <w:r>
        <w:t xml:space="preserve"> фигур.</w:t>
      </w:r>
      <w:proofErr w:type="gramEnd"/>
      <w:r>
        <w:t xml:space="preserve"> Я ненавязчиво советую детям, которые испытывают затруднения, подбадриваю, если нужно. </w:t>
      </w:r>
      <w:proofErr w:type="gramStart"/>
      <w:r>
        <w:t>Когда дети закончили работу, со своими</w:t>
      </w:r>
      <w:r w:rsidR="00641ECF">
        <w:t xml:space="preserve"> работами </w:t>
      </w:r>
      <w:r>
        <w:t xml:space="preserve"> подходят к столу, где организована выставка и расставляют свои экспонаты.</w:t>
      </w:r>
      <w:r w:rsidR="00641ECF">
        <w:t>)</w:t>
      </w:r>
      <w:proofErr w:type="gramEnd"/>
    </w:p>
    <w:p w:rsidR="001D6E0E" w:rsidRDefault="001D6E0E" w:rsidP="001D6E0E">
      <w:r>
        <w:t xml:space="preserve">- И вот наши игрушки засветились и окончательно стали ненаглядными. И впрямь на них не наглядеться. На душе становиться радостно, празднично! </w:t>
      </w:r>
    </w:p>
    <w:p w:rsidR="001D6E0E" w:rsidRDefault="000F7DD7" w:rsidP="001D6E0E">
      <w:r>
        <w:t>Вы все молодцы! Каждая игрушка по-своему красива!!!</w:t>
      </w:r>
    </w:p>
    <w:p w:rsidR="001D6E0E" w:rsidRDefault="001D6E0E" w:rsidP="001D6E0E">
      <w:r>
        <w:t>Спасибо за вашу работу, дорогие мои мастера!</w:t>
      </w:r>
    </w:p>
    <w:p w:rsidR="001D6E0E" w:rsidRDefault="001D6E0E" w:rsidP="001D6E0E"/>
    <w:p w:rsidR="006B2218" w:rsidRDefault="006B2BB8" w:rsidP="001D6E0E"/>
    <w:sectPr w:rsidR="006B2218" w:rsidSect="00A2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0E"/>
    <w:rsid w:val="000F7DD7"/>
    <w:rsid w:val="001D6E0E"/>
    <w:rsid w:val="00632AE5"/>
    <w:rsid w:val="00641ECF"/>
    <w:rsid w:val="006B2BB8"/>
    <w:rsid w:val="00A263FC"/>
    <w:rsid w:val="00ED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5DCC-6F7A-4604-8862-DAFD3E2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2011-04-26T02:52:00Z</dcterms:created>
  <dcterms:modified xsi:type="dcterms:W3CDTF">2011-04-26T03:20:00Z</dcterms:modified>
</cp:coreProperties>
</file>