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080"/>
        <w:gridCol w:w="21"/>
        <w:gridCol w:w="9"/>
        <w:gridCol w:w="3765"/>
        <w:gridCol w:w="15"/>
        <w:gridCol w:w="38"/>
        <w:gridCol w:w="1417"/>
        <w:gridCol w:w="30"/>
        <w:gridCol w:w="6207"/>
        <w:gridCol w:w="18"/>
        <w:gridCol w:w="30"/>
        <w:gridCol w:w="1077"/>
        <w:gridCol w:w="9"/>
        <w:gridCol w:w="24"/>
        <w:gridCol w:w="1110"/>
      </w:tblGrid>
      <w:tr w:rsidR="00D6397F" w:rsidTr="00476921">
        <w:tc>
          <w:tcPr>
            <w:tcW w:w="1101" w:type="dxa"/>
            <w:gridSpan w:val="2"/>
            <w:vMerge w:val="restart"/>
          </w:tcPr>
          <w:p w:rsidR="00D6397F" w:rsidRDefault="00D6397F" w:rsidP="00D6397F">
            <w:r>
              <w:t>№</w:t>
            </w:r>
          </w:p>
        </w:tc>
        <w:tc>
          <w:tcPr>
            <w:tcW w:w="3827" w:type="dxa"/>
            <w:gridSpan w:val="4"/>
            <w:vMerge w:val="restart"/>
          </w:tcPr>
          <w:p w:rsidR="00D6397F" w:rsidRDefault="00D6397F" w:rsidP="00D6397F">
            <w:r>
              <w:t>Тема  урока</w:t>
            </w:r>
          </w:p>
        </w:tc>
        <w:tc>
          <w:tcPr>
            <w:tcW w:w="1417" w:type="dxa"/>
            <w:vMerge w:val="restart"/>
          </w:tcPr>
          <w:p w:rsidR="00D6397F" w:rsidRDefault="00D6397F" w:rsidP="00D6397F">
            <w:r>
              <w:t xml:space="preserve">Кол-во </w:t>
            </w:r>
          </w:p>
          <w:p w:rsidR="00D6397F" w:rsidRDefault="00D6397F" w:rsidP="00D6397F">
            <w:r>
              <w:t>Часов</w:t>
            </w:r>
          </w:p>
        </w:tc>
        <w:tc>
          <w:tcPr>
            <w:tcW w:w="6237" w:type="dxa"/>
            <w:gridSpan w:val="2"/>
            <w:vMerge w:val="restart"/>
          </w:tcPr>
          <w:p w:rsidR="00D6397F" w:rsidRDefault="00D6397F" w:rsidP="00D6397F">
            <w:r>
              <w:t>Характеристика  деятельности учащихся</w:t>
            </w:r>
          </w:p>
        </w:tc>
        <w:tc>
          <w:tcPr>
            <w:tcW w:w="2268" w:type="dxa"/>
            <w:gridSpan w:val="6"/>
          </w:tcPr>
          <w:p w:rsidR="00D6397F" w:rsidRDefault="00D6397F" w:rsidP="00D6397F">
            <w:r>
              <w:t xml:space="preserve">           Дата</w:t>
            </w:r>
          </w:p>
        </w:tc>
      </w:tr>
      <w:tr w:rsidR="00D6397F" w:rsidTr="00476921">
        <w:tc>
          <w:tcPr>
            <w:tcW w:w="1101" w:type="dxa"/>
            <w:gridSpan w:val="2"/>
            <w:vMerge/>
          </w:tcPr>
          <w:p w:rsidR="00D6397F" w:rsidRDefault="00D6397F" w:rsidP="00D6397F"/>
        </w:tc>
        <w:tc>
          <w:tcPr>
            <w:tcW w:w="3827" w:type="dxa"/>
            <w:gridSpan w:val="4"/>
            <w:vMerge/>
          </w:tcPr>
          <w:p w:rsidR="00D6397F" w:rsidRDefault="00D6397F" w:rsidP="00D6397F"/>
        </w:tc>
        <w:tc>
          <w:tcPr>
            <w:tcW w:w="1417" w:type="dxa"/>
            <w:vMerge/>
          </w:tcPr>
          <w:p w:rsidR="00D6397F" w:rsidRDefault="00D6397F" w:rsidP="00D6397F"/>
        </w:tc>
        <w:tc>
          <w:tcPr>
            <w:tcW w:w="6237" w:type="dxa"/>
            <w:gridSpan w:val="2"/>
            <w:vMerge/>
          </w:tcPr>
          <w:p w:rsidR="00D6397F" w:rsidRDefault="00D6397F" w:rsidP="00D6397F"/>
        </w:tc>
        <w:tc>
          <w:tcPr>
            <w:tcW w:w="1134" w:type="dxa"/>
            <w:gridSpan w:val="4"/>
          </w:tcPr>
          <w:p w:rsidR="00D6397F" w:rsidRDefault="00D6397F" w:rsidP="00D6397F">
            <w:r>
              <w:t>План</w:t>
            </w:r>
          </w:p>
        </w:tc>
        <w:tc>
          <w:tcPr>
            <w:tcW w:w="1134" w:type="dxa"/>
            <w:gridSpan w:val="2"/>
          </w:tcPr>
          <w:p w:rsidR="00D6397F" w:rsidRDefault="00D6397F" w:rsidP="00D6397F">
            <w:r>
              <w:t>Факт</w:t>
            </w:r>
          </w:p>
        </w:tc>
      </w:tr>
      <w:tr w:rsidR="00D6397F" w:rsidTr="00476921">
        <w:tc>
          <w:tcPr>
            <w:tcW w:w="14850" w:type="dxa"/>
            <w:gridSpan w:val="15"/>
          </w:tcPr>
          <w:p w:rsidR="00D6397F" w:rsidRDefault="00D6397F" w:rsidP="00D6397F">
            <w:r>
              <w:t xml:space="preserve">                                                                                      Ты  учишься  изображать </w:t>
            </w:r>
            <w:proofErr w:type="gramStart"/>
            <w:r>
              <w:t xml:space="preserve">( </w:t>
            </w:r>
            <w:proofErr w:type="gramEnd"/>
            <w:r>
              <w:t>10 ч)</w:t>
            </w: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gridSpan w:val="4"/>
          </w:tcPr>
          <w:p w:rsidR="00D6397F" w:rsidRPr="00F73733" w:rsidRDefault="00476921" w:rsidP="00D6397F">
            <w:r w:rsidRPr="00F73733">
              <w:t>Какого  цвета  осень?</w:t>
            </w:r>
          </w:p>
          <w:p w:rsidR="00476921" w:rsidRPr="00F73733" w:rsidRDefault="00476921" w:rsidP="00D6397F">
            <w:r w:rsidRPr="00F73733">
              <w:rPr>
                <w:i/>
                <w:u w:val="single"/>
              </w:rPr>
              <w:t>Экскурсия  Красота  нарядной  осени</w:t>
            </w:r>
            <w:r w:rsidRPr="00F73733">
              <w:t>.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6397F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использовать художественные материалы;</w:t>
            </w:r>
          </w:p>
          <w:p w:rsidR="00FB25CC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применять основные средства художественной выразительности;</w:t>
            </w:r>
          </w:p>
          <w:p w:rsidR="00FB25CC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4"/>
          </w:tcPr>
          <w:p w:rsidR="00D6397F" w:rsidRPr="00F73733" w:rsidRDefault="00476921" w:rsidP="00D6397F">
            <w:r w:rsidRPr="00F73733">
              <w:t>Все  дети  любят  рисовать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изображать мир   и учиться  его  понимать</w:t>
            </w:r>
            <w:r w:rsidR="004312AD" w:rsidRPr="00F73733">
              <w:rPr>
                <w:sz w:val="18"/>
                <w:szCs w:val="18"/>
              </w:rPr>
              <w:t>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передавать настроение   человека в рисунке;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4"/>
          </w:tcPr>
          <w:p w:rsidR="00476921" w:rsidRPr="00F73733" w:rsidRDefault="00476921" w:rsidP="00D6397F">
            <w:r w:rsidRPr="00F73733">
              <w:t>Изображения  всюду  вокруг  нас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FB25CC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использовать художественные материалы;</w:t>
            </w:r>
          </w:p>
          <w:p w:rsidR="00FB25CC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применять основные средства художественной выразительности;</w:t>
            </w:r>
          </w:p>
          <w:p w:rsidR="00D6397F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gridSpan w:val="4"/>
          </w:tcPr>
          <w:p w:rsidR="00476921" w:rsidRPr="00F73733" w:rsidRDefault="00476921" w:rsidP="00476921">
            <w:r w:rsidRPr="00F73733">
              <w:t>Материалы  для  уроков  изобразительного  искусства</w:t>
            </w:r>
          </w:p>
          <w:p w:rsidR="00D6397F" w:rsidRPr="00F73733" w:rsidRDefault="00476921" w:rsidP="00476921">
            <w:r w:rsidRPr="00F73733">
              <w:rPr>
                <w:i/>
                <w:u w:val="single"/>
              </w:rPr>
              <w:t>Кто  трудиться  рад, тот будет  хлебом  богат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D6397F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уметь правильно выбирать нужный материал для</w:t>
            </w:r>
            <w:r w:rsidR="00F73733" w:rsidRPr="00F73733">
              <w:rPr>
                <w:sz w:val="18"/>
                <w:szCs w:val="18"/>
              </w:rPr>
              <w:t xml:space="preserve"> художественной выразительности на рисунке;</w:t>
            </w:r>
          </w:p>
          <w:p w:rsidR="00F73733" w:rsidRPr="00F73733" w:rsidRDefault="00F73733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-решать творческие задачи;</w:t>
            </w:r>
          </w:p>
          <w:p w:rsidR="00F73733" w:rsidRPr="00F73733" w:rsidRDefault="00F73733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476921" w:rsidRPr="00F73733" w:rsidTr="00476921">
        <w:tc>
          <w:tcPr>
            <w:tcW w:w="1101" w:type="dxa"/>
            <w:gridSpan w:val="2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4"/>
          </w:tcPr>
          <w:p w:rsidR="00476921" w:rsidRPr="00F73733" w:rsidRDefault="00476921" w:rsidP="00D6397F">
            <w:r w:rsidRPr="00F73733">
              <w:t>Мастер  Изображения  учит видеть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6921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476921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-изображение  сказочного  леса;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использовать художественные  материалы;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развитие композиционного  мышления и воображения;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</w:t>
            </w:r>
          </w:p>
        </w:tc>
        <w:tc>
          <w:tcPr>
            <w:tcW w:w="1134" w:type="dxa"/>
            <w:gridSpan w:val="4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</w:p>
        </w:tc>
      </w:tr>
      <w:tr w:rsidR="00476921" w:rsidRPr="00F73733" w:rsidTr="00476921">
        <w:tc>
          <w:tcPr>
            <w:tcW w:w="1101" w:type="dxa"/>
            <w:gridSpan w:val="2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gridSpan w:val="4"/>
          </w:tcPr>
          <w:p w:rsidR="00476921" w:rsidRPr="00F73733" w:rsidRDefault="00D45609" w:rsidP="00D6397F">
            <w:r w:rsidRPr="00F73733">
              <w:t>Изображать можно  пятном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6921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476921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изображать  любого  зверя  из произвольно  сделанного  пятна;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-применять основные  средства художественной  выразительности в рисунке на плоскости;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решать  творческие  задачи на  уровне импровизаций;</w:t>
            </w:r>
          </w:p>
          <w:p w:rsidR="004312AD" w:rsidRPr="00F73733" w:rsidRDefault="004312A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 </w:t>
            </w:r>
            <w:r w:rsidR="002109CD" w:rsidRPr="00F73733">
              <w:rPr>
                <w:sz w:val="18"/>
                <w:szCs w:val="18"/>
              </w:rPr>
              <w:t>участвовать в диалоге.</w:t>
            </w:r>
          </w:p>
        </w:tc>
        <w:tc>
          <w:tcPr>
            <w:tcW w:w="1134" w:type="dxa"/>
            <w:gridSpan w:val="4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</w:p>
        </w:tc>
      </w:tr>
      <w:tr w:rsidR="00476921" w:rsidRPr="00F73733" w:rsidTr="00476921">
        <w:tc>
          <w:tcPr>
            <w:tcW w:w="1101" w:type="dxa"/>
            <w:gridSpan w:val="2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gridSpan w:val="4"/>
          </w:tcPr>
          <w:p w:rsidR="00476921" w:rsidRPr="00F73733" w:rsidRDefault="00D45609" w:rsidP="00D6397F">
            <w:r w:rsidRPr="00F73733">
              <w:t>Изображать можно в объёме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6921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476921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 использовать художественные   материалы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пластилин);</w:t>
            </w:r>
          </w:p>
          <w:p w:rsidR="002109CD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применять технологию  лепки от большой  формы  способами  вытягивания и вдавливания;</w:t>
            </w:r>
          </w:p>
          <w:p w:rsidR="002109CD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диалоге, выбирать и использовать  адекватные выразительные  средства.</w:t>
            </w:r>
          </w:p>
        </w:tc>
        <w:tc>
          <w:tcPr>
            <w:tcW w:w="1134" w:type="dxa"/>
            <w:gridSpan w:val="4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76921" w:rsidRPr="00F73733" w:rsidRDefault="00476921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gridSpan w:val="4"/>
          </w:tcPr>
          <w:p w:rsidR="00D6397F" w:rsidRPr="00F73733" w:rsidRDefault="00D45609" w:rsidP="00D6397F">
            <w:r w:rsidRPr="00F73733">
              <w:t>Изображать можно линией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D6397F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 применять основные средства художественной  выразительности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линия) в линейном рисунке;</w:t>
            </w:r>
          </w:p>
          <w:p w:rsidR="002109CD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-создавать творческие работы на основе собственного замысла;</w:t>
            </w:r>
          </w:p>
          <w:p w:rsidR="002109CD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использовать художественные материал</w:t>
            </w:r>
            <w:proofErr w:type="gramStart"/>
            <w:r w:rsidRPr="00F73733">
              <w:rPr>
                <w:sz w:val="18"/>
                <w:szCs w:val="18"/>
              </w:rPr>
              <w:t>ы(</w:t>
            </w:r>
            <w:proofErr w:type="gramEnd"/>
            <w:r w:rsidRPr="00F73733">
              <w:rPr>
                <w:sz w:val="18"/>
                <w:szCs w:val="18"/>
              </w:rPr>
              <w:t>фломастер)</w:t>
            </w:r>
          </w:p>
          <w:p w:rsidR="002109CD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D45609">
        <w:tc>
          <w:tcPr>
            <w:tcW w:w="1101" w:type="dxa"/>
            <w:gridSpan w:val="2"/>
          </w:tcPr>
          <w:p w:rsidR="00D6397F" w:rsidRPr="00F73733" w:rsidRDefault="0047692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gridSpan w:val="4"/>
          </w:tcPr>
          <w:p w:rsidR="00D6397F" w:rsidRPr="00F73733" w:rsidRDefault="00D45609" w:rsidP="00D6397F">
            <w:r w:rsidRPr="00F73733">
              <w:t>Разноцветные  краски</w:t>
            </w:r>
          </w:p>
          <w:p w:rsidR="00D45609" w:rsidRPr="00F73733" w:rsidRDefault="00D45609" w:rsidP="00D6397F">
            <w:r w:rsidRPr="00F73733">
              <w:rPr>
                <w:i/>
                <w:u w:val="single"/>
              </w:rPr>
              <w:t>Дыхательные  упражнения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6397F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Использовать художественные материалы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гуашь), организовывать рабочее место;</w:t>
            </w:r>
          </w:p>
          <w:p w:rsidR="002109CD" w:rsidRPr="00F73733" w:rsidRDefault="002109C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развитие  первичных навыков</w:t>
            </w:r>
            <w:r w:rsidR="005963C6" w:rsidRPr="00F73733">
              <w:rPr>
                <w:sz w:val="18"/>
                <w:szCs w:val="18"/>
              </w:rPr>
              <w:t xml:space="preserve"> рисования по памяти и воображению;</w:t>
            </w:r>
          </w:p>
          <w:p w:rsidR="005963C6" w:rsidRPr="00F73733" w:rsidRDefault="005963C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выбирать и использовать  адекватные выразительные средства.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45609" w:rsidRPr="00F73733" w:rsidTr="00D45609">
        <w:tc>
          <w:tcPr>
            <w:tcW w:w="1101" w:type="dxa"/>
            <w:gridSpan w:val="2"/>
          </w:tcPr>
          <w:p w:rsidR="00D45609" w:rsidRPr="00F73733" w:rsidRDefault="00D45609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gridSpan w:val="4"/>
          </w:tcPr>
          <w:p w:rsidR="00D45609" w:rsidRPr="00F73733" w:rsidRDefault="00D45609" w:rsidP="00D6397F">
            <w:r w:rsidRPr="00F73733">
              <w:t>Художник  и зритель</w:t>
            </w:r>
          </w:p>
        </w:tc>
        <w:tc>
          <w:tcPr>
            <w:tcW w:w="1417" w:type="dxa"/>
          </w:tcPr>
          <w:p w:rsidR="00D45609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45609" w:rsidRPr="00F73733" w:rsidRDefault="005963C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знать основные жанры произведений изобразительного искусства;</w:t>
            </w:r>
          </w:p>
          <w:p w:rsidR="005963C6" w:rsidRPr="00F73733" w:rsidRDefault="005963C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lastRenderedPageBreak/>
              <w:t>- узнавать отдельные произведения выдающихся  художников;</w:t>
            </w:r>
          </w:p>
          <w:p w:rsidR="005963C6" w:rsidRPr="00F73733" w:rsidRDefault="005963C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вступать в общение с произведением искусства, участвовать в диалоге, адекватно воспринимать произведения художников.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D45609" w:rsidRPr="00F73733" w:rsidRDefault="00D45609" w:rsidP="00D6397F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</w:tcBorders>
          </w:tcPr>
          <w:p w:rsidR="00D45609" w:rsidRPr="00F73733" w:rsidRDefault="00D45609" w:rsidP="00D6397F">
            <w:pPr>
              <w:rPr>
                <w:sz w:val="18"/>
                <w:szCs w:val="18"/>
              </w:rPr>
            </w:pPr>
          </w:p>
        </w:tc>
      </w:tr>
      <w:tr w:rsidR="00D45609" w:rsidRPr="00F73733" w:rsidTr="003878D0">
        <w:tc>
          <w:tcPr>
            <w:tcW w:w="14850" w:type="dxa"/>
            <w:gridSpan w:val="15"/>
          </w:tcPr>
          <w:p w:rsidR="00D45609" w:rsidRPr="00F73733" w:rsidRDefault="00D45609" w:rsidP="00D6397F">
            <w:r w:rsidRPr="00F73733">
              <w:lastRenderedPageBreak/>
              <w:t xml:space="preserve">                                                                  </w:t>
            </w:r>
            <w:r w:rsidR="006F1BD2" w:rsidRPr="00F73733">
              <w:t xml:space="preserve">                    </w:t>
            </w:r>
            <w:r w:rsidRPr="00F73733">
              <w:t xml:space="preserve"> </w:t>
            </w:r>
            <w:r w:rsidR="006F1BD2" w:rsidRPr="00F73733">
              <w:t>Ты  украшаешь</w:t>
            </w:r>
            <w:r w:rsidR="003704E4" w:rsidRPr="00F73733">
              <w:t xml:space="preserve"> </w:t>
            </w:r>
            <w:proofErr w:type="gramStart"/>
            <w:r w:rsidR="003704E4" w:rsidRPr="00F73733">
              <w:t xml:space="preserve">( </w:t>
            </w:r>
            <w:proofErr w:type="gramEnd"/>
            <w:r w:rsidR="003704E4" w:rsidRPr="00F73733">
              <w:t>8 ч )</w:t>
            </w: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Мир полон украшений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6397F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Использовать художественные материалы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гуашь), видеть красоту разнообразных поверхностей;</w:t>
            </w:r>
          </w:p>
          <w:p w:rsidR="00270FED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развитие  навыков рисования по воображению;</w:t>
            </w:r>
          </w:p>
          <w:p w:rsidR="00270FED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выбирать и использовать  адекватные выразительные средства.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Красоту  нужно уметь  замечать.</w:t>
            </w:r>
          </w:p>
          <w:p w:rsidR="003704E4" w:rsidRPr="00F73733" w:rsidRDefault="003704E4" w:rsidP="00D6397F">
            <w:pPr>
              <w:rPr>
                <w:i/>
                <w:u w:val="single"/>
              </w:rPr>
            </w:pPr>
            <w:r w:rsidRPr="00F73733">
              <w:rPr>
                <w:i/>
                <w:u w:val="single"/>
              </w:rPr>
              <w:t>Зрительная  гимнастика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6397F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 уметь видеть </w:t>
            </w:r>
            <w:proofErr w:type="gramStart"/>
            <w:r w:rsidRPr="00F73733">
              <w:rPr>
                <w:sz w:val="18"/>
                <w:szCs w:val="18"/>
              </w:rPr>
              <w:t>прекрасное</w:t>
            </w:r>
            <w:proofErr w:type="gramEnd"/>
            <w:r w:rsidRPr="00F73733">
              <w:rPr>
                <w:sz w:val="18"/>
                <w:szCs w:val="18"/>
              </w:rPr>
              <w:t>;</w:t>
            </w:r>
          </w:p>
          <w:p w:rsidR="00270FED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создавать творческие работы на основе собственного замысла;</w:t>
            </w:r>
          </w:p>
          <w:p w:rsidR="00270FED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выбирать и использовать  адекватные выразительные средства.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13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Цветы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270FED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уметь видеть </w:t>
            </w:r>
            <w:proofErr w:type="gramStart"/>
            <w:r w:rsidRPr="00F73733">
              <w:rPr>
                <w:sz w:val="18"/>
                <w:szCs w:val="18"/>
              </w:rPr>
              <w:t>прекрасное</w:t>
            </w:r>
            <w:proofErr w:type="gramEnd"/>
            <w:r w:rsidRPr="00F73733">
              <w:rPr>
                <w:sz w:val="18"/>
                <w:szCs w:val="18"/>
              </w:rPr>
              <w:t>;</w:t>
            </w:r>
          </w:p>
          <w:p w:rsidR="00270FED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создавать творческие работы на основе собственного замысла;</w:t>
            </w:r>
          </w:p>
          <w:p w:rsidR="00D6397F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выбирать и использовать  адекватные выразительные средства.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14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Узоры на  крыльях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270FED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уметь видеть </w:t>
            </w:r>
            <w:proofErr w:type="gramStart"/>
            <w:r w:rsidRPr="00F73733">
              <w:rPr>
                <w:sz w:val="18"/>
                <w:szCs w:val="18"/>
              </w:rPr>
              <w:t>прекрасное</w:t>
            </w:r>
            <w:proofErr w:type="gramEnd"/>
            <w:r w:rsidRPr="00F73733">
              <w:rPr>
                <w:sz w:val="18"/>
                <w:szCs w:val="18"/>
              </w:rPr>
              <w:t>;</w:t>
            </w:r>
          </w:p>
          <w:p w:rsidR="00270FED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 знать понятия о симметрии, использовать художественные материалы для графического изображения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F73733">
              <w:rPr>
                <w:sz w:val="18"/>
                <w:szCs w:val="18"/>
              </w:rPr>
              <w:t>гелевая</w:t>
            </w:r>
            <w:proofErr w:type="spellEnd"/>
            <w:r w:rsidRPr="00F73733">
              <w:rPr>
                <w:sz w:val="18"/>
                <w:szCs w:val="18"/>
              </w:rPr>
              <w:t xml:space="preserve"> ручка)</w:t>
            </w:r>
          </w:p>
          <w:p w:rsidR="00270FED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создавать творческие работы на основе собственного замысла;</w:t>
            </w:r>
          </w:p>
          <w:p w:rsidR="00D6397F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выбирать и использовать  адекватные выразительные средства.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15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Красивые  рыбы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270FED" w:rsidRPr="00F73733" w:rsidRDefault="00270FED" w:rsidP="00270FED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Использовать художественные материалы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гуашь), видеть красоту разнообразных поверхностей;</w:t>
            </w:r>
          </w:p>
          <w:p w:rsidR="00D6397F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строить композицию;</w:t>
            </w:r>
          </w:p>
          <w:p w:rsidR="00270FED" w:rsidRPr="00F73733" w:rsidRDefault="00270FE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выбирать и использовать  адекватные выразительные средства.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16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Украшения  птиц</w:t>
            </w:r>
          </w:p>
          <w:p w:rsidR="003704E4" w:rsidRPr="00F73733" w:rsidRDefault="003704E4" w:rsidP="00D6397F">
            <w:pPr>
              <w:rPr>
                <w:i/>
                <w:u w:val="single"/>
              </w:rPr>
            </w:pPr>
            <w:r w:rsidRPr="00F73733">
              <w:rPr>
                <w:i/>
                <w:u w:val="single"/>
              </w:rPr>
              <w:t>Упражнения  для  осанки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6397F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изображать нарядную птицу в технике    объёмной аппликации;</w:t>
            </w:r>
          </w:p>
          <w:p w:rsidR="0022457D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-использовать художественные материалы, работать с ножницами, развивать декоративное чувство при рассматривании цвета и фактуры материала;</w:t>
            </w:r>
          </w:p>
          <w:p w:rsidR="0022457D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17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Узоры, которые  создали   люди</w:t>
            </w:r>
          </w:p>
          <w:p w:rsidR="003704E4" w:rsidRPr="00F73733" w:rsidRDefault="003704E4" w:rsidP="00D6397F">
            <w:pPr>
              <w:rPr>
                <w:i/>
                <w:u w:val="single"/>
              </w:rPr>
            </w:pPr>
            <w:r w:rsidRPr="00F73733">
              <w:rPr>
                <w:i/>
                <w:u w:val="single"/>
              </w:rPr>
              <w:t>Упражнения  для  осанки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6397F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-использовать художественные материалы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гуашь);</w:t>
            </w:r>
          </w:p>
          <w:p w:rsidR="0022457D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решать творческие задачи на уровне импровизаций;</w:t>
            </w:r>
          </w:p>
          <w:p w:rsidR="0022457D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знать понятие орнамент;</w:t>
            </w:r>
          </w:p>
          <w:p w:rsidR="0022457D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D6397F" w:rsidRPr="00F73733" w:rsidTr="00476921">
        <w:tc>
          <w:tcPr>
            <w:tcW w:w="1101" w:type="dxa"/>
            <w:gridSpan w:val="2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18</w:t>
            </w:r>
          </w:p>
        </w:tc>
        <w:tc>
          <w:tcPr>
            <w:tcW w:w="3827" w:type="dxa"/>
            <w:gridSpan w:val="4"/>
          </w:tcPr>
          <w:p w:rsidR="00D6397F" w:rsidRPr="00F73733" w:rsidRDefault="003704E4" w:rsidP="00D6397F">
            <w:r w:rsidRPr="00F73733">
              <w:t>Мастер Украшения  помогает  сделать праздник</w:t>
            </w:r>
          </w:p>
        </w:tc>
        <w:tc>
          <w:tcPr>
            <w:tcW w:w="1417" w:type="dxa"/>
          </w:tcPr>
          <w:p w:rsidR="00D6397F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gridSpan w:val="2"/>
          </w:tcPr>
          <w:p w:rsidR="00D6397F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Использовать художественные материалы, применять основные средства художественной выразительности в конструктивных работах, работать с ножницами;</w:t>
            </w:r>
          </w:p>
          <w:p w:rsidR="0022457D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применять выразительные средства для реализации собственного замысла в художественном изделии;</w:t>
            </w:r>
          </w:p>
          <w:p w:rsidR="0022457D" w:rsidRPr="00F73733" w:rsidRDefault="0022457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34" w:type="dxa"/>
            <w:gridSpan w:val="4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6397F" w:rsidRPr="00F73733" w:rsidRDefault="00D6397F" w:rsidP="00D6397F">
            <w:pPr>
              <w:rPr>
                <w:sz w:val="18"/>
                <w:szCs w:val="18"/>
              </w:rPr>
            </w:pPr>
          </w:p>
        </w:tc>
      </w:tr>
      <w:tr w:rsidR="003704E4" w:rsidRPr="00F73733" w:rsidTr="00C17DE3">
        <w:tc>
          <w:tcPr>
            <w:tcW w:w="14850" w:type="dxa"/>
            <w:gridSpan w:val="15"/>
          </w:tcPr>
          <w:p w:rsidR="003704E4" w:rsidRPr="00F73733" w:rsidRDefault="003704E4" w:rsidP="00D6397F">
            <w:r w:rsidRPr="00F73733">
              <w:t xml:space="preserve">                                                                                           Ты  строишь  </w:t>
            </w:r>
            <w:proofErr w:type="gramStart"/>
            <w:r w:rsidRPr="00F73733">
              <w:t xml:space="preserve">( </w:t>
            </w:r>
            <w:proofErr w:type="gramEnd"/>
            <w:r w:rsidRPr="00F73733">
              <w:t>9 ч)</w:t>
            </w:r>
          </w:p>
        </w:tc>
      </w:tr>
      <w:tr w:rsidR="003704E4" w:rsidRPr="00F73733" w:rsidTr="003704E4">
        <w:tc>
          <w:tcPr>
            <w:tcW w:w="1080" w:type="dxa"/>
            <w:tcBorders>
              <w:right w:val="single" w:sz="4" w:space="0" w:color="auto"/>
            </w:tcBorders>
          </w:tcPr>
          <w:p w:rsidR="003704E4" w:rsidRPr="00F73733" w:rsidRDefault="003704E4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19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4E4" w:rsidRPr="00F73733" w:rsidRDefault="004A70A0" w:rsidP="00D6397F">
            <w:r w:rsidRPr="00F73733">
              <w:t>Постройки в нашей  жизни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4E4" w:rsidRPr="00F73733" w:rsidRDefault="004A70A0" w:rsidP="00D6397F">
            <w:r w:rsidRPr="00F73733"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4E4" w:rsidRPr="00F73733" w:rsidRDefault="007D77E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-использовать художественные материалы, применять основные средства художественной выразительности  в рисунке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по воображению) ;</w:t>
            </w:r>
          </w:p>
          <w:p w:rsidR="007D77EF" w:rsidRPr="00F73733" w:rsidRDefault="007D77E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создавать творческие работы на основе собственного замысла;</w:t>
            </w:r>
          </w:p>
          <w:p w:rsidR="007D77EF" w:rsidRPr="00F73733" w:rsidRDefault="007D77E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lastRenderedPageBreak/>
              <w:t>- развивать композиционное мышление и воображение;         -  выбирать и использовать  адекватные выразительные средства.</w:t>
            </w:r>
          </w:p>
          <w:p w:rsidR="007D77EF" w:rsidRPr="00F73733" w:rsidRDefault="007D77EF" w:rsidP="00D6397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4E4" w:rsidRPr="00F73733" w:rsidRDefault="003704E4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704E4" w:rsidRPr="00F73733" w:rsidRDefault="003704E4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3704E4">
        <w:tc>
          <w:tcPr>
            <w:tcW w:w="1080" w:type="dxa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Дома бывают разные.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77EF" w:rsidRPr="00F73733" w:rsidRDefault="007D77EF" w:rsidP="007D77E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использовать художественные материалы, применять основные средства художественной выразительности  в рисунке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по воображению) ;</w:t>
            </w:r>
          </w:p>
          <w:p w:rsidR="007D77EF" w:rsidRPr="00F73733" w:rsidRDefault="007D77EF" w:rsidP="007D77E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создавать творческие работы на основе собственного замысла;</w:t>
            </w:r>
          </w:p>
          <w:p w:rsidR="007D77EF" w:rsidRPr="00F73733" w:rsidRDefault="007D77EF" w:rsidP="007D77E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развивать композиционное мышление и воображение;         -  выбирать и использовать  адекватные выразительные средства.</w:t>
            </w:r>
          </w:p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3704E4">
        <w:tc>
          <w:tcPr>
            <w:tcW w:w="1080" w:type="dxa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21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Домики, которые  построила природа.</w:t>
            </w:r>
          </w:p>
          <w:p w:rsidR="004A70A0" w:rsidRPr="00F73733" w:rsidRDefault="004A70A0" w:rsidP="00D6397F">
            <w:r w:rsidRPr="00F73733">
              <w:rPr>
                <w:i/>
                <w:u w:val="single"/>
              </w:rPr>
              <w:t>Зрительная  гимнастика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7D77E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 использовать художественные материалы </w:t>
            </w:r>
            <w:proofErr w:type="gramStart"/>
            <w:r w:rsidRPr="00F73733">
              <w:rPr>
                <w:sz w:val="18"/>
                <w:szCs w:val="18"/>
              </w:rPr>
              <w:t xml:space="preserve">( </w:t>
            </w:r>
            <w:proofErr w:type="gramEnd"/>
            <w:r w:rsidRPr="00F73733">
              <w:rPr>
                <w:sz w:val="18"/>
                <w:szCs w:val="18"/>
              </w:rPr>
              <w:t>пластилин);</w:t>
            </w:r>
          </w:p>
          <w:p w:rsidR="007D77EF" w:rsidRPr="00F73733" w:rsidRDefault="007D77E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применять приёмы лепки с приставными деталями;</w:t>
            </w:r>
          </w:p>
          <w:p w:rsidR="007D77EF" w:rsidRPr="00F73733" w:rsidRDefault="007D77E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3704E4">
        <w:tc>
          <w:tcPr>
            <w:tcW w:w="1080" w:type="dxa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22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Снаружи и внутри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7D77EF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Использовать художественные материалы ( цветные карандаши)</w:t>
            </w:r>
            <w:proofErr w:type="gramStart"/>
            <w:r w:rsidRPr="00F73733">
              <w:rPr>
                <w:sz w:val="18"/>
                <w:szCs w:val="18"/>
              </w:rPr>
              <w:t xml:space="preserve"> ,</w:t>
            </w:r>
            <w:proofErr w:type="gramEnd"/>
            <w:r w:rsidRPr="00F73733">
              <w:rPr>
                <w:sz w:val="18"/>
                <w:szCs w:val="18"/>
              </w:rPr>
              <w:t xml:space="preserve"> применять</w:t>
            </w:r>
            <w:r w:rsidR="00B30276" w:rsidRPr="00F73733">
              <w:rPr>
                <w:sz w:val="18"/>
                <w:szCs w:val="18"/>
              </w:rPr>
              <w:t xml:space="preserve">  основные средства художественной выразительности в рисунке ( по воображению) и приёмы изображения цветными карандашами по акварельному фону;</w:t>
            </w:r>
          </w:p>
          <w:p w:rsidR="00B30276" w:rsidRPr="00F73733" w:rsidRDefault="00B3027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развивать композиционное мышление и воображение;</w:t>
            </w:r>
          </w:p>
          <w:p w:rsidR="00B30276" w:rsidRPr="00F73733" w:rsidRDefault="00B3027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 выбирать и использовать  адекватные выразительные средства.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3704E4">
        <w:tc>
          <w:tcPr>
            <w:tcW w:w="1080" w:type="dxa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23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Строим  город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B3027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Использовать художественные материалы ( бумага)</w:t>
            </w:r>
            <w:proofErr w:type="gramStart"/>
            <w:r w:rsidRPr="00F73733">
              <w:rPr>
                <w:sz w:val="18"/>
                <w:szCs w:val="18"/>
              </w:rPr>
              <w:t xml:space="preserve"> ,</w:t>
            </w:r>
            <w:proofErr w:type="gramEnd"/>
            <w:r w:rsidRPr="00F73733">
              <w:rPr>
                <w:sz w:val="18"/>
                <w:szCs w:val="18"/>
              </w:rPr>
              <w:t xml:space="preserve"> применять основные средства выразительности в конструктивных работах, рассматривать здания реальных форм;</w:t>
            </w:r>
          </w:p>
          <w:p w:rsidR="00B30276" w:rsidRPr="00F73733" w:rsidRDefault="00B3027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развивать художественное объёмно- пространственное представление о пространственной композиции;</w:t>
            </w:r>
          </w:p>
          <w:p w:rsidR="00B30276" w:rsidRPr="00F73733" w:rsidRDefault="00B3027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 выбирать и использовать  адекватные выразительные средства.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3704E4">
        <w:tc>
          <w:tcPr>
            <w:tcW w:w="1080" w:type="dxa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24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Всё  имеет  своё  строение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B30276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видеть конструкцию построения предмета, использовать художественные материалы; применять</w:t>
            </w:r>
            <w:r w:rsidR="00191871" w:rsidRPr="00F73733">
              <w:rPr>
                <w:sz w:val="18"/>
                <w:szCs w:val="18"/>
              </w:rPr>
              <w:t xml:space="preserve">     навыки изображения в технике аппликации из простых геометрических форм;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создавать творческие работы на основе собственного замысла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3704E4">
        <w:tc>
          <w:tcPr>
            <w:tcW w:w="1080" w:type="dxa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25</w:t>
            </w:r>
          </w:p>
        </w:tc>
        <w:tc>
          <w:tcPr>
            <w:tcW w:w="3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Строим  вещи</w:t>
            </w:r>
          </w:p>
          <w:p w:rsidR="004A70A0" w:rsidRPr="00F73733" w:rsidRDefault="004A70A0" w:rsidP="00D6397F">
            <w:r w:rsidRPr="00F73733">
              <w:rPr>
                <w:i/>
                <w:u w:val="single"/>
              </w:rPr>
              <w:t>Зрительная  гимнастика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-использовать художественные материалы ( бумага)</w:t>
            </w:r>
            <w:proofErr w:type="gramStart"/>
            <w:r w:rsidRPr="00F73733">
              <w:rPr>
                <w:sz w:val="18"/>
                <w:szCs w:val="18"/>
              </w:rPr>
              <w:t xml:space="preserve"> ,</w:t>
            </w:r>
            <w:proofErr w:type="gramEnd"/>
            <w:r w:rsidRPr="00F73733">
              <w:rPr>
                <w:sz w:val="18"/>
                <w:szCs w:val="18"/>
              </w:rPr>
              <w:t xml:space="preserve"> применять основные средства выразительности в конструктивных работах;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моделировать предметы бытового окружения человека;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 выбирать и использовать  адекватные выразительные средства.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4A70A0">
        <w:tc>
          <w:tcPr>
            <w:tcW w:w="1080" w:type="dxa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26</w:t>
            </w:r>
          </w:p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4"/>
            <w:tcBorders>
              <w:right w:val="single" w:sz="4" w:space="0" w:color="auto"/>
            </w:tcBorders>
          </w:tcPr>
          <w:p w:rsidR="004A70A0" w:rsidRPr="00F73733" w:rsidRDefault="004A70A0" w:rsidP="004A70A0">
            <w:r w:rsidRPr="00F73733">
              <w:t>Город, в котором  мы  живём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знать жанр изобразительного искусства – пейзаж;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использовать художественные материал</w:t>
            </w:r>
            <w:proofErr w:type="gramStart"/>
            <w:r w:rsidRPr="00F73733">
              <w:rPr>
                <w:sz w:val="18"/>
                <w:szCs w:val="18"/>
              </w:rPr>
              <w:t>ы(</w:t>
            </w:r>
            <w:proofErr w:type="gramEnd"/>
            <w:r w:rsidRPr="00F73733">
              <w:rPr>
                <w:sz w:val="18"/>
                <w:szCs w:val="18"/>
              </w:rPr>
              <w:t>гуашь);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иметь представление о пространственной композиции;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воспринимать окружающий мир;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 выбирать и использовать  адекватные выразительные средства.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6B02D1">
        <w:tc>
          <w:tcPr>
            <w:tcW w:w="14850" w:type="dxa"/>
            <w:gridSpan w:val="15"/>
          </w:tcPr>
          <w:p w:rsidR="004A70A0" w:rsidRPr="00F73733" w:rsidRDefault="004A70A0" w:rsidP="004A70A0">
            <w:r w:rsidRPr="00F73733">
              <w:t xml:space="preserve">                                                  Изображение, украшение, постройка  все</w:t>
            </w:r>
            <w:r w:rsidR="00E71E1D" w:rsidRPr="00F73733">
              <w:t xml:space="preserve">гда  помогают  друг   другу. </w:t>
            </w:r>
            <w:proofErr w:type="gramStart"/>
            <w:r w:rsidR="00E71E1D" w:rsidRPr="00F73733">
              <w:t xml:space="preserve">( </w:t>
            </w:r>
            <w:proofErr w:type="gramEnd"/>
            <w:r w:rsidR="00E71E1D" w:rsidRPr="00F73733">
              <w:t>6</w:t>
            </w:r>
            <w:r w:rsidRPr="00F73733">
              <w:t xml:space="preserve"> ч )</w:t>
            </w:r>
          </w:p>
        </w:tc>
      </w:tr>
      <w:tr w:rsidR="004A70A0" w:rsidRPr="00F73733" w:rsidTr="004A70A0"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27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Три  Брата – Мастера  всегда  трудятся  вместе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знать основные жанры и виды произведений изобразительного искусства;</w:t>
            </w:r>
          </w:p>
          <w:p w:rsidR="00191871" w:rsidRPr="00F73733" w:rsidRDefault="00191871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сравнивать различные ви</w:t>
            </w:r>
            <w:r w:rsidR="00FB25CC" w:rsidRPr="00F73733">
              <w:rPr>
                <w:sz w:val="18"/>
                <w:szCs w:val="18"/>
              </w:rPr>
              <w:t>ды и жанры изобразительного иску</w:t>
            </w:r>
            <w:r w:rsidRPr="00F73733">
              <w:rPr>
                <w:sz w:val="18"/>
                <w:szCs w:val="18"/>
              </w:rPr>
              <w:t>сства</w:t>
            </w:r>
            <w:r w:rsidR="00FB25CC" w:rsidRPr="00F73733">
              <w:rPr>
                <w:sz w:val="18"/>
                <w:szCs w:val="18"/>
              </w:rPr>
              <w:t>;</w:t>
            </w:r>
          </w:p>
          <w:p w:rsidR="00FB25CC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диалоге.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4A70A0"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lastRenderedPageBreak/>
              <w:t>28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Праздник   птиц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-использовать художественные материалы, применять основные средства художественной выразительности в декоративных работах;</w:t>
            </w:r>
          </w:p>
          <w:p w:rsidR="00FB25CC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4A70A0"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29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Разноцветные    жуки</w:t>
            </w:r>
          </w:p>
          <w:p w:rsidR="004A70A0" w:rsidRPr="00F73733" w:rsidRDefault="004A70A0" w:rsidP="00D6397F">
            <w:r w:rsidRPr="00F73733">
              <w:rPr>
                <w:i/>
                <w:u w:val="single"/>
              </w:rPr>
              <w:t>Упражнения   для  осанки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5CC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-использовать художественные материалы, применять основные средства художественной выразительности в декоративных работах;</w:t>
            </w:r>
          </w:p>
          <w:p w:rsidR="004A70A0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4A70A0"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30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Сказочная  страна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5CC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-использовать художественные материалы, применять основные средства художественной выразительности в декоративных работах;</w:t>
            </w:r>
          </w:p>
          <w:p w:rsidR="004A70A0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4A70A0"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31-32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Времена  года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E71E1D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5CC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 xml:space="preserve">-использовать художественные материалы, применять основные средства художественной выразительности в декоративных работах, применять навыки </w:t>
            </w:r>
            <w:proofErr w:type="spellStart"/>
            <w:r w:rsidRPr="00F73733">
              <w:rPr>
                <w:sz w:val="18"/>
                <w:szCs w:val="18"/>
              </w:rPr>
              <w:t>бумагопластики</w:t>
            </w:r>
            <w:proofErr w:type="spellEnd"/>
            <w:r w:rsidRPr="00F73733">
              <w:rPr>
                <w:sz w:val="18"/>
                <w:szCs w:val="18"/>
              </w:rPr>
              <w:t>;</w:t>
            </w:r>
          </w:p>
          <w:p w:rsidR="004A70A0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участвовать в диалоге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  <w:tr w:rsidR="004A70A0" w:rsidRPr="00F73733" w:rsidTr="004A70A0"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33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r w:rsidRPr="00F73733">
              <w:t>Здравствуй</w:t>
            </w:r>
            <w:proofErr w:type="gramStart"/>
            <w:r w:rsidRPr="00F73733">
              <w:t xml:space="preserve"> ,</w:t>
            </w:r>
            <w:proofErr w:type="gramEnd"/>
            <w:r w:rsidRPr="00F73733">
              <w:t xml:space="preserve">  лето!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1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5CC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знать жанр изобразительного искусства – пейзаж;</w:t>
            </w:r>
          </w:p>
          <w:p w:rsidR="00FB25CC" w:rsidRPr="00F73733" w:rsidRDefault="00FB25CC" w:rsidP="00FB25CC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использовать художественные материал</w:t>
            </w:r>
            <w:proofErr w:type="gramStart"/>
            <w:r w:rsidRPr="00F73733">
              <w:rPr>
                <w:sz w:val="18"/>
                <w:szCs w:val="18"/>
              </w:rPr>
              <w:t>ы(</w:t>
            </w:r>
            <w:proofErr w:type="gramEnd"/>
            <w:r w:rsidRPr="00F73733">
              <w:rPr>
                <w:sz w:val="18"/>
                <w:szCs w:val="18"/>
              </w:rPr>
              <w:t>гуашь);</w:t>
            </w:r>
          </w:p>
          <w:p w:rsidR="004A70A0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развивать зрительные навыки;</w:t>
            </w:r>
          </w:p>
          <w:p w:rsidR="00FB25CC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воспринимать окружающий мир и произведения искусства;</w:t>
            </w:r>
          </w:p>
          <w:p w:rsidR="00FB25CC" w:rsidRPr="00F73733" w:rsidRDefault="00FB25CC" w:rsidP="00D6397F">
            <w:pPr>
              <w:rPr>
                <w:sz w:val="18"/>
                <w:szCs w:val="18"/>
              </w:rPr>
            </w:pPr>
            <w:r w:rsidRPr="00F73733">
              <w:rPr>
                <w:sz w:val="18"/>
                <w:szCs w:val="18"/>
              </w:rPr>
              <w:t>-  выбирать и использовать  адекватные выразительные средства.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A70A0" w:rsidRPr="00F73733" w:rsidRDefault="004A70A0" w:rsidP="00D6397F">
            <w:pPr>
              <w:rPr>
                <w:sz w:val="18"/>
                <w:szCs w:val="18"/>
              </w:rPr>
            </w:pPr>
          </w:p>
        </w:tc>
      </w:tr>
    </w:tbl>
    <w:p w:rsidR="003312FE" w:rsidRPr="00F73733" w:rsidRDefault="003312FE" w:rsidP="00D6397F">
      <w:pPr>
        <w:rPr>
          <w:sz w:val="18"/>
          <w:szCs w:val="18"/>
        </w:rPr>
      </w:pPr>
    </w:p>
    <w:sectPr w:rsidR="003312FE" w:rsidRPr="00F73733" w:rsidSect="00EC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D55"/>
    <w:rsid w:val="00191871"/>
    <w:rsid w:val="002109CD"/>
    <w:rsid w:val="0022457D"/>
    <w:rsid w:val="00270FED"/>
    <w:rsid w:val="003312FE"/>
    <w:rsid w:val="003704E4"/>
    <w:rsid w:val="004312AD"/>
    <w:rsid w:val="00476921"/>
    <w:rsid w:val="004A70A0"/>
    <w:rsid w:val="005963C6"/>
    <w:rsid w:val="006F1BD2"/>
    <w:rsid w:val="007D281A"/>
    <w:rsid w:val="007D77EF"/>
    <w:rsid w:val="00B30276"/>
    <w:rsid w:val="00D45609"/>
    <w:rsid w:val="00D6397F"/>
    <w:rsid w:val="00E71E1D"/>
    <w:rsid w:val="00EC4D55"/>
    <w:rsid w:val="00F73733"/>
    <w:rsid w:val="00FB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Денис Игоревич</dc:creator>
  <cp:keywords/>
  <dc:description/>
  <cp:lastModifiedBy>Зайцев Денис Игоревич</cp:lastModifiedBy>
  <cp:revision>4</cp:revision>
  <cp:lastPrinted>2011-09-15T15:54:00Z</cp:lastPrinted>
  <dcterms:created xsi:type="dcterms:W3CDTF">2011-09-13T14:01:00Z</dcterms:created>
  <dcterms:modified xsi:type="dcterms:W3CDTF">2011-09-15T15:56:00Z</dcterms:modified>
</cp:coreProperties>
</file>