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23" w:rsidRPr="00ED6EBA" w:rsidRDefault="00663D23" w:rsidP="00663D23">
      <w:pPr>
        <w:jc w:val="center"/>
        <w:rPr>
          <w:caps/>
          <w:sz w:val="32"/>
          <w:szCs w:val="32"/>
        </w:rPr>
      </w:pPr>
      <w:r w:rsidRPr="00ED6EBA">
        <w:rPr>
          <w:caps/>
          <w:sz w:val="32"/>
          <w:szCs w:val="32"/>
        </w:rPr>
        <w:t xml:space="preserve">ГБОУ СОШ № 473 Калининского района </w:t>
      </w:r>
    </w:p>
    <w:p w:rsidR="00663D23" w:rsidRPr="00ED6EBA" w:rsidRDefault="00663D23" w:rsidP="00663D23">
      <w:pPr>
        <w:jc w:val="center"/>
        <w:rPr>
          <w:caps/>
          <w:sz w:val="32"/>
          <w:szCs w:val="32"/>
        </w:rPr>
      </w:pPr>
    </w:p>
    <w:p w:rsidR="00663D23" w:rsidRPr="00ED6EBA" w:rsidRDefault="00663D23" w:rsidP="00663D23">
      <w:pPr>
        <w:jc w:val="center"/>
        <w:rPr>
          <w:caps/>
          <w:sz w:val="32"/>
          <w:szCs w:val="32"/>
        </w:rPr>
      </w:pPr>
    </w:p>
    <w:p w:rsidR="00663D23" w:rsidRPr="00ED6EBA" w:rsidRDefault="00663D23" w:rsidP="00663D23">
      <w:pPr>
        <w:jc w:val="center"/>
        <w:rPr>
          <w:caps/>
          <w:sz w:val="32"/>
          <w:szCs w:val="32"/>
        </w:rPr>
      </w:pPr>
    </w:p>
    <w:p w:rsidR="00663D23" w:rsidRPr="00ED6EBA" w:rsidRDefault="00663D23" w:rsidP="00663D23">
      <w:pPr>
        <w:jc w:val="center"/>
        <w:rPr>
          <w:caps/>
          <w:sz w:val="32"/>
          <w:szCs w:val="32"/>
        </w:rPr>
      </w:pPr>
    </w:p>
    <w:p w:rsidR="00663D23" w:rsidRPr="00ED6EBA" w:rsidRDefault="00663D23" w:rsidP="00663D23">
      <w:pPr>
        <w:jc w:val="center"/>
        <w:rPr>
          <w:caps/>
          <w:sz w:val="32"/>
          <w:szCs w:val="32"/>
        </w:rPr>
      </w:pPr>
    </w:p>
    <w:p w:rsidR="00663D23" w:rsidRPr="00ED6EBA" w:rsidRDefault="00663D23" w:rsidP="00663D23">
      <w:pPr>
        <w:jc w:val="center"/>
        <w:rPr>
          <w:caps/>
          <w:sz w:val="32"/>
          <w:szCs w:val="32"/>
        </w:rPr>
      </w:pPr>
    </w:p>
    <w:p w:rsidR="00663D23" w:rsidRPr="00ED6EBA" w:rsidRDefault="00663D23" w:rsidP="00663D23">
      <w:pPr>
        <w:jc w:val="center"/>
        <w:rPr>
          <w:caps/>
          <w:sz w:val="32"/>
          <w:szCs w:val="32"/>
        </w:rPr>
      </w:pPr>
    </w:p>
    <w:p w:rsidR="00663D23" w:rsidRPr="00ED6EBA" w:rsidRDefault="00663D23" w:rsidP="00663D23">
      <w:pPr>
        <w:jc w:val="center"/>
        <w:rPr>
          <w:caps/>
          <w:sz w:val="32"/>
          <w:szCs w:val="32"/>
        </w:rPr>
      </w:pPr>
    </w:p>
    <w:p w:rsidR="00663D23" w:rsidRPr="00ED6EBA" w:rsidRDefault="00663D23" w:rsidP="00663D23">
      <w:pPr>
        <w:jc w:val="center"/>
        <w:rPr>
          <w:caps/>
          <w:sz w:val="32"/>
          <w:szCs w:val="32"/>
        </w:rPr>
      </w:pPr>
    </w:p>
    <w:p w:rsidR="00663D23" w:rsidRPr="00ED6EBA" w:rsidRDefault="00663D23" w:rsidP="00663D23">
      <w:pPr>
        <w:jc w:val="center"/>
        <w:rPr>
          <w:caps/>
          <w:sz w:val="32"/>
          <w:szCs w:val="32"/>
        </w:rPr>
      </w:pPr>
    </w:p>
    <w:p w:rsidR="00663D23" w:rsidRDefault="00663D23" w:rsidP="00663D23">
      <w:pPr>
        <w:jc w:val="center"/>
        <w:rPr>
          <w:caps/>
          <w:sz w:val="32"/>
          <w:szCs w:val="32"/>
        </w:rPr>
      </w:pPr>
    </w:p>
    <w:p w:rsidR="00663D23" w:rsidRDefault="00663D23" w:rsidP="00663D23">
      <w:pPr>
        <w:jc w:val="center"/>
        <w:rPr>
          <w:caps/>
          <w:sz w:val="32"/>
          <w:szCs w:val="32"/>
        </w:rPr>
      </w:pPr>
      <w:r w:rsidRPr="00ED6EBA">
        <w:rPr>
          <w:caps/>
          <w:sz w:val="32"/>
          <w:szCs w:val="32"/>
        </w:rPr>
        <w:t xml:space="preserve">урок </w:t>
      </w:r>
      <w:r>
        <w:rPr>
          <w:caps/>
          <w:sz w:val="32"/>
          <w:szCs w:val="32"/>
        </w:rPr>
        <w:t xml:space="preserve">комплексного применения знаний </w:t>
      </w:r>
    </w:p>
    <w:p w:rsidR="00663D23" w:rsidRDefault="00663D23" w:rsidP="00663D23">
      <w:pPr>
        <w:jc w:val="center"/>
        <w:rPr>
          <w:caps/>
          <w:sz w:val="32"/>
          <w:szCs w:val="32"/>
        </w:rPr>
      </w:pPr>
      <w:r w:rsidRPr="00ED6EBA">
        <w:rPr>
          <w:caps/>
          <w:sz w:val="32"/>
          <w:szCs w:val="32"/>
        </w:rPr>
        <w:t xml:space="preserve">по английскому  языку  </w:t>
      </w:r>
    </w:p>
    <w:p w:rsidR="00663D23" w:rsidRPr="00ED6EBA" w:rsidRDefault="00663D23" w:rsidP="00663D23">
      <w:pPr>
        <w:jc w:val="center"/>
        <w:rPr>
          <w:caps/>
          <w:sz w:val="32"/>
          <w:szCs w:val="32"/>
        </w:rPr>
      </w:pPr>
      <w:r w:rsidRPr="00ED6EBA">
        <w:rPr>
          <w:caps/>
          <w:sz w:val="32"/>
          <w:szCs w:val="32"/>
        </w:rPr>
        <w:t xml:space="preserve">в </w:t>
      </w:r>
      <w:r>
        <w:rPr>
          <w:caps/>
          <w:sz w:val="32"/>
          <w:szCs w:val="32"/>
        </w:rPr>
        <w:t>4</w:t>
      </w:r>
      <w:r w:rsidRPr="00ED6EBA">
        <w:rPr>
          <w:caps/>
          <w:sz w:val="32"/>
          <w:szCs w:val="32"/>
        </w:rPr>
        <w:t xml:space="preserve"> «</w:t>
      </w:r>
      <w:r>
        <w:rPr>
          <w:caps/>
          <w:sz w:val="32"/>
          <w:szCs w:val="32"/>
        </w:rPr>
        <w:t>в</w:t>
      </w:r>
      <w:r w:rsidRPr="00ED6EBA">
        <w:rPr>
          <w:caps/>
          <w:sz w:val="32"/>
          <w:szCs w:val="32"/>
        </w:rPr>
        <w:t>» классе</w:t>
      </w:r>
    </w:p>
    <w:p w:rsidR="00663D23" w:rsidRPr="00ED6EBA" w:rsidRDefault="00663D23" w:rsidP="00663D23">
      <w:pPr>
        <w:jc w:val="center"/>
        <w:rPr>
          <w:caps/>
          <w:sz w:val="32"/>
          <w:szCs w:val="32"/>
        </w:rPr>
      </w:pPr>
    </w:p>
    <w:p w:rsidR="00663D23" w:rsidRPr="00ED6EBA" w:rsidRDefault="00663D23" w:rsidP="00663D23">
      <w:pPr>
        <w:jc w:val="center"/>
        <w:rPr>
          <w:caps/>
          <w:sz w:val="32"/>
          <w:szCs w:val="32"/>
        </w:rPr>
      </w:pPr>
    </w:p>
    <w:p w:rsidR="00663D23" w:rsidRDefault="00663D23" w:rsidP="00663D23">
      <w:pPr>
        <w:jc w:val="center"/>
        <w:rPr>
          <w:caps/>
          <w:sz w:val="32"/>
          <w:szCs w:val="32"/>
        </w:rPr>
      </w:pPr>
    </w:p>
    <w:p w:rsidR="00663D23" w:rsidRDefault="00663D23" w:rsidP="00663D23">
      <w:pPr>
        <w:jc w:val="center"/>
        <w:rPr>
          <w:caps/>
          <w:sz w:val="32"/>
          <w:szCs w:val="32"/>
        </w:rPr>
      </w:pPr>
    </w:p>
    <w:p w:rsidR="00663D23" w:rsidRDefault="00663D23" w:rsidP="00663D23">
      <w:pPr>
        <w:jc w:val="center"/>
        <w:rPr>
          <w:caps/>
          <w:sz w:val="32"/>
          <w:szCs w:val="32"/>
        </w:rPr>
      </w:pPr>
      <w:r>
        <w:rPr>
          <w:caps/>
          <w:sz w:val="32"/>
          <w:szCs w:val="32"/>
        </w:rPr>
        <w:t xml:space="preserve">Тема урока: </w:t>
      </w:r>
    </w:p>
    <w:p w:rsidR="00663D23" w:rsidRPr="00ED6EBA" w:rsidRDefault="00663D23" w:rsidP="00663D23">
      <w:pPr>
        <w:jc w:val="center"/>
        <w:rPr>
          <w:caps/>
          <w:sz w:val="32"/>
          <w:szCs w:val="32"/>
        </w:rPr>
      </w:pPr>
      <w:r>
        <w:rPr>
          <w:caps/>
          <w:sz w:val="32"/>
          <w:szCs w:val="32"/>
        </w:rPr>
        <w:t>«Еда. Как накормить голодного дракона»</w:t>
      </w:r>
    </w:p>
    <w:p w:rsidR="00663D23" w:rsidRPr="00ED6EBA" w:rsidRDefault="00663D23" w:rsidP="00663D23">
      <w:pPr>
        <w:jc w:val="center"/>
        <w:rPr>
          <w:caps/>
          <w:sz w:val="32"/>
          <w:szCs w:val="32"/>
        </w:rPr>
      </w:pPr>
    </w:p>
    <w:p w:rsidR="00663D23" w:rsidRPr="00ED6EBA" w:rsidRDefault="00663D23" w:rsidP="00663D23">
      <w:pPr>
        <w:jc w:val="center"/>
        <w:rPr>
          <w:caps/>
          <w:sz w:val="32"/>
          <w:szCs w:val="32"/>
        </w:rPr>
      </w:pPr>
    </w:p>
    <w:p w:rsidR="00663D23" w:rsidRDefault="00663D23" w:rsidP="00663D23">
      <w:pPr>
        <w:jc w:val="center"/>
        <w:rPr>
          <w:caps/>
          <w:sz w:val="32"/>
          <w:szCs w:val="32"/>
        </w:rPr>
      </w:pPr>
    </w:p>
    <w:p w:rsidR="00663D23" w:rsidRDefault="00663D23" w:rsidP="00663D23">
      <w:pPr>
        <w:jc w:val="center"/>
        <w:rPr>
          <w:caps/>
          <w:sz w:val="32"/>
          <w:szCs w:val="32"/>
        </w:rPr>
      </w:pPr>
    </w:p>
    <w:p w:rsidR="00663D23" w:rsidRDefault="00663D23" w:rsidP="00663D23">
      <w:pPr>
        <w:jc w:val="center"/>
        <w:rPr>
          <w:caps/>
          <w:sz w:val="32"/>
          <w:szCs w:val="32"/>
        </w:rPr>
      </w:pPr>
    </w:p>
    <w:p w:rsidR="00663D23" w:rsidRDefault="00663D23" w:rsidP="00663D23">
      <w:pPr>
        <w:jc w:val="center"/>
        <w:rPr>
          <w:caps/>
          <w:sz w:val="32"/>
          <w:szCs w:val="32"/>
        </w:rPr>
      </w:pPr>
    </w:p>
    <w:p w:rsidR="00663D23" w:rsidRDefault="00663D23" w:rsidP="00663D23">
      <w:pPr>
        <w:jc w:val="center"/>
        <w:rPr>
          <w:caps/>
          <w:sz w:val="32"/>
          <w:szCs w:val="32"/>
        </w:rPr>
      </w:pPr>
    </w:p>
    <w:p w:rsidR="00663D23" w:rsidRPr="00ED6EBA" w:rsidRDefault="00663D23" w:rsidP="00663D23">
      <w:pPr>
        <w:jc w:val="center"/>
        <w:rPr>
          <w:caps/>
          <w:sz w:val="32"/>
          <w:szCs w:val="32"/>
        </w:rPr>
      </w:pPr>
      <w:r>
        <w:rPr>
          <w:caps/>
          <w:sz w:val="32"/>
          <w:szCs w:val="32"/>
        </w:rPr>
        <w:t xml:space="preserve">                                               </w:t>
      </w:r>
      <w:r w:rsidRPr="00ED6EBA">
        <w:rPr>
          <w:caps/>
          <w:sz w:val="32"/>
          <w:szCs w:val="32"/>
        </w:rPr>
        <w:t xml:space="preserve">Учитель: Чава О.В. </w:t>
      </w:r>
    </w:p>
    <w:p w:rsidR="00663D23" w:rsidRPr="00ED6EBA" w:rsidRDefault="00663D23" w:rsidP="00663D23">
      <w:pPr>
        <w:rPr>
          <w:caps/>
          <w:sz w:val="32"/>
          <w:szCs w:val="32"/>
        </w:rPr>
      </w:pPr>
    </w:p>
    <w:p w:rsidR="00663D23" w:rsidRDefault="00663D23" w:rsidP="00663D23">
      <w:pPr>
        <w:jc w:val="center"/>
        <w:rPr>
          <w:caps/>
          <w:sz w:val="32"/>
          <w:szCs w:val="32"/>
        </w:rPr>
      </w:pPr>
    </w:p>
    <w:p w:rsidR="00663D23" w:rsidRDefault="00663D23" w:rsidP="00663D23">
      <w:pPr>
        <w:jc w:val="center"/>
        <w:rPr>
          <w:caps/>
          <w:sz w:val="32"/>
          <w:szCs w:val="32"/>
        </w:rPr>
      </w:pPr>
    </w:p>
    <w:p w:rsidR="00663D23" w:rsidRDefault="00663D23" w:rsidP="00663D23">
      <w:pPr>
        <w:jc w:val="center"/>
        <w:rPr>
          <w:caps/>
          <w:sz w:val="32"/>
          <w:szCs w:val="32"/>
        </w:rPr>
      </w:pPr>
    </w:p>
    <w:p w:rsidR="00663D23" w:rsidRDefault="00663D23" w:rsidP="00663D23">
      <w:pPr>
        <w:jc w:val="center"/>
        <w:rPr>
          <w:caps/>
          <w:sz w:val="32"/>
          <w:szCs w:val="32"/>
        </w:rPr>
      </w:pPr>
    </w:p>
    <w:p w:rsidR="00663D23" w:rsidRDefault="00663D23" w:rsidP="00663D23">
      <w:pPr>
        <w:jc w:val="center"/>
        <w:rPr>
          <w:caps/>
          <w:sz w:val="32"/>
          <w:szCs w:val="32"/>
        </w:rPr>
      </w:pPr>
    </w:p>
    <w:p w:rsidR="00663D23" w:rsidRDefault="00663D23" w:rsidP="00663D23">
      <w:pPr>
        <w:jc w:val="center"/>
        <w:rPr>
          <w:caps/>
          <w:sz w:val="32"/>
          <w:szCs w:val="32"/>
        </w:rPr>
      </w:pPr>
    </w:p>
    <w:p w:rsidR="00663D23" w:rsidRDefault="00663D23" w:rsidP="00663D23">
      <w:pPr>
        <w:jc w:val="center"/>
        <w:rPr>
          <w:caps/>
          <w:sz w:val="32"/>
          <w:szCs w:val="32"/>
        </w:rPr>
      </w:pPr>
      <w:r w:rsidRPr="00ED6EBA">
        <w:rPr>
          <w:caps/>
          <w:sz w:val="32"/>
          <w:szCs w:val="32"/>
        </w:rPr>
        <w:t>Санкт-Петербург</w:t>
      </w:r>
    </w:p>
    <w:p w:rsidR="00663D23" w:rsidRDefault="00663D23" w:rsidP="00663D23">
      <w:pPr>
        <w:jc w:val="center"/>
        <w:rPr>
          <w:caps/>
          <w:sz w:val="32"/>
          <w:szCs w:val="32"/>
        </w:rPr>
      </w:pPr>
      <w:r>
        <w:rPr>
          <w:caps/>
          <w:sz w:val="32"/>
          <w:szCs w:val="32"/>
        </w:rPr>
        <w:t xml:space="preserve"> 2013</w:t>
      </w:r>
    </w:p>
    <w:p w:rsidR="00663D23" w:rsidRDefault="00663D23" w:rsidP="00663D23">
      <w:pPr>
        <w:jc w:val="center"/>
        <w:rPr>
          <w:caps/>
          <w:sz w:val="32"/>
          <w:szCs w:val="32"/>
        </w:rPr>
      </w:pPr>
    </w:p>
    <w:p w:rsidR="00663D23" w:rsidRPr="00ED6EBA" w:rsidRDefault="00663D23" w:rsidP="00663D23">
      <w:pPr>
        <w:spacing w:line="360" w:lineRule="auto"/>
        <w:jc w:val="center"/>
      </w:pPr>
      <w:r>
        <w:lastRenderedPageBreak/>
        <w:t>П</w:t>
      </w:r>
      <w:r w:rsidRPr="00ED6EBA">
        <w:t xml:space="preserve">ояснительная записка. </w:t>
      </w:r>
    </w:p>
    <w:p w:rsidR="00663D23" w:rsidRPr="00ED6EBA" w:rsidRDefault="00663D23" w:rsidP="00663D23">
      <w:pPr>
        <w:jc w:val="center"/>
      </w:pPr>
    </w:p>
    <w:p w:rsidR="00663D23" w:rsidRPr="00ED6EBA" w:rsidRDefault="00663D23" w:rsidP="00663D23">
      <w:pPr>
        <w:jc w:val="center"/>
      </w:pPr>
      <w:r w:rsidRPr="00ED6EBA">
        <w:t>Тема урока: «</w:t>
      </w:r>
      <w:r>
        <w:t>Еда. Как накормить голодного дракона</w:t>
      </w:r>
      <w:r w:rsidRPr="00ED6EBA">
        <w:t>».</w:t>
      </w:r>
    </w:p>
    <w:p w:rsidR="00663D23" w:rsidRPr="00ED6EBA" w:rsidRDefault="00663D23" w:rsidP="00663D23">
      <w:pPr>
        <w:jc w:val="both"/>
      </w:pPr>
      <w:r w:rsidRPr="00ED6EBA">
        <w:t xml:space="preserve">    </w:t>
      </w:r>
    </w:p>
    <w:p w:rsidR="00663D23" w:rsidRPr="00ED6EBA" w:rsidRDefault="00663D23" w:rsidP="00663D23">
      <w:pPr>
        <w:spacing w:line="360" w:lineRule="auto"/>
        <w:ind w:firstLine="708"/>
        <w:jc w:val="both"/>
      </w:pPr>
      <w:r w:rsidRPr="00ED6EBA">
        <w:t>Этот урок проводится в соответствии с календарно-тематическим планированием.</w:t>
      </w:r>
    </w:p>
    <w:p w:rsidR="00663D23" w:rsidRDefault="00663D23" w:rsidP="00663D23">
      <w:pPr>
        <w:spacing w:line="360" w:lineRule="auto"/>
        <w:jc w:val="both"/>
      </w:pPr>
      <w:r w:rsidRPr="00ED6EBA">
        <w:t>Урок тесно связан с предыдущими уроками по этой теме и является уроком</w:t>
      </w:r>
      <w:r>
        <w:t xml:space="preserve"> комплексного применения знаний по </w:t>
      </w:r>
      <w:r w:rsidRPr="00ED6EBA">
        <w:t xml:space="preserve"> теме «</w:t>
      </w:r>
      <w:r>
        <w:t>Еда</w:t>
      </w:r>
      <w:r w:rsidRPr="00ED6EBA">
        <w:t xml:space="preserve">». </w:t>
      </w:r>
      <w:r>
        <w:t xml:space="preserve">Урок разработан в форме игры, так как уроки в игровой форме позволяют проверить знания учеников в нетрадиционной форме, а также игровая форма помогает поддерживать интерес к учебному процессу на протяжении всего урока.  </w:t>
      </w:r>
    </w:p>
    <w:p w:rsidR="00663D23" w:rsidRPr="00ED6EBA" w:rsidRDefault="00663D23" w:rsidP="00663D23">
      <w:pPr>
        <w:spacing w:line="360" w:lineRule="auto"/>
        <w:ind w:firstLine="708"/>
        <w:jc w:val="both"/>
      </w:pPr>
      <w:r w:rsidRPr="00ED6EBA">
        <w:t>Т</w:t>
      </w:r>
      <w:r w:rsidRPr="00ED6EBA">
        <w:rPr>
          <w:rStyle w:val="c2"/>
        </w:rPr>
        <w:t>еоретический материал соответствует требованиям программы,  методы и методические приемы способствуют усвоению материала, развитию аналитических способностей, способности к синтезу и классификации  и осуществлению продуктивных речевых действий</w:t>
      </w:r>
      <w:r>
        <w:rPr>
          <w:rStyle w:val="c2"/>
        </w:rPr>
        <w:t xml:space="preserve">. </w:t>
      </w:r>
      <w:r w:rsidRPr="00ED6EBA">
        <w:t>Урок разработан  мною самостоятельно, с использованием  дополнительной литературы из методических журналов, интернет ресурсов, применён личный опыт.</w:t>
      </w:r>
    </w:p>
    <w:p w:rsidR="00663D23" w:rsidRPr="00E73EF5" w:rsidRDefault="00663D23" w:rsidP="00663D23">
      <w:pPr>
        <w:pStyle w:val="a3"/>
        <w:rPr>
          <w:sz w:val="32"/>
          <w:szCs w:val="32"/>
          <w:lang w:val="en-US"/>
        </w:rPr>
      </w:pPr>
      <w:r w:rsidRPr="00A73308">
        <w:rPr>
          <w:b/>
          <w:sz w:val="32"/>
          <w:szCs w:val="32"/>
        </w:rPr>
        <w:t>Тема</w:t>
      </w:r>
      <w:r w:rsidRPr="00E73EF5">
        <w:rPr>
          <w:b/>
          <w:sz w:val="32"/>
          <w:szCs w:val="32"/>
          <w:lang w:val="en-US"/>
        </w:rPr>
        <w:t xml:space="preserve"> </w:t>
      </w:r>
      <w:r w:rsidRPr="00A73308">
        <w:rPr>
          <w:b/>
          <w:sz w:val="32"/>
          <w:szCs w:val="32"/>
        </w:rPr>
        <w:t>урока</w:t>
      </w:r>
      <w:r w:rsidRPr="00E73EF5">
        <w:rPr>
          <w:b/>
          <w:sz w:val="32"/>
          <w:szCs w:val="32"/>
          <w:lang w:val="en-US"/>
        </w:rPr>
        <w:t>:</w:t>
      </w:r>
      <w:r w:rsidRPr="00E73EF5">
        <w:rPr>
          <w:sz w:val="32"/>
          <w:szCs w:val="32"/>
          <w:lang w:val="en-US"/>
        </w:rPr>
        <w:t xml:space="preserve"> </w:t>
      </w:r>
      <w:proofErr w:type="gramStart"/>
      <w:r w:rsidRPr="00367CD8">
        <w:rPr>
          <w:lang w:val="en-US"/>
        </w:rPr>
        <w:t>Food</w:t>
      </w:r>
      <w:r w:rsidRPr="00E73EF5">
        <w:rPr>
          <w:lang w:val="en-US"/>
        </w:rPr>
        <w:t>.</w:t>
      </w:r>
      <w:proofErr w:type="gramEnd"/>
      <w:r w:rsidRPr="00E73EF5">
        <w:rPr>
          <w:lang w:val="en-US"/>
        </w:rPr>
        <w:t xml:space="preserve">  </w:t>
      </w:r>
      <w:r w:rsidRPr="00367CD8">
        <w:rPr>
          <w:lang w:val="en-US"/>
        </w:rPr>
        <w:t>How</w:t>
      </w:r>
      <w:r w:rsidRPr="00E73EF5">
        <w:rPr>
          <w:lang w:val="en-US"/>
        </w:rPr>
        <w:t xml:space="preserve"> </w:t>
      </w:r>
      <w:r w:rsidRPr="00367CD8">
        <w:rPr>
          <w:lang w:val="en-US"/>
        </w:rPr>
        <w:t>to</w:t>
      </w:r>
      <w:r w:rsidRPr="00E73EF5">
        <w:rPr>
          <w:lang w:val="en-US"/>
        </w:rPr>
        <w:t xml:space="preserve"> </w:t>
      </w:r>
      <w:r w:rsidRPr="00367CD8">
        <w:rPr>
          <w:lang w:val="en-US"/>
        </w:rPr>
        <w:t>feed</w:t>
      </w:r>
      <w:r w:rsidRPr="00E73EF5">
        <w:rPr>
          <w:lang w:val="en-US"/>
        </w:rPr>
        <w:t xml:space="preserve"> </w:t>
      </w:r>
      <w:r w:rsidRPr="00367CD8">
        <w:rPr>
          <w:lang w:val="en-US"/>
        </w:rPr>
        <w:t>a</w:t>
      </w:r>
      <w:r w:rsidRPr="00E73EF5">
        <w:rPr>
          <w:lang w:val="en-US"/>
        </w:rPr>
        <w:t xml:space="preserve"> </w:t>
      </w:r>
      <w:r w:rsidRPr="00367CD8">
        <w:rPr>
          <w:lang w:val="en-US"/>
        </w:rPr>
        <w:t>hungry</w:t>
      </w:r>
      <w:r w:rsidRPr="00E73EF5">
        <w:rPr>
          <w:lang w:val="en-US"/>
        </w:rPr>
        <w:t xml:space="preserve"> </w:t>
      </w:r>
      <w:r w:rsidRPr="00367CD8">
        <w:rPr>
          <w:lang w:val="en-US"/>
        </w:rPr>
        <w:t>dragon</w:t>
      </w:r>
      <w:r w:rsidRPr="00E73EF5">
        <w:rPr>
          <w:lang w:val="en-US"/>
        </w:rPr>
        <w:t>?</w:t>
      </w:r>
      <w:r w:rsidRPr="00E73EF5">
        <w:rPr>
          <w:sz w:val="32"/>
          <w:szCs w:val="32"/>
          <w:lang w:val="en-US"/>
        </w:rPr>
        <w:t xml:space="preserve"> </w:t>
      </w:r>
    </w:p>
    <w:p w:rsidR="00663D23" w:rsidRPr="0005095B" w:rsidRDefault="00663D23" w:rsidP="00663D23">
      <w:pPr>
        <w:pStyle w:val="a3"/>
        <w:rPr>
          <w:sz w:val="32"/>
          <w:szCs w:val="32"/>
        </w:rPr>
      </w:pPr>
      <w:r w:rsidRPr="0005095B">
        <w:rPr>
          <w:b/>
          <w:bCs/>
          <w:sz w:val="32"/>
          <w:szCs w:val="32"/>
        </w:rPr>
        <w:t>Тип урока:</w:t>
      </w:r>
      <w:r w:rsidRPr="0005095B">
        <w:rPr>
          <w:sz w:val="32"/>
          <w:szCs w:val="32"/>
        </w:rPr>
        <w:t xml:space="preserve"> </w:t>
      </w:r>
      <w:r w:rsidRPr="00367CD8">
        <w:t>Урок комплексного применения знаний</w:t>
      </w:r>
      <w:r>
        <w:t>.</w:t>
      </w:r>
    </w:p>
    <w:p w:rsidR="00663D23" w:rsidRPr="0005095B" w:rsidRDefault="00663D23" w:rsidP="00663D23">
      <w:pPr>
        <w:pStyle w:val="a3"/>
        <w:rPr>
          <w:sz w:val="32"/>
          <w:szCs w:val="32"/>
        </w:rPr>
      </w:pPr>
      <w:r w:rsidRPr="0005095B">
        <w:rPr>
          <w:b/>
          <w:bCs/>
          <w:sz w:val="32"/>
          <w:szCs w:val="32"/>
        </w:rPr>
        <w:t>Форма урока:</w:t>
      </w:r>
      <w:r w:rsidRPr="0005095B">
        <w:rPr>
          <w:sz w:val="32"/>
          <w:szCs w:val="32"/>
        </w:rPr>
        <w:t xml:space="preserve"> </w:t>
      </w:r>
      <w:r w:rsidRPr="00367CD8">
        <w:t>урок-игра</w:t>
      </w:r>
      <w:r>
        <w:t>.</w:t>
      </w:r>
    </w:p>
    <w:p w:rsidR="00663D23" w:rsidRPr="00367CD8" w:rsidRDefault="00663D23" w:rsidP="00663D23">
      <w:pPr>
        <w:pStyle w:val="a3"/>
      </w:pPr>
      <w:r w:rsidRPr="0005095B">
        <w:rPr>
          <w:b/>
          <w:bCs/>
          <w:sz w:val="32"/>
          <w:szCs w:val="32"/>
        </w:rPr>
        <w:t>Цель:</w:t>
      </w:r>
      <w:r w:rsidRPr="0094411F">
        <w:rPr>
          <w:b/>
          <w:bCs/>
          <w:sz w:val="32"/>
          <w:szCs w:val="32"/>
        </w:rPr>
        <w:t xml:space="preserve"> </w:t>
      </w:r>
      <w:r w:rsidRPr="00367CD8">
        <w:rPr>
          <w:bCs/>
        </w:rPr>
        <w:t xml:space="preserve">научить составлять диалоги </w:t>
      </w:r>
      <w:r>
        <w:rPr>
          <w:bCs/>
        </w:rPr>
        <w:t xml:space="preserve">с опорой на </w:t>
      </w:r>
      <w:r w:rsidRPr="00367CD8">
        <w:rPr>
          <w:bCs/>
        </w:rPr>
        <w:t>текст и ключевые фразы</w:t>
      </w:r>
      <w:r>
        <w:rPr>
          <w:bCs/>
        </w:rPr>
        <w:t xml:space="preserve"> из а</w:t>
      </w:r>
      <w:r w:rsidRPr="00367CD8">
        <w:rPr>
          <w:bCs/>
        </w:rPr>
        <w:t>удио</w:t>
      </w:r>
      <w:r>
        <w:rPr>
          <w:bCs/>
        </w:rPr>
        <w:t>-</w:t>
      </w:r>
      <w:r w:rsidRPr="00367CD8">
        <w:rPr>
          <w:bCs/>
        </w:rPr>
        <w:t>видеоматериало</w:t>
      </w:r>
      <w:r>
        <w:rPr>
          <w:bCs/>
        </w:rPr>
        <w:t xml:space="preserve">в, а также используя речевые клише из предыдущих уроков по теме. </w:t>
      </w:r>
    </w:p>
    <w:p w:rsidR="00663D23" w:rsidRPr="00367CD8" w:rsidRDefault="00663D23" w:rsidP="00663D23">
      <w:pPr>
        <w:pStyle w:val="a3"/>
        <w:rPr>
          <w:sz w:val="32"/>
          <w:szCs w:val="32"/>
        </w:rPr>
      </w:pPr>
      <w:r w:rsidRPr="0005095B">
        <w:rPr>
          <w:b/>
          <w:bCs/>
          <w:sz w:val="32"/>
          <w:szCs w:val="32"/>
        </w:rPr>
        <w:t>Задачи:</w:t>
      </w:r>
      <w:r w:rsidRPr="0005095B">
        <w:rPr>
          <w:sz w:val="32"/>
          <w:szCs w:val="32"/>
        </w:rPr>
        <w:t xml:space="preserve"> </w:t>
      </w:r>
    </w:p>
    <w:p w:rsidR="00663D23" w:rsidRPr="004F67B6" w:rsidRDefault="00663D23" w:rsidP="00663D23">
      <w:pPr>
        <w:pStyle w:val="a3"/>
      </w:pPr>
      <w:r>
        <w:t xml:space="preserve">- </w:t>
      </w:r>
      <w:r w:rsidRPr="00367CD8">
        <w:t>Обеспечить условия для создания благоприятного, эмоционального психологического климата   для формирования коммуникативной культуры учащихся через игровую форму работы.</w:t>
      </w:r>
      <w:r w:rsidRPr="004F67B6">
        <w:t xml:space="preserve"> </w:t>
      </w:r>
      <w:r>
        <w:t xml:space="preserve">                                                                                                                                                        - Пр</w:t>
      </w:r>
      <w:r w:rsidRPr="00367CD8">
        <w:t xml:space="preserve">оверить степень усвоения лексики по теме «Еда».                                                                                                                                                       </w:t>
      </w:r>
      <w:r>
        <w:t xml:space="preserve">- </w:t>
      </w:r>
      <w:r w:rsidRPr="00367CD8">
        <w:t>Расширить словарный запас новыми словами.</w:t>
      </w:r>
      <w:r w:rsidRPr="00367CD8">
        <w:br/>
      </w:r>
      <w:r>
        <w:t xml:space="preserve">- </w:t>
      </w:r>
      <w:r w:rsidRPr="00367CD8">
        <w:t xml:space="preserve">Повторить числительные от 1 до 100.                                                                                                                                                                            </w:t>
      </w:r>
      <w:r>
        <w:t xml:space="preserve">- </w:t>
      </w:r>
      <w:r w:rsidRPr="00367CD8">
        <w:t>Научить работать с аудио</w:t>
      </w:r>
      <w:r>
        <w:t>-</w:t>
      </w:r>
      <w:r w:rsidRPr="00367CD8">
        <w:t>видеотекстом (выбор определенной информации).</w:t>
      </w:r>
      <w:r w:rsidRPr="00367CD8">
        <w:br/>
      </w:r>
      <w:r>
        <w:t xml:space="preserve">- </w:t>
      </w:r>
      <w:r w:rsidRPr="00367CD8">
        <w:t>Побудить к самостоятельному составлению диалогов, опираясь на текст и ключевые фразы.</w:t>
      </w:r>
      <w:r>
        <w:t xml:space="preserve"> </w:t>
      </w:r>
      <w:r w:rsidRPr="00367CD8">
        <w:t xml:space="preserve"> </w:t>
      </w:r>
      <w:r>
        <w:t xml:space="preserve">                                                                                                                                                    - </w:t>
      </w:r>
      <w:r w:rsidRPr="00367CD8">
        <w:t>Продемонстрировать универсальность языка.</w:t>
      </w:r>
      <w:r w:rsidRPr="00367CD8">
        <w:br/>
        <w:t xml:space="preserve">                   </w:t>
      </w:r>
      <w:r w:rsidRPr="00367CD8">
        <w:rPr>
          <w:sz w:val="32"/>
          <w:szCs w:val="32"/>
        </w:rPr>
        <w:t xml:space="preserve"> </w:t>
      </w:r>
    </w:p>
    <w:p w:rsidR="00663D23" w:rsidRPr="00E73EF5" w:rsidRDefault="00663D23" w:rsidP="00663D23">
      <w:pPr>
        <w:pStyle w:val="a3"/>
        <w:rPr>
          <w:sz w:val="32"/>
          <w:szCs w:val="32"/>
        </w:rPr>
      </w:pPr>
      <w:r w:rsidRPr="00E73EF5">
        <w:rPr>
          <w:b/>
          <w:bCs/>
          <w:sz w:val="32"/>
          <w:szCs w:val="32"/>
        </w:rPr>
        <w:t>Содержание учебного материала урока:</w:t>
      </w:r>
      <w:r w:rsidRPr="00E73EF5">
        <w:rPr>
          <w:sz w:val="32"/>
          <w:szCs w:val="32"/>
        </w:rPr>
        <w:t xml:space="preserve"> </w:t>
      </w:r>
    </w:p>
    <w:p w:rsidR="00663D23" w:rsidRPr="00367CD8" w:rsidRDefault="00663D23" w:rsidP="00663D23">
      <w:pPr>
        <w:pStyle w:val="a3"/>
        <w:numPr>
          <w:ilvl w:val="0"/>
          <w:numId w:val="1"/>
        </w:numPr>
      </w:pPr>
      <w:proofErr w:type="spellStart"/>
      <w:r w:rsidRPr="00367CD8">
        <w:t>Биболетова</w:t>
      </w:r>
      <w:proofErr w:type="spellEnd"/>
      <w:r w:rsidRPr="00367CD8">
        <w:rPr>
          <w:lang w:val="en-US"/>
        </w:rPr>
        <w:t xml:space="preserve"> </w:t>
      </w:r>
      <w:r w:rsidRPr="00367CD8">
        <w:t>М</w:t>
      </w:r>
      <w:r w:rsidRPr="00367CD8">
        <w:rPr>
          <w:lang w:val="en-US"/>
        </w:rPr>
        <w:t>.</w:t>
      </w:r>
      <w:r w:rsidRPr="00367CD8">
        <w:t>З</w:t>
      </w:r>
      <w:r w:rsidRPr="00367CD8">
        <w:rPr>
          <w:lang w:val="en-US"/>
        </w:rPr>
        <w:t xml:space="preserve">. Enjoy English. </w:t>
      </w:r>
      <w:r w:rsidRPr="00367CD8">
        <w:t>Учебник английского языка. 4 класс.</w:t>
      </w:r>
    </w:p>
    <w:p w:rsidR="00663D23" w:rsidRPr="00367CD8" w:rsidRDefault="00663D23" w:rsidP="00663D23">
      <w:pPr>
        <w:pStyle w:val="a3"/>
        <w:numPr>
          <w:ilvl w:val="0"/>
          <w:numId w:val="1"/>
        </w:numPr>
        <w:rPr>
          <w:lang w:val="en-US"/>
        </w:rPr>
      </w:pPr>
      <w:r w:rsidRPr="00367CD8">
        <w:rPr>
          <w:lang w:val="en-US"/>
        </w:rPr>
        <w:lastRenderedPageBreak/>
        <w:t xml:space="preserve">Mile’s Craven </w:t>
      </w:r>
      <w:r w:rsidRPr="00367CD8">
        <w:rPr>
          <w:b/>
          <w:bCs/>
          <w:lang w:val="en-US"/>
        </w:rPr>
        <w:t xml:space="preserve">Jazz Chants: listening skills for TEFL and ESL </w:t>
      </w:r>
      <w:r w:rsidRPr="00367CD8">
        <w:rPr>
          <w:lang w:val="en-US"/>
        </w:rPr>
        <w:t>Taken from the Listening Skills section in www.onestopenglish.com</w:t>
      </w:r>
      <w:r>
        <w:rPr>
          <w:lang w:val="en-US"/>
        </w:rPr>
        <w:t xml:space="preserve"> </w:t>
      </w:r>
      <w:r w:rsidRPr="00367CD8">
        <w:t>АЗ</w:t>
      </w:r>
      <w:r w:rsidRPr="00367CD8">
        <w:rPr>
          <w:lang w:val="en-US"/>
        </w:rPr>
        <w:t xml:space="preserve"> № 7</w:t>
      </w:r>
    </w:p>
    <w:p w:rsidR="00663D23" w:rsidRPr="00367CD8" w:rsidRDefault="00663D23" w:rsidP="00663D23">
      <w:pPr>
        <w:pStyle w:val="a3"/>
        <w:numPr>
          <w:ilvl w:val="0"/>
          <w:numId w:val="1"/>
        </w:numPr>
        <w:rPr>
          <w:lang w:val="en-US"/>
        </w:rPr>
      </w:pPr>
      <w:r w:rsidRPr="00367CD8">
        <w:rPr>
          <w:lang w:val="en-US"/>
        </w:rPr>
        <w:t xml:space="preserve">The story “The Hungry Dragon” is taken from: </w:t>
      </w:r>
      <w:r w:rsidRPr="00367CD8">
        <w:rPr>
          <w:u w:val="single"/>
          <w:lang w:val="en-US"/>
        </w:rPr>
        <w:t>http://learnenglishkids.britishcouncil.org/en/short-stories/the-hungry-dragon</w:t>
      </w:r>
    </w:p>
    <w:p w:rsidR="00663D23" w:rsidRPr="00663D23" w:rsidRDefault="00663D23" w:rsidP="00663D23">
      <w:pPr>
        <w:pStyle w:val="a3"/>
        <w:rPr>
          <w:b/>
          <w:bCs/>
          <w:sz w:val="32"/>
          <w:szCs w:val="32"/>
          <w:lang w:val="en-US"/>
        </w:rPr>
      </w:pPr>
    </w:p>
    <w:p w:rsidR="00663D23" w:rsidRPr="00E73EF5" w:rsidRDefault="00663D23" w:rsidP="00663D23">
      <w:pPr>
        <w:pStyle w:val="a3"/>
        <w:rPr>
          <w:sz w:val="32"/>
          <w:szCs w:val="32"/>
        </w:rPr>
      </w:pPr>
      <w:r w:rsidRPr="00E73EF5">
        <w:rPr>
          <w:b/>
          <w:bCs/>
          <w:sz w:val="32"/>
          <w:szCs w:val="32"/>
        </w:rPr>
        <w:t>Учебно-наглядный комплекс:</w:t>
      </w:r>
      <w:r w:rsidRPr="00E73EF5">
        <w:rPr>
          <w:sz w:val="32"/>
          <w:szCs w:val="32"/>
        </w:rPr>
        <w:t xml:space="preserve"> </w:t>
      </w:r>
    </w:p>
    <w:p w:rsidR="00663D23" w:rsidRPr="00367CD8" w:rsidRDefault="00663D23" w:rsidP="00663D23">
      <w:pPr>
        <w:numPr>
          <w:ilvl w:val="0"/>
          <w:numId w:val="2"/>
        </w:numPr>
        <w:spacing w:before="100" w:beforeAutospacing="1" w:after="100" w:afterAutospacing="1"/>
      </w:pPr>
      <w:r w:rsidRPr="00367CD8">
        <w:t xml:space="preserve">Персональный компьютер,  </w:t>
      </w:r>
      <w:proofErr w:type="spellStart"/>
      <w:r w:rsidRPr="00367CD8">
        <w:t>медиапроектор</w:t>
      </w:r>
      <w:proofErr w:type="spellEnd"/>
      <w:r w:rsidRPr="00367CD8">
        <w:t xml:space="preserve">, экран. </w:t>
      </w:r>
    </w:p>
    <w:p w:rsidR="00663D23" w:rsidRPr="00367CD8" w:rsidRDefault="00663D23" w:rsidP="00663D23">
      <w:pPr>
        <w:numPr>
          <w:ilvl w:val="0"/>
          <w:numId w:val="2"/>
        </w:numPr>
        <w:spacing w:before="100" w:beforeAutospacing="1" w:after="100" w:afterAutospacing="1"/>
      </w:pPr>
      <w:r w:rsidRPr="00367CD8">
        <w:t xml:space="preserve">Раздаточный материал. </w:t>
      </w:r>
    </w:p>
    <w:p w:rsidR="00663D23" w:rsidRPr="00367CD8" w:rsidRDefault="00663D23" w:rsidP="00663D23">
      <w:pPr>
        <w:numPr>
          <w:ilvl w:val="0"/>
          <w:numId w:val="2"/>
        </w:numPr>
        <w:spacing w:before="100" w:beforeAutospacing="1" w:after="100" w:afterAutospacing="1"/>
      </w:pPr>
      <w:r w:rsidRPr="00367CD8">
        <w:t>Картинки.</w:t>
      </w:r>
    </w:p>
    <w:p w:rsidR="00663D23" w:rsidRPr="00367CD8" w:rsidRDefault="00663D23" w:rsidP="00663D23">
      <w:pPr>
        <w:numPr>
          <w:ilvl w:val="0"/>
          <w:numId w:val="2"/>
        </w:numPr>
        <w:spacing w:before="100" w:beforeAutospacing="1" w:after="100" w:afterAutospacing="1"/>
      </w:pPr>
      <w:r w:rsidRPr="00367CD8">
        <w:t xml:space="preserve">Аудиозапись с песней для </w:t>
      </w:r>
      <w:proofErr w:type="spellStart"/>
      <w:r w:rsidRPr="00367CD8">
        <w:t>физминутки</w:t>
      </w:r>
      <w:proofErr w:type="spellEnd"/>
      <w:r w:rsidRPr="00367CD8">
        <w:t xml:space="preserve">.  </w:t>
      </w:r>
    </w:p>
    <w:p w:rsidR="00663D23" w:rsidRDefault="00663D23" w:rsidP="00663D23">
      <w:pPr>
        <w:jc w:val="center"/>
      </w:pPr>
    </w:p>
    <w:p w:rsidR="00663D23" w:rsidRDefault="00663D23" w:rsidP="00663D23">
      <w:pPr>
        <w:jc w:val="center"/>
        <w:rPr>
          <w:b/>
          <w:sz w:val="36"/>
          <w:szCs w:val="36"/>
        </w:rPr>
      </w:pPr>
      <w:r>
        <w:t>Ход урока</w:t>
      </w:r>
    </w:p>
    <w:p w:rsidR="00663D23" w:rsidRPr="007D6E36" w:rsidRDefault="00663D23" w:rsidP="00663D23">
      <w:pPr>
        <w:pStyle w:val="c1"/>
        <w:shd w:val="clear" w:color="auto" w:fill="FFFFFF"/>
        <w:spacing w:line="360" w:lineRule="auto"/>
        <w:rPr>
          <w:rStyle w:val="c7"/>
          <w:b/>
        </w:rPr>
      </w:pPr>
      <w:r w:rsidRPr="007D6E36">
        <w:rPr>
          <w:rStyle w:val="c0"/>
          <w:b/>
        </w:rPr>
        <w:t>1.Организационный момент.</w:t>
      </w:r>
      <w:r w:rsidRPr="007D6E36">
        <w:rPr>
          <w:b/>
        </w:rPr>
        <w:t xml:space="preserve"> </w:t>
      </w:r>
      <w:r w:rsidRPr="007D6E36">
        <w:rPr>
          <w:rStyle w:val="c7"/>
          <w:b/>
        </w:rPr>
        <w:t> </w:t>
      </w:r>
    </w:p>
    <w:p w:rsidR="00663D23" w:rsidRPr="00ED6EBA" w:rsidRDefault="00663D23" w:rsidP="00663D23">
      <w:pPr>
        <w:pStyle w:val="c1"/>
        <w:shd w:val="clear" w:color="auto" w:fill="FFFFFF"/>
        <w:spacing w:line="360" w:lineRule="auto"/>
      </w:pPr>
      <w:proofErr w:type="gramStart"/>
      <w:r>
        <w:rPr>
          <w:rStyle w:val="c7"/>
        </w:rPr>
        <w:t>(</w:t>
      </w:r>
      <w:r w:rsidRPr="00ED6EBA">
        <w:rPr>
          <w:rStyle w:val="c7"/>
        </w:rPr>
        <w:t xml:space="preserve">Приветствие, </w:t>
      </w:r>
      <w:r>
        <w:rPr>
          <w:rStyle w:val="c7"/>
        </w:rPr>
        <w:t>традиционные вопросы о дате и погоде</w:t>
      </w:r>
      <w:r w:rsidRPr="00ED6EBA">
        <w:t>.</w:t>
      </w:r>
      <w:proofErr w:type="gramEnd"/>
      <w:r>
        <w:t xml:space="preserve"> </w:t>
      </w:r>
      <w:proofErr w:type="gramStart"/>
      <w:r>
        <w:t>Деление на команды.)</w:t>
      </w:r>
      <w:proofErr w:type="gramEnd"/>
    </w:p>
    <w:p w:rsidR="00663D23" w:rsidRDefault="00663D23" w:rsidP="00663D23"/>
    <w:p w:rsidR="00663D23" w:rsidRPr="005B4957" w:rsidRDefault="00663D23" w:rsidP="00E243D9">
      <w:pPr>
        <w:jc w:val="both"/>
        <w:rPr>
          <w:lang w:val="en-US"/>
        </w:rPr>
      </w:pPr>
      <w:r>
        <w:t xml:space="preserve">Учитель: </w:t>
      </w:r>
      <w:r>
        <w:rPr>
          <w:lang w:val="en-US"/>
        </w:rPr>
        <w:t>Hello</w:t>
      </w:r>
      <w:r w:rsidRPr="00E73EF5">
        <w:t xml:space="preserve">! </w:t>
      </w:r>
      <w:r>
        <w:rPr>
          <w:lang w:val="en-US"/>
        </w:rPr>
        <w:t>Sit</w:t>
      </w:r>
      <w:r w:rsidRPr="00E73EF5">
        <w:rPr>
          <w:lang w:val="en-US"/>
        </w:rPr>
        <w:t xml:space="preserve"> </w:t>
      </w:r>
      <w:r>
        <w:rPr>
          <w:lang w:val="en-US"/>
        </w:rPr>
        <w:t>down</w:t>
      </w:r>
      <w:r w:rsidRPr="00E73EF5">
        <w:rPr>
          <w:lang w:val="en-US"/>
        </w:rPr>
        <w:t xml:space="preserve">, </w:t>
      </w:r>
      <w:r>
        <w:rPr>
          <w:lang w:val="en-US"/>
        </w:rPr>
        <w:t>please</w:t>
      </w:r>
      <w:r w:rsidRPr="00E73EF5">
        <w:rPr>
          <w:lang w:val="en-US"/>
        </w:rPr>
        <w:t xml:space="preserve">! </w:t>
      </w:r>
      <w:r>
        <w:rPr>
          <w:lang w:val="en-US"/>
        </w:rPr>
        <w:t>What date is it today?  What’s the weather like today?</w:t>
      </w:r>
      <w:r w:rsidRPr="005B4957">
        <w:rPr>
          <w:lang w:val="en-US"/>
        </w:rPr>
        <w:t xml:space="preserve"> </w:t>
      </w:r>
    </w:p>
    <w:p w:rsidR="00663D23" w:rsidRDefault="00663D23" w:rsidP="00E243D9">
      <w:pPr>
        <w:jc w:val="both"/>
      </w:pPr>
      <w:r>
        <w:t>Нам сегодня на уроке предстоит много работы. Чтобы вы меньше уставали, и нам было веселее, мы будем играть и соревноваться. Давайте разделимся на команды. На столе у каждого из вас есть карточки с цифрами. Называйте громко свою цифру. Цифры в пределах одно</w:t>
      </w:r>
      <w:r w:rsidR="007D6E36">
        <w:t>го десятка надо собрать</w:t>
      </w:r>
      <w:r>
        <w:t xml:space="preserve"> вместе. Это и будет ваша команда. </w:t>
      </w:r>
    </w:p>
    <w:p w:rsidR="00663D23" w:rsidRPr="005B4957" w:rsidRDefault="00663D23" w:rsidP="00E243D9">
      <w:pPr>
        <w:jc w:val="both"/>
      </w:pPr>
      <w:r>
        <w:t xml:space="preserve">(30, </w:t>
      </w:r>
      <w:r w:rsidR="00E243D9">
        <w:t xml:space="preserve">31, </w:t>
      </w:r>
      <w:r>
        <w:t xml:space="preserve">33, 35, 38; 40, 42, </w:t>
      </w:r>
      <w:r w:rsidR="00E243D9">
        <w:t xml:space="preserve">43, </w:t>
      </w:r>
      <w:r>
        <w:t xml:space="preserve">46, 49; 51, 54, </w:t>
      </w:r>
      <w:r w:rsidR="00E243D9">
        <w:t xml:space="preserve">56, </w:t>
      </w:r>
      <w:r>
        <w:t>57, 59;</w:t>
      </w:r>
      <w:r w:rsidR="007D6E36">
        <w:t>)</w:t>
      </w:r>
      <w:r>
        <w:t>.</w:t>
      </w:r>
    </w:p>
    <w:p w:rsidR="00663D23" w:rsidRPr="005B4957" w:rsidRDefault="00663D23" w:rsidP="00663D23"/>
    <w:p w:rsidR="00663D23" w:rsidRDefault="00663D23" w:rsidP="00663D23">
      <w:pPr>
        <w:rPr>
          <w:b/>
        </w:rPr>
      </w:pPr>
      <w:r>
        <w:rPr>
          <w:b/>
        </w:rPr>
        <w:t xml:space="preserve">2. </w:t>
      </w:r>
      <w:r w:rsidRPr="00AA6080">
        <w:rPr>
          <w:b/>
        </w:rPr>
        <w:t>Определение целей и задач урока</w:t>
      </w:r>
      <w:r>
        <w:rPr>
          <w:b/>
        </w:rPr>
        <w:t>.</w:t>
      </w:r>
    </w:p>
    <w:p w:rsidR="00663D23" w:rsidRDefault="00663D23" w:rsidP="00663D23"/>
    <w:p w:rsidR="00663D23" w:rsidRDefault="00663D23" w:rsidP="00E243D9">
      <w:pPr>
        <w:jc w:val="both"/>
      </w:pPr>
      <w:r>
        <w:t>Учитель: Команды у нас готовы. Я желаю всем показать все, чему вы научились, изучая тему «Еда».  За правильно выполненные задания команда будет получать баллы. Сегодня на уроке нам предстоит повторить слова по теме «Еда», которые мы изучали ранее, узнать новые слова, вспомнить счет от 1 до 100, правило образования прошедшего времени. Мы посмотрим короткий мультфильм и поработаем с ним. В конце урока каждая команда должна будет составить и представить диалог.  А</w:t>
      </w:r>
      <w:r w:rsidRPr="00663D23">
        <w:t xml:space="preserve"> </w:t>
      </w:r>
      <w:r>
        <w:t>вот</w:t>
      </w:r>
      <w:r w:rsidRPr="00663D23">
        <w:t xml:space="preserve"> </w:t>
      </w:r>
      <w:r>
        <w:t>тему</w:t>
      </w:r>
      <w:r w:rsidRPr="00663D23">
        <w:t xml:space="preserve"> </w:t>
      </w:r>
      <w:r>
        <w:t>урока</w:t>
      </w:r>
      <w:r w:rsidRPr="00663D23">
        <w:t xml:space="preserve"> </w:t>
      </w:r>
      <w:r>
        <w:t>вам</w:t>
      </w:r>
      <w:r w:rsidRPr="00663D23">
        <w:t xml:space="preserve"> </w:t>
      </w:r>
      <w:r>
        <w:t>надо</w:t>
      </w:r>
      <w:r w:rsidRPr="00663D23">
        <w:t xml:space="preserve"> </w:t>
      </w:r>
      <w:r>
        <w:t>отгадать</w:t>
      </w:r>
      <w:r w:rsidRPr="00663D23">
        <w:t xml:space="preserve">. </w:t>
      </w:r>
      <w:r>
        <w:t>На</w:t>
      </w:r>
      <w:r w:rsidRPr="00D83B86">
        <w:t xml:space="preserve"> </w:t>
      </w:r>
      <w:r>
        <w:t>доске</w:t>
      </w:r>
      <w:r w:rsidRPr="00D83B86">
        <w:t xml:space="preserve"> </w:t>
      </w:r>
      <w:r>
        <w:t>записано</w:t>
      </w:r>
      <w:r w:rsidRPr="00D83B86">
        <w:t xml:space="preserve"> </w:t>
      </w:r>
      <w:r>
        <w:t>предложение</w:t>
      </w:r>
      <w:r w:rsidRPr="00D83B86">
        <w:t xml:space="preserve">. </w:t>
      </w:r>
      <w:r>
        <w:t xml:space="preserve">За отгаданную букву команда получает 1 балл, за слово – 5, а за предложение – 10 баллов. </w:t>
      </w:r>
    </w:p>
    <w:p w:rsidR="00663D23" w:rsidRDefault="00663D23" w:rsidP="00663D23"/>
    <w:p w:rsidR="00663D23" w:rsidRDefault="00663D23" w:rsidP="00663D23">
      <w:pPr>
        <w:numPr>
          <w:ilvl w:val="0"/>
          <w:numId w:val="3"/>
        </w:numPr>
        <w:ind w:left="426"/>
        <w:rPr>
          <w:b/>
        </w:rPr>
      </w:pPr>
      <w:r w:rsidRPr="00AA6080">
        <w:rPr>
          <w:b/>
        </w:rPr>
        <w:t>Подготовка к основному этапу занятия</w:t>
      </w:r>
      <w:r>
        <w:rPr>
          <w:b/>
        </w:rPr>
        <w:t>.</w:t>
      </w:r>
    </w:p>
    <w:p w:rsidR="00663D23" w:rsidRDefault="00663D23" w:rsidP="00663D23"/>
    <w:p w:rsidR="00663D23" w:rsidRPr="007D6E36" w:rsidRDefault="00663D23" w:rsidP="00E243D9">
      <w:pPr>
        <w:jc w:val="both"/>
        <w:rPr>
          <w:lang w:val="en-US"/>
        </w:rPr>
      </w:pPr>
      <w:r>
        <w:t>Учитель</w:t>
      </w:r>
      <w:r w:rsidRPr="007D6E36">
        <w:t xml:space="preserve">: </w:t>
      </w:r>
      <w:r w:rsidR="007D6E36">
        <w:t xml:space="preserve">Задайте другой команде вопросы об их любимой еде, что они </w:t>
      </w:r>
      <w:proofErr w:type="gramStart"/>
      <w:r w:rsidR="007D6E36">
        <w:t>любят</w:t>
      </w:r>
      <w:proofErr w:type="gramEnd"/>
      <w:r w:rsidR="007D6E36">
        <w:t xml:space="preserve"> есть на завтрак, обед. За</w:t>
      </w:r>
      <w:r w:rsidR="007D6E36" w:rsidRPr="007D6E36">
        <w:rPr>
          <w:lang w:val="en-US"/>
        </w:rPr>
        <w:t xml:space="preserve"> </w:t>
      </w:r>
      <w:r w:rsidR="007D6E36">
        <w:t>правильный</w:t>
      </w:r>
      <w:r w:rsidR="007D6E36" w:rsidRPr="007D6E36">
        <w:rPr>
          <w:lang w:val="en-US"/>
        </w:rPr>
        <w:t xml:space="preserve"> </w:t>
      </w:r>
      <w:r w:rsidR="007D6E36">
        <w:t>ответ</w:t>
      </w:r>
      <w:r w:rsidR="007D6E36" w:rsidRPr="007D6E36">
        <w:rPr>
          <w:lang w:val="en-US"/>
        </w:rPr>
        <w:t xml:space="preserve"> </w:t>
      </w:r>
      <w:r w:rsidR="007D6E36">
        <w:t>вы</w:t>
      </w:r>
      <w:r w:rsidR="007D6E36" w:rsidRPr="007D6E36">
        <w:rPr>
          <w:lang w:val="en-US"/>
        </w:rPr>
        <w:t xml:space="preserve"> </w:t>
      </w:r>
      <w:r w:rsidR="007D6E36">
        <w:t>получите</w:t>
      </w:r>
      <w:r w:rsidR="007D6E36" w:rsidRPr="007D6E36">
        <w:rPr>
          <w:lang w:val="en-US"/>
        </w:rPr>
        <w:t xml:space="preserve"> 2 </w:t>
      </w:r>
      <w:r w:rsidR="007D6E36">
        <w:t>балла</w:t>
      </w:r>
      <w:r w:rsidR="007D6E36" w:rsidRPr="007D6E36">
        <w:rPr>
          <w:lang w:val="en-US"/>
        </w:rPr>
        <w:t xml:space="preserve">, </w:t>
      </w:r>
      <w:r w:rsidR="007D6E36">
        <w:t>за</w:t>
      </w:r>
      <w:r w:rsidR="007D6E36" w:rsidRPr="007D6E36">
        <w:rPr>
          <w:lang w:val="en-US"/>
        </w:rPr>
        <w:t xml:space="preserve"> </w:t>
      </w:r>
      <w:r w:rsidR="007D6E36">
        <w:t>ответ</w:t>
      </w:r>
      <w:r w:rsidR="007D6E36" w:rsidRPr="007D6E36">
        <w:rPr>
          <w:lang w:val="en-US"/>
        </w:rPr>
        <w:t xml:space="preserve"> – 1. (</w:t>
      </w:r>
      <w:r>
        <w:rPr>
          <w:lang w:val="en-US"/>
        </w:rPr>
        <w:t xml:space="preserve">Please, ask another team questions about their </w:t>
      </w:r>
      <w:proofErr w:type="spellStart"/>
      <w:r>
        <w:rPr>
          <w:lang w:val="en-US"/>
        </w:rPr>
        <w:t>favourite</w:t>
      </w:r>
      <w:proofErr w:type="spellEnd"/>
      <w:r>
        <w:rPr>
          <w:lang w:val="en-US"/>
        </w:rPr>
        <w:t xml:space="preserve"> food</w:t>
      </w:r>
      <w:proofErr w:type="gramStart"/>
      <w:r>
        <w:rPr>
          <w:lang w:val="en-US"/>
        </w:rPr>
        <w:t>,  their</w:t>
      </w:r>
      <w:proofErr w:type="gramEnd"/>
      <w:r>
        <w:rPr>
          <w:lang w:val="en-US"/>
        </w:rPr>
        <w:t xml:space="preserve"> </w:t>
      </w:r>
      <w:proofErr w:type="spellStart"/>
      <w:r>
        <w:rPr>
          <w:lang w:val="en-US"/>
        </w:rPr>
        <w:t>favourite</w:t>
      </w:r>
      <w:proofErr w:type="spellEnd"/>
      <w:r>
        <w:rPr>
          <w:lang w:val="en-US"/>
        </w:rPr>
        <w:t xml:space="preserve"> food for breakfast, lunch, dinner. You’ll get 2 points for the correct question, and 1 for the answer.</w:t>
      </w:r>
      <w:r w:rsidR="007D6E36" w:rsidRPr="007D6E36">
        <w:rPr>
          <w:lang w:val="en-US"/>
        </w:rPr>
        <w:t>)</w:t>
      </w:r>
    </w:p>
    <w:p w:rsidR="007D6E36" w:rsidRPr="00CC4E2F" w:rsidRDefault="007D6E36" w:rsidP="00663D23">
      <w:pPr>
        <w:rPr>
          <w:lang w:val="en-US"/>
        </w:rPr>
      </w:pPr>
    </w:p>
    <w:p w:rsidR="00663D23" w:rsidRPr="00925B88" w:rsidRDefault="00663D23" w:rsidP="00663D23">
      <w:pPr>
        <w:rPr>
          <w:lang w:val="en-US"/>
        </w:rPr>
      </w:pPr>
      <w:r>
        <w:t>Примеры</w:t>
      </w:r>
      <w:r w:rsidRPr="00925B88">
        <w:rPr>
          <w:lang w:val="en-US"/>
        </w:rPr>
        <w:t xml:space="preserve"> </w:t>
      </w:r>
      <w:r>
        <w:t>вопросов</w:t>
      </w:r>
      <w:r w:rsidRPr="00925B88">
        <w:rPr>
          <w:lang w:val="en-US"/>
        </w:rPr>
        <w:t>:</w:t>
      </w:r>
    </w:p>
    <w:p w:rsidR="00663D23" w:rsidRDefault="00663D23" w:rsidP="00663D23">
      <w:pPr>
        <w:rPr>
          <w:lang w:val="en-US"/>
        </w:rPr>
      </w:pPr>
      <w:r>
        <w:rPr>
          <w:lang w:val="en-US"/>
        </w:rPr>
        <w:t xml:space="preserve">What do you like to eat? </w:t>
      </w:r>
    </w:p>
    <w:p w:rsidR="00663D23" w:rsidRDefault="00663D23" w:rsidP="00663D23">
      <w:pPr>
        <w:rPr>
          <w:lang w:val="en-US"/>
        </w:rPr>
      </w:pPr>
      <w:r>
        <w:rPr>
          <w:lang w:val="en-US"/>
        </w:rPr>
        <w:t xml:space="preserve">What do you usually eat for breakfast? </w:t>
      </w:r>
    </w:p>
    <w:p w:rsidR="00663D23" w:rsidRPr="00CC4E2F" w:rsidRDefault="00663D23" w:rsidP="00663D23">
      <w:pPr>
        <w:rPr>
          <w:lang w:val="en-US"/>
        </w:rPr>
      </w:pPr>
      <w:r>
        <w:rPr>
          <w:lang w:val="en-US"/>
        </w:rPr>
        <w:t>What did you eat for breakfast?</w:t>
      </w:r>
      <w:r w:rsidRPr="00DD4BD7">
        <w:rPr>
          <w:lang w:val="en-US"/>
        </w:rPr>
        <w:t xml:space="preserve"> </w:t>
      </w:r>
    </w:p>
    <w:p w:rsidR="007D6E36" w:rsidRPr="00CC4E2F" w:rsidRDefault="007D6E36" w:rsidP="00663D23">
      <w:pPr>
        <w:rPr>
          <w:lang w:val="en-US"/>
        </w:rPr>
      </w:pPr>
    </w:p>
    <w:p w:rsidR="00663D23" w:rsidRPr="00925B88" w:rsidRDefault="00663D23" w:rsidP="00663D23">
      <w:pPr>
        <w:rPr>
          <w:lang w:val="en-US"/>
        </w:rPr>
      </w:pPr>
    </w:p>
    <w:p w:rsidR="00421F64" w:rsidRPr="00421F64" w:rsidRDefault="00421F64" w:rsidP="00421F64">
      <w:pPr>
        <w:pStyle w:val="a4"/>
        <w:numPr>
          <w:ilvl w:val="0"/>
          <w:numId w:val="3"/>
        </w:numPr>
        <w:ind w:left="0" w:firstLine="0"/>
        <w:rPr>
          <w:b/>
        </w:rPr>
      </w:pPr>
      <w:r w:rsidRPr="00421F64">
        <w:rPr>
          <w:b/>
        </w:rPr>
        <w:lastRenderedPageBreak/>
        <w:t>Подготовка к реализации  основных этапов урока.</w:t>
      </w:r>
      <w:r w:rsidRPr="00421F64">
        <w:t xml:space="preserve"> </w:t>
      </w:r>
    </w:p>
    <w:p w:rsidR="00421F64" w:rsidRPr="00421F64" w:rsidRDefault="00421F64" w:rsidP="00421F64">
      <w:pPr>
        <w:pStyle w:val="a4"/>
        <w:rPr>
          <w:b/>
        </w:rPr>
      </w:pPr>
      <w:r>
        <w:t xml:space="preserve">Подготовка к </w:t>
      </w:r>
      <w:proofErr w:type="spellStart"/>
      <w:r>
        <w:t>аудированию</w:t>
      </w:r>
      <w:proofErr w:type="spellEnd"/>
      <w:r>
        <w:t>. Снятие языковых трудностей.</w:t>
      </w:r>
    </w:p>
    <w:p w:rsidR="00421F64" w:rsidRDefault="00421F64" w:rsidP="00663D23">
      <w:pPr>
        <w:jc w:val="center"/>
        <w:rPr>
          <w:b/>
          <w:sz w:val="36"/>
          <w:szCs w:val="36"/>
        </w:rPr>
      </w:pPr>
    </w:p>
    <w:p w:rsidR="00421F64" w:rsidRPr="007D6E36" w:rsidRDefault="00421F64" w:rsidP="00663D23">
      <w:pPr>
        <w:jc w:val="center"/>
        <w:rPr>
          <w:b/>
        </w:rPr>
      </w:pPr>
      <w:proofErr w:type="gramStart"/>
      <w:r w:rsidRPr="007D6E36">
        <w:rPr>
          <w:b/>
        </w:rPr>
        <w:t>(1-я группа слов.</w:t>
      </w:r>
      <w:proofErr w:type="gramEnd"/>
      <w:r w:rsidRPr="007D6E36">
        <w:rPr>
          <w:b/>
        </w:rPr>
        <w:t xml:space="preserve"> </w:t>
      </w:r>
      <w:proofErr w:type="gramStart"/>
      <w:r w:rsidRPr="007D6E36">
        <w:rPr>
          <w:b/>
        </w:rPr>
        <w:t>Перевод с опорой на картинку)</w:t>
      </w:r>
      <w:proofErr w:type="gramEnd"/>
    </w:p>
    <w:p w:rsidR="006E19C5" w:rsidRDefault="006E19C5" w:rsidP="00421F64"/>
    <w:p w:rsidR="00421F64" w:rsidRPr="00842DEF" w:rsidRDefault="00421F64" w:rsidP="00421F64">
      <w:pPr>
        <w:rPr>
          <w:lang w:val="en-US"/>
        </w:rPr>
      </w:pPr>
      <w:r>
        <w:t>Учитель</w:t>
      </w:r>
      <w:r w:rsidRPr="00421F64">
        <w:rPr>
          <w:lang w:val="en-US"/>
        </w:rPr>
        <w:t xml:space="preserve">: </w:t>
      </w:r>
      <w:r>
        <w:rPr>
          <w:lang w:val="en-US"/>
        </w:rPr>
        <w:t>Read the words, look at the pictures, translate the words and put them down into your vocabularies.</w:t>
      </w:r>
      <w:r w:rsidRPr="00842DEF">
        <w:rPr>
          <w:lang w:val="en-US"/>
        </w:rPr>
        <w:t xml:space="preserve"> </w:t>
      </w:r>
    </w:p>
    <w:p w:rsidR="00421F64" w:rsidRPr="007D6E36" w:rsidRDefault="00421F64" w:rsidP="00421F64">
      <w:r>
        <w:rPr>
          <w:lang w:val="en-US"/>
        </w:rPr>
        <w:t>Beans</w:t>
      </w:r>
      <w:r w:rsidRPr="007D6E36">
        <w:t xml:space="preserve"> </w:t>
      </w:r>
      <w:r w:rsidR="00E243D9">
        <w:t>–</w:t>
      </w:r>
      <w:r w:rsidRPr="007D6E36">
        <w:t xml:space="preserve"> </w:t>
      </w:r>
      <w:r w:rsidR="00E243D9">
        <w:t>фасоль (</w:t>
      </w:r>
      <w:r>
        <w:t>картинка</w:t>
      </w:r>
      <w:r w:rsidR="00E243D9">
        <w:t>)</w:t>
      </w:r>
      <w:r w:rsidRPr="007D6E36">
        <w:t xml:space="preserve">. </w:t>
      </w:r>
    </w:p>
    <w:p w:rsidR="00421F64" w:rsidRDefault="00421F64" w:rsidP="00421F64">
      <w:pPr>
        <w:rPr>
          <w:color w:val="000000"/>
        </w:rPr>
      </w:pPr>
      <w:r>
        <w:rPr>
          <w:color w:val="000000"/>
          <w:lang w:val="en-US"/>
        </w:rPr>
        <w:t>Explode</w:t>
      </w:r>
      <w:r w:rsidRPr="007D6E36">
        <w:rPr>
          <w:color w:val="000000"/>
        </w:rPr>
        <w:t xml:space="preserve"> – </w:t>
      </w:r>
      <w:r>
        <w:rPr>
          <w:color w:val="000000"/>
        </w:rPr>
        <w:t>взрываться</w:t>
      </w:r>
      <w:proofErr w:type="gramStart"/>
      <w:r w:rsidRPr="007D6E36">
        <w:rPr>
          <w:color w:val="000000"/>
        </w:rPr>
        <w:t>./</w:t>
      </w:r>
      <w:proofErr w:type="gramEnd"/>
      <w:r>
        <w:rPr>
          <w:color w:val="000000"/>
        </w:rPr>
        <w:t>картинка</w:t>
      </w:r>
    </w:p>
    <w:p w:rsidR="00421F64" w:rsidRPr="007D6E36" w:rsidRDefault="00421F64" w:rsidP="00421F64">
      <w:pPr>
        <w:rPr>
          <w:i/>
          <w:color w:val="000000"/>
        </w:rPr>
      </w:pPr>
      <w:r w:rsidRPr="007D6E36">
        <w:rPr>
          <w:i/>
          <w:color w:val="000000"/>
        </w:rPr>
        <w:t>(Учащиеся записывают слова в словарь)</w:t>
      </w:r>
    </w:p>
    <w:p w:rsidR="007D6E36" w:rsidRPr="00421F64" w:rsidRDefault="007D6E36" w:rsidP="00421F64"/>
    <w:p w:rsidR="00421F64" w:rsidRPr="007D6E36" w:rsidRDefault="00421F64" w:rsidP="00421F64">
      <w:pPr>
        <w:jc w:val="center"/>
        <w:rPr>
          <w:b/>
        </w:rPr>
      </w:pPr>
      <w:proofErr w:type="gramStart"/>
      <w:r w:rsidRPr="007D6E36">
        <w:rPr>
          <w:b/>
        </w:rPr>
        <w:t>(2-я группа слов:</w:t>
      </w:r>
      <w:proofErr w:type="gramEnd"/>
      <w:r w:rsidRPr="007D6E36">
        <w:rPr>
          <w:b/>
        </w:rPr>
        <w:t xml:space="preserve"> </w:t>
      </w:r>
      <w:proofErr w:type="gramStart"/>
      <w:r w:rsidRPr="007D6E36">
        <w:rPr>
          <w:b/>
        </w:rPr>
        <w:t xml:space="preserve">Перевод с опорой на объяснение значения слова средствами изучаемого языка, построенного на знакомо языковом материале.) </w:t>
      </w:r>
      <w:proofErr w:type="gramEnd"/>
    </w:p>
    <w:p w:rsidR="006E19C5" w:rsidRDefault="006E19C5" w:rsidP="00421F64">
      <w:pPr>
        <w:jc w:val="center"/>
      </w:pPr>
    </w:p>
    <w:p w:rsidR="00421F64" w:rsidRPr="00A73308" w:rsidRDefault="00421F64" w:rsidP="007D6E36">
      <w:pPr>
        <w:rPr>
          <w:lang w:val="en-US"/>
        </w:rPr>
      </w:pPr>
      <w:r>
        <w:t>Учитель</w:t>
      </w:r>
      <w:r w:rsidRPr="00421F64">
        <w:rPr>
          <w:lang w:val="en-US"/>
        </w:rPr>
        <w:t xml:space="preserve">: </w:t>
      </w:r>
      <w:r>
        <w:rPr>
          <w:lang w:val="en-US"/>
        </w:rPr>
        <w:t xml:space="preserve">Look </w:t>
      </w:r>
      <w:proofErr w:type="gramStart"/>
      <w:r>
        <w:rPr>
          <w:lang w:val="en-US"/>
        </w:rPr>
        <w:t xml:space="preserve">at </w:t>
      </w:r>
      <w:r w:rsidRPr="00EF018E">
        <w:rPr>
          <w:lang w:val="en-US"/>
        </w:rPr>
        <w:t xml:space="preserve"> </w:t>
      </w:r>
      <w:r>
        <w:rPr>
          <w:lang w:val="en-US"/>
        </w:rPr>
        <w:t>the</w:t>
      </w:r>
      <w:proofErr w:type="gramEnd"/>
      <w:r w:rsidRPr="00EF018E">
        <w:rPr>
          <w:lang w:val="en-US"/>
        </w:rPr>
        <w:t xml:space="preserve"> </w:t>
      </w:r>
      <w:r>
        <w:rPr>
          <w:lang w:val="en-US"/>
        </w:rPr>
        <w:t>words</w:t>
      </w:r>
      <w:r w:rsidRPr="00EF018E">
        <w:rPr>
          <w:lang w:val="en-US"/>
        </w:rPr>
        <w:t xml:space="preserve"> </w:t>
      </w:r>
      <w:r>
        <w:rPr>
          <w:lang w:val="en-US"/>
        </w:rPr>
        <w:t>and</w:t>
      </w:r>
      <w:r w:rsidRPr="00EF018E">
        <w:rPr>
          <w:lang w:val="en-US"/>
        </w:rPr>
        <w:t xml:space="preserve"> </w:t>
      </w:r>
      <w:r>
        <w:rPr>
          <w:lang w:val="en-US"/>
        </w:rPr>
        <w:t>listen their</w:t>
      </w:r>
      <w:r w:rsidRPr="00EF018E">
        <w:rPr>
          <w:lang w:val="en-US"/>
        </w:rPr>
        <w:t xml:space="preserve"> </w:t>
      </w:r>
      <w:r>
        <w:rPr>
          <w:lang w:val="en-US"/>
        </w:rPr>
        <w:t>definitions</w:t>
      </w:r>
      <w:r w:rsidRPr="00EF018E">
        <w:rPr>
          <w:lang w:val="en-US"/>
        </w:rPr>
        <w:t xml:space="preserve"> </w:t>
      </w:r>
      <w:r>
        <w:rPr>
          <w:lang w:val="en-US"/>
        </w:rPr>
        <w:t>in</w:t>
      </w:r>
      <w:r w:rsidRPr="00EF018E">
        <w:rPr>
          <w:lang w:val="en-US"/>
        </w:rPr>
        <w:t xml:space="preserve"> </w:t>
      </w:r>
      <w:r>
        <w:rPr>
          <w:lang w:val="en-US"/>
        </w:rPr>
        <w:t>English</w:t>
      </w:r>
      <w:r w:rsidRPr="00EF018E">
        <w:rPr>
          <w:lang w:val="en-US"/>
        </w:rPr>
        <w:t xml:space="preserve">, </w:t>
      </w:r>
      <w:r>
        <w:rPr>
          <w:lang w:val="en-US"/>
        </w:rPr>
        <w:t>guess</w:t>
      </w:r>
      <w:r w:rsidRPr="00EF018E">
        <w:rPr>
          <w:lang w:val="en-US"/>
        </w:rPr>
        <w:t xml:space="preserve"> </w:t>
      </w:r>
      <w:r>
        <w:rPr>
          <w:lang w:val="en-US"/>
        </w:rPr>
        <w:t>the</w:t>
      </w:r>
      <w:r w:rsidRPr="00EF018E">
        <w:rPr>
          <w:lang w:val="en-US"/>
        </w:rPr>
        <w:t xml:space="preserve"> </w:t>
      </w:r>
      <w:r>
        <w:rPr>
          <w:lang w:val="en-US"/>
        </w:rPr>
        <w:t>meaning</w:t>
      </w:r>
      <w:r w:rsidRPr="00EF018E">
        <w:rPr>
          <w:lang w:val="en-US"/>
        </w:rPr>
        <w:t xml:space="preserve"> </w:t>
      </w:r>
      <w:r>
        <w:rPr>
          <w:lang w:val="en-US"/>
        </w:rPr>
        <w:t>of</w:t>
      </w:r>
      <w:r w:rsidRPr="00EF018E">
        <w:rPr>
          <w:lang w:val="en-US"/>
        </w:rPr>
        <w:t xml:space="preserve"> </w:t>
      </w:r>
      <w:r>
        <w:rPr>
          <w:lang w:val="en-US"/>
        </w:rPr>
        <w:t>the</w:t>
      </w:r>
      <w:r w:rsidRPr="00EF018E">
        <w:rPr>
          <w:lang w:val="en-US"/>
        </w:rPr>
        <w:t xml:space="preserve"> </w:t>
      </w:r>
      <w:r>
        <w:rPr>
          <w:lang w:val="en-US"/>
        </w:rPr>
        <w:t>words</w:t>
      </w:r>
      <w:r w:rsidRPr="00EF018E">
        <w:rPr>
          <w:lang w:val="en-US"/>
        </w:rPr>
        <w:t xml:space="preserve">. </w:t>
      </w:r>
      <w:r>
        <w:rPr>
          <w:lang w:val="en-US"/>
        </w:rPr>
        <w:t>You</w:t>
      </w:r>
      <w:r w:rsidRPr="00A73308">
        <w:rPr>
          <w:lang w:val="en-US"/>
        </w:rPr>
        <w:t>’</w:t>
      </w:r>
      <w:r>
        <w:rPr>
          <w:lang w:val="en-US"/>
        </w:rPr>
        <w:t>ll</w:t>
      </w:r>
      <w:r w:rsidRPr="00A73308">
        <w:rPr>
          <w:lang w:val="en-US"/>
        </w:rPr>
        <w:t xml:space="preserve"> </w:t>
      </w:r>
      <w:r>
        <w:rPr>
          <w:lang w:val="en-US"/>
        </w:rPr>
        <w:t>get</w:t>
      </w:r>
      <w:r w:rsidRPr="00A73308">
        <w:rPr>
          <w:lang w:val="en-US"/>
        </w:rPr>
        <w:t xml:space="preserve"> 1 </w:t>
      </w:r>
      <w:r>
        <w:rPr>
          <w:lang w:val="en-US"/>
        </w:rPr>
        <w:t>point</w:t>
      </w:r>
      <w:r w:rsidRPr="00A73308">
        <w:rPr>
          <w:lang w:val="en-US"/>
        </w:rPr>
        <w:t xml:space="preserve"> </w:t>
      </w:r>
      <w:r>
        <w:rPr>
          <w:lang w:val="en-US"/>
        </w:rPr>
        <w:t>for</w:t>
      </w:r>
      <w:r w:rsidRPr="00A73308">
        <w:rPr>
          <w:lang w:val="en-US"/>
        </w:rPr>
        <w:t xml:space="preserve"> </w:t>
      </w:r>
      <w:r>
        <w:rPr>
          <w:lang w:val="en-US"/>
        </w:rPr>
        <w:t>the</w:t>
      </w:r>
      <w:r w:rsidRPr="00A73308">
        <w:rPr>
          <w:lang w:val="en-US"/>
        </w:rPr>
        <w:t xml:space="preserve"> </w:t>
      </w:r>
      <w:r>
        <w:rPr>
          <w:lang w:val="en-US"/>
        </w:rPr>
        <w:t>right</w:t>
      </w:r>
      <w:r w:rsidRPr="00A73308">
        <w:rPr>
          <w:lang w:val="en-US"/>
        </w:rPr>
        <w:t xml:space="preserve"> </w:t>
      </w:r>
      <w:r>
        <w:rPr>
          <w:lang w:val="en-US"/>
        </w:rPr>
        <w:t>answer</w:t>
      </w:r>
      <w:r w:rsidRPr="00A73308">
        <w:rPr>
          <w:lang w:val="en-US"/>
        </w:rPr>
        <w:t xml:space="preserve">.  </w:t>
      </w:r>
    </w:p>
    <w:p w:rsidR="00421F64" w:rsidRDefault="00421F64" w:rsidP="00421F64">
      <w:pPr>
        <w:rPr>
          <w:lang w:val="en-US"/>
        </w:rPr>
      </w:pPr>
      <w:r>
        <w:rPr>
          <w:lang w:val="en-US"/>
        </w:rPr>
        <w:t xml:space="preserve">Pocket - It’s a part of your clothes. You can put a lot of things in it: a sweet, an apple, </w:t>
      </w:r>
      <w:proofErr w:type="gramStart"/>
      <w:r>
        <w:rPr>
          <w:lang w:val="en-US"/>
        </w:rPr>
        <w:t xml:space="preserve">a </w:t>
      </w:r>
      <w:r w:rsidRPr="009A1C2D">
        <w:rPr>
          <w:lang w:val="en-US"/>
        </w:rPr>
        <w:t xml:space="preserve"> </w:t>
      </w:r>
      <w:r>
        <w:rPr>
          <w:lang w:val="en-US"/>
        </w:rPr>
        <w:t>mobile</w:t>
      </w:r>
      <w:proofErr w:type="gramEnd"/>
      <w:r>
        <w:rPr>
          <w:lang w:val="en-US"/>
        </w:rPr>
        <w:t xml:space="preserve"> phone, money.</w:t>
      </w:r>
    </w:p>
    <w:p w:rsidR="00421F64" w:rsidRDefault="00421F64" w:rsidP="00421F64">
      <w:pPr>
        <w:rPr>
          <w:lang w:val="en-US"/>
        </w:rPr>
      </w:pPr>
      <w:r>
        <w:rPr>
          <w:lang w:val="en-US"/>
        </w:rPr>
        <w:t xml:space="preserve">A bit – very </w:t>
      </w:r>
      <w:proofErr w:type="spellStart"/>
      <w:r>
        <w:rPr>
          <w:lang w:val="en-US"/>
        </w:rPr>
        <w:t>very</w:t>
      </w:r>
      <w:proofErr w:type="spellEnd"/>
      <w:r>
        <w:rPr>
          <w:lang w:val="en-US"/>
        </w:rPr>
        <w:t xml:space="preserve"> little.</w:t>
      </w:r>
    </w:p>
    <w:p w:rsidR="00421F64" w:rsidRDefault="00421F64" w:rsidP="00421F64">
      <w:pPr>
        <w:rPr>
          <w:lang w:val="en-US"/>
        </w:rPr>
      </w:pPr>
      <w:r>
        <w:rPr>
          <w:lang w:val="en-US"/>
        </w:rPr>
        <w:t>Italians like   pasta. Noodle – is long pasta.</w:t>
      </w:r>
    </w:p>
    <w:p w:rsidR="00421F64" w:rsidRDefault="00421F64" w:rsidP="00421F64">
      <w:pPr>
        <w:rPr>
          <w:lang w:val="en-US"/>
        </w:rPr>
      </w:pPr>
      <w:r>
        <w:rPr>
          <w:lang w:val="en-US"/>
        </w:rPr>
        <w:t>You can find them in the forest under the trees -  mushrooms</w:t>
      </w:r>
    </w:p>
    <w:p w:rsidR="007D6E36" w:rsidRPr="007D6E36" w:rsidRDefault="007D6E36" w:rsidP="007D6E36">
      <w:pPr>
        <w:rPr>
          <w:i/>
          <w:color w:val="000000"/>
        </w:rPr>
      </w:pPr>
      <w:r w:rsidRPr="007D6E36">
        <w:rPr>
          <w:i/>
          <w:color w:val="000000"/>
        </w:rPr>
        <w:t>(Учащиеся записывают слова в словарь)</w:t>
      </w:r>
    </w:p>
    <w:p w:rsidR="00421F64" w:rsidRPr="007D6E36" w:rsidRDefault="00421F64" w:rsidP="00663D23">
      <w:pPr>
        <w:jc w:val="center"/>
        <w:rPr>
          <w:b/>
          <w:sz w:val="36"/>
          <w:szCs w:val="36"/>
        </w:rPr>
      </w:pPr>
    </w:p>
    <w:p w:rsidR="006E19C5" w:rsidRPr="007D6E36" w:rsidRDefault="00421F64" w:rsidP="00663D23">
      <w:pPr>
        <w:jc w:val="center"/>
        <w:rPr>
          <w:b/>
        </w:rPr>
      </w:pPr>
      <w:r w:rsidRPr="007D6E36">
        <w:rPr>
          <w:b/>
        </w:rPr>
        <w:t>(3-я группа слов: перевод на основе языковой догадки</w:t>
      </w:r>
      <w:r w:rsidR="007D6E36" w:rsidRPr="007D6E36">
        <w:rPr>
          <w:b/>
        </w:rPr>
        <w:t>)</w:t>
      </w:r>
      <w:r w:rsidRPr="007D6E36">
        <w:rPr>
          <w:b/>
        </w:rPr>
        <w:t xml:space="preserve">. </w:t>
      </w:r>
    </w:p>
    <w:p w:rsidR="006E19C5" w:rsidRDefault="006E19C5" w:rsidP="006E19C5"/>
    <w:p w:rsidR="006E19C5" w:rsidRPr="00D60E5F" w:rsidRDefault="006E19C5" w:rsidP="006E19C5">
      <w:pPr>
        <w:rPr>
          <w:lang w:val="en-US"/>
        </w:rPr>
      </w:pPr>
      <w:r>
        <w:t>Учитель</w:t>
      </w:r>
      <w:r w:rsidRPr="006E19C5">
        <w:rPr>
          <w:lang w:val="en-US"/>
        </w:rPr>
        <w:t xml:space="preserve">: </w:t>
      </w:r>
      <w:r>
        <w:rPr>
          <w:lang w:val="en-US"/>
        </w:rPr>
        <w:t>Read</w:t>
      </w:r>
      <w:r w:rsidRPr="00C70F7C">
        <w:rPr>
          <w:lang w:val="en-US"/>
        </w:rPr>
        <w:t xml:space="preserve"> </w:t>
      </w:r>
      <w:r>
        <w:rPr>
          <w:lang w:val="en-US"/>
        </w:rPr>
        <w:t>the</w:t>
      </w:r>
      <w:r w:rsidRPr="00C70F7C">
        <w:rPr>
          <w:lang w:val="en-US"/>
        </w:rPr>
        <w:t xml:space="preserve"> </w:t>
      </w:r>
      <w:r>
        <w:rPr>
          <w:lang w:val="en-US"/>
        </w:rPr>
        <w:t>words</w:t>
      </w:r>
      <w:r w:rsidRPr="00C70F7C">
        <w:rPr>
          <w:lang w:val="en-US"/>
        </w:rPr>
        <w:t xml:space="preserve"> </w:t>
      </w:r>
      <w:r>
        <w:rPr>
          <w:lang w:val="en-US"/>
        </w:rPr>
        <w:t>and</w:t>
      </w:r>
      <w:r w:rsidRPr="00C70F7C">
        <w:rPr>
          <w:lang w:val="en-US"/>
        </w:rPr>
        <w:t xml:space="preserve"> </w:t>
      </w:r>
      <w:r>
        <w:rPr>
          <w:lang w:val="en-US"/>
        </w:rPr>
        <w:t>guess</w:t>
      </w:r>
      <w:r w:rsidRPr="00C70F7C">
        <w:rPr>
          <w:lang w:val="en-US"/>
        </w:rPr>
        <w:t xml:space="preserve"> </w:t>
      </w:r>
      <w:r>
        <w:rPr>
          <w:lang w:val="en-US"/>
        </w:rPr>
        <w:t>their</w:t>
      </w:r>
      <w:r w:rsidRPr="00C70F7C">
        <w:rPr>
          <w:lang w:val="en-US"/>
        </w:rPr>
        <w:t xml:space="preserve"> </w:t>
      </w:r>
      <w:r>
        <w:rPr>
          <w:lang w:val="en-US"/>
        </w:rPr>
        <w:t>meaning</w:t>
      </w:r>
      <w:r w:rsidRPr="00C70F7C">
        <w:rPr>
          <w:lang w:val="en-US"/>
        </w:rPr>
        <w:t xml:space="preserve">. </w:t>
      </w:r>
      <w:r>
        <w:rPr>
          <w:lang w:val="en-US"/>
        </w:rPr>
        <w:t>You</w:t>
      </w:r>
      <w:r w:rsidRPr="00C70F7C">
        <w:rPr>
          <w:lang w:val="en-US"/>
        </w:rPr>
        <w:t>’</w:t>
      </w:r>
      <w:r>
        <w:rPr>
          <w:lang w:val="en-US"/>
        </w:rPr>
        <w:t>ll</w:t>
      </w:r>
      <w:r w:rsidRPr="00C70F7C">
        <w:rPr>
          <w:lang w:val="en-US"/>
        </w:rPr>
        <w:t xml:space="preserve"> </w:t>
      </w:r>
      <w:r>
        <w:rPr>
          <w:lang w:val="en-US"/>
        </w:rPr>
        <w:t>get</w:t>
      </w:r>
      <w:r w:rsidRPr="00C70F7C">
        <w:rPr>
          <w:lang w:val="en-US"/>
        </w:rPr>
        <w:t xml:space="preserve"> 1 </w:t>
      </w:r>
      <w:r>
        <w:rPr>
          <w:lang w:val="en-US"/>
        </w:rPr>
        <w:t>point</w:t>
      </w:r>
      <w:r w:rsidRPr="00C70F7C">
        <w:rPr>
          <w:lang w:val="en-US"/>
        </w:rPr>
        <w:t xml:space="preserve"> </w:t>
      </w:r>
      <w:r>
        <w:rPr>
          <w:lang w:val="en-US"/>
        </w:rPr>
        <w:t>for</w:t>
      </w:r>
      <w:r w:rsidRPr="00C70F7C">
        <w:rPr>
          <w:lang w:val="en-US"/>
        </w:rPr>
        <w:t xml:space="preserve"> </w:t>
      </w:r>
      <w:r>
        <w:rPr>
          <w:lang w:val="en-US"/>
        </w:rPr>
        <w:t>the</w:t>
      </w:r>
      <w:r w:rsidRPr="00C70F7C">
        <w:rPr>
          <w:lang w:val="en-US"/>
        </w:rPr>
        <w:t xml:space="preserve"> </w:t>
      </w:r>
      <w:r>
        <w:rPr>
          <w:lang w:val="en-US"/>
        </w:rPr>
        <w:t>right</w:t>
      </w:r>
      <w:r w:rsidRPr="00C70F7C">
        <w:rPr>
          <w:lang w:val="en-US"/>
        </w:rPr>
        <w:t xml:space="preserve"> </w:t>
      </w:r>
      <w:r>
        <w:rPr>
          <w:lang w:val="en-US"/>
        </w:rPr>
        <w:t xml:space="preserve">answer: sausage, rice, meat balls, fish balls, rice, </w:t>
      </w:r>
      <w:proofErr w:type="gramStart"/>
      <w:r>
        <w:rPr>
          <w:lang w:val="en-US"/>
        </w:rPr>
        <w:t>pudding</w:t>
      </w:r>
      <w:proofErr w:type="gramEnd"/>
      <w:r>
        <w:rPr>
          <w:lang w:val="en-US"/>
        </w:rPr>
        <w:t xml:space="preserve">.  </w:t>
      </w:r>
      <w:r w:rsidRPr="00C70F7C">
        <w:rPr>
          <w:lang w:val="en-US"/>
        </w:rPr>
        <w:t xml:space="preserve">  </w:t>
      </w:r>
    </w:p>
    <w:p w:rsidR="006E19C5" w:rsidRPr="007D6E36" w:rsidRDefault="006E19C5" w:rsidP="006E19C5">
      <w:pPr>
        <w:rPr>
          <w:lang w:val="en-US"/>
        </w:rPr>
      </w:pPr>
    </w:p>
    <w:p w:rsidR="006E19C5" w:rsidRPr="00E243D9" w:rsidRDefault="006E19C5" w:rsidP="006E19C5">
      <w:pPr>
        <w:rPr>
          <w:b/>
        </w:rPr>
      </w:pPr>
      <w:r w:rsidRPr="00E243D9">
        <w:rPr>
          <w:b/>
        </w:rPr>
        <w:t xml:space="preserve">5. </w:t>
      </w:r>
      <w:proofErr w:type="spellStart"/>
      <w:r w:rsidRPr="00E243D9">
        <w:rPr>
          <w:b/>
        </w:rPr>
        <w:t>Физминутка</w:t>
      </w:r>
      <w:proofErr w:type="spellEnd"/>
      <w:r w:rsidRPr="00E243D9">
        <w:rPr>
          <w:b/>
        </w:rPr>
        <w:t>. Игра «Антонимы»</w:t>
      </w:r>
    </w:p>
    <w:p w:rsidR="006E19C5" w:rsidRPr="00AA22FF" w:rsidRDefault="006E19C5" w:rsidP="00E243D9">
      <w:pPr>
        <w:spacing w:before="240"/>
        <w:jc w:val="both"/>
        <w:rPr>
          <w:lang w:val="en-US"/>
        </w:rPr>
      </w:pPr>
      <w:r>
        <w:t>Учитель</w:t>
      </w:r>
      <w:r w:rsidRPr="006E19C5">
        <w:rPr>
          <w:lang w:val="en-US"/>
        </w:rPr>
        <w:t xml:space="preserve">: </w:t>
      </w:r>
      <w:r>
        <w:rPr>
          <w:lang w:val="en-US"/>
        </w:rPr>
        <w:t xml:space="preserve">Tell me, please, what is an antonym? Here is our flying hedgehog. Let’s play. I’ll give you the </w:t>
      </w:r>
      <w:proofErr w:type="gramStart"/>
      <w:r>
        <w:rPr>
          <w:lang w:val="en-US"/>
        </w:rPr>
        <w:t>word,</w:t>
      </w:r>
      <w:proofErr w:type="gramEnd"/>
      <w:r>
        <w:rPr>
          <w:lang w:val="en-US"/>
        </w:rPr>
        <w:t xml:space="preserve"> you’ll give me the opposite one.</w:t>
      </w:r>
    </w:p>
    <w:p w:rsidR="006E19C5" w:rsidRPr="00A73308" w:rsidRDefault="006E19C5" w:rsidP="00E243D9">
      <w:pPr>
        <w:jc w:val="both"/>
        <w:rPr>
          <w:lang w:val="en-US"/>
        </w:rPr>
      </w:pPr>
      <w:proofErr w:type="gramStart"/>
      <w:r>
        <w:rPr>
          <w:lang w:val="en-US"/>
        </w:rPr>
        <w:t>a</w:t>
      </w:r>
      <w:proofErr w:type="gramEnd"/>
      <w:r>
        <w:rPr>
          <w:lang w:val="en-US"/>
        </w:rPr>
        <w:t xml:space="preserve"> boy-a girl, big-small, very much - a bit, long-short, black-white, clean-dirty, beautiful-ugly, some-many,</w:t>
      </w:r>
      <w:r w:rsidRPr="009D2236">
        <w:rPr>
          <w:lang w:val="en-US"/>
        </w:rPr>
        <w:t xml:space="preserve"> </w:t>
      </w:r>
      <w:r>
        <w:rPr>
          <w:lang w:val="en-US"/>
        </w:rPr>
        <w:t>up-down,</w:t>
      </w:r>
      <w:r w:rsidRPr="008C4AB8">
        <w:rPr>
          <w:lang w:val="en-US"/>
        </w:rPr>
        <w:t xml:space="preserve"> </w:t>
      </w:r>
      <w:r>
        <w:rPr>
          <w:lang w:val="en-US"/>
        </w:rPr>
        <w:t>go-sit</w:t>
      </w:r>
      <w:r w:rsidRPr="009A1C2D">
        <w:rPr>
          <w:lang w:val="en-US"/>
        </w:rPr>
        <w:t>.</w:t>
      </w:r>
    </w:p>
    <w:p w:rsidR="00E243D9" w:rsidRPr="00CC4E2F" w:rsidRDefault="00E243D9" w:rsidP="00E243D9">
      <w:pPr>
        <w:rPr>
          <w:b/>
          <w:sz w:val="28"/>
          <w:szCs w:val="28"/>
          <w:lang w:val="en-US"/>
        </w:rPr>
      </w:pPr>
    </w:p>
    <w:p w:rsidR="006E19C5" w:rsidRPr="00E243D9" w:rsidRDefault="006E19C5" w:rsidP="00E243D9">
      <w:r w:rsidRPr="00E243D9">
        <w:rPr>
          <w:b/>
        </w:rPr>
        <w:t>6. Реализация основного  этапа урока</w:t>
      </w:r>
    </w:p>
    <w:p w:rsidR="006E19C5" w:rsidRPr="006E19C5" w:rsidRDefault="006E19C5" w:rsidP="00E243D9">
      <w:pPr>
        <w:jc w:val="both"/>
        <w:rPr>
          <w:b/>
        </w:rPr>
      </w:pPr>
      <w:r>
        <w:t xml:space="preserve">Учитель:  Сейчас мы посмотрим мультфильм. Вам нужно будет услышать, какое количество </w:t>
      </w:r>
      <w:r w:rsidR="007D6E36">
        <w:t xml:space="preserve">той или иной еды </w:t>
      </w:r>
      <w:r>
        <w:t>съел голодный дракон и выполнить задание 2</w:t>
      </w:r>
      <w:r w:rsidR="007D6E36">
        <w:t>. (</w:t>
      </w:r>
      <w:r>
        <w:t>проигрывает видеозапись</w:t>
      </w:r>
      <w:r w:rsidR="007D6E36">
        <w:t>)</w:t>
      </w:r>
      <w:r>
        <w:t xml:space="preserve">. </w:t>
      </w:r>
    </w:p>
    <w:p w:rsidR="007D6E36" w:rsidRDefault="007D6E36" w:rsidP="007D6E36">
      <w:pPr>
        <w:rPr>
          <w:i/>
        </w:rPr>
      </w:pPr>
    </w:p>
    <w:p w:rsidR="007D6E36" w:rsidRPr="007D6E36" w:rsidRDefault="007D6E36" w:rsidP="007D6E36">
      <w:pPr>
        <w:rPr>
          <w:i/>
        </w:rPr>
      </w:pPr>
      <w:r w:rsidRPr="007D6E36">
        <w:rPr>
          <w:i/>
        </w:rPr>
        <w:t xml:space="preserve">Учащиеся смотрят мультфильм, выполняют  задание. </w:t>
      </w:r>
    </w:p>
    <w:p w:rsidR="007D6E36" w:rsidRPr="007D6E36" w:rsidRDefault="007D6E36" w:rsidP="007D6E36">
      <w:pPr>
        <w:rPr>
          <w:i/>
        </w:rPr>
      </w:pPr>
      <w:r w:rsidRPr="007D6E36">
        <w:rPr>
          <w:i/>
        </w:rPr>
        <w:t xml:space="preserve">Затем учащиеся зачитывают ответы. За правильный ответ команда получает 1б. </w:t>
      </w:r>
    </w:p>
    <w:p w:rsidR="006E19C5" w:rsidRPr="007D6E36" w:rsidRDefault="006E19C5" w:rsidP="006E19C5">
      <w:pPr>
        <w:rPr>
          <w:i/>
        </w:rPr>
      </w:pPr>
    </w:p>
    <w:p w:rsidR="00E243D9" w:rsidRPr="00656181" w:rsidRDefault="00E243D9" w:rsidP="00E243D9">
      <w:pPr>
        <w:rPr>
          <w:b/>
        </w:rPr>
      </w:pPr>
      <w:r>
        <w:rPr>
          <w:b/>
        </w:rPr>
        <w:t xml:space="preserve">7. </w:t>
      </w:r>
      <w:r w:rsidRPr="00656181">
        <w:rPr>
          <w:b/>
        </w:rPr>
        <w:t xml:space="preserve">Развитие коммуникативных навыков и умений. </w:t>
      </w:r>
    </w:p>
    <w:p w:rsidR="00E243D9" w:rsidRDefault="00E243D9" w:rsidP="00E243D9"/>
    <w:p w:rsidR="00E243D9" w:rsidRDefault="00E243D9" w:rsidP="00E243D9">
      <w:r>
        <w:t xml:space="preserve">Учитель предлагает прочитать отрывок из прослушанного текста, и на его основе составить диалог, используя ключевые фразы и информацию из текста, показать диалог. </w:t>
      </w:r>
    </w:p>
    <w:p w:rsidR="00E243D9" w:rsidRDefault="00E243D9" w:rsidP="00E243D9"/>
    <w:p w:rsidR="00663D23" w:rsidRPr="00E243D9" w:rsidRDefault="00E243D9" w:rsidP="00E243D9">
      <w:r w:rsidRPr="00E243D9">
        <w:t>У каждой команды своя ситуация:</w:t>
      </w:r>
    </w:p>
    <w:p w:rsidR="00E243D9" w:rsidRPr="00E243D9" w:rsidRDefault="00E243D9" w:rsidP="00E243D9">
      <w:pPr>
        <w:pStyle w:val="a4"/>
        <w:numPr>
          <w:ilvl w:val="0"/>
          <w:numId w:val="4"/>
        </w:numPr>
      </w:pPr>
      <w:r w:rsidRPr="00E243D9">
        <w:t>Разыграть диалог между драконом и мальчиком.</w:t>
      </w:r>
    </w:p>
    <w:p w:rsidR="00E243D9" w:rsidRPr="00E243D9" w:rsidRDefault="00E243D9" w:rsidP="00E243D9">
      <w:pPr>
        <w:pStyle w:val="a4"/>
        <w:numPr>
          <w:ilvl w:val="0"/>
          <w:numId w:val="4"/>
        </w:numPr>
      </w:pPr>
      <w:r w:rsidRPr="00E243D9">
        <w:t>Разыграть диалог в кафе.</w:t>
      </w:r>
    </w:p>
    <w:p w:rsidR="00E243D9" w:rsidRDefault="00E243D9" w:rsidP="00E243D9">
      <w:pPr>
        <w:pStyle w:val="a4"/>
        <w:numPr>
          <w:ilvl w:val="0"/>
          <w:numId w:val="4"/>
        </w:numPr>
      </w:pPr>
      <w:r w:rsidRPr="00E243D9">
        <w:lastRenderedPageBreak/>
        <w:t xml:space="preserve">Разыграть диалог в магазине. </w:t>
      </w:r>
    </w:p>
    <w:p w:rsidR="00E243D9" w:rsidRDefault="00E243D9" w:rsidP="00E243D9"/>
    <w:p w:rsidR="00E243D9" w:rsidRPr="00CC4E2F" w:rsidRDefault="00E243D9" w:rsidP="00E243D9">
      <w:pPr>
        <w:rPr>
          <w:lang w:val="en-US"/>
        </w:rPr>
      </w:pPr>
      <w:r>
        <w:t>Учитель</w:t>
      </w:r>
      <w:r w:rsidRPr="00CC4E2F">
        <w:rPr>
          <w:lang w:val="en-US"/>
        </w:rPr>
        <w:t xml:space="preserve">: </w:t>
      </w:r>
      <w:r>
        <w:rPr>
          <w:lang w:val="en-US"/>
        </w:rPr>
        <w:t>Read the text. Choose the phrases to start your dialogue. Continue</w:t>
      </w:r>
      <w:r w:rsidRPr="00D32245">
        <w:rPr>
          <w:lang w:val="en-US"/>
        </w:rPr>
        <w:t xml:space="preserve"> </w:t>
      </w:r>
      <w:r>
        <w:rPr>
          <w:lang w:val="en-US"/>
        </w:rPr>
        <w:t>the</w:t>
      </w:r>
      <w:r w:rsidRPr="00D32245">
        <w:rPr>
          <w:lang w:val="en-US"/>
        </w:rPr>
        <w:t xml:space="preserve"> </w:t>
      </w:r>
      <w:r>
        <w:rPr>
          <w:lang w:val="en-US"/>
        </w:rPr>
        <w:t>dialogue. Use</w:t>
      </w:r>
      <w:r w:rsidRPr="00D32245">
        <w:rPr>
          <w:lang w:val="en-US"/>
        </w:rPr>
        <w:t xml:space="preserve"> </w:t>
      </w:r>
      <w:r>
        <w:rPr>
          <w:lang w:val="en-US"/>
        </w:rPr>
        <w:t>the</w:t>
      </w:r>
      <w:r w:rsidRPr="00D32245">
        <w:rPr>
          <w:lang w:val="en-US"/>
        </w:rPr>
        <w:t xml:space="preserve"> </w:t>
      </w:r>
      <w:r>
        <w:rPr>
          <w:lang w:val="en-US"/>
        </w:rPr>
        <w:t>phrases</w:t>
      </w:r>
      <w:r w:rsidRPr="00D32245">
        <w:rPr>
          <w:lang w:val="en-US"/>
        </w:rPr>
        <w:t xml:space="preserve">. </w:t>
      </w:r>
      <w:r>
        <w:rPr>
          <w:lang w:val="en-US"/>
        </w:rPr>
        <w:t>Don</w:t>
      </w:r>
      <w:r w:rsidRPr="00CC4E2F">
        <w:rPr>
          <w:lang w:val="en-US"/>
        </w:rPr>
        <w:t>’</w:t>
      </w:r>
      <w:r>
        <w:rPr>
          <w:lang w:val="en-US"/>
        </w:rPr>
        <w:t>t</w:t>
      </w:r>
      <w:r w:rsidRPr="00CC4E2F">
        <w:rPr>
          <w:lang w:val="en-US"/>
        </w:rPr>
        <w:t xml:space="preserve"> </w:t>
      </w:r>
      <w:r>
        <w:rPr>
          <w:lang w:val="en-US"/>
        </w:rPr>
        <w:t>forget</w:t>
      </w:r>
      <w:r w:rsidRPr="00CC4E2F">
        <w:rPr>
          <w:lang w:val="en-US"/>
        </w:rPr>
        <w:t xml:space="preserve"> </w:t>
      </w:r>
      <w:r>
        <w:rPr>
          <w:lang w:val="en-US"/>
        </w:rPr>
        <w:t>to</w:t>
      </w:r>
      <w:r w:rsidRPr="00CC4E2F">
        <w:rPr>
          <w:lang w:val="en-US"/>
        </w:rPr>
        <w:t xml:space="preserve"> </w:t>
      </w:r>
      <w:r>
        <w:rPr>
          <w:lang w:val="en-US"/>
        </w:rPr>
        <w:t>be</w:t>
      </w:r>
      <w:r w:rsidRPr="00CC4E2F">
        <w:rPr>
          <w:lang w:val="en-US"/>
        </w:rPr>
        <w:t xml:space="preserve"> </w:t>
      </w:r>
      <w:r>
        <w:rPr>
          <w:lang w:val="en-US"/>
        </w:rPr>
        <w:t>polite</w:t>
      </w:r>
      <w:r w:rsidRPr="00CC4E2F">
        <w:rPr>
          <w:lang w:val="en-US"/>
        </w:rPr>
        <w:t xml:space="preserve">. </w:t>
      </w:r>
    </w:p>
    <w:p w:rsidR="00E243D9" w:rsidRPr="00CC4E2F" w:rsidRDefault="00E243D9" w:rsidP="00E243D9">
      <w:pPr>
        <w:rPr>
          <w:lang w:val="en-US"/>
        </w:rPr>
      </w:pPr>
    </w:p>
    <w:p w:rsidR="00E243D9" w:rsidRPr="004F75D3" w:rsidRDefault="00E243D9" w:rsidP="00E243D9">
      <w:pPr>
        <w:jc w:val="both"/>
        <w:rPr>
          <w:i/>
        </w:rPr>
      </w:pPr>
      <w:r w:rsidRPr="004F75D3">
        <w:rPr>
          <w:i/>
        </w:rPr>
        <w:t>Учащиеся читают отрывок из текста, составляют диалог, выбирают тех, кто его будет показывать. Разыгрывают диалог</w:t>
      </w:r>
    </w:p>
    <w:p w:rsidR="00E243D9" w:rsidRDefault="00E243D9" w:rsidP="00E243D9"/>
    <w:p w:rsidR="00E243D9" w:rsidRPr="00E243D9" w:rsidRDefault="00E243D9" w:rsidP="00E243D9">
      <w:pPr>
        <w:rPr>
          <w:b/>
        </w:rPr>
      </w:pPr>
      <w:r w:rsidRPr="00E243D9">
        <w:rPr>
          <w:b/>
        </w:rPr>
        <w:t>8. Обобщение и систематизация знаний</w:t>
      </w:r>
    </w:p>
    <w:p w:rsidR="00E243D9" w:rsidRDefault="00E243D9" w:rsidP="00E243D9"/>
    <w:p w:rsidR="00E243D9" w:rsidRDefault="00E243D9" w:rsidP="00E243D9">
      <w:r>
        <w:t>Учитель задает вопросы, чтобы подвести итог урока:</w:t>
      </w:r>
    </w:p>
    <w:p w:rsidR="00E243D9" w:rsidRPr="00656181" w:rsidRDefault="00E243D9" w:rsidP="00E243D9">
      <w:pPr>
        <w:rPr>
          <w:lang w:val="en-US"/>
        </w:rPr>
      </w:pPr>
      <w:r>
        <w:rPr>
          <w:lang w:val="en-US"/>
        </w:rPr>
        <w:t>What did we do at the lesson? What new things did you learn?</w:t>
      </w:r>
      <w:r w:rsidRPr="000867B5">
        <w:rPr>
          <w:lang w:val="en-US"/>
        </w:rPr>
        <w:t xml:space="preserve"> </w:t>
      </w:r>
    </w:p>
    <w:p w:rsidR="00E243D9" w:rsidRPr="00CC4E2F" w:rsidRDefault="00E243D9" w:rsidP="00E243D9">
      <w:pPr>
        <w:rPr>
          <w:lang w:val="en-US"/>
        </w:rPr>
      </w:pPr>
      <w:r w:rsidRPr="00CC4E2F">
        <w:rPr>
          <w:lang w:val="en-US"/>
        </w:rPr>
        <w:t xml:space="preserve"> </w:t>
      </w:r>
    </w:p>
    <w:p w:rsidR="004F75D3" w:rsidRPr="00656181" w:rsidRDefault="004F75D3" w:rsidP="004F75D3">
      <w:pPr>
        <w:rPr>
          <w:b/>
          <w:sz w:val="28"/>
          <w:szCs w:val="28"/>
        </w:rPr>
      </w:pPr>
      <w:r>
        <w:rPr>
          <w:b/>
        </w:rPr>
        <w:t>9</w:t>
      </w:r>
      <w:r w:rsidR="00E243D9" w:rsidRPr="00E243D9">
        <w:rPr>
          <w:b/>
        </w:rPr>
        <w:t xml:space="preserve">. </w:t>
      </w:r>
      <w:r w:rsidRPr="00656181">
        <w:rPr>
          <w:b/>
        </w:rPr>
        <w:t>Подведение итогов урока</w:t>
      </w:r>
      <w:r>
        <w:rPr>
          <w:b/>
        </w:rPr>
        <w:t>.</w:t>
      </w:r>
    </w:p>
    <w:p w:rsidR="004F75D3" w:rsidRDefault="004F75D3" w:rsidP="004F75D3"/>
    <w:p w:rsidR="004F75D3" w:rsidRDefault="004F75D3" w:rsidP="004F75D3">
      <w:r>
        <w:t>Учитель просит дать оценку работе каждому члену команды и занести результаты в таблицу. Сосчитать фишки.</w:t>
      </w:r>
    </w:p>
    <w:p w:rsidR="004F75D3" w:rsidRDefault="004F75D3" w:rsidP="00E243D9">
      <w:pPr>
        <w:rPr>
          <w:b/>
        </w:rPr>
      </w:pPr>
    </w:p>
    <w:p w:rsidR="00E243D9" w:rsidRPr="00E243D9" w:rsidRDefault="004F75D3" w:rsidP="00E243D9">
      <w:pPr>
        <w:rPr>
          <w:b/>
        </w:rPr>
      </w:pPr>
      <w:r>
        <w:rPr>
          <w:b/>
        </w:rPr>
        <w:t xml:space="preserve">10. </w:t>
      </w:r>
      <w:r w:rsidR="00E243D9" w:rsidRPr="00E243D9">
        <w:rPr>
          <w:b/>
        </w:rPr>
        <w:t>Организация рефлексии и обратной связи.</w:t>
      </w:r>
    </w:p>
    <w:p w:rsidR="00E243D9" w:rsidRDefault="00E243D9" w:rsidP="00E243D9"/>
    <w:p w:rsidR="00E243D9" w:rsidRDefault="00E243D9" w:rsidP="00E243D9">
      <w:r>
        <w:t>Учитель</w:t>
      </w:r>
      <w:r w:rsidRPr="00AA27E9">
        <w:t xml:space="preserve"> </w:t>
      </w:r>
      <w:r>
        <w:t>предлагает</w:t>
      </w:r>
      <w:r w:rsidRPr="00AA27E9">
        <w:t xml:space="preserve"> </w:t>
      </w:r>
      <w:r>
        <w:t>выполнить</w:t>
      </w:r>
      <w:r w:rsidRPr="00AA27E9">
        <w:t xml:space="preserve"> </w:t>
      </w:r>
      <w:r>
        <w:t>несложное задание, оценив прошедший урок:</w:t>
      </w:r>
    </w:p>
    <w:p w:rsidR="00E243D9" w:rsidRPr="00656181" w:rsidRDefault="00E243D9" w:rsidP="00E243D9">
      <w:pPr>
        <w:rPr>
          <w:lang w:val="en-US"/>
        </w:rPr>
      </w:pPr>
      <w:r>
        <w:rPr>
          <w:lang w:val="en-US"/>
        </w:rPr>
        <w:t>If</w:t>
      </w:r>
      <w:r w:rsidRPr="00656181">
        <w:rPr>
          <w:lang w:val="en-US"/>
        </w:rPr>
        <w:t xml:space="preserve"> </w:t>
      </w:r>
      <w:r>
        <w:rPr>
          <w:lang w:val="en-US"/>
        </w:rPr>
        <w:t>you</w:t>
      </w:r>
      <w:r w:rsidRPr="00656181">
        <w:rPr>
          <w:lang w:val="en-US"/>
        </w:rPr>
        <w:t xml:space="preserve"> </w:t>
      </w:r>
      <w:r>
        <w:rPr>
          <w:lang w:val="en-US"/>
        </w:rPr>
        <w:t>like</w:t>
      </w:r>
      <w:r w:rsidRPr="00656181">
        <w:rPr>
          <w:lang w:val="en-US"/>
        </w:rPr>
        <w:t xml:space="preserve"> </w:t>
      </w:r>
      <w:r>
        <w:rPr>
          <w:lang w:val="en-US"/>
        </w:rPr>
        <w:t>the</w:t>
      </w:r>
      <w:r w:rsidRPr="00656181">
        <w:rPr>
          <w:lang w:val="en-US"/>
        </w:rPr>
        <w:t xml:space="preserve"> </w:t>
      </w:r>
      <w:r>
        <w:rPr>
          <w:lang w:val="en-US"/>
        </w:rPr>
        <w:t>lesson</w:t>
      </w:r>
      <w:r w:rsidRPr="00656181">
        <w:rPr>
          <w:lang w:val="en-US"/>
        </w:rPr>
        <w:t xml:space="preserve">, </w:t>
      </w:r>
      <w:r>
        <w:rPr>
          <w:lang w:val="en-US"/>
        </w:rPr>
        <w:t>say</w:t>
      </w:r>
      <w:r w:rsidRPr="00656181">
        <w:rPr>
          <w:lang w:val="en-US"/>
        </w:rPr>
        <w:t xml:space="preserve"> </w:t>
      </w:r>
      <w:r>
        <w:rPr>
          <w:lang w:val="en-US"/>
        </w:rPr>
        <w:t>SIA</w:t>
      </w:r>
      <w:r w:rsidRPr="00656181">
        <w:rPr>
          <w:lang w:val="en-US"/>
        </w:rPr>
        <w:t xml:space="preserve">. </w:t>
      </w:r>
    </w:p>
    <w:p w:rsidR="00E243D9" w:rsidRPr="00656181" w:rsidRDefault="00E243D9" w:rsidP="00E243D9">
      <w:pPr>
        <w:rPr>
          <w:lang w:val="en-US"/>
        </w:rPr>
      </w:pPr>
      <w:r>
        <w:rPr>
          <w:lang w:val="en-US"/>
        </w:rPr>
        <w:t>If</w:t>
      </w:r>
      <w:r w:rsidRPr="000867B5">
        <w:rPr>
          <w:lang w:val="en-US"/>
        </w:rPr>
        <w:t xml:space="preserve"> </w:t>
      </w:r>
      <w:r>
        <w:rPr>
          <w:lang w:val="en-US"/>
        </w:rPr>
        <w:t>you</w:t>
      </w:r>
      <w:r w:rsidRPr="000867B5">
        <w:rPr>
          <w:lang w:val="en-US"/>
        </w:rPr>
        <w:t xml:space="preserve"> </w:t>
      </w:r>
      <w:r>
        <w:rPr>
          <w:lang w:val="en-US"/>
        </w:rPr>
        <w:t>don</w:t>
      </w:r>
      <w:r w:rsidRPr="000867B5">
        <w:rPr>
          <w:lang w:val="en-US"/>
        </w:rPr>
        <w:t>’</w:t>
      </w:r>
      <w:r>
        <w:rPr>
          <w:lang w:val="en-US"/>
        </w:rPr>
        <w:t>t</w:t>
      </w:r>
      <w:r w:rsidRPr="000867B5">
        <w:rPr>
          <w:lang w:val="en-US"/>
        </w:rPr>
        <w:t xml:space="preserve"> </w:t>
      </w:r>
      <w:r>
        <w:rPr>
          <w:lang w:val="en-US"/>
        </w:rPr>
        <w:t>like</w:t>
      </w:r>
      <w:r w:rsidRPr="000867B5">
        <w:rPr>
          <w:lang w:val="en-US"/>
        </w:rPr>
        <w:t xml:space="preserve"> </w:t>
      </w:r>
      <w:r>
        <w:rPr>
          <w:lang w:val="en-US"/>
        </w:rPr>
        <w:t>the</w:t>
      </w:r>
      <w:r w:rsidRPr="000867B5">
        <w:rPr>
          <w:lang w:val="en-US"/>
        </w:rPr>
        <w:t xml:space="preserve"> </w:t>
      </w:r>
      <w:r>
        <w:rPr>
          <w:lang w:val="en-US"/>
        </w:rPr>
        <w:t>lesson</w:t>
      </w:r>
      <w:r w:rsidRPr="000867B5">
        <w:rPr>
          <w:lang w:val="en-US"/>
        </w:rPr>
        <w:t>,</w:t>
      </w:r>
      <w:r>
        <w:rPr>
          <w:lang w:val="en-US"/>
        </w:rPr>
        <w:t xml:space="preserve"> say DRAGON. </w:t>
      </w:r>
    </w:p>
    <w:p w:rsidR="00E243D9" w:rsidRPr="00CC4E2F" w:rsidRDefault="00E243D9" w:rsidP="00E243D9">
      <w:r w:rsidRPr="00CC4E2F">
        <w:t xml:space="preserve">1, 2, 3.   </w:t>
      </w:r>
    </w:p>
    <w:p w:rsidR="00E243D9" w:rsidRDefault="00E243D9" w:rsidP="00E243D9"/>
    <w:p w:rsidR="004F75D3" w:rsidRPr="00656181" w:rsidRDefault="004F75D3" w:rsidP="004F75D3">
      <w:pPr>
        <w:rPr>
          <w:b/>
        </w:rPr>
      </w:pPr>
      <w:r>
        <w:rPr>
          <w:b/>
        </w:rPr>
        <w:t xml:space="preserve">11. </w:t>
      </w:r>
      <w:r w:rsidRPr="00656181">
        <w:rPr>
          <w:b/>
        </w:rPr>
        <w:t>Организация домашнего задания</w:t>
      </w:r>
    </w:p>
    <w:p w:rsidR="004F75D3" w:rsidRDefault="004F75D3" w:rsidP="004F75D3"/>
    <w:p w:rsidR="004F75D3" w:rsidRPr="00CC4E2F" w:rsidRDefault="004F75D3" w:rsidP="004F75D3">
      <w:r>
        <w:t>Учитель</w:t>
      </w:r>
      <w:r w:rsidRPr="00CC4E2F">
        <w:t xml:space="preserve"> </w:t>
      </w:r>
      <w:r>
        <w:t>озвучивает</w:t>
      </w:r>
      <w:r w:rsidRPr="00CC4E2F">
        <w:t xml:space="preserve"> </w:t>
      </w:r>
      <w:r>
        <w:t>ДЗ</w:t>
      </w:r>
      <w:r w:rsidRPr="00CC4E2F">
        <w:t>:</w:t>
      </w:r>
    </w:p>
    <w:p w:rsidR="004F75D3" w:rsidRPr="004F75D3" w:rsidRDefault="004F75D3" w:rsidP="004F75D3">
      <w:pPr>
        <w:rPr>
          <w:lang w:val="en-US"/>
        </w:rPr>
      </w:pPr>
      <w:r>
        <w:rPr>
          <w:lang w:val="en-US"/>
        </w:rPr>
        <w:t>Compose you story about a very hungry animal! You can do it in your copy-book, or draw a comic! May be you can make a presentation! It’s up to you!</w:t>
      </w:r>
    </w:p>
    <w:p w:rsidR="00663D23" w:rsidRPr="00CC4E2F" w:rsidRDefault="00663D23" w:rsidP="00663D23">
      <w:pPr>
        <w:jc w:val="center"/>
        <w:rPr>
          <w:caps/>
          <w:sz w:val="32"/>
          <w:szCs w:val="32"/>
          <w:lang w:val="en-US"/>
        </w:rPr>
      </w:pPr>
      <w:bookmarkStart w:id="0" w:name="_GoBack"/>
      <w:bookmarkEnd w:id="0"/>
    </w:p>
    <w:p w:rsidR="00DC1E2F" w:rsidRPr="00CC4E2F" w:rsidRDefault="00DC1E2F">
      <w:pPr>
        <w:rPr>
          <w:lang w:val="en-US"/>
        </w:rPr>
      </w:pPr>
    </w:p>
    <w:sectPr w:rsidR="00DC1E2F" w:rsidRPr="00CC4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BB"/>
    <w:multiLevelType w:val="multilevel"/>
    <w:tmpl w:val="FFFC0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753BDB"/>
    <w:multiLevelType w:val="hybridMultilevel"/>
    <w:tmpl w:val="21D651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C95360"/>
    <w:multiLevelType w:val="hybridMultilevel"/>
    <w:tmpl w:val="436C0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17247D"/>
    <w:multiLevelType w:val="hybridMultilevel"/>
    <w:tmpl w:val="AE129ED8"/>
    <w:lvl w:ilvl="0" w:tplc="461AB2B0">
      <w:start w:val="1"/>
      <w:numFmt w:val="decimal"/>
      <w:lvlText w:val="%1."/>
      <w:lvlJc w:val="left"/>
      <w:pPr>
        <w:tabs>
          <w:tab w:val="num" w:pos="768"/>
        </w:tabs>
        <w:ind w:left="768" w:hanging="360"/>
      </w:pPr>
      <w:rPr>
        <w:rFonts w:hint="default"/>
      </w:rPr>
    </w:lvl>
    <w:lvl w:ilvl="1" w:tplc="04190019" w:tentative="1">
      <w:start w:val="1"/>
      <w:numFmt w:val="lowerLetter"/>
      <w:lvlText w:val="%2."/>
      <w:lvlJc w:val="left"/>
      <w:pPr>
        <w:tabs>
          <w:tab w:val="num" w:pos="1488"/>
        </w:tabs>
        <w:ind w:left="1488" w:hanging="360"/>
      </w:pPr>
    </w:lvl>
    <w:lvl w:ilvl="2" w:tplc="0419001B" w:tentative="1">
      <w:start w:val="1"/>
      <w:numFmt w:val="lowerRoman"/>
      <w:lvlText w:val="%3."/>
      <w:lvlJc w:val="right"/>
      <w:pPr>
        <w:tabs>
          <w:tab w:val="num" w:pos="2208"/>
        </w:tabs>
        <w:ind w:left="2208" w:hanging="180"/>
      </w:pPr>
    </w:lvl>
    <w:lvl w:ilvl="3" w:tplc="0419000F" w:tentative="1">
      <w:start w:val="1"/>
      <w:numFmt w:val="decimal"/>
      <w:lvlText w:val="%4."/>
      <w:lvlJc w:val="left"/>
      <w:pPr>
        <w:tabs>
          <w:tab w:val="num" w:pos="2928"/>
        </w:tabs>
        <w:ind w:left="2928" w:hanging="360"/>
      </w:pPr>
    </w:lvl>
    <w:lvl w:ilvl="4" w:tplc="04190019" w:tentative="1">
      <w:start w:val="1"/>
      <w:numFmt w:val="lowerLetter"/>
      <w:lvlText w:val="%5."/>
      <w:lvlJc w:val="left"/>
      <w:pPr>
        <w:tabs>
          <w:tab w:val="num" w:pos="3648"/>
        </w:tabs>
        <w:ind w:left="3648" w:hanging="360"/>
      </w:pPr>
    </w:lvl>
    <w:lvl w:ilvl="5" w:tplc="0419001B" w:tentative="1">
      <w:start w:val="1"/>
      <w:numFmt w:val="lowerRoman"/>
      <w:lvlText w:val="%6."/>
      <w:lvlJc w:val="right"/>
      <w:pPr>
        <w:tabs>
          <w:tab w:val="num" w:pos="4368"/>
        </w:tabs>
        <w:ind w:left="4368" w:hanging="180"/>
      </w:pPr>
    </w:lvl>
    <w:lvl w:ilvl="6" w:tplc="0419000F" w:tentative="1">
      <w:start w:val="1"/>
      <w:numFmt w:val="decimal"/>
      <w:lvlText w:val="%7."/>
      <w:lvlJc w:val="left"/>
      <w:pPr>
        <w:tabs>
          <w:tab w:val="num" w:pos="5088"/>
        </w:tabs>
        <w:ind w:left="5088" w:hanging="360"/>
      </w:pPr>
    </w:lvl>
    <w:lvl w:ilvl="7" w:tplc="04190019" w:tentative="1">
      <w:start w:val="1"/>
      <w:numFmt w:val="lowerLetter"/>
      <w:lvlText w:val="%8."/>
      <w:lvlJc w:val="left"/>
      <w:pPr>
        <w:tabs>
          <w:tab w:val="num" w:pos="5808"/>
        </w:tabs>
        <w:ind w:left="5808" w:hanging="360"/>
      </w:pPr>
    </w:lvl>
    <w:lvl w:ilvl="8" w:tplc="0419001B" w:tentative="1">
      <w:start w:val="1"/>
      <w:numFmt w:val="lowerRoman"/>
      <w:lvlText w:val="%9."/>
      <w:lvlJc w:val="right"/>
      <w:pPr>
        <w:tabs>
          <w:tab w:val="num" w:pos="6528"/>
        </w:tabs>
        <w:ind w:left="65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23"/>
    <w:rsid w:val="00200084"/>
    <w:rsid w:val="00307FB4"/>
    <w:rsid w:val="00421F64"/>
    <w:rsid w:val="004F75D3"/>
    <w:rsid w:val="00663D23"/>
    <w:rsid w:val="006E19C5"/>
    <w:rsid w:val="007D6E36"/>
    <w:rsid w:val="00CC4E2F"/>
    <w:rsid w:val="00DC1E2F"/>
    <w:rsid w:val="00E24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D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663D23"/>
  </w:style>
  <w:style w:type="paragraph" w:styleId="a3">
    <w:name w:val="Normal (Web)"/>
    <w:basedOn w:val="a"/>
    <w:rsid w:val="00663D23"/>
    <w:pPr>
      <w:spacing w:before="100" w:beforeAutospacing="1" w:after="100" w:afterAutospacing="1"/>
    </w:pPr>
  </w:style>
  <w:style w:type="paragraph" w:customStyle="1" w:styleId="c1">
    <w:name w:val="c1"/>
    <w:basedOn w:val="a"/>
    <w:rsid w:val="00663D23"/>
    <w:pPr>
      <w:spacing w:before="90" w:after="90"/>
    </w:pPr>
  </w:style>
  <w:style w:type="character" w:customStyle="1" w:styleId="c0">
    <w:name w:val="c0"/>
    <w:basedOn w:val="a0"/>
    <w:rsid w:val="00663D23"/>
  </w:style>
  <w:style w:type="character" w:customStyle="1" w:styleId="c7">
    <w:name w:val="c7"/>
    <w:basedOn w:val="a0"/>
    <w:rsid w:val="00663D23"/>
  </w:style>
  <w:style w:type="paragraph" w:styleId="a4">
    <w:name w:val="List Paragraph"/>
    <w:basedOn w:val="a"/>
    <w:uiPriority w:val="34"/>
    <w:qFormat/>
    <w:rsid w:val="00421F64"/>
    <w:pPr>
      <w:ind w:left="720"/>
      <w:contextualSpacing/>
    </w:pPr>
  </w:style>
  <w:style w:type="paragraph" w:styleId="a5">
    <w:name w:val="Balloon Text"/>
    <w:basedOn w:val="a"/>
    <w:link w:val="a6"/>
    <w:uiPriority w:val="99"/>
    <w:semiHidden/>
    <w:unhideWhenUsed/>
    <w:rsid w:val="007D6E36"/>
    <w:rPr>
      <w:rFonts w:ascii="Tahoma" w:hAnsi="Tahoma" w:cs="Tahoma"/>
      <w:sz w:val="16"/>
      <w:szCs w:val="16"/>
    </w:rPr>
  </w:style>
  <w:style w:type="character" w:customStyle="1" w:styleId="a6">
    <w:name w:val="Текст выноски Знак"/>
    <w:basedOn w:val="a0"/>
    <w:link w:val="a5"/>
    <w:uiPriority w:val="99"/>
    <w:semiHidden/>
    <w:rsid w:val="007D6E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D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663D23"/>
  </w:style>
  <w:style w:type="paragraph" w:styleId="a3">
    <w:name w:val="Normal (Web)"/>
    <w:basedOn w:val="a"/>
    <w:rsid w:val="00663D23"/>
    <w:pPr>
      <w:spacing w:before="100" w:beforeAutospacing="1" w:after="100" w:afterAutospacing="1"/>
    </w:pPr>
  </w:style>
  <w:style w:type="paragraph" w:customStyle="1" w:styleId="c1">
    <w:name w:val="c1"/>
    <w:basedOn w:val="a"/>
    <w:rsid w:val="00663D23"/>
    <w:pPr>
      <w:spacing w:before="90" w:after="90"/>
    </w:pPr>
  </w:style>
  <w:style w:type="character" w:customStyle="1" w:styleId="c0">
    <w:name w:val="c0"/>
    <w:basedOn w:val="a0"/>
    <w:rsid w:val="00663D23"/>
  </w:style>
  <w:style w:type="character" w:customStyle="1" w:styleId="c7">
    <w:name w:val="c7"/>
    <w:basedOn w:val="a0"/>
    <w:rsid w:val="00663D23"/>
  </w:style>
  <w:style w:type="paragraph" w:styleId="a4">
    <w:name w:val="List Paragraph"/>
    <w:basedOn w:val="a"/>
    <w:uiPriority w:val="34"/>
    <w:qFormat/>
    <w:rsid w:val="00421F64"/>
    <w:pPr>
      <w:ind w:left="720"/>
      <w:contextualSpacing/>
    </w:pPr>
  </w:style>
  <w:style w:type="paragraph" w:styleId="a5">
    <w:name w:val="Balloon Text"/>
    <w:basedOn w:val="a"/>
    <w:link w:val="a6"/>
    <w:uiPriority w:val="99"/>
    <w:semiHidden/>
    <w:unhideWhenUsed/>
    <w:rsid w:val="007D6E36"/>
    <w:rPr>
      <w:rFonts w:ascii="Tahoma" w:hAnsi="Tahoma" w:cs="Tahoma"/>
      <w:sz w:val="16"/>
      <w:szCs w:val="16"/>
    </w:rPr>
  </w:style>
  <w:style w:type="character" w:customStyle="1" w:styleId="a6">
    <w:name w:val="Текст выноски Знак"/>
    <w:basedOn w:val="a0"/>
    <w:link w:val="a5"/>
    <w:uiPriority w:val="99"/>
    <w:semiHidden/>
    <w:rsid w:val="007D6E3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екек</dc:creator>
  <cp:lastModifiedBy>екек</cp:lastModifiedBy>
  <cp:revision>5</cp:revision>
  <cp:lastPrinted>2014-03-04T17:48:00Z</cp:lastPrinted>
  <dcterms:created xsi:type="dcterms:W3CDTF">2014-03-02T17:50:00Z</dcterms:created>
  <dcterms:modified xsi:type="dcterms:W3CDTF">2014-03-06T17:19:00Z</dcterms:modified>
</cp:coreProperties>
</file>