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66"/>
        <w:tblW w:w="5000" w:type="pct"/>
        <w:tblLook w:val="04A0" w:firstRow="1" w:lastRow="0" w:firstColumn="1" w:lastColumn="0" w:noHBand="0" w:noVBand="1"/>
      </w:tblPr>
      <w:tblGrid>
        <w:gridCol w:w="10975"/>
      </w:tblGrid>
      <w:tr w:rsidR="00B75FC7" w:rsidTr="00B75FC7">
        <w:trPr>
          <w:trHeight w:val="2880"/>
        </w:trPr>
        <w:tc>
          <w:tcPr>
            <w:tcW w:w="5000" w:type="pct"/>
          </w:tcPr>
          <w:p w:rsidR="00B75FC7" w:rsidRPr="00565C13" w:rsidRDefault="00B75FC7" w:rsidP="00B75FC7">
            <w:pPr>
              <w:pStyle w:val="ae"/>
              <w:rPr>
                <w:rFonts w:ascii="Times New Roman" w:hAnsi="Times New Roman"/>
                <w:caps/>
                <w:sz w:val="28"/>
                <w:szCs w:val="28"/>
                <w:lang w:val="tt-RU"/>
              </w:rPr>
            </w:pPr>
            <w:r w:rsidRPr="00337D35">
              <w:rPr>
                <w:rFonts w:ascii="Times New Roman" w:hAnsi="Times New Roman"/>
                <w:caps/>
                <w:sz w:val="28"/>
                <w:szCs w:val="28"/>
              </w:rPr>
              <w:t xml:space="preserve">                                        </w:t>
            </w:r>
            <w:r w:rsidR="00613209">
              <w:rPr>
                <w:rFonts w:ascii="Times New Roman" w:hAnsi="Times New Roman"/>
                <w:caps/>
                <w:sz w:val="28"/>
                <w:szCs w:val="28"/>
              </w:rPr>
              <w:t xml:space="preserve">      </w:t>
            </w:r>
            <w:r w:rsidRPr="00337D35">
              <w:rPr>
                <w:rFonts w:ascii="Times New Roman" w:hAnsi="Times New Roman"/>
                <w:caps/>
                <w:sz w:val="28"/>
                <w:szCs w:val="28"/>
              </w:rPr>
              <w:t xml:space="preserve"> </w:t>
            </w:r>
            <w:r w:rsidRPr="00565C13">
              <w:rPr>
                <w:rFonts w:ascii="Times New Roman" w:hAnsi="Times New Roman"/>
                <w:caps/>
                <w:sz w:val="28"/>
                <w:szCs w:val="28"/>
                <w:lang w:val="tt-RU"/>
              </w:rPr>
              <w:t xml:space="preserve">САБА муниципаль РАЙОНЫ </w:t>
            </w:r>
          </w:p>
          <w:p w:rsidR="00B75FC7" w:rsidRPr="00565C13" w:rsidRDefault="00B75FC7" w:rsidP="00B75FC7">
            <w:pPr>
              <w:pStyle w:val="ae"/>
              <w:jc w:val="center"/>
              <w:rPr>
                <w:rFonts w:ascii="Times New Roman" w:hAnsi="Times New Roman"/>
                <w:caps/>
              </w:rPr>
            </w:pPr>
            <w:r w:rsidRPr="00565C13">
              <w:rPr>
                <w:rFonts w:ascii="Times New Roman" w:hAnsi="Times New Roman"/>
                <w:caps/>
                <w:sz w:val="28"/>
                <w:szCs w:val="28"/>
                <w:lang w:val="tt-RU"/>
              </w:rPr>
              <w:t>мИШӘБАШ БАШЛАНГЫЧ МӘКТӘБЕ</w:t>
            </w:r>
          </w:p>
        </w:tc>
      </w:tr>
      <w:tr w:rsidR="00B75FC7" w:rsidTr="00B75FC7">
        <w:trPr>
          <w:trHeight w:val="1440"/>
        </w:trPr>
        <w:tc>
          <w:tcPr>
            <w:tcW w:w="5000" w:type="pct"/>
            <w:tcBorders>
              <w:bottom w:val="single" w:sz="4" w:space="0" w:color="4F81BD"/>
            </w:tcBorders>
            <w:vAlign w:val="center"/>
          </w:tcPr>
          <w:p w:rsidR="00B75FC7" w:rsidRPr="002406F3" w:rsidRDefault="00B75FC7" w:rsidP="00B75FC7">
            <w:pPr>
              <w:pStyle w:val="ae"/>
              <w:jc w:val="center"/>
              <w:rPr>
                <w:rFonts w:ascii="Times New Roman" w:hAnsi="Times New Roman"/>
                <w:b/>
                <w:color w:val="365F91"/>
                <w:sz w:val="72"/>
                <w:szCs w:val="72"/>
                <w:lang w:val="tt-RU"/>
              </w:rPr>
            </w:pPr>
            <w:r w:rsidRPr="002406F3">
              <w:rPr>
                <w:rFonts w:ascii="Times New Roman" w:hAnsi="Times New Roman"/>
                <w:b/>
                <w:color w:val="365F91"/>
                <w:sz w:val="72"/>
                <w:szCs w:val="72"/>
              </w:rPr>
              <w:t>Р</w:t>
            </w:r>
            <w:r w:rsidRPr="002406F3">
              <w:rPr>
                <w:rFonts w:ascii="Times New Roman" w:hAnsi="Times New Roman"/>
                <w:b/>
                <w:color w:val="365F91"/>
                <w:sz w:val="72"/>
                <w:szCs w:val="72"/>
                <w:lang w:val="tt-RU"/>
              </w:rPr>
              <w:t xml:space="preserve">әсемләү: </w:t>
            </w:r>
          </w:p>
          <w:p w:rsidR="00B75FC7" w:rsidRPr="002406F3" w:rsidRDefault="00B75FC7" w:rsidP="00B75FC7">
            <w:pPr>
              <w:pStyle w:val="ae"/>
              <w:jc w:val="center"/>
              <w:rPr>
                <w:rFonts w:ascii="Times New Roman" w:hAnsi="Times New Roman"/>
                <w:b/>
                <w:color w:val="365F91"/>
                <w:sz w:val="72"/>
                <w:szCs w:val="72"/>
                <w:lang w:val="tt-RU"/>
              </w:rPr>
            </w:pPr>
            <w:r w:rsidRPr="002406F3">
              <w:rPr>
                <w:rFonts w:ascii="Times New Roman" w:hAnsi="Times New Roman"/>
                <w:b/>
                <w:color w:val="365F91"/>
                <w:sz w:val="72"/>
                <w:szCs w:val="72"/>
                <w:lang w:val="tt-RU"/>
              </w:rPr>
              <w:t>математикадан – хайваннар дөньясына</w:t>
            </w:r>
          </w:p>
          <w:p w:rsidR="00B75FC7" w:rsidRPr="00A153DF" w:rsidRDefault="00B75FC7" w:rsidP="00B75FC7">
            <w:pPr>
              <w:pStyle w:val="ae"/>
              <w:jc w:val="center"/>
              <w:rPr>
                <w:rFonts w:ascii="Times New Roman" w:hAnsi="Times New Roman"/>
                <w:sz w:val="44"/>
                <w:szCs w:val="44"/>
                <w:lang w:val="tt-RU"/>
              </w:rPr>
            </w:pPr>
          </w:p>
        </w:tc>
      </w:tr>
      <w:tr w:rsidR="00B75FC7" w:rsidTr="00B75FC7">
        <w:trPr>
          <w:trHeight w:val="720"/>
        </w:trPr>
        <w:tc>
          <w:tcPr>
            <w:tcW w:w="5000" w:type="pct"/>
            <w:tcBorders>
              <w:top w:val="single" w:sz="4" w:space="0" w:color="4F81BD"/>
            </w:tcBorders>
            <w:vAlign w:val="center"/>
          </w:tcPr>
          <w:p w:rsidR="00B75FC7" w:rsidRDefault="00B75FC7" w:rsidP="00B75FC7">
            <w:pPr>
              <w:pStyle w:val="ae"/>
              <w:jc w:val="center"/>
              <w:rPr>
                <w:rFonts w:ascii="Times New Roman" w:hAnsi="Times New Roman"/>
                <w:sz w:val="44"/>
                <w:szCs w:val="44"/>
                <w:lang w:val="tt-RU"/>
              </w:rPr>
            </w:pPr>
          </w:p>
          <w:p w:rsidR="00B75FC7" w:rsidRPr="00565C13" w:rsidRDefault="00B75FC7" w:rsidP="00B75FC7">
            <w:pPr>
              <w:pStyle w:val="ae"/>
              <w:jc w:val="center"/>
              <w:rPr>
                <w:rFonts w:ascii="Times New Roman" w:hAnsi="Times New Roman"/>
                <w:sz w:val="44"/>
                <w:szCs w:val="44"/>
                <w:lang w:val="tt-RU"/>
              </w:rPr>
            </w:pPr>
            <w:r w:rsidRPr="00565C13">
              <w:rPr>
                <w:rFonts w:ascii="Times New Roman" w:hAnsi="Times New Roman"/>
                <w:sz w:val="44"/>
                <w:szCs w:val="44"/>
                <w:lang w:val="tt-RU"/>
              </w:rPr>
              <w:t>“Нәфис иҗат итү” юнәлеше буенча</w:t>
            </w:r>
          </w:p>
          <w:p w:rsidR="00B75FC7" w:rsidRPr="00565C13" w:rsidRDefault="00B75FC7" w:rsidP="00B75FC7">
            <w:pPr>
              <w:pStyle w:val="ae"/>
              <w:jc w:val="center"/>
              <w:rPr>
                <w:rFonts w:ascii="Times New Roman" w:hAnsi="Times New Roman"/>
                <w:sz w:val="44"/>
                <w:szCs w:val="44"/>
              </w:rPr>
            </w:pPr>
            <w:r w:rsidRPr="00565C13">
              <w:rPr>
                <w:rFonts w:ascii="Times New Roman" w:hAnsi="Times New Roman"/>
                <w:sz w:val="44"/>
                <w:szCs w:val="44"/>
                <w:lang w:val="tt-RU"/>
              </w:rPr>
              <w:t xml:space="preserve"> өстәмә белем бирү программасы</w:t>
            </w:r>
          </w:p>
        </w:tc>
      </w:tr>
      <w:tr w:rsidR="00B75FC7" w:rsidTr="00B75FC7">
        <w:trPr>
          <w:trHeight w:val="360"/>
        </w:trPr>
        <w:tc>
          <w:tcPr>
            <w:tcW w:w="5000" w:type="pct"/>
            <w:vAlign w:val="center"/>
          </w:tcPr>
          <w:p w:rsidR="00B75FC7" w:rsidRPr="00565C13" w:rsidRDefault="00B75FC7" w:rsidP="00B75FC7">
            <w:pPr>
              <w:pStyle w:val="ae"/>
              <w:jc w:val="center"/>
              <w:rPr>
                <w:rFonts w:ascii="Times New Roman" w:hAnsi="Times New Roman"/>
              </w:rPr>
            </w:pPr>
          </w:p>
        </w:tc>
      </w:tr>
      <w:tr w:rsidR="00B75FC7" w:rsidTr="00B75FC7">
        <w:trPr>
          <w:trHeight w:val="360"/>
        </w:trPr>
        <w:tc>
          <w:tcPr>
            <w:tcW w:w="5000" w:type="pct"/>
            <w:vAlign w:val="center"/>
          </w:tcPr>
          <w:p w:rsidR="00B75FC7" w:rsidRDefault="00B75FC7" w:rsidP="00B75FC7">
            <w:pPr>
              <w:pStyle w:val="ae"/>
              <w:jc w:val="center"/>
              <w:rPr>
                <w:rFonts w:ascii="Times New Roman" w:hAnsi="Times New Roman"/>
                <w:bCs/>
                <w:sz w:val="28"/>
                <w:szCs w:val="28"/>
                <w:lang w:val="tt-RU"/>
              </w:rPr>
            </w:pPr>
            <w:r w:rsidRPr="00565C13">
              <w:rPr>
                <w:rFonts w:ascii="Times New Roman" w:hAnsi="Times New Roman"/>
                <w:bCs/>
                <w:sz w:val="28"/>
                <w:szCs w:val="28"/>
              </w:rPr>
              <w:t xml:space="preserve">Автор: </w:t>
            </w:r>
          </w:p>
          <w:p w:rsidR="00B75FC7" w:rsidRPr="00565C13" w:rsidRDefault="00B75FC7" w:rsidP="00B75FC7">
            <w:pPr>
              <w:pStyle w:val="ae"/>
              <w:jc w:val="center"/>
              <w:rPr>
                <w:rFonts w:ascii="Times New Roman" w:hAnsi="Times New Roman"/>
                <w:bCs/>
                <w:sz w:val="28"/>
                <w:szCs w:val="28"/>
                <w:lang w:val="tt-RU"/>
              </w:rPr>
            </w:pPr>
            <w:r w:rsidRPr="00C26077">
              <w:rPr>
                <w:rFonts w:ascii="Times New Roman" w:hAnsi="Times New Roman"/>
                <w:bCs/>
                <w:sz w:val="28"/>
                <w:szCs w:val="28"/>
                <w:lang w:val="tt-RU"/>
              </w:rPr>
              <w:t>Мишәбаш башлангыч белем бирү мәктәбенең</w:t>
            </w:r>
          </w:p>
          <w:p w:rsidR="00B75FC7" w:rsidRPr="00565C13" w:rsidRDefault="00B75FC7" w:rsidP="00B75FC7">
            <w:pPr>
              <w:pStyle w:val="ae"/>
              <w:jc w:val="center"/>
              <w:rPr>
                <w:rFonts w:ascii="Times New Roman" w:hAnsi="Times New Roman"/>
                <w:bCs/>
                <w:sz w:val="28"/>
                <w:szCs w:val="28"/>
                <w:lang w:val="tt-RU"/>
              </w:rPr>
            </w:pPr>
            <w:r w:rsidRPr="00C26077">
              <w:rPr>
                <w:rFonts w:ascii="Times New Roman" w:hAnsi="Times New Roman"/>
                <w:bCs/>
                <w:sz w:val="28"/>
                <w:szCs w:val="28"/>
                <w:lang w:val="tt-RU"/>
              </w:rPr>
              <w:t xml:space="preserve"> </w:t>
            </w:r>
            <w:r w:rsidRPr="00565C13">
              <w:rPr>
                <w:rFonts w:ascii="Times New Roman" w:hAnsi="Times New Roman"/>
                <w:bCs/>
                <w:sz w:val="28"/>
                <w:szCs w:val="28"/>
              </w:rPr>
              <w:t xml:space="preserve">I </w:t>
            </w:r>
            <w:r w:rsidRPr="00565C13">
              <w:rPr>
                <w:rFonts w:ascii="Times New Roman" w:hAnsi="Times New Roman"/>
                <w:bCs/>
                <w:sz w:val="28"/>
                <w:szCs w:val="28"/>
                <w:lang w:val="tt-RU"/>
              </w:rPr>
              <w:t>категорияле укытучысы</w:t>
            </w:r>
          </w:p>
          <w:p w:rsidR="00B75FC7" w:rsidRPr="00565C13" w:rsidRDefault="00B75FC7" w:rsidP="00B75FC7">
            <w:pPr>
              <w:pStyle w:val="ae"/>
              <w:jc w:val="center"/>
              <w:rPr>
                <w:rFonts w:ascii="Times New Roman" w:hAnsi="Times New Roman"/>
                <w:b/>
                <w:bCs/>
              </w:rPr>
            </w:pPr>
            <w:r w:rsidRPr="00565C13">
              <w:rPr>
                <w:rFonts w:ascii="Times New Roman" w:hAnsi="Times New Roman"/>
                <w:bCs/>
                <w:sz w:val="28"/>
                <w:szCs w:val="28"/>
                <w:lang w:val="tt-RU"/>
              </w:rPr>
              <w:t xml:space="preserve"> Шакиров Булат Мәхмүт улы</w:t>
            </w:r>
          </w:p>
        </w:tc>
      </w:tr>
      <w:tr w:rsidR="00B75FC7" w:rsidTr="00B75FC7">
        <w:trPr>
          <w:trHeight w:val="360"/>
        </w:trPr>
        <w:tc>
          <w:tcPr>
            <w:tcW w:w="5000" w:type="pct"/>
            <w:vAlign w:val="center"/>
          </w:tcPr>
          <w:p w:rsidR="00B75FC7" w:rsidRPr="00565C13" w:rsidRDefault="00B75FC7" w:rsidP="00B75FC7">
            <w:pPr>
              <w:pStyle w:val="ae"/>
              <w:jc w:val="center"/>
              <w:rPr>
                <w:rFonts w:ascii="Times New Roman" w:hAnsi="Times New Roman"/>
                <w:b/>
                <w:bCs/>
                <w:lang w:val="tt-RU"/>
              </w:rPr>
            </w:pPr>
          </w:p>
        </w:tc>
      </w:tr>
    </w:tbl>
    <w:p w:rsidR="0000774C" w:rsidRPr="00337D35" w:rsidRDefault="0000774C" w:rsidP="00B75FC7">
      <w:pPr>
        <w:tabs>
          <w:tab w:val="left" w:pos="3975"/>
        </w:tabs>
        <w:autoSpaceDE w:val="0"/>
        <w:autoSpaceDN w:val="0"/>
        <w:adjustRightInd w:val="0"/>
        <w:spacing w:line="360" w:lineRule="auto"/>
        <w:rPr>
          <w:rFonts w:ascii="Times New Roman" w:hAnsi="Times New Roman"/>
          <w:sz w:val="28"/>
          <w:szCs w:val="28"/>
        </w:rPr>
      </w:pPr>
    </w:p>
    <w:p w:rsidR="0000774C" w:rsidRDefault="0000774C" w:rsidP="0000774C">
      <w:pPr>
        <w:tabs>
          <w:tab w:val="left" w:pos="3975"/>
        </w:tabs>
        <w:autoSpaceDE w:val="0"/>
        <w:autoSpaceDN w:val="0"/>
        <w:adjustRightInd w:val="0"/>
        <w:spacing w:line="264" w:lineRule="auto"/>
        <w:ind w:firstLine="570"/>
        <w:rPr>
          <w:rFonts w:ascii="Times New Roman" w:hAnsi="Times New Roman"/>
          <w:sz w:val="20"/>
          <w:szCs w:val="20"/>
        </w:rPr>
      </w:pPr>
    </w:p>
    <w:p w:rsidR="0000774C" w:rsidRDefault="0000774C" w:rsidP="0000774C">
      <w:pPr>
        <w:tabs>
          <w:tab w:val="left" w:pos="3975"/>
        </w:tabs>
        <w:autoSpaceDE w:val="0"/>
        <w:autoSpaceDN w:val="0"/>
        <w:adjustRightInd w:val="0"/>
        <w:spacing w:line="264" w:lineRule="auto"/>
        <w:ind w:firstLine="570"/>
        <w:rPr>
          <w:rFonts w:ascii="Times New Roman" w:hAnsi="Times New Roman"/>
          <w:sz w:val="20"/>
          <w:szCs w:val="20"/>
        </w:rPr>
      </w:pPr>
    </w:p>
    <w:p w:rsidR="0000774C" w:rsidRDefault="0000774C" w:rsidP="0000774C">
      <w:pPr>
        <w:tabs>
          <w:tab w:val="left" w:pos="3975"/>
        </w:tabs>
        <w:autoSpaceDE w:val="0"/>
        <w:autoSpaceDN w:val="0"/>
        <w:adjustRightInd w:val="0"/>
        <w:spacing w:line="264" w:lineRule="auto"/>
        <w:ind w:firstLine="570"/>
        <w:rPr>
          <w:rFonts w:ascii="Times New Roman" w:hAnsi="Times New Roman"/>
          <w:sz w:val="20"/>
          <w:szCs w:val="20"/>
        </w:rPr>
      </w:pPr>
    </w:p>
    <w:p w:rsidR="0000774C" w:rsidRDefault="0000774C" w:rsidP="0000774C">
      <w:pPr>
        <w:tabs>
          <w:tab w:val="left" w:pos="3975"/>
        </w:tabs>
        <w:autoSpaceDE w:val="0"/>
        <w:autoSpaceDN w:val="0"/>
        <w:adjustRightInd w:val="0"/>
        <w:spacing w:line="264" w:lineRule="auto"/>
        <w:ind w:firstLine="570"/>
        <w:rPr>
          <w:rFonts w:ascii="Times New Roman" w:hAnsi="Times New Roman"/>
          <w:sz w:val="20"/>
          <w:szCs w:val="20"/>
        </w:rPr>
      </w:pP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r>
        <w:rPr>
          <w:rFonts w:ascii="Times New Roman" w:hAnsi="Times New Roman"/>
          <w:sz w:val="20"/>
          <w:szCs w:val="20"/>
        </w:rPr>
        <w:t xml:space="preserve">                                                                                                                                                                                                                                          </w:t>
      </w: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r>
        <w:rPr>
          <w:rFonts w:ascii="Times New Roman" w:hAnsi="Times New Roman"/>
          <w:sz w:val="20"/>
          <w:szCs w:val="20"/>
        </w:rPr>
        <w:t xml:space="preserve">                                                                                                                                                                                                                                     </w:t>
      </w: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D026FF"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r>
        <w:rPr>
          <w:rFonts w:ascii="Times New Roman" w:hAnsi="Times New Roman"/>
          <w:sz w:val="20"/>
          <w:szCs w:val="20"/>
        </w:rPr>
        <w:t xml:space="preserve">                                                                                            </w:t>
      </w:r>
    </w:p>
    <w:p w:rsidR="00D026FF" w:rsidRDefault="00D026FF"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D026FF" w:rsidRDefault="00D026FF"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r>
        <w:rPr>
          <w:rFonts w:ascii="Times New Roman" w:hAnsi="Times New Roman"/>
          <w:sz w:val="20"/>
          <w:szCs w:val="20"/>
        </w:rPr>
        <w:t xml:space="preserve">                                                                                                                                                </w:t>
      </w:r>
    </w:p>
    <w:p w:rsidR="0000774C" w:rsidRDefault="0000774C" w:rsidP="0000774C">
      <w:pPr>
        <w:tabs>
          <w:tab w:val="left" w:pos="3975"/>
          <w:tab w:val="left" w:pos="11565"/>
          <w:tab w:val="left" w:pos="12030"/>
          <w:tab w:val="left" w:pos="12285"/>
          <w:tab w:val="right" w:pos="14740"/>
        </w:tabs>
        <w:autoSpaceDE w:val="0"/>
        <w:autoSpaceDN w:val="0"/>
        <w:adjustRightInd w:val="0"/>
        <w:spacing w:line="264" w:lineRule="auto"/>
        <w:rPr>
          <w:rFonts w:ascii="Times New Roman" w:hAnsi="Times New Roman"/>
          <w:sz w:val="20"/>
          <w:szCs w:val="20"/>
        </w:rPr>
      </w:pPr>
    </w:p>
    <w:p w:rsidR="0000774C" w:rsidRPr="0000774C" w:rsidRDefault="0000774C" w:rsidP="0000774C">
      <w:pPr>
        <w:tabs>
          <w:tab w:val="left" w:pos="3975"/>
          <w:tab w:val="left" w:pos="11580"/>
          <w:tab w:val="left" w:pos="11625"/>
          <w:tab w:val="right" w:pos="14740"/>
        </w:tabs>
        <w:autoSpaceDE w:val="0"/>
        <w:autoSpaceDN w:val="0"/>
        <w:adjustRightInd w:val="0"/>
        <w:spacing w:line="264" w:lineRule="auto"/>
        <w:ind w:firstLine="570"/>
        <w:rPr>
          <w:rFonts w:ascii="Times New Roman" w:hAnsi="Times New Roman"/>
          <w:sz w:val="20"/>
          <w:szCs w:val="20"/>
        </w:rPr>
      </w:pPr>
    </w:p>
    <w:p w:rsidR="007F2A3C" w:rsidRDefault="007F2A3C"/>
    <w:tbl>
      <w:tblPr>
        <w:tblpPr w:leftFromText="187" w:rightFromText="187" w:vertAnchor="page" w:horzAnchor="margin" w:tblpY="10786"/>
        <w:tblW w:w="5000" w:type="pct"/>
        <w:tblLook w:val="04A0" w:firstRow="1" w:lastRow="0" w:firstColumn="1" w:lastColumn="0" w:noHBand="0" w:noVBand="1"/>
      </w:tblPr>
      <w:tblGrid>
        <w:gridCol w:w="10975"/>
      </w:tblGrid>
      <w:tr w:rsidR="0000774C" w:rsidTr="0000774C">
        <w:tc>
          <w:tcPr>
            <w:tcW w:w="5000" w:type="pct"/>
          </w:tcPr>
          <w:p w:rsidR="0000774C" w:rsidRPr="00565C13" w:rsidRDefault="00D026FF" w:rsidP="0000774C">
            <w:pPr>
              <w:pStyle w:val="ae"/>
              <w:jc w:val="center"/>
              <w:rPr>
                <w:rFonts w:ascii="Times New Roman" w:hAnsi="Times New Roman"/>
                <w:sz w:val="28"/>
                <w:szCs w:val="28"/>
                <w:lang w:val="tt-RU"/>
              </w:rPr>
            </w:pPr>
            <w:r>
              <w:rPr>
                <w:rFonts w:ascii="Times New Roman" w:hAnsi="Times New Roman"/>
                <w:sz w:val="28"/>
                <w:szCs w:val="28"/>
                <w:lang w:val="tt-RU"/>
              </w:rPr>
              <w:t>Мишәбаш - 2012</w:t>
            </w:r>
          </w:p>
        </w:tc>
      </w:tr>
    </w:tbl>
    <w:p w:rsidR="00565C13" w:rsidRPr="002406F3" w:rsidRDefault="000C3009" w:rsidP="00B75FC7">
      <w:pPr>
        <w:pStyle w:val="1"/>
        <w:shd w:val="clear" w:color="auto" w:fill="auto"/>
        <w:ind w:right="20" w:firstLine="0"/>
        <w:jc w:val="center"/>
        <w:rPr>
          <w:b/>
          <w:color w:val="365F91"/>
          <w:sz w:val="28"/>
          <w:szCs w:val="28"/>
          <w:lang w:val="tt-RU"/>
        </w:rPr>
      </w:pPr>
      <w:r w:rsidRPr="002406F3">
        <w:rPr>
          <w:b/>
          <w:color w:val="365F91"/>
          <w:sz w:val="28"/>
          <w:szCs w:val="28"/>
          <w:lang w:val="tt-RU"/>
        </w:rPr>
        <w:lastRenderedPageBreak/>
        <w:t>ЭЧТӘЛЕК</w:t>
      </w:r>
    </w:p>
    <w:p w:rsidR="00565C13" w:rsidRPr="00B75FC7" w:rsidRDefault="00565C13" w:rsidP="00FF7CAF">
      <w:pPr>
        <w:pStyle w:val="1"/>
        <w:shd w:val="clear" w:color="auto" w:fill="auto"/>
        <w:ind w:left="20" w:right="20"/>
        <w:jc w:val="center"/>
        <w:rPr>
          <w:b/>
          <w:sz w:val="28"/>
          <w:szCs w:val="28"/>
          <w:lang w:val="en-US"/>
        </w:rPr>
      </w:pPr>
    </w:p>
    <w:p w:rsidR="00565C13" w:rsidRDefault="00565C13" w:rsidP="00FF7CAF">
      <w:pPr>
        <w:pStyle w:val="1"/>
        <w:shd w:val="clear" w:color="auto" w:fill="auto"/>
        <w:ind w:left="20" w:right="20"/>
        <w:jc w:val="center"/>
        <w:rPr>
          <w:b/>
          <w:sz w:val="28"/>
          <w:szCs w:val="28"/>
          <w:lang w:val="tt-RU"/>
        </w:rPr>
      </w:pPr>
    </w:p>
    <w:p w:rsidR="00565C13" w:rsidRDefault="000C3009" w:rsidP="004A0EE8">
      <w:pPr>
        <w:pStyle w:val="1"/>
        <w:numPr>
          <w:ilvl w:val="0"/>
          <w:numId w:val="6"/>
        </w:numPr>
        <w:shd w:val="clear" w:color="auto" w:fill="auto"/>
        <w:ind w:right="20"/>
        <w:jc w:val="left"/>
        <w:rPr>
          <w:sz w:val="28"/>
          <w:szCs w:val="28"/>
          <w:lang w:val="tt-RU"/>
        </w:rPr>
      </w:pPr>
      <w:r>
        <w:rPr>
          <w:sz w:val="28"/>
          <w:szCs w:val="28"/>
          <w:lang w:val="tt-RU"/>
        </w:rPr>
        <w:t>Кереш</w:t>
      </w:r>
      <w:r w:rsidR="00565C13">
        <w:rPr>
          <w:sz w:val="28"/>
          <w:szCs w:val="28"/>
          <w:lang w:val="tt-RU"/>
        </w:rPr>
        <w:t>.</w:t>
      </w:r>
    </w:p>
    <w:p w:rsidR="004A0EE8" w:rsidRDefault="004A0EE8" w:rsidP="004A0EE8">
      <w:pPr>
        <w:pStyle w:val="1"/>
        <w:shd w:val="clear" w:color="auto" w:fill="auto"/>
        <w:ind w:left="1460" w:right="20" w:firstLine="0"/>
        <w:jc w:val="left"/>
        <w:rPr>
          <w:sz w:val="28"/>
          <w:szCs w:val="28"/>
          <w:lang w:val="tt-RU"/>
        </w:rPr>
      </w:pPr>
    </w:p>
    <w:p w:rsidR="00565C13" w:rsidRDefault="00AD42BB" w:rsidP="00AD42BB">
      <w:pPr>
        <w:pStyle w:val="1"/>
        <w:numPr>
          <w:ilvl w:val="1"/>
          <w:numId w:val="3"/>
        </w:numPr>
        <w:shd w:val="clear" w:color="auto" w:fill="auto"/>
        <w:ind w:right="20"/>
        <w:jc w:val="left"/>
        <w:rPr>
          <w:sz w:val="28"/>
          <w:szCs w:val="28"/>
          <w:lang w:val="tt-RU"/>
        </w:rPr>
      </w:pPr>
      <w:r>
        <w:rPr>
          <w:sz w:val="28"/>
          <w:szCs w:val="28"/>
          <w:lang w:val="tt-RU"/>
        </w:rPr>
        <w:t>Аңлатма язуы.</w:t>
      </w:r>
    </w:p>
    <w:p w:rsidR="004A0EE8" w:rsidRDefault="004A0EE8" w:rsidP="004A0EE8">
      <w:pPr>
        <w:pStyle w:val="1"/>
        <w:shd w:val="clear" w:color="auto" w:fill="auto"/>
        <w:ind w:left="2180" w:right="20" w:firstLine="0"/>
        <w:jc w:val="left"/>
        <w:rPr>
          <w:sz w:val="28"/>
          <w:szCs w:val="28"/>
          <w:lang w:val="tt-RU"/>
        </w:rPr>
      </w:pPr>
    </w:p>
    <w:p w:rsidR="00AD42BB" w:rsidRDefault="00AD42BB" w:rsidP="00AD42BB">
      <w:pPr>
        <w:pStyle w:val="1"/>
        <w:numPr>
          <w:ilvl w:val="1"/>
          <w:numId w:val="3"/>
        </w:numPr>
        <w:shd w:val="clear" w:color="auto" w:fill="auto"/>
        <w:ind w:right="20"/>
        <w:jc w:val="left"/>
        <w:rPr>
          <w:sz w:val="28"/>
          <w:szCs w:val="28"/>
          <w:lang w:val="tt-RU"/>
        </w:rPr>
      </w:pPr>
      <w:r>
        <w:rPr>
          <w:sz w:val="28"/>
          <w:szCs w:val="28"/>
          <w:lang w:val="tt-RU"/>
        </w:rPr>
        <w:t>Өстәмә белем бирү максаты һәм бурычлары.</w:t>
      </w:r>
    </w:p>
    <w:p w:rsidR="004A0EE8" w:rsidRDefault="004A0EE8" w:rsidP="004A0EE8">
      <w:pPr>
        <w:pStyle w:val="1"/>
        <w:shd w:val="clear" w:color="auto" w:fill="auto"/>
        <w:ind w:right="20" w:firstLine="0"/>
        <w:jc w:val="left"/>
        <w:rPr>
          <w:sz w:val="28"/>
          <w:szCs w:val="28"/>
          <w:lang w:val="tt-RU"/>
        </w:rPr>
      </w:pPr>
    </w:p>
    <w:p w:rsidR="005030D8" w:rsidRDefault="005030D8" w:rsidP="005030D8">
      <w:pPr>
        <w:numPr>
          <w:ilvl w:val="1"/>
          <w:numId w:val="3"/>
        </w:numPr>
        <w:rPr>
          <w:rFonts w:ascii="Times New Roman" w:eastAsia="Times New Roman" w:hAnsi="Times New Roman" w:cs="Times New Roman"/>
          <w:sz w:val="28"/>
          <w:szCs w:val="28"/>
          <w:lang w:val="tt-RU"/>
        </w:rPr>
      </w:pPr>
      <w:r w:rsidRPr="005030D8">
        <w:rPr>
          <w:rFonts w:ascii="Times New Roman" w:eastAsia="Times New Roman" w:hAnsi="Times New Roman" w:cs="Times New Roman"/>
          <w:sz w:val="28"/>
          <w:szCs w:val="28"/>
          <w:lang w:val="tt-RU"/>
        </w:rPr>
        <w:t>Программаны тормышка ашыру шартлары.</w:t>
      </w:r>
    </w:p>
    <w:p w:rsidR="004A0EE8" w:rsidRPr="005030D8" w:rsidRDefault="004A0EE8" w:rsidP="004A0EE8">
      <w:pPr>
        <w:rPr>
          <w:rFonts w:ascii="Times New Roman" w:eastAsia="Times New Roman" w:hAnsi="Times New Roman" w:cs="Times New Roman"/>
          <w:sz w:val="28"/>
          <w:szCs w:val="28"/>
          <w:lang w:val="tt-RU"/>
        </w:rPr>
      </w:pPr>
    </w:p>
    <w:p w:rsidR="00AD42BB" w:rsidRDefault="005030D8" w:rsidP="005030D8">
      <w:pPr>
        <w:pStyle w:val="1"/>
        <w:numPr>
          <w:ilvl w:val="1"/>
          <w:numId w:val="3"/>
        </w:numPr>
        <w:shd w:val="clear" w:color="auto" w:fill="auto"/>
        <w:ind w:right="20"/>
        <w:jc w:val="left"/>
        <w:rPr>
          <w:sz w:val="28"/>
          <w:szCs w:val="28"/>
          <w:lang w:val="tt-RU"/>
        </w:rPr>
      </w:pPr>
      <w:r w:rsidRPr="005030D8">
        <w:rPr>
          <w:sz w:val="28"/>
          <w:szCs w:val="28"/>
          <w:lang w:val="tt-RU"/>
        </w:rPr>
        <w:t>Көтелгән нәтиҗәләр.</w:t>
      </w:r>
    </w:p>
    <w:p w:rsidR="00AD42BB" w:rsidRPr="004A0EE8" w:rsidRDefault="00AD42BB" w:rsidP="004A0EE8">
      <w:pPr>
        <w:pStyle w:val="1"/>
        <w:shd w:val="clear" w:color="auto" w:fill="auto"/>
        <w:ind w:right="20" w:firstLine="0"/>
        <w:jc w:val="left"/>
        <w:rPr>
          <w:sz w:val="28"/>
          <w:szCs w:val="28"/>
          <w:lang w:val="tt-RU"/>
        </w:rPr>
      </w:pPr>
    </w:p>
    <w:p w:rsidR="00565C13" w:rsidRDefault="00AD42BB" w:rsidP="004A0EE8">
      <w:pPr>
        <w:pStyle w:val="1"/>
        <w:numPr>
          <w:ilvl w:val="0"/>
          <w:numId w:val="6"/>
        </w:numPr>
        <w:shd w:val="clear" w:color="auto" w:fill="auto"/>
        <w:ind w:right="20"/>
        <w:jc w:val="left"/>
        <w:rPr>
          <w:sz w:val="28"/>
          <w:szCs w:val="28"/>
          <w:lang w:val="tt-RU"/>
        </w:rPr>
      </w:pPr>
      <w:r>
        <w:rPr>
          <w:sz w:val="28"/>
          <w:szCs w:val="28"/>
          <w:lang w:val="tt-RU"/>
        </w:rPr>
        <w:t>Программа эчтәлеге.</w:t>
      </w:r>
    </w:p>
    <w:p w:rsidR="004A0EE8" w:rsidRPr="005030D8" w:rsidRDefault="004A0EE8" w:rsidP="004A0EE8">
      <w:pPr>
        <w:pStyle w:val="1"/>
        <w:shd w:val="clear" w:color="auto" w:fill="auto"/>
        <w:ind w:left="1460" w:right="20" w:firstLine="0"/>
        <w:jc w:val="left"/>
        <w:rPr>
          <w:sz w:val="28"/>
          <w:szCs w:val="28"/>
          <w:lang w:val="tt-RU"/>
        </w:rPr>
      </w:pPr>
    </w:p>
    <w:p w:rsidR="00565C13" w:rsidRDefault="00C76E5F" w:rsidP="004A0EE8">
      <w:pPr>
        <w:pStyle w:val="1"/>
        <w:numPr>
          <w:ilvl w:val="0"/>
          <w:numId w:val="6"/>
        </w:numPr>
        <w:shd w:val="clear" w:color="auto" w:fill="auto"/>
        <w:ind w:right="20"/>
        <w:jc w:val="left"/>
        <w:rPr>
          <w:sz w:val="28"/>
          <w:szCs w:val="28"/>
          <w:lang w:val="tt-RU"/>
        </w:rPr>
      </w:pPr>
      <w:r>
        <w:rPr>
          <w:sz w:val="28"/>
          <w:szCs w:val="28"/>
          <w:lang w:val="tt-RU"/>
        </w:rPr>
        <w:t>Өстәмә әдәбият.</w:t>
      </w:r>
    </w:p>
    <w:p w:rsidR="00C8794C" w:rsidRDefault="00C8794C" w:rsidP="00C8794C">
      <w:pPr>
        <w:pStyle w:val="a6"/>
        <w:rPr>
          <w:sz w:val="28"/>
          <w:szCs w:val="28"/>
          <w:lang w:val="tt-RU"/>
        </w:rPr>
      </w:pPr>
    </w:p>
    <w:p w:rsidR="00C8794C" w:rsidRDefault="00C8794C" w:rsidP="004A0EE8">
      <w:pPr>
        <w:pStyle w:val="1"/>
        <w:numPr>
          <w:ilvl w:val="0"/>
          <w:numId w:val="6"/>
        </w:numPr>
        <w:shd w:val="clear" w:color="auto" w:fill="auto"/>
        <w:ind w:right="20"/>
        <w:jc w:val="left"/>
        <w:rPr>
          <w:sz w:val="28"/>
          <w:szCs w:val="28"/>
          <w:lang w:val="tt-RU"/>
        </w:rPr>
      </w:pPr>
      <w:r>
        <w:rPr>
          <w:sz w:val="28"/>
          <w:szCs w:val="28"/>
          <w:lang w:val="tt-RU"/>
        </w:rPr>
        <w:t>Кулланылган әдәбият.</w:t>
      </w:r>
    </w:p>
    <w:p w:rsidR="004A0EE8" w:rsidRPr="00AD42BB" w:rsidRDefault="004A0EE8" w:rsidP="004A0EE8">
      <w:pPr>
        <w:pStyle w:val="1"/>
        <w:shd w:val="clear" w:color="auto" w:fill="auto"/>
        <w:ind w:right="20" w:firstLine="0"/>
        <w:jc w:val="left"/>
        <w:rPr>
          <w:sz w:val="28"/>
          <w:szCs w:val="28"/>
          <w:lang w:val="tt-RU"/>
        </w:rPr>
      </w:pPr>
    </w:p>
    <w:p w:rsidR="00565C13" w:rsidRPr="00AD42BB" w:rsidRDefault="00C76E5F" w:rsidP="004A0EE8">
      <w:pPr>
        <w:pStyle w:val="1"/>
        <w:numPr>
          <w:ilvl w:val="0"/>
          <w:numId w:val="6"/>
        </w:numPr>
        <w:shd w:val="clear" w:color="auto" w:fill="auto"/>
        <w:ind w:right="20"/>
        <w:jc w:val="left"/>
        <w:rPr>
          <w:sz w:val="28"/>
          <w:szCs w:val="28"/>
          <w:lang w:val="tt-RU"/>
        </w:rPr>
      </w:pPr>
      <w:r>
        <w:rPr>
          <w:sz w:val="28"/>
          <w:szCs w:val="28"/>
          <w:lang w:val="tt-RU"/>
        </w:rPr>
        <w:t>Кушымта.</w:t>
      </w:r>
    </w:p>
    <w:p w:rsidR="00565C13" w:rsidRDefault="00565C13" w:rsidP="00FF7CAF">
      <w:pPr>
        <w:pStyle w:val="1"/>
        <w:shd w:val="clear" w:color="auto" w:fill="auto"/>
        <w:ind w:left="20" w:right="20"/>
        <w:jc w:val="center"/>
        <w:rPr>
          <w:b/>
          <w:sz w:val="28"/>
          <w:szCs w:val="28"/>
          <w:lang w:val="tt-RU"/>
        </w:rPr>
      </w:pPr>
    </w:p>
    <w:p w:rsidR="00565C13" w:rsidRDefault="00565C13" w:rsidP="00FF7CAF">
      <w:pPr>
        <w:pStyle w:val="1"/>
        <w:shd w:val="clear" w:color="auto" w:fill="auto"/>
        <w:ind w:left="20" w:right="20"/>
        <w:jc w:val="center"/>
        <w:rPr>
          <w:b/>
          <w:sz w:val="28"/>
          <w:szCs w:val="28"/>
          <w:lang w:val="tt-RU"/>
        </w:rPr>
      </w:pPr>
    </w:p>
    <w:p w:rsidR="000C3009" w:rsidRDefault="000C3009" w:rsidP="00FF7CAF">
      <w:pPr>
        <w:pStyle w:val="1"/>
        <w:shd w:val="clear" w:color="auto" w:fill="auto"/>
        <w:ind w:left="20" w:right="20"/>
        <w:jc w:val="center"/>
        <w:rPr>
          <w:b/>
          <w:sz w:val="28"/>
          <w:szCs w:val="28"/>
          <w:lang w:val="tt-RU"/>
        </w:rPr>
      </w:pPr>
    </w:p>
    <w:p w:rsidR="00C26077" w:rsidRDefault="00C26077" w:rsidP="00FF7CAF">
      <w:pPr>
        <w:pStyle w:val="1"/>
        <w:shd w:val="clear" w:color="auto" w:fill="auto"/>
        <w:ind w:left="20" w:right="20"/>
        <w:jc w:val="center"/>
        <w:rPr>
          <w:b/>
          <w:sz w:val="28"/>
          <w:szCs w:val="28"/>
          <w:lang w:val="tt-RU"/>
        </w:rPr>
      </w:pPr>
    </w:p>
    <w:p w:rsidR="00C26077" w:rsidRDefault="00C26077" w:rsidP="00FF7CAF">
      <w:pPr>
        <w:pStyle w:val="1"/>
        <w:shd w:val="clear" w:color="auto" w:fill="auto"/>
        <w:ind w:left="20" w:right="20"/>
        <w:jc w:val="center"/>
        <w:rPr>
          <w:b/>
          <w:sz w:val="28"/>
          <w:szCs w:val="28"/>
          <w:lang w:val="tt-RU"/>
        </w:rPr>
      </w:pPr>
    </w:p>
    <w:p w:rsidR="00C26077" w:rsidRDefault="00C26077" w:rsidP="00FF7CAF">
      <w:pPr>
        <w:pStyle w:val="1"/>
        <w:shd w:val="clear" w:color="auto" w:fill="auto"/>
        <w:ind w:left="20" w:right="20"/>
        <w:jc w:val="center"/>
        <w:rPr>
          <w:b/>
          <w:sz w:val="28"/>
          <w:szCs w:val="28"/>
          <w:lang w:val="tt-RU"/>
        </w:rPr>
      </w:pPr>
    </w:p>
    <w:p w:rsidR="00C26077" w:rsidRPr="00B75FC7" w:rsidRDefault="00C26077" w:rsidP="00C8794C">
      <w:pPr>
        <w:pStyle w:val="1"/>
        <w:shd w:val="clear" w:color="auto" w:fill="auto"/>
        <w:ind w:right="20" w:firstLine="0"/>
        <w:rPr>
          <w:b/>
          <w:sz w:val="28"/>
          <w:szCs w:val="28"/>
          <w:lang w:val="en-US"/>
        </w:rPr>
      </w:pPr>
    </w:p>
    <w:p w:rsidR="00C26077" w:rsidRDefault="00C26077" w:rsidP="004A0EE8">
      <w:pPr>
        <w:pStyle w:val="1"/>
        <w:shd w:val="clear" w:color="auto" w:fill="auto"/>
        <w:ind w:right="20" w:firstLine="0"/>
        <w:rPr>
          <w:b/>
          <w:sz w:val="28"/>
          <w:szCs w:val="28"/>
          <w:lang w:val="tt-RU"/>
        </w:rPr>
      </w:pPr>
    </w:p>
    <w:p w:rsidR="000C3009" w:rsidRPr="002406F3" w:rsidRDefault="005030D8" w:rsidP="00AA1A3C">
      <w:pPr>
        <w:pStyle w:val="1"/>
        <w:numPr>
          <w:ilvl w:val="0"/>
          <w:numId w:val="4"/>
        </w:numPr>
        <w:shd w:val="clear" w:color="auto" w:fill="auto"/>
        <w:spacing w:line="360" w:lineRule="auto"/>
        <w:ind w:left="0" w:right="20" w:firstLine="0"/>
        <w:jc w:val="center"/>
        <w:rPr>
          <w:b/>
          <w:color w:val="365F91"/>
          <w:sz w:val="28"/>
          <w:szCs w:val="28"/>
          <w:lang w:val="en-US"/>
        </w:rPr>
      </w:pPr>
      <w:r w:rsidRPr="002406F3">
        <w:rPr>
          <w:b/>
          <w:color w:val="365F91"/>
          <w:sz w:val="28"/>
          <w:szCs w:val="28"/>
          <w:lang w:val="tt-RU"/>
        </w:rPr>
        <w:t>КЕРЕШ</w:t>
      </w:r>
    </w:p>
    <w:p w:rsidR="007F2A3C" w:rsidRPr="002406F3" w:rsidRDefault="005030D8" w:rsidP="00AA1A3C">
      <w:pPr>
        <w:pStyle w:val="1"/>
        <w:numPr>
          <w:ilvl w:val="1"/>
          <w:numId w:val="4"/>
        </w:numPr>
        <w:shd w:val="clear" w:color="auto" w:fill="auto"/>
        <w:spacing w:line="360" w:lineRule="auto"/>
        <w:ind w:left="0" w:right="20" w:firstLine="0"/>
        <w:jc w:val="center"/>
        <w:rPr>
          <w:b/>
          <w:color w:val="365F91"/>
          <w:sz w:val="28"/>
          <w:szCs w:val="28"/>
          <w:lang w:val="en-US"/>
        </w:rPr>
      </w:pPr>
      <w:r w:rsidRPr="002406F3">
        <w:rPr>
          <w:b/>
          <w:color w:val="365F91"/>
          <w:sz w:val="28"/>
          <w:szCs w:val="28"/>
          <w:lang w:val="tt-RU"/>
        </w:rPr>
        <w:t>АҢЛАТМА ЯЗУЫ</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 xml:space="preserve">Һәр кеше кечкенәдән рәсем ясауга тартыла. Без әле укый-яза белгәнче үк рәсем ясый башлыйбыз. Тик укырга һәм язарга өйрәнгәч, рәсем ясау икенче пландарак кала. Ә бит нәкъ менә рәсем ясый белү кешегә борынгыдан үз уй-фикерләрен җиткерергә, башкалар белән аралашырга ярдәм иткән. Рәсем ясауның иң зур өстенлеге – тел барьеры булмау. Сине һәркайда аңлыйлар! Рәсем аркылы кеше үзенең хис-кичерешләрен, күңел халәтен чагылдыра. </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Әле мондыйрак фикер дә яшәп килә: имеш, рәсем ясау ул кечкенә балалар шөгыле! Әлбәттә, һич алай түгел. Әлеге шөгыль кул бармакларын гына камилләштереп калмый, бәлки хәтер, уйлау, күзаллау, түземлелек сәләтен дә үстерә, ә болар инде кечкенә балаларга гына хас сыйфатлар түгел.</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Кайвакыт тормышта язып-сөйләп кенә аңлатып булмаслык  хәлләр дә очрый. Шул чакта ярдәмгә рәсем ясау осталыгы килә дә инде. Оператив рәвештә ясалган рәсем ярдәмендә әйтәсе килгәнне тулырак һәм үтемлерәк итеп җиткереп була. Бу очракта беренче планга рәсемнең матурл</w:t>
      </w:r>
      <w:r w:rsidR="00C26077">
        <w:rPr>
          <w:sz w:val="28"/>
          <w:szCs w:val="28"/>
          <w:lang w:val="tt-RU"/>
        </w:rPr>
        <w:t xml:space="preserve">ыгы куелмый, басым аның тиз, үз </w:t>
      </w:r>
      <w:r w:rsidRPr="00842375">
        <w:rPr>
          <w:sz w:val="28"/>
          <w:szCs w:val="28"/>
          <w:lang w:val="tt-RU"/>
        </w:rPr>
        <w:t>вакытында</w:t>
      </w:r>
      <w:r w:rsidR="00C26077">
        <w:rPr>
          <w:sz w:val="28"/>
          <w:szCs w:val="28"/>
          <w:lang w:val="tt-RU"/>
        </w:rPr>
        <w:t xml:space="preserve"> һәм урынлы</w:t>
      </w:r>
      <w:r w:rsidRPr="00842375">
        <w:rPr>
          <w:sz w:val="28"/>
          <w:szCs w:val="28"/>
          <w:lang w:val="tt-RU"/>
        </w:rPr>
        <w:t xml:space="preserve"> кулланылуына ясала. Әлеге авторлык программасы менә шул </w:t>
      </w:r>
      <w:r w:rsidRPr="00C26077">
        <w:rPr>
          <w:sz w:val="28"/>
          <w:szCs w:val="28"/>
          <w:lang w:val="tt-RU"/>
        </w:rPr>
        <w:t xml:space="preserve">максатны </w:t>
      </w:r>
      <w:r w:rsidRPr="00842375">
        <w:rPr>
          <w:sz w:val="28"/>
          <w:szCs w:val="28"/>
          <w:lang w:val="tt-RU"/>
        </w:rPr>
        <w:t>күздә тот</w:t>
      </w:r>
      <w:r w:rsidR="005030D8">
        <w:rPr>
          <w:sz w:val="28"/>
          <w:szCs w:val="28"/>
          <w:lang w:val="tt-RU"/>
        </w:rPr>
        <w:t xml:space="preserve">а. </w:t>
      </w:r>
      <w:r w:rsidR="005030D8">
        <w:rPr>
          <w:sz w:val="28"/>
          <w:szCs w:val="28"/>
          <w:lang w:val="tt-RU"/>
        </w:rPr>
        <w:lastRenderedPageBreak/>
        <w:t>Геометрик фигураларга нигезләнеп</w:t>
      </w:r>
      <w:r w:rsidRPr="00842375">
        <w:rPr>
          <w:sz w:val="28"/>
          <w:szCs w:val="28"/>
          <w:lang w:val="tt-RU"/>
        </w:rPr>
        <w:t xml:space="preserve"> х</w:t>
      </w:r>
      <w:r w:rsidR="00F152DF">
        <w:rPr>
          <w:sz w:val="28"/>
          <w:szCs w:val="28"/>
          <w:lang w:val="tt-RU"/>
        </w:rPr>
        <w:t xml:space="preserve">айван рәсемнәре ясарга өйрәнгән </w:t>
      </w:r>
      <w:r w:rsidRPr="00842375">
        <w:rPr>
          <w:sz w:val="28"/>
          <w:szCs w:val="28"/>
          <w:lang w:val="tt-RU"/>
        </w:rPr>
        <w:t xml:space="preserve">баланың әлеге сәләте “автоматлашкан” дәрәҗәгә җитә . </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Ә ни өчен хайван рәсемнәреннән башларга диярсез? Чөнки бала кечкендәдән үк хайваннарга о</w:t>
      </w:r>
      <w:r w:rsidR="00F152DF">
        <w:rPr>
          <w:sz w:val="28"/>
          <w:szCs w:val="28"/>
          <w:lang w:val="tt-RU"/>
        </w:rPr>
        <w:t>х</w:t>
      </w:r>
      <w:r w:rsidRPr="00842375">
        <w:rPr>
          <w:sz w:val="28"/>
          <w:szCs w:val="28"/>
          <w:lang w:val="tt-RU"/>
        </w:rPr>
        <w:t xml:space="preserve">шатып ясалган уенчыклар белән уйный, күп кенә әкиятләрдә дә төп геройлар булып алар катнаша бит. Димәк, хайваннар - алар өчен әйләнә-тирәдәге иң кызыклы әйбер. Хайваннарның характерын да балалар яхшырак белә. </w:t>
      </w:r>
      <w:r w:rsidR="00F152DF">
        <w:rPr>
          <w:sz w:val="28"/>
          <w:szCs w:val="28"/>
          <w:lang w:val="tt-RU"/>
        </w:rPr>
        <w:t>“</w:t>
      </w:r>
      <w:r w:rsidRPr="00842375">
        <w:rPr>
          <w:sz w:val="28"/>
          <w:szCs w:val="28"/>
          <w:lang w:val="tt-RU"/>
        </w:rPr>
        <w:t xml:space="preserve">Бүре </w:t>
      </w:r>
      <w:r w:rsidR="00F152DF">
        <w:rPr>
          <w:sz w:val="28"/>
          <w:szCs w:val="28"/>
          <w:lang w:val="tt-RU"/>
        </w:rPr>
        <w:t>–</w:t>
      </w:r>
      <w:r w:rsidRPr="00842375">
        <w:rPr>
          <w:sz w:val="28"/>
          <w:szCs w:val="28"/>
          <w:lang w:val="tt-RU"/>
        </w:rPr>
        <w:t xml:space="preserve"> усал</w:t>
      </w:r>
      <w:r w:rsidR="00F152DF">
        <w:rPr>
          <w:sz w:val="28"/>
          <w:szCs w:val="28"/>
          <w:lang w:val="tt-RU"/>
        </w:rPr>
        <w:t>”</w:t>
      </w:r>
      <w:r w:rsidRPr="00842375">
        <w:rPr>
          <w:sz w:val="28"/>
          <w:szCs w:val="28"/>
          <w:lang w:val="tt-RU"/>
        </w:rPr>
        <w:t xml:space="preserve">, </w:t>
      </w:r>
      <w:r w:rsidR="00F152DF">
        <w:rPr>
          <w:sz w:val="28"/>
          <w:szCs w:val="28"/>
          <w:lang w:val="tt-RU"/>
        </w:rPr>
        <w:t>“</w:t>
      </w:r>
      <w:r w:rsidRPr="00842375">
        <w:rPr>
          <w:sz w:val="28"/>
          <w:szCs w:val="28"/>
          <w:lang w:val="tt-RU"/>
        </w:rPr>
        <w:t xml:space="preserve">куян </w:t>
      </w:r>
      <w:r w:rsidR="00F152DF">
        <w:rPr>
          <w:sz w:val="28"/>
          <w:szCs w:val="28"/>
          <w:lang w:val="tt-RU"/>
        </w:rPr>
        <w:t>–</w:t>
      </w:r>
      <w:r w:rsidRPr="00842375">
        <w:rPr>
          <w:sz w:val="28"/>
          <w:szCs w:val="28"/>
          <w:lang w:val="tt-RU"/>
        </w:rPr>
        <w:t xml:space="preserve"> куркак</w:t>
      </w:r>
      <w:r w:rsidR="00F152DF">
        <w:rPr>
          <w:sz w:val="28"/>
          <w:szCs w:val="28"/>
          <w:lang w:val="tt-RU"/>
        </w:rPr>
        <w:t>”</w:t>
      </w:r>
      <w:r w:rsidRPr="00842375">
        <w:rPr>
          <w:sz w:val="28"/>
          <w:szCs w:val="28"/>
          <w:lang w:val="tt-RU"/>
        </w:rPr>
        <w:t xml:space="preserve">, </w:t>
      </w:r>
      <w:r w:rsidR="00F152DF">
        <w:rPr>
          <w:sz w:val="28"/>
          <w:szCs w:val="28"/>
          <w:lang w:val="tt-RU"/>
        </w:rPr>
        <w:t>“</w:t>
      </w:r>
      <w:r w:rsidRPr="00842375">
        <w:rPr>
          <w:sz w:val="28"/>
          <w:szCs w:val="28"/>
          <w:lang w:val="tt-RU"/>
        </w:rPr>
        <w:t xml:space="preserve">төлке </w:t>
      </w:r>
      <w:r w:rsidR="00F152DF">
        <w:rPr>
          <w:sz w:val="28"/>
          <w:szCs w:val="28"/>
          <w:lang w:val="tt-RU"/>
        </w:rPr>
        <w:t>–</w:t>
      </w:r>
      <w:r w:rsidRPr="00842375">
        <w:rPr>
          <w:sz w:val="28"/>
          <w:szCs w:val="28"/>
          <w:lang w:val="tt-RU"/>
        </w:rPr>
        <w:t xml:space="preserve"> хәйләкәр</w:t>
      </w:r>
      <w:r w:rsidR="00F152DF">
        <w:rPr>
          <w:sz w:val="28"/>
          <w:szCs w:val="28"/>
          <w:lang w:val="tt-RU"/>
        </w:rPr>
        <w:t>”</w:t>
      </w:r>
      <w:r w:rsidRPr="00842375">
        <w:rPr>
          <w:sz w:val="28"/>
          <w:szCs w:val="28"/>
          <w:lang w:val="tt-RU"/>
        </w:rPr>
        <w:t xml:space="preserve"> кебек төшенчәләрне бала бик кечкенә вакыт</w:t>
      </w:r>
      <w:r w:rsidR="00F152DF">
        <w:rPr>
          <w:sz w:val="28"/>
          <w:szCs w:val="28"/>
          <w:lang w:val="tt-RU"/>
        </w:rPr>
        <w:t>ыннан</w:t>
      </w:r>
      <w:r w:rsidRPr="00842375">
        <w:rPr>
          <w:sz w:val="28"/>
          <w:szCs w:val="28"/>
          <w:lang w:val="tt-RU"/>
        </w:rPr>
        <w:t xml:space="preserve"> ук аңлый</w:t>
      </w:r>
      <w:r w:rsidR="00F152DF">
        <w:rPr>
          <w:sz w:val="28"/>
          <w:szCs w:val="28"/>
          <w:lang w:val="tt-RU"/>
        </w:rPr>
        <w:t xml:space="preserve"> башлый</w:t>
      </w:r>
      <w:r w:rsidRPr="00842375">
        <w:rPr>
          <w:sz w:val="28"/>
          <w:szCs w:val="28"/>
          <w:lang w:val="tt-RU"/>
        </w:rPr>
        <w:t xml:space="preserve">. Нәкъ </w:t>
      </w:r>
      <w:r w:rsidR="00F152DF">
        <w:rPr>
          <w:sz w:val="28"/>
          <w:szCs w:val="28"/>
          <w:lang w:val="tt-RU"/>
        </w:rPr>
        <w:t xml:space="preserve">менә </w:t>
      </w:r>
      <w:r w:rsidRPr="00842375">
        <w:rPr>
          <w:sz w:val="28"/>
          <w:szCs w:val="28"/>
          <w:lang w:val="tt-RU"/>
        </w:rPr>
        <w:t>хайваннар аша без балада характер ныклыгы, батырлык, урынлы х</w:t>
      </w:r>
      <w:r w:rsidR="001131E3">
        <w:rPr>
          <w:sz w:val="28"/>
          <w:szCs w:val="28"/>
          <w:lang w:val="tt-RU"/>
        </w:rPr>
        <w:t>әйләкәрлек һәм башка сыйфатлар</w:t>
      </w:r>
      <w:r w:rsidRPr="00842375">
        <w:rPr>
          <w:sz w:val="28"/>
          <w:szCs w:val="28"/>
          <w:lang w:val="tt-RU"/>
        </w:rPr>
        <w:t xml:space="preserve"> тәрбиялибез. Табигатьтәге хайваннар дөньясының әйтеп-сөйләп бетермәслек матурлыгын күрә белергә өйрәнү үзе генә дә ни тора! Эт баласымы, песинекеме, куянныкы я юлбарысныкымы... Чибәрлекләрен бер генә күрегез әле!!! Хайван рәсемнәрен сурәтләп, бала аларга карата </w:t>
      </w:r>
      <w:r w:rsidR="00565C13" w:rsidRPr="00842375">
        <w:rPr>
          <w:sz w:val="28"/>
          <w:szCs w:val="28"/>
          <w:lang w:val="tt-RU"/>
        </w:rPr>
        <w:t xml:space="preserve">булган </w:t>
      </w:r>
      <w:r w:rsidRPr="00842375">
        <w:rPr>
          <w:sz w:val="28"/>
          <w:szCs w:val="28"/>
          <w:lang w:val="tt-RU"/>
        </w:rPr>
        <w:t xml:space="preserve">мәхәббәтен кәгазь битенә төшерә. Бер үк вакытта анда табигатькә карата сакчыл караш, хайваннарга карата мәрхәмәтлелек тәрбияләнә. </w:t>
      </w:r>
    </w:p>
    <w:p w:rsidR="001131E3" w:rsidRPr="00337D35" w:rsidRDefault="007F2A3C" w:rsidP="00B75FC7">
      <w:pPr>
        <w:pStyle w:val="1"/>
        <w:shd w:val="clear" w:color="auto" w:fill="auto"/>
        <w:spacing w:line="276" w:lineRule="auto"/>
        <w:ind w:left="20" w:right="20"/>
        <w:rPr>
          <w:sz w:val="28"/>
          <w:szCs w:val="28"/>
          <w:lang w:val="tt-RU"/>
        </w:rPr>
      </w:pPr>
      <w:r w:rsidRPr="00842375">
        <w:rPr>
          <w:sz w:val="28"/>
          <w:szCs w:val="28"/>
          <w:lang w:val="tt-RU"/>
        </w:rPr>
        <w:t xml:space="preserve">Шулай итеп, балалар белән рәсем ясау, бигрәк тә хайваннар рәсеме, һичшиксез кирәк дигән фикергә киленә. Әлеге шөгыль даими рәвештә алып барылса, баланың вакыты файдалы гына булып калмыйча, аңарда кешелеклелек, мәрхәмәтлелек, бар нәрсәгә “яхшылык күзлегеннән” чыгып карау, җир-анабыз, табигатебез байлыкларына ихтирамлы караш та тәрбияләнә. </w:t>
      </w:r>
    </w:p>
    <w:p w:rsidR="00B75FC7" w:rsidRPr="00337D35" w:rsidRDefault="00B75FC7" w:rsidP="00B75FC7">
      <w:pPr>
        <w:pStyle w:val="1"/>
        <w:shd w:val="clear" w:color="auto" w:fill="auto"/>
        <w:spacing w:line="276" w:lineRule="auto"/>
        <w:ind w:left="20" w:right="20"/>
        <w:rPr>
          <w:sz w:val="28"/>
          <w:szCs w:val="28"/>
          <w:lang w:val="tt-RU"/>
        </w:rPr>
      </w:pPr>
    </w:p>
    <w:p w:rsidR="000C3009" w:rsidRPr="002406F3" w:rsidRDefault="000C3009" w:rsidP="00C8794C">
      <w:pPr>
        <w:pStyle w:val="1"/>
        <w:numPr>
          <w:ilvl w:val="1"/>
          <w:numId w:val="4"/>
        </w:numPr>
        <w:shd w:val="clear" w:color="auto" w:fill="auto"/>
        <w:ind w:right="20"/>
        <w:jc w:val="center"/>
        <w:rPr>
          <w:b/>
          <w:color w:val="365F91"/>
          <w:sz w:val="28"/>
          <w:szCs w:val="28"/>
          <w:lang w:val="tt-RU"/>
        </w:rPr>
      </w:pPr>
      <w:r w:rsidRPr="002406F3">
        <w:rPr>
          <w:b/>
          <w:color w:val="365F91"/>
          <w:sz w:val="28"/>
          <w:szCs w:val="28"/>
          <w:lang w:val="tt-RU"/>
        </w:rPr>
        <w:t>ӨСТӘМӘ Б</w:t>
      </w:r>
      <w:r w:rsidR="005030D8" w:rsidRPr="002406F3">
        <w:rPr>
          <w:b/>
          <w:color w:val="365F91"/>
          <w:sz w:val="28"/>
          <w:szCs w:val="28"/>
          <w:lang w:val="tt-RU"/>
        </w:rPr>
        <w:t>ЕЛЕМ БИРҮ МАКСАТЫ ҺӘМ БУРЫЧЛАРЫ</w:t>
      </w:r>
    </w:p>
    <w:p w:rsidR="001131E3" w:rsidRPr="002406F3" w:rsidRDefault="001131E3" w:rsidP="001131E3">
      <w:pPr>
        <w:pStyle w:val="1"/>
        <w:shd w:val="clear" w:color="auto" w:fill="auto"/>
        <w:ind w:left="2180" w:right="20" w:firstLine="0"/>
        <w:jc w:val="left"/>
        <w:rPr>
          <w:b/>
          <w:color w:val="365F91"/>
          <w:sz w:val="28"/>
          <w:szCs w:val="28"/>
          <w:lang w:val="tt-RU"/>
        </w:rPr>
      </w:pPr>
    </w:p>
    <w:p w:rsidR="007F2A3C" w:rsidRDefault="007F2A3C" w:rsidP="00AA1A3C">
      <w:pPr>
        <w:pStyle w:val="1"/>
        <w:shd w:val="clear" w:color="auto" w:fill="auto"/>
        <w:spacing w:line="276" w:lineRule="auto"/>
        <w:ind w:left="20" w:right="20" w:hanging="20"/>
        <w:rPr>
          <w:sz w:val="28"/>
          <w:szCs w:val="28"/>
          <w:lang w:val="tt-RU"/>
        </w:rPr>
      </w:pPr>
    </w:p>
    <w:p w:rsidR="000C3009" w:rsidRPr="00C26077" w:rsidRDefault="00C26077" w:rsidP="00842375">
      <w:pPr>
        <w:pStyle w:val="1"/>
        <w:shd w:val="clear" w:color="auto" w:fill="auto"/>
        <w:spacing w:line="276" w:lineRule="auto"/>
        <w:ind w:left="20" w:right="20"/>
        <w:rPr>
          <w:sz w:val="28"/>
          <w:szCs w:val="28"/>
          <w:u w:val="single"/>
          <w:lang w:val="tt-RU"/>
        </w:rPr>
      </w:pPr>
      <w:r w:rsidRPr="00C26077">
        <w:rPr>
          <w:sz w:val="28"/>
          <w:szCs w:val="28"/>
          <w:u w:val="single"/>
          <w:lang w:val="tt-RU"/>
        </w:rPr>
        <w:t>Максат:</w:t>
      </w:r>
    </w:p>
    <w:p w:rsidR="00C26077" w:rsidRDefault="00C26077" w:rsidP="00842375">
      <w:pPr>
        <w:pStyle w:val="1"/>
        <w:shd w:val="clear" w:color="auto" w:fill="auto"/>
        <w:spacing w:line="276" w:lineRule="auto"/>
        <w:ind w:left="20" w:right="20"/>
        <w:rPr>
          <w:sz w:val="28"/>
          <w:szCs w:val="28"/>
          <w:lang w:val="tt-RU"/>
        </w:rPr>
      </w:pPr>
      <w:r>
        <w:rPr>
          <w:sz w:val="28"/>
          <w:szCs w:val="28"/>
          <w:lang w:val="tt-RU"/>
        </w:rPr>
        <w:t xml:space="preserve">Геометрик фигуралар кулланып </w:t>
      </w:r>
      <w:r w:rsidRPr="00842375">
        <w:rPr>
          <w:sz w:val="28"/>
          <w:szCs w:val="28"/>
          <w:lang w:val="tt-RU"/>
        </w:rPr>
        <w:t>рәсем</w:t>
      </w:r>
      <w:r>
        <w:rPr>
          <w:sz w:val="28"/>
          <w:szCs w:val="28"/>
          <w:lang w:val="tt-RU"/>
        </w:rPr>
        <w:t>ләү</w:t>
      </w:r>
      <w:r w:rsidRPr="00842375">
        <w:rPr>
          <w:sz w:val="28"/>
          <w:szCs w:val="28"/>
          <w:lang w:val="tt-RU"/>
        </w:rPr>
        <w:t xml:space="preserve"> ярдәмендә теге яки бу вакы</w:t>
      </w:r>
      <w:r>
        <w:rPr>
          <w:sz w:val="28"/>
          <w:szCs w:val="28"/>
          <w:lang w:val="tt-RU"/>
        </w:rPr>
        <w:t>йгага оператив рәвештә фикер белдерү осталыгы</w:t>
      </w:r>
      <w:r w:rsidRPr="00842375">
        <w:rPr>
          <w:sz w:val="28"/>
          <w:szCs w:val="28"/>
          <w:lang w:val="tt-RU"/>
        </w:rPr>
        <w:t xml:space="preserve"> булдыру</w:t>
      </w:r>
      <w:r>
        <w:rPr>
          <w:sz w:val="28"/>
          <w:szCs w:val="28"/>
          <w:lang w:val="tt-RU"/>
        </w:rPr>
        <w:t>.</w:t>
      </w:r>
    </w:p>
    <w:p w:rsidR="001131E3" w:rsidRDefault="001131E3" w:rsidP="00842375">
      <w:pPr>
        <w:pStyle w:val="1"/>
        <w:shd w:val="clear" w:color="auto" w:fill="auto"/>
        <w:spacing w:line="276" w:lineRule="auto"/>
        <w:ind w:left="20" w:right="20"/>
        <w:rPr>
          <w:sz w:val="28"/>
          <w:szCs w:val="28"/>
          <w:lang w:val="tt-RU"/>
        </w:rPr>
      </w:pPr>
    </w:p>
    <w:p w:rsidR="007F2A3C" w:rsidRPr="00C26077" w:rsidRDefault="00C26077" w:rsidP="00C26077">
      <w:pPr>
        <w:pStyle w:val="1"/>
        <w:shd w:val="clear" w:color="auto" w:fill="auto"/>
        <w:spacing w:line="276" w:lineRule="auto"/>
        <w:ind w:right="20" w:firstLine="0"/>
        <w:rPr>
          <w:b/>
          <w:sz w:val="28"/>
          <w:szCs w:val="28"/>
          <w:u w:val="single"/>
          <w:lang w:val="tt-RU"/>
        </w:rPr>
      </w:pPr>
      <w:r>
        <w:rPr>
          <w:sz w:val="28"/>
          <w:szCs w:val="28"/>
          <w:lang w:val="tt-RU"/>
        </w:rPr>
        <w:tab/>
      </w:r>
      <w:r w:rsidRPr="00C26077">
        <w:rPr>
          <w:sz w:val="28"/>
          <w:szCs w:val="28"/>
          <w:u w:val="single"/>
          <w:lang w:val="tt-RU"/>
        </w:rPr>
        <w:t>Бурычлар:</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 балаларда карандаш һәм рәсем пумаласы белән эшләү күнекмәләрен камилләштерү;</w:t>
      </w:r>
    </w:p>
    <w:p w:rsidR="007F2A3C" w:rsidRPr="00C26077" w:rsidRDefault="007F2A3C" w:rsidP="00C26077">
      <w:pPr>
        <w:pStyle w:val="1"/>
        <w:shd w:val="clear" w:color="auto" w:fill="auto"/>
        <w:spacing w:line="276" w:lineRule="auto"/>
        <w:ind w:left="20" w:right="20"/>
        <w:rPr>
          <w:sz w:val="28"/>
          <w:szCs w:val="28"/>
          <w:lang w:val="tt-RU"/>
        </w:rPr>
      </w:pPr>
      <w:r w:rsidRPr="00842375">
        <w:rPr>
          <w:sz w:val="28"/>
          <w:szCs w:val="28"/>
        </w:rPr>
        <w:t>-</w:t>
      </w:r>
      <w:r w:rsidRPr="00842375">
        <w:rPr>
          <w:sz w:val="28"/>
          <w:szCs w:val="28"/>
          <w:lang w:val="tt-RU"/>
        </w:rPr>
        <w:t xml:space="preserve"> иҗади күзаллау активлыгын, кул моторикасын үстерү</w:t>
      </w:r>
      <w:r w:rsidRPr="00842375">
        <w:rPr>
          <w:sz w:val="28"/>
          <w:szCs w:val="28"/>
        </w:rPr>
        <w:t>;</w:t>
      </w:r>
    </w:p>
    <w:p w:rsidR="007F2A3C" w:rsidRPr="00842375" w:rsidRDefault="007F2A3C" w:rsidP="00842375">
      <w:pPr>
        <w:pStyle w:val="1"/>
        <w:shd w:val="clear" w:color="auto" w:fill="auto"/>
        <w:spacing w:line="276" w:lineRule="auto"/>
        <w:ind w:left="20" w:right="20"/>
        <w:rPr>
          <w:sz w:val="28"/>
          <w:szCs w:val="28"/>
          <w:lang w:val="tt-RU"/>
        </w:rPr>
      </w:pPr>
      <w:r w:rsidRPr="00842375">
        <w:rPr>
          <w:sz w:val="28"/>
          <w:szCs w:val="28"/>
          <w:lang w:val="tt-RU"/>
        </w:rPr>
        <w:t>- табигатькә карата мәхәббәт хисе тәрбияләү;</w:t>
      </w:r>
    </w:p>
    <w:p w:rsidR="007F2A3C" w:rsidRDefault="00C26077" w:rsidP="00842375">
      <w:pPr>
        <w:pStyle w:val="1"/>
        <w:shd w:val="clear" w:color="auto" w:fill="auto"/>
        <w:spacing w:line="276" w:lineRule="auto"/>
        <w:ind w:left="20" w:right="20"/>
        <w:rPr>
          <w:sz w:val="28"/>
          <w:szCs w:val="28"/>
          <w:lang w:val="tt-RU"/>
        </w:rPr>
      </w:pPr>
      <w:r>
        <w:rPr>
          <w:sz w:val="28"/>
          <w:szCs w:val="28"/>
          <w:lang w:val="tt-RU"/>
        </w:rPr>
        <w:t xml:space="preserve">- </w:t>
      </w:r>
      <w:r w:rsidR="007F2A3C" w:rsidRPr="00842375">
        <w:rPr>
          <w:sz w:val="28"/>
          <w:szCs w:val="28"/>
          <w:lang w:val="tt-RU"/>
        </w:rPr>
        <w:t>әйләнә-тирәбездәге һәр нәрсәдән яхшылык элементлары таба белергә өйрәтү (бер карасаң бүре усал, явыз бит, әмма бала аның рәсемен ясап, бүредә яхшы сыйфатлар да табарга өйрәнә)</w:t>
      </w:r>
      <w:r w:rsidR="000C3009">
        <w:rPr>
          <w:sz w:val="28"/>
          <w:szCs w:val="28"/>
          <w:lang w:val="tt-RU"/>
        </w:rPr>
        <w:t>;</w:t>
      </w:r>
    </w:p>
    <w:p w:rsidR="000C3009" w:rsidRDefault="000C3009" w:rsidP="00842375">
      <w:pPr>
        <w:pStyle w:val="1"/>
        <w:shd w:val="clear" w:color="auto" w:fill="auto"/>
        <w:spacing w:line="276" w:lineRule="auto"/>
        <w:ind w:left="20" w:right="20"/>
        <w:rPr>
          <w:sz w:val="28"/>
          <w:szCs w:val="28"/>
          <w:lang w:val="tt-RU"/>
        </w:rPr>
      </w:pPr>
      <w:r>
        <w:rPr>
          <w:sz w:val="28"/>
          <w:szCs w:val="28"/>
          <w:lang w:val="tt-RU"/>
        </w:rPr>
        <w:t xml:space="preserve">- балаларда </w:t>
      </w:r>
      <w:r w:rsidRPr="00842375">
        <w:rPr>
          <w:sz w:val="28"/>
          <w:szCs w:val="28"/>
          <w:lang w:val="tt-RU"/>
        </w:rPr>
        <w:t>кешелеклелек, мәрхәмәтлелек, бар нәрсәгә “яхшылык күзлегеннән” чыгып карау, җир-анабыз, табигатебез байлыкларына ихтирамлы</w:t>
      </w:r>
      <w:r>
        <w:rPr>
          <w:sz w:val="28"/>
          <w:szCs w:val="28"/>
          <w:lang w:val="tt-RU"/>
        </w:rPr>
        <w:t xml:space="preserve"> караш тәрбияләү.</w:t>
      </w:r>
    </w:p>
    <w:p w:rsidR="00A153DF" w:rsidRPr="00842375" w:rsidRDefault="00A153DF" w:rsidP="00842375">
      <w:pPr>
        <w:pStyle w:val="1"/>
        <w:shd w:val="clear" w:color="auto" w:fill="auto"/>
        <w:spacing w:line="276" w:lineRule="auto"/>
        <w:ind w:left="20" w:right="20"/>
        <w:rPr>
          <w:sz w:val="28"/>
          <w:szCs w:val="28"/>
          <w:lang w:val="tt-RU"/>
        </w:rPr>
      </w:pPr>
    </w:p>
    <w:p w:rsidR="00D453B2" w:rsidRPr="002406F3" w:rsidRDefault="00A153DF" w:rsidP="00AA1A3C">
      <w:pPr>
        <w:pStyle w:val="1"/>
        <w:numPr>
          <w:ilvl w:val="1"/>
          <w:numId w:val="4"/>
        </w:numPr>
        <w:shd w:val="clear" w:color="auto" w:fill="auto"/>
        <w:spacing w:line="276" w:lineRule="auto"/>
        <w:ind w:left="0" w:right="20" w:firstLine="0"/>
        <w:jc w:val="center"/>
        <w:rPr>
          <w:b/>
          <w:bCs/>
          <w:iCs/>
          <w:color w:val="365F91"/>
          <w:sz w:val="28"/>
          <w:szCs w:val="28"/>
          <w:lang w:val="tt-RU"/>
        </w:rPr>
      </w:pPr>
      <w:r w:rsidRPr="002406F3">
        <w:rPr>
          <w:b/>
          <w:bCs/>
          <w:iCs/>
          <w:color w:val="365F91"/>
          <w:sz w:val="28"/>
          <w:szCs w:val="28"/>
          <w:lang w:val="tt-RU"/>
        </w:rPr>
        <w:t>ПРОГРАММАНЫ ТОРМЫШКА АШЫРУ ШАРТЛАРЫ</w:t>
      </w:r>
    </w:p>
    <w:p w:rsidR="001131E3" w:rsidRPr="002406F3" w:rsidRDefault="001131E3" w:rsidP="001131E3">
      <w:pPr>
        <w:pStyle w:val="1"/>
        <w:shd w:val="clear" w:color="auto" w:fill="auto"/>
        <w:spacing w:line="276" w:lineRule="auto"/>
        <w:ind w:right="20" w:firstLine="0"/>
        <w:rPr>
          <w:b/>
          <w:bCs/>
          <w:iCs/>
          <w:color w:val="365F91"/>
          <w:sz w:val="28"/>
          <w:szCs w:val="28"/>
          <w:lang w:val="tt-RU"/>
        </w:rPr>
      </w:pPr>
    </w:p>
    <w:p w:rsidR="00A153DF" w:rsidRDefault="00A153DF" w:rsidP="00842375">
      <w:pPr>
        <w:pStyle w:val="1"/>
        <w:shd w:val="clear" w:color="auto" w:fill="auto"/>
        <w:spacing w:line="276" w:lineRule="auto"/>
        <w:ind w:left="20" w:right="20"/>
        <w:rPr>
          <w:bCs/>
          <w:iCs/>
          <w:color w:val="auto"/>
          <w:sz w:val="28"/>
          <w:szCs w:val="28"/>
          <w:lang w:val="tt-RU"/>
        </w:rPr>
      </w:pPr>
      <w:r>
        <w:rPr>
          <w:bCs/>
          <w:iCs/>
          <w:color w:val="auto"/>
          <w:sz w:val="28"/>
          <w:szCs w:val="28"/>
          <w:lang w:val="tt-RU"/>
        </w:rPr>
        <w:lastRenderedPageBreak/>
        <w:t>Программаны тормышка ашыру өчен, рәсем дәресләре өчен махсус җиһазландырылган кабинет булса яхшы, әмма бу төп шарт түгел. Иң мөһиме – балага эшләү өчен</w:t>
      </w:r>
      <w:r w:rsidR="00D453B2">
        <w:rPr>
          <w:bCs/>
          <w:iCs/>
          <w:color w:val="auto"/>
          <w:sz w:val="28"/>
          <w:szCs w:val="28"/>
          <w:lang w:val="tt-RU"/>
        </w:rPr>
        <w:t xml:space="preserve"> уңайлы шартлар тудырылсын. Күтәренке</w:t>
      </w:r>
      <w:r>
        <w:rPr>
          <w:bCs/>
          <w:iCs/>
          <w:color w:val="auto"/>
          <w:sz w:val="28"/>
          <w:szCs w:val="28"/>
          <w:lang w:val="tt-RU"/>
        </w:rPr>
        <w:t xml:space="preserve"> кәеф, иҗади атмосфера, дустанә мөнәсәбәтләр</w:t>
      </w:r>
      <w:r w:rsidR="00D453B2">
        <w:rPr>
          <w:bCs/>
          <w:iCs/>
          <w:color w:val="auto"/>
          <w:sz w:val="28"/>
          <w:szCs w:val="28"/>
          <w:lang w:val="tt-RU"/>
        </w:rPr>
        <w:t xml:space="preserve"> хезмәттәшлек принцибына корылган шөгыльләрнең нигезе булып тора. </w:t>
      </w:r>
    </w:p>
    <w:p w:rsidR="00D453B2" w:rsidRDefault="00D453B2" w:rsidP="00842375">
      <w:pPr>
        <w:pStyle w:val="1"/>
        <w:shd w:val="clear" w:color="auto" w:fill="auto"/>
        <w:spacing w:line="276" w:lineRule="auto"/>
        <w:ind w:left="20" w:right="20"/>
        <w:rPr>
          <w:bCs/>
          <w:iCs/>
          <w:color w:val="auto"/>
          <w:sz w:val="28"/>
          <w:szCs w:val="28"/>
          <w:lang w:val="tt-RU"/>
        </w:rPr>
      </w:pPr>
      <w:r w:rsidRPr="00D453B2">
        <w:rPr>
          <w:bCs/>
          <w:iCs/>
          <w:color w:val="auto"/>
          <w:sz w:val="28"/>
          <w:szCs w:val="28"/>
          <w:lang w:val="tt-RU"/>
        </w:rPr>
        <w:t>Куркынычсызлык кагыйдәләре һәрдаим искә төшерелеп торсын, ул инструктаж дәфтәренә теркәлсен. Гигиена таләпләре дә төгәл үтәлергә тиеш.</w:t>
      </w:r>
    </w:p>
    <w:p w:rsidR="00D453B2" w:rsidRPr="00D453B2" w:rsidRDefault="00D453B2" w:rsidP="00D453B2">
      <w:pPr>
        <w:pStyle w:val="1"/>
        <w:spacing w:line="276" w:lineRule="auto"/>
        <w:ind w:left="20" w:right="20"/>
        <w:rPr>
          <w:bCs/>
          <w:iCs/>
          <w:color w:val="auto"/>
          <w:sz w:val="28"/>
          <w:szCs w:val="28"/>
          <w:lang w:val="tt-RU"/>
        </w:rPr>
      </w:pPr>
      <w:r w:rsidRPr="00D453B2">
        <w:rPr>
          <w:bCs/>
          <w:iCs/>
          <w:color w:val="auto"/>
          <w:sz w:val="28"/>
          <w:szCs w:val="28"/>
          <w:lang w:val="tt-RU"/>
        </w:rPr>
        <w:t>Күрсәтмә материалны мультимедиа чаралары аша файдалану уңы</w:t>
      </w:r>
      <w:r>
        <w:rPr>
          <w:bCs/>
          <w:iCs/>
          <w:color w:val="auto"/>
          <w:sz w:val="28"/>
          <w:szCs w:val="28"/>
          <w:lang w:val="tt-RU"/>
        </w:rPr>
        <w:t>шлы. Ул шөгыльләрнең</w:t>
      </w:r>
      <w:r w:rsidRPr="00D453B2">
        <w:rPr>
          <w:bCs/>
          <w:iCs/>
          <w:color w:val="auto"/>
          <w:sz w:val="28"/>
          <w:szCs w:val="28"/>
          <w:lang w:val="tt-RU"/>
        </w:rPr>
        <w:t xml:space="preserve"> э</w:t>
      </w:r>
      <w:r>
        <w:rPr>
          <w:bCs/>
          <w:iCs/>
          <w:color w:val="auto"/>
          <w:sz w:val="28"/>
          <w:szCs w:val="28"/>
          <w:lang w:val="tt-RU"/>
        </w:rPr>
        <w:t>ффектлылыгын арттыра, мөгаллимнең</w:t>
      </w:r>
      <w:r w:rsidRPr="00D453B2">
        <w:rPr>
          <w:bCs/>
          <w:iCs/>
          <w:color w:val="auto"/>
          <w:sz w:val="28"/>
          <w:szCs w:val="28"/>
          <w:lang w:val="tt-RU"/>
        </w:rPr>
        <w:t xml:space="preserve"> эшен бермә-бер җиңеләйтеп, вакытка экономия ясый. </w:t>
      </w:r>
    </w:p>
    <w:p w:rsidR="00D453B2" w:rsidRDefault="00D453B2" w:rsidP="00D453B2">
      <w:pPr>
        <w:pStyle w:val="1"/>
        <w:shd w:val="clear" w:color="auto" w:fill="auto"/>
        <w:spacing w:line="276" w:lineRule="auto"/>
        <w:ind w:left="20" w:right="20"/>
        <w:rPr>
          <w:bCs/>
          <w:iCs/>
          <w:color w:val="auto"/>
          <w:sz w:val="28"/>
          <w:szCs w:val="28"/>
          <w:lang w:val="en-US"/>
        </w:rPr>
      </w:pPr>
      <w:r w:rsidRPr="00D453B2">
        <w:rPr>
          <w:bCs/>
          <w:iCs/>
          <w:color w:val="auto"/>
          <w:sz w:val="28"/>
          <w:szCs w:val="28"/>
          <w:lang w:val="tt-RU"/>
        </w:rPr>
        <w:t>Ку</w:t>
      </w:r>
      <w:r>
        <w:rPr>
          <w:bCs/>
          <w:iCs/>
          <w:color w:val="auto"/>
          <w:sz w:val="28"/>
          <w:szCs w:val="28"/>
          <w:lang w:val="tt-RU"/>
        </w:rPr>
        <w:t xml:space="preserve">рс буенча методик эшкәртмәләр һәм мультимедиа әсбаплар программа авторының </w:t>
      </w:r>
      <w:hyperlink r:id="rId8" w:history="1">
        <w:r w:rsidRPr="006222B7">
          <w:rPr>
            <w:rStyle w:val="a3"/>
            <w:bCs/>
            <w:iCs/>
            <w:sz w:val="28"/>
            <w:szCs w:val="28"/>
            <w:lang w:val="tt-RU"/>
          </w:rPr>
          <w:t>http://meshabash.ru</w:t>
        </w:r>
      </w:hyperlink>
      <w:r>
        <w:rPr>
          <w:bCs/>
          <w:iCs/>
          <w:color w:val="auto"/>
          <w:sz w:val="28"/>
          <w:szCs w:val="28"/>
          <w:lang w:val="tt-RU"/>
        </w:rPr>
        <w:t xml:space="preserve"> адресы буенча урнашкан шәхси сайтында урын ала. Б</w:t>
      </w:r>
      <w:r w:rsidRPr="00D453B2">
        <w:rPr>
          <w:bCs/>
          <w:iCs/>
          <w:color w:val="auto"/>
          <w:sz w:val="28"/>
          <w:szCs w:val="28"/>
          <w:lang w:val="tt-RU"/>
        </w:rPr>
        <w:t>у юнә</w:t>
      </w:r>
      <w:r>
        <w:rPr>
          <w:bCs/>
          <w:iCs/>
          <w:color w:val="auto"/>
          <w:sz w:val="28"/>
          <w:szCs w:val="28"/>
          <w:lang w:val="tt-RU"/>
        </w:rPr>
        <w:t>лештә туктаусыз эзләнү алып барыла</w:t>
      </w:r>
      <w:r w:rsidRPr="00D453B2">
        <w:rPr>
          <w:bCs/>
          <w:iCs/>
          <w:color w:val="auto"/>
          <w:sz w:val="28"/>
          <w:szCs w:val="28"/>
          <w:lang w:val="tt-RU"/>
        </w:rPr>
        <w:t>.</w:t>
      </w:r>
    </w:p>
    <w:p w:rsidR="00B75FC7" w:rsidRPr="00B75FC7" w:rsidRDefault="00B75FC7" w:rsidP="00D453B2">
      <w:pPr>
        <w:pStyle w:val="1"/>
        <w:shd w:val="clear" w:color="auto" w:fill="auto"/>
        <w:spacing w:line="276" w:lineRule="auto"/>
        <w:ind w:left="20" w:right="20"/>
        <w:rPr>
          <w:bCs/>
          <w:iCs/>
          <w:color w:val="auto"/>
          <w:sz w:val="28"/>
          <w:szCs w:val="28"/>
          <w:lang w:val="en-US"/>
        </w:rPr>
      </w:pPr>
    </w:p>
    <w:p w:rsidR="00A153DF" w:rsidRPr="002406F3" w:rsidRDefault="00A153DF" w:rsidP="00842375">
      <w:pPr>
        <w:pStyle w:val="1"/>
        <w:shd w:val="clear" w:color="auto" w:fill="auto"/>
        <w:spacing w:line="276" w:lineRule="auto"/>
        <w:ind w:left="20" w:right="20"/>
        <w:rPr>
          <w:bCs/>
          <w:iCs/>
          <w:color w:val="365F91"/>
          <w:sz w:val="28"/>
          <w:szCs w:val="28"/>
          <w:lang w:val="tt-RU"/>
        </w:rPr>
      </w:pPr>
    </w:p>
    <w:p w:rsidR="001131E3" w:rsidRPr="002406F3" w:rsidRDefault="005030D8" w:rsidP="001131E3">
      <w:pPr>
        <w:pStyle w:val="1"/>
        <w:numPr>
          <w:ilvl w:val="1"/>
          <w:numId w:val="4"/>
        </w:numPr>
        <w:shd w:val="clear" w:color="auto" w:fill="auto"/>
        <w:spacing w:line="276" w:lineRule="auto"/>
        <w:ind w:left="0" w:right="20" w:firstLine="0"/>
        <w:jc w:val="center"/>
        <w:rPr>
          <w:b/>
          <w:bCs/>
          <w:iCs/>
          <w:color w:val="365F91"/>
          <w:sz w:val="28"/>
          <w:szCs w:val="28"/>
          <w:lang w:val="tt-RU"/>
        </w:rPr>
      </w:pPr>
      <w:r w:rsidRPr="002406F3">
        <w:rPr>
          <w:b/>
          <w:bCs/>
          <w:iCs/>
          <w:color w:val="365F91"/>
          <w:sz w:val="28"/>
          <w:szCs w:val="28"/>
          <w:lang w:val="tt-RU"/>
        </w:rPr>
        <w:t>КӨТЕЛГӘН  НӘТИҖӘЛӘР</w:t>
      </w:r>
    </w:p>
    <w:p w:rsidR="001131E3" w:rsidRPr="002406F3" w:rsidRDefault="001131E3" w:rsidP="001131E3">
      <w:pPr>
        <w:pStyle w:val="1"/>
        <w:shd w:val="clear" w:color="auto" w:fill="auto"/>
        <w:spacing w:line="276" w:lineRule="auto"/>
        <w:ind w:right="20" w:firstLine="0"/>
        <w:rPr>
          <w:b/>
          <w:bCs/>
          <w:iCs/>
          <w:color w:val="365F91"/>
          <w:sz w:val="28"/>
          <w:szCs w:val="28"/>
          <w:lang w:val="tt-RU"/>
        </w:rPr>
      </w:pPr>
    </w:p>
    <w:p w:rsidR="007F2A3C" w:rsidRPr="00D37956" w:rsidRDefault="00D37956" w:rsidP="001131E3">
      <w:pPr>
        <w:pStyle w:val="1"/>
        <w:shd w:val="clear" w:color="auto" w:fill="auto"/>
        <w:spacing w:line="276" w:lineRule="auto"/>
        <w:ind w:left="20" w:right="20"/>
        <w:rPr>
          <w:sz w:val="28"/>
          <w:szCs w:val="28"/>
          <w:lang w:val="tt-RU"/>
        </w:rPr>
      </w:pPr>
      <w:r w:rsidRPr="00D37956">
        <w:rPr>
          <w:bCs/>
          <w:iCs/>
          <w:sz w:val="28"/>
          <w:szCs w:val="28"/>
          <w:lang w:val="tt-RU"/>
        </w:rPr>
        <w:t>Программа ма</w:t>
      </w:r>
      <w:r w:rsidR="00DA1206">
        <w:rPr>
          <w:bCs/>
          <w:iCs/>
          <w:sz w:val="28"/>
          <w:szCs w:val="28"/>
          <w:lang w:val="tt-RU"/>
        </w:rPr>
        <w:t>териалын уңышлы үзләштергән 1</w:t>
      </w:r>
      <w:r w:rsidR="00AA1A3C">
        <w:rPr>
          <w:bCs/>
          <w:iCs/>
          <w:sz w:val="28"/>
          <w:szCs w:val="28"/>
          <w:lang w:val="tt-RU"/>
        </w:rPr>
        <w:t xml:space="preserve"> нче сыйныф укучысы </w:t>
      </w:r>
      <w:r w:rsidRPr="00D37956">
        <w:rPr>
          <w:bCs/>
          <w:iCs/>
          <w:sz w:val="28"/>
          <w:szCs w:val="28"/>
          <w:lang w:val="tt-RU"/>
        </w:rPr>
        <w:t xml:space="preserve"> түбәндәг</w:t>
      </w:r>
      <w:r>
        <w:rPr>
          <w:bCs/>
          <w:iCs/>
          <w:sz w:val="28"/>
          <w:szCs w:val="28"/>
          <w:lang w:val="tt-RU"/>
        </w:rPr>
        <w:t xml:space="preserve">е </w:t>
      </w:r>
      <w:r w:rsidR="005030D8">
        <w:rPr>
          <w:bCs/>
          <w:iCs/>
          <w:sz w:val="28"/>
          <w:szCs w:val="28"/>
          <w:lang w:val="tt-RU"/>
        </w:rPr>
        <w:t xml:space="preserve">предметара </w:t>
      </w:r>
      <w:r w:rsidR="00AA1A3C">
        <w:rPr>
          <w:bCs/>
          <w:iCs/>
          <w:sz w:val="28"/>
          <w:szCs w:val="28"/>
          <w:lang w:val="tt-RU"/>
        </w:rPr>
        <w:t>белем-</w:t>
      </w:r>
      <w:r>
        <w:rPr>
          <w:bCs/>
          <w:iCs/>
          <w:sz w:val="28"/>
          <w:szCs w:val="28"/>
          <w:lang w:val="tt-RU"/>
        </w:rPr>
        <w:t>күнекмәләргә ия була:</w:t>
      </w:r>
    </w:p>
    <w:p w:rsidR="00D37956" w:rsidRDefault="00AA1A3C" w:rsidP="001131E3">
      <w:pPr>
        <w:pStyle w:val="body"/>
        <w:numPr>
          <w:ilvl w:val="0"/>
          <w:numId w:val="5"/>
        </w:numPr>
        <w:spacing w:line="276" w:lineRule="auto"/>
        <w:jc w:val="both"/>
        <w:rPr>
          <w:sz w:val="28"/>
          <w:szCs w:val="28"/>
          <w:lang w:val="tt-RU"/>
        </w:rPr>
      </w:pPr>
      <w:r>
        <w:rPr>
          <w:rStyle w:val="af1"/>
          <w:b w:val="0"/>
          <w:sz w:val="28"/>
          <w:szCs w:val="28"/>
          <w:lang w:val="tt-RU"/>
        </w:rPr>
        <w:t>г</w:t>
      </w:r>
      <w:r w:rsidR="00D37956">
        <w:rPr>
          <w:rStyle w:val="af1"/>
          <w:b w:val="0"/>
          <w:sz w:val="28"/>
          <w:szCs w:val="28"/>
          <w:lang w:val="tt-RU"/>
        </w:rPr>
        <w:t xml:space="preserve">еометрик фигуралар кулланып, </w:t>
      </w:r>
      <w:r w:rsidR="00D37956" w:rsidRPr="00D37956">
        <w:rPr>
          <w:rStyle w:val="af1"/>
          <w:b w:val="0"/>
          <w:sz w:val="28"/>
          <w:szCs w:val="28"/>
          <w:lang w:val="tt-RU"/>
        </w:rPr>
        <w:t>м</w:t>
      </w:r>
      <w:r w:rsidR="00B05108">
        <w:rPr>
          <w:sz w:val="28"/>
          <w:szCs w:val="28"/>
          <w:lang w:val="tt-RU"/>
        </w:rPr>
        <w:t>атурлыкны, кәефне, хайваннар дөньясын сынлы</w:t>
      </w:r>
      <w:r>
        <w:rPr>
          <w:sz w:val="28"/>
          <w:szCs w:val="28"/>
          <w:lang w:val="tt-RU"/>
        </w:rPr>
        <w:t xml:space="preserve"> сәнгатьтә чагылдыра</w:t>
      </w:r>
      <w:r w:rsidR="00D37956">
        <w:rPr>
          <w:sz w:val="28"/>
          <w:szCs w:val="28"/>
          <w:lang w:val="tt-RU"/>
        </w:rPr>
        <w:t>;</w:t>
      </w:r>
    </w:p>
    <w:p w:rsidR="00D37956" w:rsidRDefault="00D37956" w:rsidP="001131E3">
      <w:pPr>
        <w:pStyle w:val="body"/>
        <w:numPr>
          <w:ilvl w:val="0"/>
          <w:numId w:val="5"/>
        </w:numPr>
        <w:spacing w:line="276" w:lineRule="auto"/>
        <w:jc w:val="both"/>
        <w:rPr>
          <w:sz w:val="28"/>
          <w:szCs w:val="28"/>
          <w:lang w:val="tt-RU"/>
        </w:rPr>
      </w:pPr>
      <w:r w:rsidRPr="00D37956">
        <w:rPr>
          <w:rStyle w:val="af1"/>
          <w:b w:val="0"/>
          <w:sz w:val="28"/>
          <w:szCs w:val="28"/>
          <w:lang w:val="tt-RU"/>
        </w:rPr>
        <w:t>х</w:t>
      </w:r>
      <w:r w:rsidR="00B05108" w:rsidRPr="00D37956">
        <w:rPr>
          <w:sz w:val="28"/>
          <w:szCs w:val="28"/>
          <w:lang w:val="tt-RU"/>
        </w:rPr>
        <w:t>удожестволы  материаллардан (акварель, гуашь, тушь, фломастер) дөрес һәм урынлы файд</w:t>
      </w:r>
      <w:r w:rsidR="00AA1A3C">
        <w:rPr>
          <w:sz w:val="28"/>
          <w:szCs w:val="28"/>
          <w:lang w:val="tt-RU"/>
        </w:rPr>
        <w:t>алана</w:t>
      </w:r>
      <w:r>
        <w:rPr>
          <w:sz w:val="28"/>
          <w:szCs w:val="28"/>
          <w:lang w:val="tt-RU"/>
        </w:rPr>
        <w:t>;</w:t>
      </w:r>
    </w:p>
    <w:p w:rsidR="00D37956" w:rsidRDefault="00D37956" w:rsidP="001131E3">
      <w:pPr>
        <w:pStyle w:val="body"/>
        <w:numPr>
          <w:ilvl w:val="0"/>
          <w:numId w:val="5"/>
        </w:numPr>
        <w:spacing w:line="276" w:lineRule="auto"/>
        <w:jc w:val="both"/>
        <w:rPr>
          <w:sz w:val="28"/>
          <w:szCs w:val="28"/>
          <w:lang w:val="tt-RU"/>
        </w:rPr>
      </w:pPr>
      <w:r>
        <w:rPr>
          <w:sz w:val="28"/>
          <w:szCs w:val="28"/>
          <w:lang w:val="tt-RU"/>
        </w:rPr>
        <w:t>а</w:t>
      </w:r>
      <w:r w:rsidR="00B05108" w:rsidRPr="00D37956">
        <w:rPr>
          <w:sz w:val="28"/>
          <w:szCs w:val="28"/>
          <w:lang w:val="tt-RU"/>
        </w:rPr>
        <w:t>ерым предметларны һәм бер-берсенә охшаган предметларны сурәтләүдә симметрияле (эз калдыу алымы) һәм асимметрияле формаларны (ябык контур)</w:t>
      </w:r>
      <w:r w:rsidR="00AA1A3C">
        <w:rPr>
          <w:sz w:val="28"/>
          <w:szCs w:val="28"/>
          <w:lang w:val="tt-RU"/>
        </w:rPr>
        <w:t xml:space="preserve"> куллана</w:t>
      </w:r>
      <w:r>
        <w:rPr>
          <w:sz w:val="28"/>
          <w:szCs w:val="28"/>
          <w:lang w:val="tt-RU"/>
        </w:rPr>
        <w:t>;</w:t>
      </w:r>
    </w:p>
    <w:p w:rsidR="00D37956" w:rsidRDefault="00D37956" w:rsidP="001131E3">
      <w:pPr>
        <w:pStyle w:val="body"/>
        <w:numPr>
          <w:ilvl w:val="0"/>
          <w:numId w:val="5"/>
        </w:numPr>
        <w:spacing w:line="276" w:lineRule="auto"/>
        <w:jc w:val="both"/>
        <w:rPr>
          <w:sz w:val="28"/>
          <w:szCs w:val="28"/>
          <w:lang w:val="tt-RU"/>
        </w:rPr>
      </w:pPr>
      <w:r>
        <w:rPr>
          <w:sz w:val="28"/>
          <w:szCs w:val="28"/>
          <w:lang w:val="tt-RU"/>
        </w:rPr>
        <w:t>х</w:t>
      </w:r>
      <w:r w:rsidR="00B05108" w:rsidRPr="00D37956">
        <w:rPr>
          <w:rStyle w:val="af0"/>
          <w:bCs/>
          <w:i w:val="0"/>
          <w:sz w:val="28"/>
          <w:szCs w:val="28"/>
          <w:lang w:val="tt-RU"/>
        </w:rPr>
        <w:t xml:space="preserve">айваннарны хәтердән </w:t>
      </w:r>
      <w:r>
        <w:rPr>
          <w:rStyle w:val="af0"/>
          <w:bCs/>
          <w:i w:val="0"/>
          <w:sz w:val="28"/>
          <w:szCs w:val="28"/>
          <w:lang w:val="tt-RU"/>
        </w:rPr>
        <w:t>күзаллап ясый белә</w:t>
      </w:r>
      <w:r w:rsidR="00B05108" w:rsidRPr="00D37956">
        <w:rPr>
          <w:rStyle w:val="af0"/>
          <w:bCs/>
          <w:i w:val="0"/>
          <w:sz w:val="28"/>
          <w:szCs w:val="28"/>
          <w:lang w:val="tt-RU"/>
        </w:rPr>
        <w:t xml:space="preserve">, </w:t>
      </w:r>
      <w:r w:rsidR="00B05108" w:rsidRPr="00D37956">
        <w:rPr>
          <w:sz w:val="28"/>
          <w:szCs w:val="28"/>
          <w:lang w:val="tt-RU"/>
        </w:rPr>
        <w:t>аларның характерлы билгеләрен (ягымлы, явыз, серле, һ.б)</w:t>
      </w:r>
      <w:r w:rsidR="00AA1A3C">
        <w:rPr>
          <w:sz w:val="28"/>
          <w:szCs w:val="28"/>
          <w:lang w:val="tt-RU"/>
        </w:rPr>
        <w:t xml:space="preserve"> рәсемдә чагылдыра</w:t>
      </w:r>
      <w:r>
        <w:rPr>
          <w:sz w:val="28"/>
          <w:szCs w:val="28"/>
          <w:lang w:val="tt-RU"/>
        </w:rPr>
        <w:t>;</w:t>
      </w:r>
    </w:p>
    <w:p w:rsidR="00D37956" w:rsidRDefault="00D37956" w:rsidP="001131E3">
      <w:pPr>
        <w:pStyle w:val="body"/>
        <w:numPr>
          <w:ilvl w:val="0"/>
          <w:numId w:val="5"/>
        </w:numPr>
        <w:spacing w:line="276" w:lineRule="auto"/>
        <w:jc w:val="both"/>
        <w:rPr>
          <w:sz w:val="28"/>
          <w:szCs w:val="28"/>
          <w:lang w:val="tt-RU"/>
        </w:rPr>
      </w:pPr>
      <w:r>
        <w:rPr>
          <w:sz w:val="28"/>
          <w:szCs w:val="28"/>
          <w:lang w:val="tt-RU"/>
        </w:rPr>
        <w:t>эш урынын дөрес оештыра белә, рәсем пумаласы, буяу һәм палитрадан дөрес файдалана;</w:t>
      </w:r>
    </w:p>
    <w:p w:rsidR="00D37956" w:rsidRDefault="005030D8" w:rsidP="001131E3">
      <w:pPr>
        <w:pStyle w:val="body"/>
        <w:numPr>
          <w:ilvl w:val="0"/>
          <w:numId w:val="5"/>
        </w:numPr>
        <w:spacing w:line="276" w:lineRule="auto"/>
        <w:jc w:val="both"/>
        <w:rPr>
          <w:sz w:val="28"/>
          <w:szCs w:val="28"/>
          <w:lang w:val="tt-RU"/>
        </w:rPr>
      </w:pPr>
      <w:r>
        <w:rPr>
          <w:sz w:val="28"/>
          <w:szCs w:val="28"/>
          <w:lang w:val="tt-RU"/>
        </w:rPr>
        <w:t>кичерешләрне хәрәкәткә күчерә ала</w:t>
      </w:r>
      <w:r w:rsidRPr="000C3009">
        <w:rPr>
          <w:sz w:val="28"/>
          <w:szCs w:val="28"/>
          <w:lang w:val="tt-RU"/>
        </w:rPr>
        <w:t xml:space="preserve">: боек — күңелле, шат; кыю — </w:t>
      </w:r>
      <w:r>
        <w:rPr>
          <w:sz w:val="28"/>
          <w:szCs w:val="28"/>
          <w:lang w:val="tt-RU"/>
        </w:rPr>
        <w:t>куркак; ялкау — тәкәббер, горур һ.б.</w:t>
      </w:r>
    </w:p>
    <w:p w:rsidR="00D37956" w:rsidRDefault="00D37956" w:rsidP="001131E3">
      <w:pPr>
        <w:pStyle w:val="body"/>
        <w:numPr>
          <w:ilvl w:val="0"/>
          <w:numId w:val="5"/>
        </w:numPr>
        <w:spacing w:line="276" w:lineRule="auto"/>
        <w:jc w:val="both"/>
        <w:rPr>
          <w:sz w:val="28"/>
          <w:szCs w:val="28"/>
          <w:lang w:val="tt-RU"/>
        </w:rPr>
      </w:pPr>
      <w:r w:rsidRPr="00D37956">
        <w:rPr>
          <w:sz w:val="28"/>
          <w:szCs w:val="28"/>
          <w:lang w:val="tt-RU"/>
        </w:rPr>
        <w:t xml:space="preserve">әйләнә-тирәбездәге һәр нәрсәдән </w:t>
      </w:r>
      <w:r>
        <w:rPr>
          <w:sz w:val="28"/>
          <w:szCs w:val="28"/>
          <w:lang w:val="tt-RU"/>
        </w:rPr>
        <w:t>яхшылык элементлары таба белә;</w:t>
      </w:r>
    </w:p>
    <w:p w:rsidR="005030D8" w:rsidRDefault="005030D8" w:rsidP="001131E3">
      <w:pPr>
        <w:pStyle w:val="body"/>
        <w:numPr>
          <w:ilvl w:val="0"/>
          <w:numId w:val="5"/>
        </w:numPr>
        <w:spacing w:line="276" w:lineRule="auto"/>
        <w:jc w:val="both"/>
        <w:rPr>
          <w:sz w:val="28"/>
          <w:szCs w:val="28"/>
          <w:lang w:val="tt-RU"/>
        </w:rPr>
      </w:pPr>
      <w:r w:rsidRPr="00842375">
        <w:rPr>
          <w:sz w:val="28"/>
          <w:szCs w:val="28"/>
          <w:lang w:val="tt-RU"/>
        </w:rPr>
        <w:t>автоматлашкан дәрәҗәдә хайва</w:t>
      </w:r>
      <w:r w:rsidR="00AA1A3C">
        <w:rPr>
          <w:sz w:val="28"/>
          <w:szCs w:val="28"/>
          <w:lang w:val="tt-RU"/>
        </w:rPr>
        <w:t>н рәсемнәрен ясый</w:t>
      </w:r>
      <w:r>
        <w:rPr>
          <w:sz w:val="28"/>
          <w:szCs w:val="28"/>
          <w:lang w:val="tt-RU"/>
        </w:rPr>
        <w:t>;</w:t>
      </w:r>
    </w:p>
    <w:p w:rsidR="00D453B2" w:rsidRDefault="00D453B2" w:rsidP="001131E3">
      <w:pPr>
        <w:pStyle w:val="body"/>
        <w:numPr>
          <w:ilvl w:val="0"/>
          <w:numId w:val="5"/>
        </w:numPr>
        <w:spacing w:line="276" w:lineRule="auto"/>
        <w:jc w:val="both"/>
        <w:rPr>
          <w:sz w:val="28"/>
          <w:szCs w:val="28"/>
          <w:lang w:val="tt-RU"/>
        </w:rPr>
      </w:pPr>
      <w:r>
        <w:rPr>
          <w:sz w:val="28"/>
          <w:szCs w:val="28"/>
          <w:lang w:val="tt-RU"/>
        </w:rPr>
        <w:t>хайваннарны рәсемләү аша әйләнә-тирәгә үзенең эмоциональ мөнәсәбәтен белдерә</w:t>
      </w:r>
      <w:r w:rsidR="00AA1A3C">
        <w:rPr>
          <w:sz w:val="28"/>
          <w:szCs w:val="28"/>
          <w:lang w:val="tt-RU"/>
        </w:rPr>
        <w:t>, үз фикерен әйтә</w:t>
      </w:r>
      <w:r>
        <w:rPr>
          <w:sz w:val="28"/>
          <w:szCs w:val="28"/>
          <w:lang w:val="tt-RU"/>
        </w:rPr>
        <w:t xml:space="preserve"> ала</w:t>
      </w:r>
      <w:r w:rsidR="00AA1A3C">
        <w:rPr>
          <w:sz w:val="28"/>
          <w:szCs w:val="28"/>
          <w:lang w:val="tt-RU"/>
        </w:rPr>
        <w:t>;</w:t>
      </w:r>
    </w:p>
    <w:p w:rsidR="00AA1A3C" w:rsidRDefault="00AA1A3C" w:rsidP="001131E3">
      <w:pPr>
        <w:pStyle w:val="body"/>
        <w:numPr>
          <w:ilvl w:val="0"/>
          <w:numId w:val="5"/>
        </w:numPr>
        <w:spacing w:line="276" w:lineRule="auto"/>
        <w:jc w:val="both"/>
        <w:rPr>
          <w:sz w:val="28"/>
          <w:szCs w:val="28"/>
          <w:lang w:val="tt-RU"/>
        </w:rPr>
      </w:pPr>
      <w:r>
        <w:rPr>
          <w:sz w:val="28"/>
          <w:szCs w:val="28"/>
          <w:lang w:val="tt-RU"/>
        </w:rPr>
        <w:t>үзенең һәм иптәшләренең хезмәтен хөрмәт итә, башкаларны тыңлый белә;</w:t>
      </w:r>
    </w:p>
    <w:p w:rsidR="00C8794C" w:rsidRPr="00227619" w:rsidRDefault="00D37956" w:rsidP="00C8794C">
      <w:pPr>
        <w:pStyle w:val="body"/>
        <w:numPr>
          <w:ilvl w:val="0"/>
          <w:numId w:val="5"/>
        </w:numPr>
        <w:spacing w:line="276" w:lineRule="auto"/>
        <w:jc w:val="both"/>
        <w:rPr>
          <w:sz w:val="28"/>
          <w:szCs w:val="28"/>
          <w:lang w:val="tt-RU"/>
        </w:rPr>
      </w:pPr>
      <w:r w:rsidRPr="00842375">
        <w:rPr>
          <w:sz w:val="28"/>
          <w:szCs w:val="28"/>
          <w:lang w:val="tt-RU"/>
        </w:rPr>
        <w:t>кешелеклелек, мәрхәмәтлелек, бар нәрсәгә “яхшылык күзлегеннән” чыгып карау, җир-анабыз, табигатебез байлыкларына ихтирамлы</w:t>
      </w:r>
      <w:r>
        <w:rPr>
          <w:sz w:val="28"/>
          <w:szCs w:val="28"/>
          <w:lang w:val="tt-RU"/>
        </w:rPr>
        <w:t xml:space="preserve"> караш</w:t>
      </w:r>
      <w:r w:rsidR="00AA1A3C">
        <w:rPr>
          <w:sz w:val="28"/>
          <w:szCs w:val="28"/>
          <w:lang w:val="tt-RU"/>
        </w:rPr>
        <w:t xml:space="preserve"> формалаша</w:t>
      </w:r>
      <w:r>
        <w:rPr>
          <w:sz w:val="28"/>
          <w:szCs w:val="28"/>
          <w:lang w:val="tt-RU"/>
        </w:rPr>
        <w:t>.</w:t>
      </w:r>
    </w:p>
    <w:p w:rsidR="000C3009" w:rsidRDefault="000C3009" w:rsidP="000C3009">
      <w:pPr>
        <w:spacing w:line="276" w:lineRule="auto"/>
        <w:rPr>
          <w:rStyle w:val="af1"/>
          <w:rFonts w:ascii="Times New Roman" w:eastAsia="Times New Roman" w:hAnsi="Times New Roman" w:cs="Times New Roman"/>
          <w:b w:val="0"/>
          <w:iCs/>
          <w:color w:val="auto"/>
          <w:sz w:val="28"/>
          <w:szCs w:val="28"/>
          <w:lang w:val="tt-RU"/>
        </w:rPr>
      </w:pPr>
    </w:p>
    <w:p w:rsidR="00C76E5F" w:rsidRPr="002406F3" w:rsidRDefault="00AA1A3C" w:rsidP="001131E3">
      <w:pPr>
        <w:numPr>
          <w:ilvl w:val="0"/>
          <w:numId w:val="4"/>
        </w:numPr>
        <w:spacing w:line="276" w:lineRule="auto"/>
        <w:ind w:left="0" w:firstLine="0"/>
        <w:jc w:val="center"/>
        <w:rPr>
          <w:rStyle w:val="af1"/>
          <w:rFonts w:ascii="Times New Roman" w:hAnsi="Times New Roman" w:cs="Times New Roman"/>
          <w:b w:val="0"/>
          <w:bCs w:val="0"/>
          <w:color w:val="365F91"/>
          <w:sz w:val="28"/>
          <w:szCs w:val="28"/>
          <w:lang w:val="tt-RU"/>
        </w:rPr>
      </w:pPr>
      <w:r w:rsidRPr="002406F3">
        <w:rPr>
          <w:rStyle w:val="af1"/>
          <w:rFonts w:ascii="Times New Roman" w:eastAsia="Times New Roman" w:hAnsi="Times New Roman" w:cs="Times New Roman"/>
          <w:iCs/>
          <w:color w:val="365F91"/>
          <w:sz w:val="28"/>
          <w:szCs w:val="28"/>
          <w:lang w:val="tt-RU"/>
        </w:rPr>
        <w:lastRenderedPageBreak/>
        <w:t>ПРОГРАММА ЭЧТӘЛЕГЕ</w:t>
      </w:r>
    </w:p>
    <w:p w:rsidR="001131E3" w:rsidRPr="002406F3" w:rsidRDefault="001131E3" w:rsidP="00B75FC7">
      <w:pPr>
        <w:spacing w:line="276" w:lineRule="auto"/>
        <w:jc w:val="both"/>
        <w:rPr>
          <w:rFonts w:ascii="Times New Roman" w:hAnsi="Times New Roman" w:cs="Times New Roman"/>
          <w:color w:val="365F91"/>
          <w:sz w:val="28"/>
          <w:szCs w:val="28"/>
          <w:lang w:val="tt-RU"/>
        </w:rPr>
      </w:pPr>
    </w:p>
    <w:p w:rsidR="00C76E5F" w:rsidRPr="00842375" w:rsidRDefault="00C76E5F" w:rsidP="00B75FC7">
      <w:pPr>
        <w:pStyle w:val="1"/>
        <w:shd w:val="clear" w:color="auto" w:fill="auto"/>
        <w:spacing w:line="276" w:lineRule="auto"/>
        <w:ind w:left="20" w:right="20"/>
        <w:rPr>
          <w:sz w:val="28"/>
          <w:szCs w:val="28"/>
          <w:lang w:val="tt-RU"/>
        </w:rPr>
      </w:pPr>
      <w:r w:rsidRPr="00842375">
        <w:rPr>
          <w:sz w:val="28"/>
          <w:szCs w:val="28"/>
          <w:lang w:val="tt-RU"/>
        </w:rPr>
        <w:t>Программа үз эченә геометрик фигуралар ярдәмендә хайван рәсемнәрен ясау буенча дәресләр блогын ала. Бу</w:t>
      </w:r>
      <w:r>
        <w:rPr>
          <w:sz w:val="28"/>
          <w:szCs w:val="28"/>
          <w:lang w:val="tt-RU"/>
        </w:rPr>
        <w:t xml:space="preserve"> дәресләрдә төп максат булып </w:t>
      </w:r>
      <w:r w:rsidRPr="00842375">
        <w:rPr>
          <w:sz w:val="28"/>
          <w:szCs w:val="28"/>
          <w:lang w:val="tt-RU"/>
        </w:rPr>
        <w:t>киң таралган геометрик фигуралар һәм хайваннарның гәүдә өлешләре арасындагы охшашлыкны аңлату тора. Дәресләр барышында берничә фигурадан торган  композицияләр ясауга да урын бирелгән. Шул ук вакытта баланы иҗади фикер йөртергә этәрүче элементлар да бар. Композициянең исемнәре аркылы төрле уйландыргыч сораулар бирергә була: «Артыгын тап», «Кем кайда яши?», «Ой! Дөрес ясамаганбыз бит!», «Аучы сикерүе».</w:t>
      </w:r>
    </w:p>
    <w:p w:rsidR="00B12233" w:rsidRDefault="00C76E5F" w:rsidP="00B75FC7">
      <w:pPr>
        <w:pStyle w:val="1"/>
        <w:shd w:val="clear" w:color="auto" w:fill="auto"/>
        <w:spacing w:line="276" w:lineRule="auto"/>
        <w:ind w:left="20" w:right="20"/>
        <w:rPr>
          <w:sz w:val="28"/>
          <w:szCs w:val="28"/>
          <w:lang w:val="tt-RU"/>
        </w:rPr>
      </w:pPr>
      <w:r w:rsidRPr="00842375">
        <w:rPr>
          <w:sz w:val="28"/>
          <w:szCs w:val="28"/>
          <w:lang w:val="tt-RU"/>
        </w:rPr>
        <w:t>Программада хайваннарның тик торышы һәм хәрәкәттә чактагы халәтләрен сурәтләүгә дә зур урын бирелгән. Дәресләр блогы ахырында укучылар автоматлашкан дәрәҗәдә хайван рәсемнәрен ясый белүгә ирешерләр дип ышанасы килә.</w:t>
      </w:r>
    </w:p>
    <w:p w:rsidR="00AA1A3C" w:rsidRDefault="00DA1206" w:rsidP="00B75FC7">
      <w:pPr>
        <w:pStyle w:val="1"/>
        <w:shd w:val="clear" w:color="auto" w:fill="auto"/>
        <w:spacing w:line="276" w:lineRule="auto"/>
        <w:ind w:left="20" w:right="20"/>
        <w:rPr>
          <w:sz w:val="28"/>
          <w:szCs w:val="28"/>
          <w:lang w:val="tt-RU"/>
        </w:rPr>
      </w:pPr>
      <w:r>
        <w:rPr>
          <w:sz w:val="28"/>
          <w:szCs w:val="28"/>
          <w:lang w:val="tt-RU"/>
        </w:rPr>
        <w:t>Программа буенча 1</w:t>
      </w:r>
      <w:bookmarkStart w:id="0" w:name="_GoBack"/>
      <w:bookmarkEnd w:id="0"/>
      <w:r w:rsidR="00AA1A3C" w:rsidRPr="00AA1A3C">
        <w:rPr>
          <w:sz w:val="28"/>
          <w:szCs w:val="28"/>
          <w:lang w:val="tt-RU"/>
        </w:rPr>
        <w:t xml:space="preserve"> нче сыйныф укучыларына уку елы дәвамында өстәмә белем һәм күнекмәләр бирү күздә тотыла.</w:t>
      </w:r>
      <w:r w:rsidR="00AA1A3C">
        <w:rPr>
          <w:sz w:val="28"/>
          <w:szCs w:val="28"/>
          <w:lang w:val="tt-RU"/>
        </w:rPr>
        <w:t xml:space="preserve"> </w:t>
      </w:r>
      <w:r w:rsidR="0082164A">
        <w:rPr>
          <w:sz w:val="28"/>
          <w:szCs w:val="28"/>
          <w:lang w:val="tt-RU"/>
        </w:rPr>
        <w:t>Барысы 68</w:t>
      </w:r>
      <w:r w:rsidR="00B01A8F">
        <w:rPr>
          <w:sz w:val="28"/>
          <w:szCs w:val="28"/>
          <w:lang w:val="tt-RU"/>
        </w:rPr>
        <w:t xml:space="preserve"> шөгыль үт</w:t>
      </w:r>
      <w:r w:rsidR="00D026FF">
        <w:rPr>
          <w:sz w:val="28"/>
          <w:szCs w:val="28"/>
          <w:lang w:val="tt-RU"/>
        </w:rPr>
        <w:t>кәрү планлаштырыла. Шуларның 26 сы</w:t>
      </w:r>
      <w:r w:rsidR="00B01A8F">
        <w:rPr>
          <w:sz w:val="28"/>
          <w:szCs w:val="28"/>
          <w:lang w:val="tt-RU"/>
        </w:rPr>
        <w:t xml:space="preserve"> теоретик матер</w:t>
      </w:r>
      <w:r w:rsidR="00134815">
        <w:rPr>
          <w:sz w:val="28"/>
          <w:szCs w:val="28"/>
          <w:lang w:val="tt-RU"/>
        </w:rPr>
        <w:t>иал үзләштерүгә сарыф ителсә, 42</w:t>
      </w:r>
      <w:r w:rsidR="00B01A8F">
        <w:rPr>
          <w:sz w:val="28"/>
          <w:szCs w:val="28"/>
          <w:lang w:val="tt-RU"/>
        </w:rPr>
        <w:t xml:space="preserve"> сәгать күнекмәләр формалаштыруга каралды.</w:t>
      </w:r>
    </w:p>
    <w:p w:rsidR="00B01A8F" w:rsidRDefault="00DE78BB" w:rsidP="00DE78BB">
      <w:pPr>
        <w:pStyle w:val="1"/>
        <w:shd w:val="clear" w:color="auto" w:fill="auto"/>
        <w:spacing w:line="276" w:lineRule="auto"/>
        <w:ind w:left="20" w:right="20"/>
        <w:jc w:val="center"/>
        <w:rPr>
          <w:b/>
          <w:sz w:val="28"/>
          <w:szCs w:val="28"/>
        </w:rPr>
      </w:pPr>
      <w:r w:rsidRPr="00DE78BB">
        <w:rPr>
          <w:b/>
          <w:sz w:val="28"/>
          <w:szCs w:val="28"/>
        </w:rPr>
        <w:t>Тематик планлаштыру</w:t>
      </w:r>
    </w:p>
    <w:p w:rsidR="00DE78BB" w:rsidRPr="00DE78BB" w:rsidRDefault="00DE78BB" w:rsidP="00DE78BB">
      <w:pPr>
        <w:pStyle w:val="1"/>
        <w:shd w:val="clear" w:color="auto" w:fill="auto"/>
        <w:spacing w:line="276" w:lineRule="auto"/>
        <w:ind w:left="20" w:right="20"/>
        <w:jc w:val="center"/>
        <w:rPr>
          <w:b/>
          <w:sz w:val="28"/>
          <w:szCs w:val="28"/>
        </w:rPr>
      </w:pP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67"/>
        <w:gridCol w:w="1276"/>
        <w:gridCol w:w="1306"/>
      </w:tblGrid>
      <w:tr w:rsidR="002406F3" w:rsidRPr="002406F3" w:rsidTr="002406F3">
        <w:trPr>
          <w:trHeight w:val="462"/>
          <w:jc w:val="center"/>
        </w:trPr>
        <w:tc>
          <w:tcPr>
            <w:tcW w:w="890" w:type="dxa"/>
            <w:tcBorders>
              <w:bottom w:val="single" w:sz="4" w:space="0" w:color="auto"/>
            </w:tcBorders>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w:t>
            </w:r>
          </w:p>
        </w:tc>
        <w:tc>
          <w:tcPr>
            <w:tcW w:w="6667" w:type="dxa"/>
            <w:tcBorders>
              <w:bottom w:val="single" w:sz="4" w:space="0" w:color="auto"/>
            </w:tcBorders>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Тема</w:t>
            </w:r>
          </w:p>
        </w:tc>
        <w:tc>
          <w:tcPr>
            <w:tcW w:w="1276" w:type="dxa"/>
            <w:tcBorders>
              <w:bottom w:val="single" w:sz="4" w:space="0" w:color="auto"/>
            </w:tcBorders>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Теория</w:t>
            </w:r>
          </w:p>
        </w:tc>
        <w:tc>
          <w:tcPr>
            <w:tcW w:w="1306" w:type="dxa"/>
            <w:tcBorders>
              <w:bottom w:val="single" w:sz="4" w:space="0" w:color="auto"/>
            </w:tcBorders>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Гамәли эш</w:t>
            </w:r>
          </w:p>
        </w:tc>
      </w:tr>
      <w:tr w:rsidR="00B01A8F" w:rsidRPr="002406F3" w:rsidTr="002406F3">
        <w:trPr>
          <w:trHeight w:val="482"/>
          <w:jc w:val="center"/>
        </w:trPr>
        <w:tc>
          <w:tcPr>
            <w:tcW w:w="10139" w:type="dxa"/>
            <w:gridSpan w:val="4"/>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Кереш</w:t>
            </w:r>
            <w:r w:rsidR="0005046B" w:rsidRPr="002406F3">
              <w:rPr>
                <w:sz w:val="28"/>
                <w:szCs w:val="28"/>
                <w:lang w:val="tt-RU"/>
              </w:rPr>
              <w:t xml:space="preserve"> – 4 сәгать</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6667" w:type="dxa"/>
            <w:shd w:val="clear" w:color="auto" w:fill="auto"/>
          </w:tcPr>
          <w:p w:rsidR="00B01A8F" w:rsidRPr="002406F3" w:rsidRDefault="00B01A8F" w:rsidP="002406F3">
            <w:pPr>
              <w:pStyle w:val="1"/>
              <w:ind w:right="20" w:firstLine="0"/>
              <w:jc w:val="left"/>
              <w:rPr>
                <w:sz w:val="28"/>
                <w:szCs w:val="28"/>
                <w:lang w:val="tt-RU"/>
              </w:rPr>
            </w:pPr>
            <w:r w:rsidRPr="002406F3">
              <w:rPr>
                <w:sz w:val="28"/>
                <w:szCs w:val="28"/>
                <w:lang w:val="tt-RU"/>
              </w:rPr>
              <w:t>Кереш дәрес.</w:t>
            </w:r>
          </w:p>
        </w:tc>
        <w:tc>
          <w:tcPr>
            <w:tcW w:w="127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w:t>
            </w:r>
          </w:p>
        </w:tc>
        <w:tc>
          <w:tcPr>
            <w:tcW w:w="6667" w:type="dxa"/>
            <w:shd w:val="clear" w:color="auto" w:fill="auto"/>
          </w:tcPr>
          <w:p w:rsidR="00B01A8F" w:rsidRPr="002406F3" w:rsidRDefault="00B01A8F" w:rsidP="002406F3">
            <w:pPr>
              <w:pStyle w:val="1"/>
              <w:shd w:val="clear" w:color="auto" w:fill="auto"/>
              <w:spacing w:line="276" w:lineRule="auto"/>
              <w:ind w:right="20" w:firstLine="0"/>
              <w:jc w:val="left"/>
              <w:rPr>
                <w:sz w:val="28"/>
                <w:szCs w:val="28"/>
                <w:lang w:val="tt-RU"/>
              </w:rPr>
            </w:pPr>
            <w:r w:rsidRPr="002406F3">
              <w:rPr>
                <w:sz w:val="28"/>
                <w:szCs w:val="28"/>
                <w:lang w:val="tt-RU"/>
              </w:rPr>
              <w:t>«Хайваннар дөньясында» (Җир шары буйлап виртуаль сәяхәт).</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3</w:t>
            </w:r>
          </w:p>
        </w:tc>
        <w:tc>
          <w:tcPr>
            <w:tcW w:w="6667" w:type="dxa"/>
            <w:shd w:val="clear" w:color="auto" w:fill="auto"/>
          </w:tcPr>
          <w:p w:rsidR="00B01A8F" w:rsidRPr="002406F3" w:rsidRDefault="00B01A8F" w:rsidP="002406F3">
            <w:pPr>
              <w:pStyle w:val="1"/>
              <w:shd w:val="clear" w:color="auto" w:fill="auto"/>
              <w:spacing w:line="276" w:lineRule="auto"/>
              <w:ind w:right="20" w:firstLine="0"/>
              <w:jc w:val="left"/>
              <w:rPr>
                <w:sz w:val="28"/>
                <w:szCs w:val="28"/>
                <w:lang w:val="tt-RU"/>
              </w:rPr>
            </w:pPr>
            <w:r w:rsidRPr="002406F3">
              <w:rPr>
                <w:sz w:val="28"/>
                <w:szCs w:val="28"/>
                <w:lang w:val="tt-RU"/>
              </w:rPr>
              <w:t xml:space="preserve">Хайваннар дөньясын без ничек күз алдына китерәбез? </w:t>
            </w:r>
            <w:r w:rsidR="001E7D93" w:rsidRPr="002406F3">
              <w:rPr>
                <w:sz w:val="28"/>
                <w:szCs w:val="28"/>
                <w:lang w:val="tt-RU"/>
              </w:rPr>
              <w:t>(Үзлектән рәсем ясау</w:t>
            </w:r>
            <w:r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4</w:t>
            </w:r>
          </w:p>
        </w:tc>
        <w:tc>
          <w:tcPr>
            <w:tcW w:w="6667"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left"/>
              <w:rPr>
                <w:sz w:val="28"/>
                <w:szCs w:val="28"/>
                <w:lang w:val="tt-RU"/>
              </w:rPr>
            </w:pPr>
            <w:r w:rsidRPr="002406F3">
              <w:rPr>
                <w:sz w:val="28"/>
                <w:szCs w:val="28"/>
                <w:lang w:val="tt-RU"/>
              </w:rPr>
              <w:t>Геометрик фигураларның база формалары.</w:t>
            </w:r>
          </w:p>
        </w:tc>
        <w:tc>
          <w:tcPr>
            <w:tcW w:w="1276"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r>
      <w:tr w:rsidR="00B01A8F" w:rsidRPr="002406F3" w:rsidTr="002406F3">
        <w:trPr>
          <w:trHeight w:val="482"/>
          <w:jc w:val="center"/>
        </w:trPr>
        <w:tc>
          <w:tcPr>
            <w:tcW w:w="10139" w:type="dxa"/>
            <w:gridSpan w:val="4"/>
            <w:shd w:val="clear" w:color="auto" w:fill="DBE5F1"/>
            <w:vAlign w:val="center"/>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Хайваннарның баш өлешен ясау</w:t>
            </w:r>
            <w:r w:rsidR="0005046B" w:rsidRPr="002406F3">
              <w:rPr>
                <w:sz w:val="28"/>
                <w:szCs w:val="28"/>
                <w:lang w:val="tt-RU"/>
              </w:rPr>
              <w:t xml:space="preserve"> – 14 сәгать</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5</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«Песикәем!!!»</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6</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«Лап-лап аю баласы!!!»</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7</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«Хәйләкәр төлке баласы»</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8</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«Моңсу фил нәние»</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9</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«Шук маймыл»</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10</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«На-на-на!!!»</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11</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Йорт хайваннары</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12</w:t>
            </w:r>
          </w:p>
        </w:tc>
        <w:tc>
          <w:tcPr>
            <w:tcW w:w="6667" w:type="dxa"/>
            <w:shd w:val="clear" w:color="auto" w:fill="auto"/>
          </w:tcPr>
          <w:p w:rsidR="00B01A8F" w:rsidRPr="002406F3" w:rsidRDefault="0005046B" w:rsidP="002406F3">
            <w:pPr>
              <w:pStyle w:val="1"/>
              <w:spacing w:line="276" w:lineRule="auto"/>
              <w:ind w:right="20" w:firstLine="0"/>
              <w:rPr>
                <w:sz w:val="28"/>
                <w:szCs w:val="28"/>
                <w:lang w:val="tt-RU"/>
              </w:rPr>
            </w:pPr>
            <w:r w:rsidRPr="002406F3">
              <w:rPr>
                <w:sz w:val="28"/>
                <w:szCs w:val="28"/>
                <w:lang w:val="tt-RU"/>
              </w:rPr>
              <w:t>«Артыгын тап!!!»</w:t>
            </w:r>
            <w:r w:rsidR="001E7D93" w:rsidRPr="002406F3">
              <w:rPr>
                <w:sz w:val="28"/>
                <w:szCs w:val="28"/>
                <w:lang w:val="tt-RU"/>
              </w:rPr>
              <w:t xml:space="preserve"> (Б</w:t>
            </w:r>
            <w:r w:rsidRPr="002406F3">
              <w:rPr>
                <w:sz w:val="28"/>
                <w:szCs w:val="28"/>
                <w:lang w:val="tt-RU"/>
              </w:rPr>
              <w:t>ерничә фигурадан композиция</w:t>
            </w:r>
            <w:r w:rsidR="001E7D93" w:rsidRPr="002406F3">
              <w:rPr>
                <w:sz w:val="28"/>
                <w:szCs w:val="28"/>
                <w:lang w:val="tt-RU"/>
              </w:rPr>
              <w:t xml:space="preserve"> </w:t>
            </w:r>
            <w:r w:rsidR="001E7D93" w:rsidRPr="002406F3">
              <w:rPr>
                <w:sz w:val="28"/>
                <w:szCs w:val="28"/>
                <w:lang w:val="tt-RU"/>
              </w:rPr>
              <w:lastRenderedPageBreak/>
              <w:t>ясау.</w:t>
            </w:r>
            <w:r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lastRenderedPageBreak/>
              <w:t>13</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Кыргый табигатьтә кунакта  (фильм карау)</w:t>
            </w:r>
            <w:r w:rsidR="001E7D93" w:rsidRPr="002406F3">
              <w:rPr>
                <w:sz w:val="28"/>
                <w:szCs w:val="28"/>
                <w:lang w:val="tt-RU"/>
              </w:rPr>
              <w:t>.</w:t>
            </w:r>
          </w:p>
        </w:tc>
        <w:tc>
          <w:tcPr>
            <w:tcW w:w="127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14</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«Ачулы тигр»</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15</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«Эшсөяр буйвол»</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16</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«Арыслан-король»</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17</w:t>
            </w:r>
          </w:p>
        </w:tc>
        <w:tc>
          <w:tcPr>
            <w:tcW w:w="6667" w:type="dxa"/>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«Сөтлебикә</w:t>
            </w:r>
            <w:r w:rsidR="00AD4D23" w:rsidRPr="002406F3">
              <w:rPr>
                <w:sz w:val="28"/>
                <w:szCs w:val="28"/>
                <w:lang w:val="tt-RU"/>
              </w:rPr>
              <w:t>нең башы</w:t>
            </w:r>
            <w:r w:rsidRPr="002406F3">
              <w:rPr>
                <w:sz w:val="28"/>
                <w:szCs w:val="28"/>
                <w:lang w:val="tt-RU"/>
              </w:rPr>
              <w:t>»</w:t>
            </w:r>
            <w:r w:rsidR="001E7D93" w:rsidRPr="002406F3">
              <w:rPr>
                <w:sz w:val="28"/>
                <w:szCs w:val="28"/>
                <w:lang w:val="tt-RU"/>
              </w:rPr>
              <w:t>.</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18</w:t>
            </w:r>
          </w:p>
        </w:tc>
        <w:tc>
          <w:tcPr>
            <w:tcW w:w="6667" w:type="dxa"/>
            <w:tcBorders>
              <w:bottom w:val="single" w:sz="4" w:space="0" w:color="auto"/>
            </w:tcBorders>
            <w:shd w:val="clear" w:color="auto" w:fill="auto"/>
          </w:tcPr>
          <w:p w:rsidR="00B01A8F" w:rsidRPr="002406F3" w:rsidRDefault="0005046B" w:rsidP="002406F3">
            <w:pPr>
              <w:pStyle w:val="1"/>
              <w:shd w:val="clear" w:color="auto" w:fill="auto"/>
              <w:spacing w:line="276" w:lineRule="auto"/>
              <w:ind w:right="20" w:firstLine="0"/>
              <w:jc w:val="left"/>
              <w:rPr>
                <w:sz w:val="28"/>
                <w:szCs w:val="28"/>
                <w:lang w:val="tt-RU"/>
              </w:rPr>
            </w:pPr>
            <w:r w:rsidRPr="002406F3">
              <w:rPr>
                <w:sz w:val="28"/>
                <w:szCs w:val="28"/>
                <w:lang w:val="tt-RU"/>
              </w:rPr>
              <w:t>«Тугры маэмай»</w:t>
            </w:r>
            <w:r w:rsidR="001E7D93" w:rsidRPr="002406F3">
              <w:rPr>
                <w:sz w:val="28"/>
                <w:szCs w:val="28"/>
                <w:lang w:val="tt-RU"/>
              </w:rPr>
              <w:t>.</w:t>
            </w:r>
          </w:p>
        </w:tc>
        <w:tc>
          <w:tcPr>
            <w:tcW w:w="1276" w:type="dxa"/>
            <w:tcBorders>
              <w:bottom w:val="single" w:sz="4" w:space="0" w:color="auto"/>
            </w:tcBorders>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tcBorders>
              <w:bottom w:val="single" w:sz="4" w:space="0" w:color="auto"/>
            </w:tcBorders>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05046B" w:rsidRPr="002406F3" w:rsidTr="002406F3">
        <w:trPr>
          <w:trHeight w:val="482"/>
          <w:jc w:val="center"/>
        </w:trPr>
        <w:tc>
          <w:tcPr>
            <w:tcW w:w="10139" w:type="dxa"/>
            <w:gridSpan w:val="4"/>
            <w:shd w:val="clear" w:color="auto" w:fill="DBE5F1"/>
            <w:vAlign w:val="center"/>
          </w:tcPr>
          <w:p w:rsidR="0005046B" w:rsidRPr="002406F3" w:rsidRDefault="00625A3B" w:rsidP="002406F3">
            <w:pPr>
              <w:pStyle w:val="1"/>
              <w:shd w:val="clear" w:color="auto" w:fill="auto"/>
              <w:spacing w:line="276" w:lineRule="auto"/>
              <w:ind w:right="20" w:firstLine="0"/>
              <w:jc w:val="center"/>
              <w:rPr>
                <w:sz w:val="28"/>
                <w:szCs w:val="28"/>
                <w:lang w:val="tt-RU"/>
              </w:rPr>
            </w:pPr>
            <w:r w:rsidRPr="002406F3">
              <w:rPr>
                <w:sz w:val="28"/>
                <w:szCs w:val="28"/>
                <w:lang w:val="tt-RU"/>
              </w:rPr>
              <w:t>Хайваннарны бөтен буен</w:t>
            </w:r>
            <w:r w:rsidR="0005046B" w:rsidRPr="002406F3">
              <w:rPr>
                <w:sz w:val="28"/>
                <w:szCs w:val="28"/>
                <w:lang w:val="tt-RU"/>
              </w:rPr>
              <w:t>а ясау –</w:t>
            </w:r>
            <w:r w:rsidR="0082164A">
              <w:rPr>
                <w:sz w:val="28"/>
                <w:szCs w:val="28"/>
                <w:lang w:val="tt-RU"/>
              </w:rPr>
              <w:t xml:space="preserve"> 49</w:t>
            </w:r>
            <w:r w:rsidR="0005046B" w:rsidRPr="002406F3">
              <w:rPr>
                <w:sz w:val="28"/>
                <w:szCs w:val="28"/>
                <w:lang w:val="tt-RU"/>
              </w:rPr>
              <w:t xml:space="preserve"> сәгать</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19</w:t>
            </w:r>
          </w:p>
        </w:tc>
        <w:tc>
          <w:tcPr>
            <w:tcW w:w="6667" w:type="dxa"/>
            <w:shd w:val="clear" w:color="auto" w:fill="auto"/>
          </w:tcPr>
          <w:p w:rsidR="00B01A8F" w:rsidRPr="002406F3" w:rsidRDefault="0005046B" w:rsidP="002406F3">
            <w:pPr>
              <w:pStyle w:val="1"/>
              <w:spacing w:line="276" w:lineRule="auto"/>
              <w:ind w:right="20" w:firstLine="0"/>
              <w:jc w:val="left"/>
              <w:rPr>
                <w:sz w:val="28"/>
                <w:szCs w:val="28"/>
                <w:lang w:val="tt-RU"/>
              </w:rPr>
            </w:pPr>
            <w:r w:rsidRPr="002406F3">
              <w:rPr>
                <w:sz w:val="28"/>
                <w:szCs w:val="28"/>
                <w:lang w:val="tt-RU"/>
              </w:rPr>
              <w:t>Этләр батырлыгы (кинология, этләрнең сугыш вакытындагы батырлыклары, аларның космоска очуы, спорт ярышларында катнашулары турында дәрес-әңгәмә)</w:t>
            </w:r>
            <w:r w:rsidR="001E7D93" w:rsidRPr="002406F3">
              <w:rPr>
                <w:sz w:val="28"/>
                <w:szCs w:val="28"/>
                <w:lang w:val="tt-RU"/>
              </w:rPr>
              <w:t>.</w:t>
            </w:r>
          </w:p>
        </w:tc>
        <w:tc>
          <w:tcPr>
            <w:tcW w:w="1276" w:type="dxa"/>
            <w:shd w:val="clear" w:color="auto" w:fill="auto"/>
          </w:tcPr>
          <w:p w:rsidR="00B01A8F" w:rsidRPr="002406F3" w:rsidRDefault="0005046B"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20</w:t>
            </w:r>
            <w:r w:rsidR="001E7D93" w:rsidRPr="002406F3">
              <w:rPr>
                <w:sz w:val="28"/>
                <w:szCs w:val="28"/>
                <w:lang w:val="tt-RU"/>
              </w:rPr>
              <w:t>-21</w:t>
            </w:r>
          </w:p>
        </w:tc>
        <w:tc>
          <w:tcPr>
            <w:tcW w:w="6667" w:type="dxa"/>
            <w:shd w:val="clear" w:color="auto" w:fill="auto"/>
          </w:tcPr>
          <w:p w:rsidR="00B01A8F" w:rsidRPr="002406F3" w:rsidRDefault="001E7D93" w:rsidP="002406F3">
            <w:pPr>
              <w:pStyle w:val="1"/>
              <w:shd w:val="clear" w:color="auto" w:fill="auto"/>
              <w:spacing w:line="276" w:lineRule="auto"/>
              <w:ind w:right="20" w:firstLine="0"/>
              <w:jc w:val="left"/>
              <w:rPr>
                <w:sz w:val="28"/>
                <w:szCs w:val="28"/>
                <w:lang w:val="tt-RU"/>
              </w:rPr>
            </w:pPr>
            <w:r w:rsidRPr="002406F3">
              <w:rPr>
                <w:sz w:val="28"/>
                <w:szCs w:val="28"/>
                <w:lang w:val="tt-RU"/>
              </w:rPr>
              <w:t>“Медальле эт”.</w:t>
            </w:r>
          </w:p>
        </w:tc>
        <w:tc>
          <w:tcPr>
            <w:tcW w:w="127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22</w:t>
            </w:r>
          </w:p>
        </w:tc>
        <w:tc>
          <w:tcPr>
            <w:tcW w:w="6667" w:type="dxa"/>
            <w:shd w:val="clear" w:color="auto" w:fill="auto"/>
          </w:tcPr>
          <w:p w:rsidR="00B01A8F" w:rsidRPr="002406F3" w:rsidRDefault="001E7D93" w:rsidP="002406F3">
            <w:pPr>
              <w:pStyle w:val="1"/>
              <w:shd w:val="clear" w:color="auto" w:fill="auto"/>
              <w:spacing w:line="276" w:lineRule="auto"/>
              <w:ind w:right="20" w:firstLine="0"/>
              <w:jc w:val="left"/>
              <w:rPr>
                <w:sz w:val="28"/>
                <w:szCs w:val="28"/>
                <w:lang w:val="tt-RU"/>
              </w:rPr>
            </w:pPr>
            <w:r w:rsidRPr="002406F3">
              <w:rPr>
                <w:sz w:val="28"/>
                <w:szCs w:val="28"/>
                <w:lang w:val="tt-RU"/>
              </w:rPr>
              <w:t>“Мыраубатыр”.</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23</w:t>
            </w:r>
          </w:p>
        </w:tc>
        <w:tc>
          <w:tcPr>
            <w:tcW w:w="6667" w:type="dxa"/>
            <w:shd w:val="clear" w:color="auto" w:fill="auto"/>
          </w:tcPr>
          <w:p w:rsidR="00B01A8F" w:rsidRPr="002406F3" w:rsidRDefault="001E7D93" w:rsidP="002406F3">
            <w:pPr>
              <w:pStyle w:val="1"/>
              <w:shd w:val="clear" w:color="auto" w:fill="auto"/>
              <w:spacing w:line="276" w:lineRule="auto"/>
              <w:ind w:right="20" w:firstLine="0"/>
              <w:jc w:val="left"/>
              <w:rPr>
                <w:sz w:val="28"/>
                <w:szCs w:val="28"/>
                <w:lang w:val="tt-RU"/>
              </w:rPr>
            </w:pPr>
            <w:r w:rsidRPr="002406F3">
              <w:rPr>
                <w:sz w:val="28"/>
                <w:szCs w:val="28"/>
                <w:lang w:val="tt-RU"/>
              </w:rPr>
              <w:t>“Аучы төлке”.</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24</w:t>
            </w:r>
            <w:r w:rsidR="001E7D93" w:rsidRPr="002406F3">
              <w:rPr>
                <w:sz w:val="28"/>
                <w:szCs w:val="28"/>
                <w:lang w:val="tt-RU"/>
              </w:rPr>
              <w:t>-25</w:t>
            </w:r>
          </w:p>
        </w:tc>
        <w:tc>
          <w:tcPr>
            <w:tcW w:w="6667" w:type="dxa"/>
            <w:shd w:val="clear" w:color="auto" w:fill="auto"/>
          </w:tcPr>
          <w:p w:rsidR="00B01A8F" w:rsidRPr="002406F3" w:rsidRDefault="001E7D93" w:rsidP="002406F3">
            <w:pPr>
              <w:pStyle w:val="1"/>
              <w:shd w:val="clear" w:color="auto" w:fill="auto"/>
              <w:spacing w:line="276" w:lineRule="auto"/>
              <w:ind w:right="20" w:firstLine="0"/>
              <w:jc w:val="left"/>
              <w:rPr>
                <w:sz w:val="28"/>
                <w:szCs w:val="28"/>
                <w:lang w:val="tt-RU"/>
              </w:rPr>
            </w:pPr>
            <w:r w:rsidRPr="002406F3">
              <w:rPr>
                <w:sz w:val="28"/>
                <w:szCs w:val="28"/>
                <w:lang w:val="tt-RU"/>
              </w:rPr>
              <w:t>“Елгыр маймыл”.</w:t>
            </w:r>
          </w:p>
        </w:tc>
        <w:tc>
          <w:tcPr>
            <w:tcW w:w="127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1E7D9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26</w:t>
            </w:r>
            <w:r w:rsidR="001131E3" w:rsidRPr="002406F3">
              <w:rPr>
                <w:sz w:val="28"/>
                <w:szCs w:val="28"/>
                <w:lang w:val="tt-RU"/>
              </w:rPr>
              <w:t>-27</w:t>
            </w:r>
          </w:p>
        </w:tc>
        <w:tc>
          <w:tcPr>
            <w:tcW w:w="6667" w:type="dxa"/>
            <w:shd w:val="clear" w:color="auto" w:fill="auto"/>
          </w:tcPr>
          <w:p w:rsidR="00B01A8F" w:rsidRPr="002406F3" w:rsidRDefault="001131E3" w:rsidP="002406F3">
            <w:pPr>
              <w:pStyle w:val="1"/>
              <w:shd w:val="clear" w:color="auto" w:fill="auto"/>
              <w:spacing w:line="276" w:lineRule="auto"/>
              <w:ind w:right="20" w:firstLine="0"/>
              <w:jc w:val="left"/>
              <w:rPr>
                <w:sz w:val="28"/>
                <w:szCs w:val="28"/>
                <w:lang w:val="tt-RU"/>
              </w:rPr>
            </w:pPr>
            <w:r w:rsidRPr="002406F3">
              <w:rPr>
                <w:sz w:val="28"/>
                <w:szCs w:val="28"/>
                <w:lang w:val="tt-RU"/>
              </w:rPr>
              <w:t>“Көнгерә”</w:t>
            </w:r>
            <w:r w:rsidR="00AD4D23" w:rsidRPr="002406F3">
              <w:rPr>
                <w:sz w:val="28"/>
                <w:szCs w:val="28"/>
                <w:lang w:val="tt-RU"/>
              </w:rPr>
              <w:t>.</w:t>
            </w:r>
          </w:p>
        </w:tc>
        <w:tc>
          <w:tcPr>
            <w:tcW w:w="1276" w:type="dxa"/>
            <w:shd w:val="clear" w:color="auto" w:fill="auto"/>
          </w:tcPr>
          <w:p w:rsidR="00B01A8F" w:rsidRPr="002406F3" w:rsidRDefault="001131E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1131E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28</w:t>
            </w:r>
            <w:r w:rsidR="001131E3" w:rsidRPr="002406F3">
              <w:rPr>
                <w:sz w:val="28"/>
                <w:szCs w:val="28"/>
                <w:lang w:val="tt-RU"/>
              </w:rPr>
              <w:t>-29</w:t>
            </w:r>
          </w:p>
        </w:tc>
        <w:tc>
          <w:tcPr>
            <w:tcW w:w="6667" w:type="dxa"/>
            <w:shd w:val="clear" w:color="auto" w:fill="auto"/>
          </w:tcPr>
          <w:p w:rsidR="00B01A8F" w:rsidRPr="002406F3" w:rsidRDefault="001131E3" w:rsidP="002406F3">
            <w:pPr>
              <w:pStyle w:val="1"/>
              <w:shd w:val="clear" w:color="auto" w:fill="auto"/>
              <w:spacing w:line="276" w:lineRule="auto"/>
              <w:ind w:right="20" w:firstLine="0"/>
              <w:jc w:val="left"/>
              <w:rPr>
                <w:sz w:val="28"/>
                <w:szCs w:val="28"/>
                <w:lang w:val="tt-RU"/>
              </w:rPr>
            </w:pPr>
            <w:r w:rsidRPr="002406F3">
              <w:rPr>
                <w:sz w:val="28"/>
                <w:szCs w:val="28"/>
                <w:lang w:val="tt-RU"/>
              </w:rPr>
              <w:t>“Чүл корабы”</w:t>
            </w:r>
            <w:r w:rsidR="00AD4D23" w:rsidRPr="002406F3">
              <w:rPr>
                <w:sz w:val="28"/>
                <w:szCs w:val="28"/>
                <w:lang w:val="tt-RU"/>
              </w:rPr>
              <w:t>.</w:t>
            </w:r>
          </w:p>
        </w:tc>
        <w:tc>
          <w:tcPr>
            <w:tcW w:w="1276" w:type="dxa"/>
            <w:shd w:val="clear" w:color="auto" w:fill="auto"/>
          </w:tcPr>
          <w:p w:rsidR="00B01A8F" w:rsidRPr="002406F3" w:rsidRDefault="001131E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1131E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30</w:t>
            </w:r>
            <w:r w:rsidR="00AD4D23" w:rsidRPr="002406F3">
              <w:rPr>
                <w:sz w:val="28"/>
                <w:szCs w:val="28"/>
                <w:lang w:val="tt-RU"/>
              </w:rPr>
              <w:t>-31</w:t>
            </w:r>
          </w:p>
        </w:tc>
        <w:tc>
          <w:tcPr>
            <w:tcW w:w="6667" w:type="dxa"/>
            <w:shd w:val="clear" w:color="auto" w:fill="auto"/>
          </w:tcPr>
          <w:p w:rsidR="00B01A8F" w:rsidRPr="002406F3" w:rsidRDefault="00AD4D23" w:rsidP="002406F3">
            <w:pPr>
              <w:pStyle w:val="1"/>
              <w:shd w:val="clear" w:color="auto" w:fill="auto"/>
              <w:spacing w:line="276" w:lineRule="auto"/>
              <w:ind w:right="20" w:firstLine="0"/>
              <w:jc w:val="left"/>
              <w:rPr>
                <w:sz w:val="28"/>
                <w:szCs w:val="28"/>
                <w:lang w:val="tt-RU"/>
              </w:rPr>
            </w:pPr>
            <w:r w:rsidRPr="002406F3">
              <w:rPr>
                <w:sz w:val="28"/>
                <w:szCs w:val="28"/>
                <w:lang w:val="tt-RU"/>
              </w:rPr>
              <w:t>“Кәҗә-мәкәрҗә”.</w:t>
            </w:r>
          </w:p>
        </w:tc>
        <w:tc>
          <w:tcPr>
            <w:tcW w:w="1276" w:type="dxa"/>
            <w:shd w:val="clear" w:color="auto" w:fill="auto"/>
          </w:tcPr>
          <w:p w:rsidR="00B01A8F" w:rsidRPr="002406F3" w:rsidRDefault="00AD4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AD4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32</w:t>
            </w:r>
          </w:p>
        </w:tc>
        <w:tc>
          <w:tcPr>
            <w:tcW w:w="6667" w:type="dxa"/>
            <w:shd w:val="clear" w:color="auto" w:fill="auto"/>
          </w:tcPr>
          <w:p w:rsidR="00B01A8F" w:rsidRPr="002406F3" w:rsidRDefault="00AD4D23" w:rsidP="002406F3">
            <w:pPr>
              <w:pStyle w:val="1"/>
              <w:shd w:val="clear" w:color="auto" w:fill="auto"/>
              <w:spacing w:line="276" w:lineRule="auto"/>
              <w:ind w:right="20" w:firstLine="0"/>
              <w:jc w:val="left"/>
              <w:rPr>
                <w:sz w:val="28"/>
                <w:szCs w:val="28"/>
                <w:lang w:val="tt-RU"/>
              </w:rPr>
            </w:pPr>
            <w:r w:rsidRPr="002406F3">
              <w:rPr>
                <w:sz w:val="28"/>
                <w:szCs w:val="28"/>
                <w:lang w:val="tt-RU"/>
              </w:rPr>
              <w:t>“Куркак куянкай”.</w:t>
            </w:r>
          </w:p>
        </w:tc>
        <w:tc>
          <w:tcPr>
            <w:tcW w:w="1276"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1A8F" w:rsidRPr="002406F3" w:rsidRDefault="00AD4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33</w:t>
            </w:r>
            <w:r w:rsidR="00AD4D23" w:rsidRPr="002406F3">
              <w:rPr>
                <w:sz w:val="28"/>
                <w:szCs w:val="28"/>
                <w:lang w:val="tt-RU"/>
              </w:rPr>
              <w:t>-34</w:t>
            </w:r>
          </w:p>
        </w:tc>
        <w:tc>
          <w:tcPr>
            <w:tcW w:w="6667" w:type="dxa"/>
            <w:shd w:val="clear" w:color="auto" w:fill="auto"/>
          </w:tcPr>
          <w:p w:rsidR="00B01A8F" w:rsidRPr="002406F3" w:rsidRDefault="00AD4D23" w:rsidP="002406F3">
            <w:pPr>
              <w:pStyle w:val="1"/>
              <w:shd w:val="clear" w:color="auto" w:fill="auto"/>
              <w:spacing w:line="276" w:lineRule="auto"/>
              <w:ind w:right="20" w:firstLine="0"/>
              <w:jc w:val="left"/>
              <w:rPr>
                <w:sz w:val="28"/>
                <w:szCs w:val="28"/>
                <w:lang w:val="tt-RU"/>
              </w:rPr>
            </w:pPr>
            <w:r w:rsidRPr="002406F3">
              <w:rPr>
                <w:sz w:val="28"/>
                <w:szCs w:val="28"/>
                <w:lang w:val="tt-RU"/>
              </w:rPr>
              <w:t>“Киребеткән ишәк”.</w:t>
            </w:r>
          </w:p>
        </w:tc>
        <w:tc>
          <w:tcPr>
            <w:tcW w:w="1276" w:type="dxa"/>
            <w:shd w:val="clear" w:color="auto" w:fill="auto"/>
          </w:tcPr>
          <w:p w:rsidR="00B01A8F" w:rsidRPr="002406F3" w:rsidRDefault="00AD4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AD4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1A8F" w:rsidP="002406F3">
            <w:pPr>
              <w:pStyle w:val="1"/>
              <w:shd w:val="clear" w:color="auto" w:fill="auto"/>
              <w:spacing w:line="276" w:lineRule="auto"/>
              <w:ind w:right="20" w:firstLine="0"/>
              <w:jc w:val="center"/>
              <w:rPr>
                <w:sz w:val="28"/>
                <w:szCs w:val="28"/>
                <w:lang w:val="tt-RU"/>
              </w:rPr>
            </w:pPr>
            <w:r w:rsidRPr="002406F3">
              <w:rPr>
                <w:sz w:val="28"/>
                <w:szCs w:val="28"/>
                <w:lang w:val="tt-RU"/>
              </w:rPr>
              <w:t>35</w:t>
            </w:r>
            <w:r w:rsidR="00AD4D23" w:rsidRPr="002406F3">
              <w:rPr>
                <w:sz w:val="28"/>
                <w:szCs w:val="28"/>
                <w:lang w:val="tt-RU"/>
              </w:rPr>
              <w:t>-36</w:t>
            </w:r>
          </w:p>
        </w:tc>
        <w:tc>
          <w:tcPr>
            <w:tcW w:w="6667" w:type="dxa"/>
            <w:shd w:val="clear" w:color="auto" w:fill="auto"/>
          </w:tcPr>
          <w:p w:rsidR="00B01A8F" w:rsidRPr="002406F3" w:rsidRDefault="00AD4D23" w:rsidP="002406F3">
            <w:pPr>
              <w:pStyle w:val="1"/>
              <w:shd w:val="clear" w:color="auto" w:fill="auto"/>
              <w:spacing w:line="276" w:lineRule="auto"/>
              <w:ind w:right="20" w:firstLine="0"/>
              <w:jc w:val="left"/>
              <w:rPr>
                <w:sz w:val="28"/>
                <w:szCs w:val="28"/>
                <w:lang w:val="tt-RU"/>
              </w:rPr>
            </w:pPr>
            <w:r w:rsidRPr="002406F3">
              <w:rPr>
                <w:sz w:val="28"/>
                <w:szCs w:val="28"/>
                <w:lang w:val="tt-RU"/>
              </w:rPr>
              <w:t>“Сөтлебикә”</w:t>
            </w:r>
          </w:p>
        </w:tc>
        <w:tc>
          <w:tcPr>
            <w:tcW w:w="1276" w:type="dxa"/>
            <w:shd w:val="clear" w:color="auto" w:fill="auto"/>
          </w:tcPr>
          <w:p w:rsidR="00B01A8F"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1A8F"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37-38</w:t>
            </w:r>
          </w:p>
        </w:tc>
        <w:tc>
          <w:tcPr>
            <w:tcW w:w="6667" w:type="dxa"/>
            <w:shd w:val="clear" w:color="auto" w:fill="auto"/>
          </w:tcPr>
          <w:p w:rsidR="00B01A8F"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Композиция- «Кем кайда яши?»</w:t>
            </w:r>
          </w:p>
        </w:tc>
        <w:tc>
          <w:tcPr>
            <w:tcW w:w="1276" w:type="dxa"/>
            <w:shd w:val="clear" w:color="auto" w:fill="auto"/>
          </w:tcPr>
          <w:p w:rsidR="00B01A8F"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1A8F"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39-40</w:t>
            </w:r>
          </w:p>
        </w:tc>
        <w:tc>
          <w:tcPr>
            <w:tcW w:w="6667" w:type="dxa"/>
            <w:shd w:val="clear" w:color="auto" w:fill="auto"/>
          </w:tcPr>
          <w:p w:rsidR="00B0527A"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“Чибәркәй-болан”.</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41-42</w:t>
            </w:r>
          </w:p>
        </w:tc>
        <w:tc>
          <w:tcPr>
            <w:tcW w:w="6667" w:type="dxa"/>
            <w:shd w:val="clear" w:color="auto" w:fill="auto"/>
          </w:tcPr>
          <w:p w:rsidR="00B0527A"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“Куркыныч арыслан”.</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43-44</w:t>
            </w:r>
          </w:p>
        </w:tc>
        <w:tc>
          <w:tcPr>
            <w:tcW w:w="6667" w:type="dxa"/>
            <w:shd w:val="clear" w:color="auto" w:fill="auto"/>
          </w:tcPr>
          <w:p w:rsidR="00B0527A"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“Көчле үгез”.</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45-46</w:t>
            </w:r>
          </w:p>
        </w:tc>
        <w:tc>
          <w:tcPr>
            <w:tcW w:w="6667" w:type="dxa"/>
            <w:shd w:val="clear" w:color="auto" w:fill="auto"/>
          </w:tcPr>
          <w:p w:rsidR="00B0527A"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“Горур йөгерешче”</w:t>
            </w:r>
            <w:r w:rsidR="003D7D23" w:rsidRPr="002406F3">
              <w:rPr>
                <w:sz w:val="28"/>
                <w:szCs w:val="28"/>
                <w:lang w:val="tt-RU"/>
              </w:rPr>
              <w:t>.</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47-48</w:t>
            </w:r>
          </w:p>
        </w:tc>
        <w:tc>
          <w:tcPr>
            <w:tcW w:w="6667" w:type="dxa"/>
            <w:shd w:val="clear" w:color="auto" w:fill="auto"/>
          </w:tcPr>
          <w:p w:rsidR="00B0527A" w:rsidRPr="002406F3" w:rsidRDefault="00B0527A" w:rsidP="002406F3">
            <w:pPr>
              <w:pStyle w:val="1"/>
              <w:shd w:val="clear" w:color="auto" w:fill="auto"/>
              <w:spacing w:line="276" w:lineRule="auto"/>
              <w:ind w:right="20" w:firstLine="0"/>
              <w:jc w:val="left"/>
              <w:rPr>
                <w:sz w:val="28"/>
                <w:szCs w:val="28"/>
                <w:lang w:val="tt-RU"/>
              </w:rPr>
            </w:pPr>
            <w:r w:rsidRPr="002406F3">
              <w:rPr>
                <w:sz w:val="28"/>
                <w:szCs w:val="28"/>
                <w:lang w:val="tt-RU"/>
              </w:rPr>
              <w:t>“Буйвол”</w:t>
            </w:r>
            <w:r w:rsidR="003D7D23" w:rsidRPr="002406F3">
              <w:rPr>
                <w:sz w:val="28"/>
                <w:szCs w:val="28"/>
                <w:lang w:val="tt-RU"/>
              </w:rPr>
              <w:t>.</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49-50</w:t>
            </w:r>
          </w:p>
        </w:tc>
        <w:tc>
          <w:tcPr>
            <w:tcW w:w="6667" w:type="dxa"/>
            <w:shd w:val="clear" w:color="auto" w:fill="auto"/>
          </w:tcPr>
          <w:p w:rsidR="00B0527A" w:rsidRPr="002406F3" w:rsidRDefault="00B0527A" w:rsidP="002406F3">
            <w:pPr>
              <w:pStyle w:val="1"/>
              <w:spacing w:line="276" w:lineRule="auto"/>
              <w:ind w:right="20" w:firstLine="0"/>
              <w:rPr>
                <w:sz w:val="28"/>
                <w:szCs w:val="28"/>
                <w:lang w:val="tt-RU"/>
              </w:rPr>
            </w:pPr>
            <w:r w:rsidRPr="002406F3">
              <w:rPr>
                <w:sz w:val="28"/>
                <w:szCs w:val="28"/>
                <w:lang w:val="tt-RU"/>
              </w:rPr>
              <w:t>“Кара һәм ак” (Зебра рәсеме.)</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3D7D23" w:rsidP="002406F3">
            <w:pPr>
              <w:pStyle w:val="1"/>
              <w:shd w:val="clear" w:color="auto" w:fill="auto"/>
              <w:spacing w:line="276" w:lineRule="auto"/>
              <w:ind w:right="20" w:firstLine="0"/>
              <w:jc w:val="center"/>
              <w:rPr>
                <w:sz w:val="28"/>
                <w:szCs w:val="28"/>
                <w:lang w:val="tt-RU"/>
              </w:rPr>
            </w:pPr>
            <w:r w:rsidRPr="002406F3">
              <w:rPr>
                <w:sz w:val="28"/>
                <w:szCs w:val="28"/>
                <w:lang w:val="tt-RU"/>
              </w:rPr>
              <w:t>51</w:t>
            </w:r>
          </w:p>
        </w:tc>
        <w:tc>
          <w:tcPr>
            <w:tcW w:w="6667" w:type="dxa"/>
            <w:shd w:val="clear" w:color="auto" w:fill="auto"/>
          </w:tcPr>
          <w:p w:rsidR="00B0527A" w:rsidRPr="002406F3" w:rsidRDefault="003D7D23" w:rsidP="002406F3">
            <w:pPr>
              <w:pStyle w:val="1"/>
              <w:shd w:val="clear" w:color="auto" w:fill="auto"/>
              <w:spacing w:line="276" w:lineRule="auto"/>
              <w:ind w:right="20" w:firstLine="0"/>
              <w:jc w:val="left"/>
              <w:rPr>
                <w:sz w:val="28"/>
                <w:szCs w:val="28"/>
                <w:lang w:val="tt-RU"/>
              </w:rPr>
            </w:pPr>
            <w:r w:rsidRPr="002406F3">
              <w:rPr>
                <w:sz w:val="28"/>
                <w:szCs w:val="28"/>
                <w:lang w:val="tt-RU"/>
              </w:rPr>
              <w:t>“Фил-гигант”.</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527A" w:rsidRPr="002406F3" w:rsidRDefault="003D7D2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B0527A"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52</w:t>
            </w:r>
          </w:p>
        </w:tc>
        <w:tc>
          <w:tcPr>
            <w:tcW w:w="6667" w:type="dxa"/>
            <w:shd w:val="clear" w:color="auto" w:fill="auto"/>
          </w:tcPr>
          <w:p w:rsidR="00B0527A"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“Аучы тигр”.</w:t>
            </w:r>
          </w:p>
        </w:tc>
        <w:tc>
          <w:tcPr>
            <w:tcW w:w="1276" w:type="dxa"/>
            <w:shd w:val="clear" w:color="auto" w:fill="auto"/>
          </w:tcPr>
          <w:p w:rsidR="00B0527A" w:rsidRPr="002406F3" w:rsidRDefault="00B0527A"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B0527A"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lastRenderedPageBreak/>
              <w:t>53</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“Хайваннар патшасы”.</w:t>
            </w:r>
          </w:p>
        </w:tc>
        <w:tc>
          <w:tcPr>
            <w:tcW w:w="1276" w:type="dxa"/>
            <w:shd w:val="clear" w:color="auto" w:fill="auto"/>
          </w:tcPr>
          <w:p w:rsidR="003D7D23" w:rsidRPr="002406F3" w:rsidRDefault="003D7D23" w:rsidP="002406F3">
            <w:pPr>
              <w:pStyle w:val="1"/>
              <w:shd w:val="clear" w:color="auto" w:fill="auto"/>
              <w:spacing w:line="276" w:lineRule="auto"/>
              <w:ind w:right="20" w:firstLine="0"/>
              <w:jc w:val="center"/>
              <w:rPr>
                <w:sz w:val="28"/>
                <w:szCs w:val="28"/>
                <w:lang w:val="tt-RU"/>
              </w:rPr>
            </w:pP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54-55</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“Озын муен”.</w:t>
            </w:r>
          </w:p>
        </w:tc>
        <w:tc>
          <w:tcPr>
            <w:tcW w:w="127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56-57</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Композиция - «Ой!!Дөрес ясамадык бит!» (Ерткычлар һәм үлән белән тукланучылар)</w:t>
            </w:r>
          </w:p>
        </w:tc>
        <w:tc>
          <w:tcPr>
            <w:tcW w:w="127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58-59</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“Калын тәнле мөгезборын”.</w:t>
            </w:r>
          </w:p>
        </w:tc>
        <w:tc>
          <w:tcPr>
            <w:tcW w:w="127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60-61</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“Тимгелле леопард”.</w:t>
            </w:r>
          </w:p>
        </w:tc>
        <w:tc>
          <w:tcPr>
            <w:tcW w:w="127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3D7D2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62-63</w:t>
            </w:r>
          </w:p>
        </w:tc>
        <w:tc>
          <w:tcPr>
            <w:tcW w:w="6667" w:type="dxa"/>
            <w:shd w:val="clear" w:color="auto" w:fill="auto"/>
          </w:tcPr>
          <w:p w:rsidR="003D7D2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“Кабан”.</w:t>
            </w:r>
          </w:p>
        </w:tc>
        <w:tc>
          <w:tcPr>
            <w:tcW w:w="127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3D7D2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shd w:val="clear" w:color="auto" w:fill="auto"/>
          </w:tcPr>
          <w:p w:rsidR="00170FD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64-65</w:t>
            </w:r>
          </w:p>
        </w:tc>
        <w:tc>
          <w:tcPr>
            <w:tcW w:w="6667" w:type="dxa"/>
            <w:shd w:val="clear" w:color="auto" w:fill="auto"/>
          </w:tcPr>
          <w:p w:rsidR="00170FD3" w:rsidRPr="002406F3" w:rsidRDefault="00170FD3" w:rsidP="002406F3">
            <w:pPr>
              <w:pStyle w:val="1"/>
              <w:shd w:val="clear" w:color="auto" w:fill="auto"/>
              <w:spacing w:line="276" w:lineRule="auto"/>
              <w:ind w:right="20" w:firstLine="0"/>
              <w:jc w:val="left"/>
              <w:rPr>
                <w:sz w:val="28"/>
                <w:szCs w:val="28"/>
                <w:lang w:val="tt-RU"/>
              </w:rPr>
            </w:pPr>
            <w:r w:rsidRPr="002406F3">
              <w:rPr>
                <w:sz w:val="28"/>
                <w:szCs w:val="28"/>
                <w:lang w:val="tt-RU"/>
              </w:rPr>
              <w:t>“Менә нинди зур бегемот!”.</w:t>
            </w:r>
          </w:p>
        </w:tc>
        <w:tc>
          <w:tcPr>
            <w:tcW w:w="1276" w:type="dxa"/>
            <w:shd w:val="clear" w:color="auto" w:fill="auto"/>
          </w:tcPr>
          <w:p w:rsidR="00170FD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shd w:val="clear" w:color="auto" w:fill="auto"/>
          </w:tcPr>
          <w:p w:rsidR="00170FD3" w:rsidRPr="002406F3" w:rsidRDefault="00170FD3"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890" w:type="dxa"/>
            <w:tcBorders>
              <w:bottom w:val="single" w:sz="4" w:space="0" w:color="auto"/>
            </w:tcBorders>
            <w:shd w:val="clear" w:color="auto" w:fill="auto"/>
          </w:tcPr>
          <w:p w:rsidR="00170FD3"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66-67</w:t>
            </w:r>
          </w:p>
        </w:tc>
        <w:tc>
          <w:tcPr>
            <w:tcW w:w="6667" w:type="dxa"/>
            <w:tcBorders>
              <w:bottom w:val="single" w:sz="4" w:space="0" w:color="auto"/>
            </w:tcBorders>
            <w:shd w:val="clear" w:color="auto" w:fill="auto"/>
          </w:tcPr>
          <w:p w:rsidR="00170FD3" w:rsidRPr="002406F3" w:rsidRDefault="00134815" w:rsidP="002406F3">
            <w:pPr>
              <w:pStyle w:val="1"/>
              <w:shd w:val="clear" w:color="auto" w:fill="auto"/>
              <w:spacing w:line="276" w:lineRule="auto"/>
              <w:ind w:right="20" w:firstLine="0"/>
              <w:jc w:val="left"/>
              <w:rPr>
                <w:sz w:val="28"/>
                <w:szCs w:val="28"/>
                <w:lang w:val="tt-RU"/>
              </w:rPr>
            </w:pPr>
            <w:r w:rsidRPr="002406F3">
              <w:rPr>
                <w:sz w:val="28"/>
                <w:szCs w:val="28"/>
                <w:lang w:val="tt-RU"/>
              </w:rPr>
              <w:t>Композиция - «Аучы сикерүе».</w:t>
            </w:r>
          </w:p>
        </w:tc>
        <w:tc>
          <w:tcPr>
            <w:tcW w:w="1276" w:type="dxa"/>
            <w:tcBorders>
              <w:bottom w:val="single" w:sz="4" w:space="0" w:color="auto"/>
            </w:tcBorders>
            <w:shd w:val="clear" w:color="auto" w:fill="auto"/>
          </w:tcPr>
          <w:p w:rsidR="00170FD3"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c>
          <w:tcPr>
            <w:tcW w:w="1306" w:type="dxa"/>
            <w:tcBorders>
              <w:bottom w:val="single" w:sz="4" w:space="0" w:color="auto"/>
            </w:tcBorders>
            <w:shd w:val="clear" w:color="auto" w:fill="auto"/>
          </w:tcPr>
          <w:p w:rsidR="00170FD3"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134815" w:rsidRPr="002406F3" w:rsidTr="002406F3">
        <w:trPr>
          <w:trHeight w:val="482"/>
          <w:jc w:val="center"/>
        </w:trPr>
        <w:tc>
          <w:tcPr>
            <w:tcW w:w="10139" w:type="dxa"/>
            <w:gridSpan w:val="4"/>
            <w:shd w:val="clear" w:color="auto" w:fill="DBE5F1"/>
            <w:vAlign w:val="center"/>
          </w:tcPr>
          <w:p w:rsidR="00134815"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Кабатлау - 1</w:t>
            </w:r>
          </w:p>
        </w:tc>
      </w:tr>
      <w:tr w:rsidR="002406F3" w:rsidRPr="002406F3" w:rsidTr="002406F3">
        <w:trPr>
          <w:trHeight w:val="482"/>
          <w:jc w:val="center"/>
        </w:trPr>
        <w:tc>
          <w:tcPr>
            <w:tcW w:w="890" w:type="dxa"/>
            <w:tcBorders>
              <w:bottom w:val="single" w:sz="4" w:space="0" w:color="auto"/>
            </w:tcBorders>
            <w:shd w:val="clear" w:color="auto" w:fill="auto"/>
          </w:tcPr>
          <w:p w:rsidR="00134815"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68</w:t>
            </w:r>
          </w:p>
        </w:tc>
        <w:tc>
          <w:tcPr>
            <w:tcW w:w="6667" w:type="dxa"/>
            <w:tcBorders>
              <w:bottom w:val="single" w:sz="4" w:space="0" w:color="auto"/>
            </w:tcBorders>
            <w:shd w:val="clear" w:color="auto" w:fill="auto"/>
          </w:tcPr>
          <w:p w:rsidR="00134815" w:rsidRPr="002406F3" w:rsidRDefault="00134815" w:rsidP="002406F3">
            <w:pPr>
              <w:pStyle w:val="1"/>
              <w:shd w:val="clear" w:color="auto" w:fill="auto"/>
              <w:spacing w:line="276" w:lineRule="auto"/>
              <w:ind w:right="20" w:firstLine="0"/>
              <w:jc w:val="left"/>
              <w:rPr>
                <w:sz w:val="28"/>
                <w:szCs w:val="28"/>
                <w:lang w:val="tt-RU"/>
              </w:rPr>
            </w:pPr>
            <w:r w:rsidRPr="002406F3">
              <w:rPr>
                <w:sz w:val="28"/>
                <w:szCs w:val="28"/>
                <w:lang w:val="tt-RU"/>
              </w:rPr>
              <w:t>Үткәннәрне кабатлау.</w:t>
            </w:r>
          </w:p>
        </w:tc>
        <w:tc>
          <w:tcPr>
            <w:tcW w:w="1276" w:type="dxa"/>
            <w:tcBorders>
              <w:bottom w:val="single" w:sz="4" w:space="0" w:color="auto"/>
            </w:tcBorders>
            <w:shd w:val="clear" w:color="auto" w:fill="auto"/>
          </w:tcPr>
          <w:p w:rsidR="00134815" w:rsidRPr="002406F3" w:rsidRDefault="00134815" w:rsidP="002406F3">
            <w:pPr>
              <w:pStyle w:val="1"/>
              <w:shd w:val="clear" w:color="auto" w:fill="auto"/>
              <w:spacing w:line="276" w:lineRule="auto"/>
              <w:ind w:right="20" w:firstLine="0"/>
              <w:jc w:val="center"/>
              <w:rPr>
                <w:sz w:val="28"/>
                <w:szCs w:val="28"/>
                <w:lang w:val="tt-RU"/>
              </w:rPr>
            </w:pPr>
          </w:p>
        </w:tc>
        <w:tc>
          <w:tcPr>
            <w:tcW w:w="1306" w:type="dxa"/>
            <w:tcBorders>
              <w:bottom w:val="single" w:sz="4" w:space="0" w:color="auto"/>
            </w:tcBorders>
            <w:shd w:val="clear" w:color="auto" w:fill="auto"/>
          </w:tcPr>
          <w:p w:rsidR="00134815"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1</w:t>
            </w:r>
          </w:p>
        </w:tc>
      </w:tr>
      <w:tr w:rsidR="002406F3" w:rsidRPr="002406F3" w:rsidTr="002406F3">
        <w:trPr>
          <w:trHeight w:val="482"/>
          <w:jc w:val="center"/>
        </w:trPr>
        <w:tc>
          <w:tcPr>
            <w:tcW w:w="7557" w:type="dxa"/>
            <w:gridSpan w:val="2"/>
            <w:shd w:val="clear" w:color="auto" w:fill="DBE5F1"/>
            <w:vAlign w:val="center"/>
          </w:tcPr>
          <w:p w:rsidR="00134815"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Барысы</w:t>
            </w:r>
          </w:p>
        </w:tc>
        <w:tc>
          <w:tcPr>
            <w:tcW w:w="1276" w:type="dxa"/>
            <w:shd w:val="clear" w:color="auto" w:fill="DBE5F1"/>
            <w:vAlign w:val="center"/>
          </w:tcPr>
          <w:p w:rsidR="00134815" w:rsidRPr="002406F3" w:rsidRDefault="0082164A" w:rsidP="002406F3">
            <w:pPr>
              <w:pStyle w:val="1"/>
              <w:shd w:val="clear" w:color="auto" w:fill="auto"/>
              <w:spacing w:line="276" w:lineRule="auto"/>
              <w:ind w:right="20" w:firstLine="0"/>
              <w:jc w:val="center"/>
              <w:rPr>
                <w:sz w:val="28"/>
                <w:szCs w:val="28"/>
                <w:lang w:val="tt-RU"/>
              </w:rPr>
            </w:pPr>
            <w:r>
              <w:rPr>
                <w:sz w:val="28"/>
                <w:szCs w:val="28"/>
                <w:lang w:val="tt-RU"/>
              </w:rPr>
              <w:t>26</w:t>
            </w:r>
          </w:p>
        </w:tc>
        <w:tc>
          <w:tcPr>
            <w:tcW w:w="1306" w:type="dxa"/>
            <w:shd w:val="clear" w:color="auto" w:fill="DBE5F1"/>
            <w:vAlign w:val="center"/>
          </w:tcPr>
          <w:p w:rsidR="00134815" w:rsidRPr="002406F3" w:rsidRDefault="00134815" w:rsidP="002406F3">
            <w:pPr>
              <w:pStyle w:val="1"/>
              <w:shd w:val="clear" w:color="auto" w:fill="auto"/>
              <w:spacing w:line="276" w:lineRule="auto"/>
              <w:ind w:right="20" w:firstLine="0"/>
              <w:jc w:val="center"/>
              <w:rPr>
                <w:sz w:val="28"/>
                <w:szCs w:val="28"/>
                <w:lang w:val="tt-RU"/>
              </w:rPr>
            </w:pPr>
            <w:r w:rsidRPr="002406F3">
              <w:rPr>
                <w:sz w:val="28"/>
                <w:szCs w:val="28"/>
                <w:lang w:val="tt-RU"/>
              </w:rPr>
              <w:t>42</w:t>
            </w:r>
          </w:p>
        </w:tc>
      </w:tr>
    </w:tbl>
    <w:p w:rsidR="00B01A8F" w:rsidRPr="00C76E5F" w:rsidRDefault="00B01A8F" w:rsidP="00C76E5F">
      <w:pPr>
        <w:pStyle w:val="1"/>
        <w:shd w:val="clear" w:color="auto" w:fill="auto"/>
        <w:spacing w:line="276" w:lineRule="auto"/>
        <w:ind w:left="20" w:right="20"/>
        <w:rPr>
          <w:sz w:val="28"/>
          <w:szCs w:val="28"/>
          <w:lang w:val="tt-RU"/>
        </w:rPr>
      </w:pPr>
    </w:p>
    <w:p w:rsidR="00B12233" w:rsidRPr="00C76E5F" w:rsidRDefault="00B12233" w:rsidP="00C76E5F">
      <w:pPr>
        <w:pStyle w:val="1"/>
        <w:shd w:val="clear" w:color="auto" w:fill="auto"/>
        <w:ind w:right="20" w:firstLine="0"/>
        <w:rPr>
          <w:b/>
          <w:lang w:val="tt-RU"/>
        </w:rPr>
      </w:pPr>
    </w:p>
    <w:p w:rsidR="00B12233" w:rsidRPr="00C76E5F" w:rsidRDefault="00B12233" w:rsidP="00B27D2B">
      <w:pPr>
        <w:pStyle w:val="1"/>
        <w:shd w:val="clear" w:color="auto" w:fill="auto"/>
        <w:ind w:left="20" w:right="20"/>
        <w:rPr>
          <w:b/>
          <w:lang w:val="tt-RU"/>
        </w:rPr>
      </w:pPr>
    </w:p>
    <w:p w:rsidR="00B12233" w:rsidRPr="002406F3" w:rsidRDefault="00D026FF" w:rsidP="00134815">
      <w:pPr>
        <w:pStyle w:val="1"/>
        <w:numPr>
          <w:ilvl w:val="0"/>
          <w:numId w:val="4"/>
        </w:numPr>
        <w:shd w:val="clear" w:color="auto" w:fill="auto"/>
        <w:ind w:right="20"/>
        <w:jc w:val="center"/>
        <w:rPr>
          <w:b/>
          <w:color w:val="365F91"/>
          <w:sz w:val="28"/>
          <w:szCs w:val="28"/>
          <w:lang w:val="tt-RU"/>
        </w:rPr>
      </w:pPr>
      <w:r>
        <w:rPr>
          <w:b/>
          <w:color w:val="365F91"/>
          <w:sz w:val="28"/>
          <w:szCs w:val="28"/>
          <w:lang w:val="tt-RU"/>
        </w:rPr>
        <w:t>Мультимедик ярдәмче материал</w:t>
      </w:r>
    </w:p>
    <w:p w:rsidR="00DE78BB" w:rsidRDefault="00DE78BB" w:rsidP="00134815">
      <w:pPr>
        <w:pStyle w:val="1"/>
        <w:shd w:val="clear" w:color="auto" w:fill="auto"/>
        <w:ind w:left="1460" w:right="20" w:firstLine="0"/>
        <w:rPr>
          <w:b/>
          <w:color w:val="365F91"/>
          <w:sz w:val="28"/>
          <w:szCs w:val="28"/>
          <w:lang w:val="tt-RU"/>
        </w:rPr>
      </w:pPr>
    </w:p>
    <w:p w:rsidR="00134815" w:rsidRDefault="002F22BF" w:rsidP="00134815">
      <w:pPr>
        <w:pStyle w:val="1"/>
        <w:shd w:val="clear" w:color="auto" w:fill="auto"/>
        <w:ind w:left="1460" w:right="20" w:firstLine="0"/>
        <w:rPr>
          <w:color w:val="auto"/>
          <w:sz w:val="28"/>
          <w:szCs w:val="28"/>
          <w:lang w:val="tt-RU"/>
        </w:rPr>
      </w:pPr>
      <w:r>
        <w:rPr>
          <w:color w:val="auto"/>
          <w:sz w:val="28"/>
          <w:szCs w:val="28"/>
          <w:lang w:val="tt-RU"/>
        </w:rPr>
        <w:t>Шәхси сайтымда түбәндәге адреслар буенча урнашкан:</w:t>
      </w:r>
    </w:p>
    <w:p w:rsidR="002F22BF" w:rsidRDefault="002F22BF" w:rsidP="00134815">
      <w:pPr>
        <w:pStyle w:val="1"/>
        <w:shd w:val="clear" w:color="auto" w:fill="auto"/>
        <w:ind w:left="1460" w:right="20" w:firstLine="0"/>
        <w:rPr>
          <w:color w:val="auto"/>
          <w:sz w:val="28"/>
          <w:szCs w:val="28"/>
          <w:lang w:val="tt-RU"/>
        </w:rPr>
      </w:pPr>
    </w:p>
    <w:p w:rsidR="00DE78BB" w:rsidRPr="0000774C" w:rsidRDefault="008258BF" w:rsidP="00134815">
      <w:pPr>
        <w:pStyle w:val="1"/>
        <w:shd w:val="clear" w:color="auto" w:fill="auto"/>
        <w:ind w:left="1460" w:right="20" w:firstLine="0"/>
        <w:rPr>
          <w:rStyle w:val="a3"/>
          <w:sz w:val="28"/>
          <w:szCs w:val="28"/>
          <w:lang w:val="tt-RU"/>
        </w:rPr>
      </w:pPr>
      <w:hyperlink r:id="rId9" w:history="1">
        <w:r w:rsidR="002F22BF" w:rsidRPr="00C10237">
          <w:rPr>
            <w:rStyle w:val="a3"/>
            <w:sz w:val="28"/>
            <w:szCs w:val="28"/>
            <w:lang w:val="tt-RU"/>
          </w:rPr>
          <w:t>http://www.meshabash.ru/index.php?option=com_content&amp;view=article&amp;id=493:oooo&amp;cat</w:t>
        </w:r>
      </w:hyperlink>
    </w:p>
    <w:p w:rsidR="004B47CB" w:rsidRPr="0000774C" w:rsidRDefault="004B47CB" w:rsidP="00134815">
      <w:pPr>
        <w:pStyle w:val="1"/>
        <w:shd w:val="clear" w:color="auto" w:fill="auto"/>
        <w:ind w:left="1460" w:right="20" w:firstLine="0"/>
        <w:rPr>
          <w:rStyle w:val="a3"/>
          <w:sz w:val="28"/>
          <w:szCs w:val="28"/>
          <w:lang w:val="tt-RU"/>
        </w:rPr>
      </w:pPr>
    </w:p>
    <w:p w:rsidR="004B47CB" w:rsidRDefault="008258BF" w:rsidP="00134815">
      <w:pPr>
        <w:pStyle w:val="1"/>
        <w:shd w:val="clear" w:color="auto" w:fill="auto"/>
        <w:ind w:left="1460" w:right="20" w:firstLine="0"/>
        <w:rPr>
          <w:rStyle w:val="a3"/>
          <w:sz w:val="28"/>
          <w:szCs w:val="28"/>
          <w:lang w:val="tt-RU"/>
        </w:rPr>
      </w:pPr>
      <w:hyperlink r:id="rId10" w:history="1">
        <w:r w:rsidR="004B47CB" w:rsidRPr="0000774C">
          <w:rPr>
            <w:rStyle w:val="a3"/>
            <w:sz w:val="28"/>
            <w:szCs w:val="28"/>
            <w:lang w:val="tt-RU"/>
          </w:rPr>
          <w:t>http://www.meshabash.ru/zagotovki/index.html</w:t>
        </w:r>
      </w:hyperlink>
    </w:p>
    <w:p w:rsidR="005B26A6" w:rsidRDefault="005B26A6" w:rsidP="00134815">
      <w:pPr>
        <w:pStyle w:val="1"/>
        <w:shd w:val="clear" w:color="auto" w:fill="auto"/>
        <w:ind w:left="1460" w:right="20" w:firstLine="0"/>
        <w:rPr>
          <w:rStyle w:val="a3"/>
          <w:sz w:val="28"/>
          <w:szCs w:val="28"/>
          <w:lang w:val="tt-RU"/>
        </w:rPr>
      </w:pPr>
    </w:p>
    <w:p w:rsidR="002F22BF" w:rsidRDefault="008258BF" w:rsidP="00134815">
      <w:pPr>
        <w:pStyle w:val="1"/>
        <w:shd w:val="clear" w:color="auto" w:fill="auto"/>
        <w:ind w:left="1460" w:right="20" w:firstLine="0"/>
        <w:rPr>
          <w:color w:val="auto"/>
          <w:sz w:val="28"/>
          <w:szCs w:val="28"/>
          <w:lang w:val="tt-RU"/>
        </w:rPr>
      </w:pPr>
      <w:hyperlink r:id="rId11" w:history="1">
        <w:r w:rsidR="005B26A6" w:rsidRPr="00972FE3">
          <w:rPr>
            <w:rStyle w:val="a3"/>
            <w:sz w:val="28"/>
            <w:szCs w:val="28"/>
            <w:lang w:val="tt-RU"/>
          </w:rPr>
          <w:t>http://www.meshabash.ru/2010-02-26-15-10-43/avtorlyk-programmalary/matematikadan-hajvannar-dnjasyna.html</w:t>
        </w:r>
      </w:hyperlink>
    </w:p>
    <w:p w:rsidR="005B26A6" w:rsidRDefault="005B26A6" w:rsidP="00134815">
      <w:pPr>
        <w:pStyle w:val="1"/>
        <w:shd w:val="clear" w:color="auto" w:fill="auto"/>
        <w:ind w:left="1460" w:right="20" w:firstLine="0"/>
        <w:rPr>
          <w:color w:val="auto"/>
          <w:sz w:val="28"/>
          <w:szCs w:val="28"/>
          <w:lang w:val="tt-RU"/>
        </w:rPr>
      </w:pPr>
    </w:p>
    <w:p w:rsidR="002F22BF" w:rsidRDefault="002F22BF" w:rsidP="00134815">
      <w:pPr>
        <w:pStyle w:val="1"/>
        <w:shd w:val="clear" w:color="auto" w:fill="auto"/>
        <w:ind w:left="1460" w:right="20" w:firstLine="0"/>
        <w:rPr>
          <w:color w:val="auto"/>
          <w:sz w:val="28"/>
          <w:szCs w:val="28"/>
          <w:lang w:val="tt-RU"/>
        </w:rPr>
      </w:pPr>
    </w:p>
    <w:p w:rsidR="00DE78BB" w:rsidRPr="00B91A3E" w:rsidRDefault="00DE78BB" w:rsidP="00DE78BB">
      <w:pPr>
        <w:pStyle w:val="1"/>
        <w:shd w:val="clear" w:color="auto" w:fill="auto"/>
        <w:ind w:left="740" w:right="20" w:firstLine="0"/>
        <w:jc w:val="center"/>
        <w:rPr>
          <w:b/>
          <w:color w:val="4F81BD"/>
          <w:sz w:val="28"/>
          <w:szCs w:val="28"/>
          <w:lang w:val="tt-RU"/>
        </w:rPr>
      </w:pPr>
      <w:r w:rsidRPr="00B91A3E">
        <w:rPr>
          <w:b/>
          <w:color w:val="4F81BD"/>
          <w:sz w:val="28"/>
          <w:szCs w:val="28"/>
          <w:lang w:val="tt-RU"/>
        </w:rPr>
        <w:t>4.  Кулланылган әдәбият</w:t>
      </w:r>
    </w:p>
    <w:p w:rsidR="00134815" w:rsidRPr="002406F3" w:rsidRDefault="00134815" w:rsidP="00134815">
      <w:pPr>
        <w:pStyle w:val="1"/>
        <w:shd w:val="clear" w:color="auto" w:fill="auto"/>
        <w:ind w:left="1460" w:right="20" w:firstLine="0"/>
        <w:rPr>
          <w:b/>
          <w:color w:val="365F91"/>
          <w:sz w:val="28"/>
          <w:szCs w:val="28"/>
          <w:lang w:val="tt-RU"/>
        </w:rPr>
      </w:pPr>
    </w:p>
    <w:p w:rsidR="00134815" w:rsidRPr="002406F3" w:rsidRDefault="00134815" w:rsidP="00134815">
      <w:pPr>
        <w:pStyle w:val="1"/>
        <w:shd w:val="clear" w:color="auto" w:fill="auto"/>
        <w:ind w:left="1460" w:right="20" w:firstLine="0"/>
        <w:rPr>
          <w:b/>
          <w:color w:val="365F91"/>
          <w:sz w:val="28"/>
          <w:szCs w:val="28"/>
          <w:lang w:val="tt-RU"/>
        </w:rPr>
      </w:pPr>
    </w:p>
    <w:p w:rsidR="00DE78BB" w:rsidRDefault="00DE78BB" w:rsidP="00942CEB">
      <w:pPr>
        <w:pStyle w:val="1"/>
        <w:shd w:val="clear" w:color="auto" w:fill="auto"/>
        <w:spacing w:line="276" w:lineRule="auto"/>
        <w:ind w:left="1460" w:right="20" w:firstLine="0"/>
        <w:rPr>
          <w:color w:val="auto"/>
          <w:sz w:val="28"/>
          <w:szCs w:val="28"/>
          <w:lang w:val="tt-RU"/>
        </w:rPr>
      </w:pPr>
      <w:r w:rsidRPr="00DE78BB">
        <w:rPr>
          <w:color w:val="auto"/>
          <w:sz w:val="28"/>
          <w:szCs w:val="28"/>
          <w:lang w:val="tt-RU"/>
        </w:rPr>
        <w:t>Школа рисования</w:t>
      </w:r>
      <w:r>
        <w:rPr>
          <w:color w:val="auto"/>
          <w:sz w:val="28"/>
          <w:szCs w:val="28"/>
          <w:lang w:val="tt-RU"/>
        </w:rPr>
        <w:t xml:space="preserve"> -</w:t>
      </w:r>
      <w:r w:rsidRPr="00DE78BB">
        <w:rPr>
          <w:color w:val="auto"/>
          <w:sz w:val="28"/>
          <w:szCs w:val="28"/>
          <w:lang w:val="tt-RU"/>
        </w:rPr>
        <w:t xml:space="preserve"> “Звери”</w:t>
      </w:r>
      <w:r>
        <w:rPr>
          <w:color w:val="auto"/>
          <w:sz w:val="28"/>
          <w:szCs w:val="28"/>
          <w:lang w:val="tt-RU"/>
        </w:rPr>
        <w:t xml:space="preserve"> (Т. А. Гармаш, </w:t>
      </w:r>
      <w:r w:rsidR="00942CEB">
        <w:rPr>
          <w:color w:val="auto"/>
          <w:sz w:val="28"/>
          <w:szCs w:val="28"/>
          <w:lang w:val="tt-RU"/>
        </w:rPr>
        <w:t>“Оникс 21 век”, 2001</w:t>
      </w:r>
      <w:r>
        <w:rPr>
          <w:color w:val="auto"/>
          <w:sz w:val="28"/>
          <w:szCs w:val="28"/>
          <w:lang w:val="tt-RU"/>
        </w:rPr>
        <w:t>) китабыннан рәсемнәр</w:t>
      </w:r>
      <w:r w:rsidR="00942CEB">
        <w:rPr>
          <w:color w:val="auto"/>
          <w:sz w:val="28"/>
          <w:szCs w:val="28"/>
          <w:lang w:val="tt-RU"/>
        </w:rPr>
        <w:t>.</w:t>
      </w:r>
    </w:p>
    <w:p w:rsidR="00942CEB" w:rsidRDefault="00942CEB" w:rsidP="00942CEB">
      <w:pPr>
        <w:pStyle w:val="1"/>
        <w:shd w:val="clear" w:color="auto" w:fill="auto"/>
        <w:spacing w:line="276" w:lineRule="auto"/>
        <w:ind w:left="1460" w:right="20" w:firstLine="0"/>
        <w:rPr>
          <w:color w:val="auto"/>
          <w:sz w:val="28"/>
          <w:szCs w:val="28"/>
          <w:lang w:val="tt-RU"/>
        </w:rPr>
      </w:pPr>
      <w:r>
        <w:rPr>
          <w:color w:val="auto"/>
          <w:sz w:val="28"/>
          <w:szCs w:val="28"/>
          <w:lang w:val="tt-RU"/>
        </w:rPr>
        <w:t xml:space="preserve">Ярдәмлек өчен кайбер материаллар  </w:t>
      </w:r>
      <w:hyperlink r:id="rId12" w:history="1">
        <w:r w:rsidRPr="00512970">
          <w:rPr>
            <w:rStyle w:val="a3"/>
            <w:sz w:val="28"/>
            <w:szCs w:val="28"/>
            <w:lang w:val="tt-RU"/>
          </w:rPr>
          <w:t>http://virzoo.narod2.ru/</w:t>
        </w:r>
      </w:hyperlink>
      <w:r>
        <w:rPr>
          <w:color w:val="auto"/>
          <w:sz w:val="28"/>
          <w:szCs w:val="28"/>
          <w:lang w:val="tt-RU"/>
        </w:rPr>
        <w:t xml:space="preserve"> сайтыннан алынды.</w:t>
      </w:r>
    </w:p>
    <w:p w:rsidR="005B26A6" w:rsidRDefault="005B26A6" w:rsidP="00942CEB">
      <w:pPr>
        <w:pStyle w:val="1"/>
        <w:shd w:val="clear" w:color="auto" w:fill="auto"/>
        <w:spacing w:line="276" w:lineRule="auto"/>
        <w:ind w:left="1460" w:right="20" w:firstLine="0"/>
        <w:rPr>
          <w:color w:val="auto"/>
          <w:sz w:val="28"/>
          <w:szCs w:val="28"/>
          <w:lang w:val="tt-RU"/>
        </w:rPr>
      </w:pPr>
    </w:p>
    <w:p w:rsidR="005B26A6" w:rsidRDefault="005B26A6" w:rsidP="00942CEB">
      <w:pPr>
        <w:pStyle w:val="1"/>
        <w:shd w:val="clear" w:color="auto" w:fill="auto"/>
        <w:spacing w:line="276" w:lineRule="auto"/>
        <w:ind w:left="1460" w:right="20" w:firstLine="0"/>
        <w:rPr>
          <w:color w:val="auto"/>
          <w:sz w:val="28"/>
          <w:szCs w:val="28"/>
          <w:lang w:val="tt-RU"/>
        </w:rPr>
      </w:pPr>
    </w:p>
    <w:p w:rsidR="005B26A6" w:rsidRDefault="005B26A6" w:rsidP="00942CEB">
      <w:pPr>
        <w:pStyle w:val="1"/>
        <w:shd w:val="clear" w:color="auto" w:fill="auto"/>
        <w:spacing w:line="276" w:lineRule="auto"/>
        <w:ind w:left="1460" w:right="20" w:firstLine="0"/>
        <w:rPr>
          <w:color w:val="auto"/>
          <w:sz w:val="28"/>
          <w:szCs w:val="28"/>
          <w:lang w:val="tt-RU"/>
        </w:rPr>
      </w:pPr>
    </w:p>
    <w:p w:rsidR="005B26A6" w:rsidRDefault="005B26A6" w:rsidP="00942CEB">
      <w:pPr>
        <w:pStyle w:val="1"/>
        <w:shd w:val="clear" w:color="auto" w:fill="auto"/>
        <w:spacing w:line="276" w:lineRule="auto"/>
        <w:ind w:left="1460" w:right="20" w:firstLine="0"/>
        <w:rPr>
          <w:color w:val="auto"/>
          <w:sz w:val="28"/>
          <w:szCs w:val="28"/>
          <w:lang w:val="tt-RU"/>
        </w:rPr>
      </w:pPr>
    </w:p>
    <w:p w:rsidR="005B26A6" w:rsidRDefault="005B26A6" w:rsidP="00942CEB">
      <w:pPr>
        <w:pStyle w:val="1"/>
        <w:shd w:val="clear" w:color="auto" w:fill="auto"/>
        <w:spacing w:line="276" w:lineRule="auto"/>
        <w:ind w:left="1460" w:right="20" w:firstLine="0"/>
        <w:rPr>
          <w:color w:val="auto"/>
          <w:sz w:val="28"/>
          <w:szCs w:val="28"/>
          <w:lang w:val="tt-RU"/>
        </w:rPr>
      </w:pPr>
    </w:p>
    <w:p w:rsidR="00134815" w:rsidRDefault="00134815" w:rsidP="0082164A">
      <w:pPr>
        <w:pStyle w:val="1"/>
        <w:shd w:val="clear" w:color="auto" w:fill="auto"/>
        <w:ind w:right="20" w:firstLine="0"/>
        <w:rPr>
          <w:b/>
          <w:color w:val="365F91"/>
          <w:sz w:val="28"/>
          <w:szCs w:val="28"/>
          <w:lang w:val="tt-RU"/>
        </w:rPr>
      </w:pPr>
    </w:p>
    <w:p w:rsidR="0082164A" w:rsidRPr="002406F3" w:rsidRDefault="0082164A" w:rsidP="0082164A">
      <w:pPr>
        <w:pStyle w:val="1"/>
        <w:shd w:val="clear" w:color="auto" w:fill="auto"/>
        <w:ind w:right="20" w:firstLine="0"/>
        <w:rPr>
          <w:b/>
          <w:color w:val="365F91"/>
          <w:sz w:val="28"/>
          <w:szCs w:val="28"/>
          <w:lang w:val="tt-RU"/>
        </w:rPr>
      </w:pPr>
    </w:p>
    <w:p w:rsidR="00134815" w:rsidRPr="005B26A6" w:rsidRDefault="005B26A6" w:rsidP="005B26A6">
      <w:pPr>
        <w:pStyle w:val="1"/>
        <w:shd w:val="clear" w:color="auto" w:fill="auto"/>
        <w:ind w:left="740" w:right="269" w:firstLine="0"/>
        <w:jc w:val="center"/>
        <w:rPr>
          <w:b/>
          <w:color w:val="365F91"/>
          <w:sz w:val="28"/>
          <w:szCs w:val="28"/>
          <w:lang w:val="tt-RU"/>
        </w:rPr>
      </w:pPr>
      <w:r>
        <w:rPr>
          <w:b/>
          <w:color w:val="365F91"/>
          <w:sz w:val="28"/>
          <w:szCs w:val="28"/>
          <w:lang w:val="tt-RU"/>
        </w:rPr>
        <w:lastRenderedPageBreak/>
        <w:t>5.</w:t>
      </w:r>
      <w:r w:rsidR="00134815" w:rsidRPr="005B26A6">
        <w:rPr>
          <w:b/>
          <w:color w:val="365F91"/>
          <w:sz w:val="28"/>
          <w:szCs w:val="28"/>
          <w:lang w:val="tt-RU"/>
        </w:rPr>
        <w:t>КУШЫМТА</w:t>
      </w:r>
    </w:p>
    <w:p w:rsidR="005E5AFD" w:rsidRPr="00DE78BB" w:rsidRDefault="005E5AFD" w:rsidP="0082164A">
      <w:pPr>
        <w:pStyle w:val="1"/>
        <w:shd w:val="clear" w:color="auto" w:fill="auto"/>
        <w:ind w:left="709" w:right="269" w:firstLine="11"/>
        <w:rPr>
          <w:b/>
          <w:sz w:val="28"/>
          <w:szCs w:val="28"/>
          <w:lang w:val="tt-RU"/>
        </w:rPr>
      </w:pPr>
    </w:p>
    <w:p w:rsidR="005E5AFD" w:rsidRDefault="00134815" w:rsidP="0082164A">
      <w:pPr>
        <w:ind w:left="709" w:right="269" w:firstLine="11"/>
        <w:jc w:val="center"/>
        <w:rPr>
          <w:rFonts w:ascii="Times New Roman" w:hAnsi="Times New Roman" w:cs="Times New Roman"/>
          <w:b/>
          <w:sz w:val="28"/>
          <w:szCs w:val="28"/>
          <w:lang w:val="tt-RU"/>
        </w:rPr>
      </w:pPr>
      <w:r>
        <w:rPr>
          <w:rFonts w:ascii="Times New Roman" w:hAnsi="Times New Roman" w:cs="Times New Roman"/>
          <w:b/>
          <w:sz w:val="28"/>
          <w:szCs w:val="28"/>
          <w:lang w:val="tt-RU"/>
        </w:rPr>
        <w:t>М</w:t>
      </w:r>
      <w:r w:rsidR="005E5AFD" w:rsidRPr="00DE78BB">
        <w:rPr>
          <w:rFonts w:ascii="Times New Roman" w:hAnsi="Times New Roman" w:cs="Times New Roman"/>
          <w:b/>
          <w:sz w:val="28"/>
          <w:szCs w:val="28"/>
          <w:lang w:val="tt-RU"/>
        </w:rPr>
        <w:t xml:space="preserve">исал </w:t>
      </w:r>
      <w:r w:rsidR="005E5AFD" w:rsidRPr="00134815">
        <w:rPr>
          <w:rFonts w:ascii="Times New Roman" w:hAnsi="Times New Roman" w:cs="Times New Roman"/>
          <w:b/>
          <w:sz w:val="28"/>
          <w:szCs w:val="28"/>
          <w:lang w:val="tt-RU"/>
        </w:rPr>
        <w:t>ө</w:t>
      </w:r>
      <w:r w:rsidR="005E5AFD" w:rsidRPr="00DE78BB">
        <w:rPr>
          <w:rFonts w:ascii="Times New Roman" w:hAnsi="Times New Roman" w:cs="Times New Roman"/>
          <w:b/>
          <w:sz w:val="28"/>
          <w:szCs w:val="28"/>
          <w:lang w:val="tt-RU"/>
        </w:rPr>
        <w:t>чен бер д</w:t>
      </w:r>
      <w:r w:rsidR="005E5AFD" w:rsidRPr="00134815">
        <w:rPr>
          <w:rFonts w:ascii="Times New Roman" w:hAnsi="Times New Roman" w:cs="Times New Roman"/>
          <w:b/>
          <w:sz w:val="28"/>
          <w:szCs w:val="28"/>
          <w:lang w:val="tt-RU"/>
        </w:rPr>
        <w:t>ә</w:t>
      </w:r>
      <w:r w:rsidR="005E5AFD" w:rsidRPr="00DE78BB">
        <w:rPr>
          <w:rFonts w:ascii="Times New Roman" w:hAnsi="Times New Roman" w:cs="Times New Roman"/>
          <w:b/>
          <w:sz w:val="28"/>
          <w:szCs w:val="28"/>
          <w:lang w:val="tt-RU"/>
        </w:rPr>
        <w:t>рес</w:t>
      </w:r>
      <w:r>
        <w:rPr>
          <w:rFonts w:ascii="Times New Roman" w:hAnsi="Times New Roman" w:cs="Times New Roman"/>
          <w:b/>
          <w:sz w:val="28"/>
          <w:szCs w:val="28"/>
          <w:lang w:val="tt-RU"/>
        </w:rPr>
        <w:t xml:space="preserve"> эшкәртмәсе</w:t>
      </w:r>
    </w:p>
    <w:p w:rsidR="00134815" w:rsidRPr="00134815" w:rsidRDefault="00134815" w:rsidP="0082164A">
      <w:pPr>
        <w:ind w:left="709" w:right="269" w:firstLine="11"/>
        <w:jc w:val="center"/>
        <w:rPr>
          <w:rFonts w:ascii="Times New Roman" w:hAnsi="Times New Roman" w:cs="Times New Roman"/>
          <w:b/>
          <w:sz w:val="28"/>
          <w:szCs w:val="28"/>
          <w:lang w:val="tt-RU"/>
        </w:rPr>
      </w:pPr>
    </w:p>
    <w:p w:rsidR="005E5AFD" w:rsidRDefault="005E5AFD" w:rsidP="0082164A">
      <w:pPr>
        <w:ind w:left="709" w:right="269" w:firstLine="11"/>
        <w:rPr>
          <w:rFonts w:ascii="Times New Roman" w:hAnsi="Times New Roman" w:cs="Times New Roman"/>
          <w:b/>
          <w:sz w:val="28"/>
          <w:szCs w:val="28"/>
          <w:lang w:val="tt-RU"/>
        </w:rPr>
      </w:pPr>
      <w:r w:rsidRPr="00DE78BB">
        <w:rPr>
          <w:rFonts w:ascii="Times New Roman" w:hAnsi="Times New Roman" w:cs="Times New Roman"/>
          <w:b/>
          <w:sz w:val="28"/>
          <w:szCs w:val="28"/>
          <w:lang w:val="tt-RU"/>
        </w:rPr>
        <w:t>Тема:</w:t>
      </w:r>
      <w:r w:rsidRPr="00134815">
        <w:rPr>
          <w:rFonts w:ascii="Times New Roman" w:hAnsi="Times New Roman" w:cs="Times New Roman"/>
          <w:b/>
          <w:sz w:val="28"/>
          <w:szCs w:val="28"/>
          <w:lang w:val="tt-RU"/>
        </w:rPr>
        <w:t xml:space="preserve"> ”</w:t>
      </w:r>
      <w:r w:rsidRPr="00DE78BB">
        <w:rPr>
          <w:rFonts w:ascii="Times New Roman" w:hAnsi="Times New Roman" w:cs="Times New Roman"/>
          <w:b/>
          <w:sz w:val="28"/>
          <w:szCs w:val="28"/>
          <w:lang w:val="tt-RU"/>
        </w:rPr>
        <w:t xml:space="preserve"> Мыраубатыр</w:t>
      </w:r>
      <w:r w:rsidRPr="00134815">
        <w:rPr>
          <w:rFonts w:ascii="Times New Roman" w:hAnsi="Times New Roman" w:cs="Times New Roman"/>
          <w:b/>
          <w:sz w:val="28"/>
          <w:szCs w:val="28"/>
          <w:lang w:val="tt-RU"/>
        </w:rPr>
        <w:t>”</w:t>
      </w:r>
    </w:p>
    <w:p w:rsidR="00625A3B" w:rsidRPr="00134815" w:rsidRDefault="00625A3B" w:rsidP="0082164A">
      <w:pPr>
        <w:ind w:left="709" w:right="269" w:firstLine="11"/>
        <w:rPr>
          <w:rFonts w:ascii="Times New Roman" w:hAnsi="Times New Roman" w:cs="Times New Roman"/>
          <w:b/>
          <w:sz w:val="28"/>
          <w:szCs w:val="28"/>
          <w:lang w:val="tt-RU"/>
        </w:rPr>
      </w:pPr>
    </w:p>
    <w:p w:rsidR="005E5AFD" w:rsidRPr="00134815" w:rsidRDefault="005E5AFD" w:rsidP="0082164A">
      <w:pPr>
        <w:ind w:left="709" w:right="269" w:firstLine="11"/>
        <w:rPr>
          <w:rFonts w:ascii="Times New Roman" w:hAnsi="Times New Roman" w:cs="Times New Roman"/>
          <w:b/>
          <w:sz w:val="28"/>
          <w:szCs w:val="28"/>
          <w:lang w:val="tt-RU"/>
        </w:rPr>
      </w:pPr>
      <w:r w:rsidRPr="00DE78BB">
        <w:rPr>
          <w:rFonts w:ascii="Times New Roman" w:hAnsi="Times New Roman" w:cs="Times New Roman"/>
          <w:b/>
          <w:sz w:val="28"/>
          <w:szCs w:val="28"/>
          <w:lang w:val="tt-RU"/>
        </w:rPr>
        <w:t xml:space="preserve">Максат: </w:t>
      </w:r>
    </w:p>
    <w:p w:rsidR="005E5AFD" w:rsidRPr="00DE78BB" w:rsidRDefault="005E5AFD" w:rsidP="0082164A">
      <w:pPr>
        <w:ind w:left="709" w:right="269" w:firstLine="11"/>
        <w:rPr>
          <w:rFonts w:ascii="Times New Roman" w:hAnsi="Times New Roman" w:cs="Times New Roman"/>
          <w:b/>
          <w:i/>
          <w:sz w:val="28"/>
          <w:szCs w:val="28"/>
          <w:lang w:val="tt-RU"/>
        </w:rPr>
      </w:pPr>
      <w:r w:rsidRPr="00DE78BB">
        <w:rPr>
          <w:rFonts w:ascii="Times New Roman" w:hAnsi="Times New Roman" w:cs="Times New Roman"/>
          <w:b/>
          <w:i/>
          <w:sz w:val="28"/>
          <w:szCs w:val="28"/>
          <w:lang w:val="tt-RU"/>
        </w:rPr>
        <w:t xml:space="preserve">1) </w:t>
      </w:r>
      <w:r w:rsidRPr="00134815">
        <w:rPr>
          <w:rFonts w:ascii="Times New Roman" w:hAnsi="Times New Roman" w:cs="Times New Roman"/>
          <w:b/>
          <w:i/>
          <w:sz w:val="28"/>
          <w:szCs w:val="28"/>
          <w:lang w:val="tt-RU"/>
        </w:rPr>
        <w:t>сөйләшеп алу</w:t>
      </w:r>
      <w:r w:rsidRPr="00DE78BB">
        <w:rPr>
          <w:rFonts w:ascii="Times New Roman" w:hAnsi="Times New Roman" w:cs="Times New Roman"/>
          <w:b/>
          <w:i/>
          <w:sz w:val="28"/>
          <w:szCs w:val="28"/>
          <w:lang w:val="tt-RU"/>
        </w:rPr>
        <w:t>:</w:t>
      </w:r>
    </w:p>
    <w:p w:rsidR="005E5AFD" w:rsidRPr="00134815" w:rsidRDefault="005E5AFD" w:rsidP="0082164A">
      <w:pPr>
        <w:ind w:left="709" w:right="269" w:firstLine="11"/>
        <w:rPr>
          <w:rFonts w:ascii="Times New Roman" w:hAnsi="Times New Roman" w:cs="Times New Roman"/>
          <w:sz w:val="28"/>
          <w:szCs w:val="28"/>
        </w:rPr>
      </w:pPr>
      <w:r w:rsidRPr="00DE78BB">
        <w:rPr>
          <w:rFonts w:ascii="Times New Roman" w:hAnsi="Times New Roman" w:cs="Times New Roman"/>
          <w:sz w:val="28"/>
          <w:szCs w:val="28"/>
          <w:lang w:val="tt-RU"/>
        </w:rPr>
        <w:t xml:space="preserve">- </w:t>
      </w:r>
      <w:r w:rsidRPr="00134815">
        <w:rPr>
          <w:rFonts w:ascii="Times New Roman" w:hAnsi="Times New Roman" w:cs="Times New Roman"/>
          <w:sz w:val="28"/>
          <w:szCs w:val="28"/>
          <w:lang w:val="tt-RU"/>
        </w:rPr>
        <w:t>песи токымнары турында</w:t>
      </w:r>
      <w:r w:rsidRPr="00134815">
        <w:rPr>
          <w:rFonts w:ascii="Times New Roman" w:hAnsi="Times New Roman" w:cs="Times New Roman"/>
          <w:sz w:val="28"/>
          <w:szCs w:val="28"/>
        </w:rPr>
        <w:t>;</w:t>
      </w:r>
    </w:p>
    <w:p w:rsidR="005E5AFD" w:rsidRPr="00134815" w:rsidRDefault="005E5AFD" w:rsidP="0082164A">
      <w:pPr>
        <w:ind w:left="709" w:right="269" w:firstLine="11"/>
        <w:rPr>
          <w:rFonts w:ascii="Times New Roman" w:hAnsi="Times New Roman" w:cs="Times New Roman"/>
          <w:sz w:val="28"/>
          <w:szCs w:val="28"/>
        </w:rPr>
      </w:pPr>
      <w:r w:rsidRPr="00134815">
        <w:rPr>
          <w:rFonts w:ascii="Times New Roman" w:hAnsi="Times New Roman" w:cs="Times New Roman"/>
          <w:sz w:val="28"/>
          <w:szCs w:val="28"/>
        </w:rPr>
        <w:t xml:space="preserve">- </w:t>
      </w:r>
      <w:r w:rsidRPr="00134815">
        <w:rPr>
          <w:rFonts w:ascii="Times New Roman" w:hAnsi="Times New Roman" w:cs="Times New Roman"/>
          <w:sz w:val="28"/>
          <w:szCs w:val="28"/>
          <w:lang w:val="tt-RU"/>
        </w:rPr>
        <w:t>песиләрнең темпераменты, характеры турында</w:t>
      </w:r>
      <w:r w:rsidRPr="00134815">
        <w:rPr>
          <w:rFonts w:ascii="Times New Roman" w:hAnsi="Times New Roman" w:cs="Times New Roman"/>
          <w:sz w:val="28"/>
          <w:szCs w:val="28"/>
        </w:rPr>
        <w:t>;</w:t>
      </w:r>
    </w:p>
    <w:p w:rsidR="005E5AFD" w:rsidRPr="00134815" w:rsidRDefault="005E5AFD" w:rsidP="0082164A">
      <w:pPr>
        <w:ind w:left="709" w:right="269" w:firstLine="11"/>
        <w:rPr>
          <w:rFonts w:ascii="Times New Roman" w:hAnsi="Times New Roman" w:cs="Times New Roman"/>
          <w:sz w:val="28"/>
          <w:szCs w:val="28"/>
        </w:rPr>
      </w:pPr>
      <w:r w:rsidRPr="00134815">
        <w:rPr>
          <w:rFonts w:ascii="Times New Roman" w:hAnsi="Times New Roman" w:cs="Times New Roman"/>
          <w:sz w:val="28"/>
          <w:szCs w:val="28"/>
        </w:rPr>
        <w:t xml:space="preserve">- </w:t>
      </w:r>
      <w:r w:rsidRPr="00134815">
        <w:rPr>
          <w:rFonts w:ascii="Times New Roman" w:hAnsi="Times New Roman" w:cs="Times New Roman"/>
          <w:sz w:val="28"/>
          <w:szCs w:val="28"/>
          <w:lang w:val="tt-RU"/>
        </w:rPr>
        <w:t>песиләрнең төсләре турында</w:t>
      </w:r>
      <w:r w:rsidRPr="00134815">
        <w:rPr>
          <w:rFonts w:ascii="Times New Roman" w:hAnsi="Times New Roman" w:cs="Times New Roman"/>
          <w:sz w:val="28"/>
          <w:szCs w:val="28"/>
        </w:rPr>
        <w:t>;</w:t>
      </w:r>
    </w:p>
    <w:p w:rsidR="005E5AFD" w:rsidRPr="00134815" w:rsidRDefault="005E5AFD" w:rsidP="0082164A">
      <w:pPr>
        <w:ind w:left="709" w:right="269" w:firstLine="11"/>
        <w:rPr>
          <w:rFonts w:ascii="Times New Roman" w:hAnsi="Times New Roman" w:cs="Times New Roman"/>
          <w:b/>
          <w:i/>
          <w:sz w:val="28"/>
          <w:szCs w:val="28"/>
          <w:lang w:val="tt-RU"/>
        </w:rPr>
      </w:pPr>
      <w:r w:rsidRPr="00134815">
        <w:rPr>
          <w:rFonts w:ascii="Times New Roman" w:hAnsi="Times New Roman" w:cs="Times New Roman"/>
          <w:b/>
          <w:i/>
          <w:sz w:val="28"/>
          <w:szCs w:val="28"/>
        </w:rPr>
        <w:t>2)</w:t>
      </w:r>
      <w:r w:rsidRPr="00134815">
        <w:rPr>
          <w:rFonts w:ascii="Times New Roman" w:hAnsi="Times New Roman" w:cs="Times New Roman"/>
          <w:b/>
          <w:i/>
          <w:sz w:val="28"/>
          <w:szCs w:val="28"/>
          <w:lang w:val="tt-RU"/>
        </w:rPr>
        <w:t>бәхәсләшеп алу</w:t>
      </w:r>
      <w:r w:rsidRPr="00134815">
        <w:rPr>
          <w:rFonts w:ascii="Times New Roman" w:hAnsi="Times New Roman" w:cs="Times New Roman"/>
          <w:b/>
          <w:i/>
          <w:sz w:val="28"/>
          <w:szCs w:val="28"/>
        </w:rPr>
        <w:t>:</w:t>
      </w:r>
    </w:p>
    <w:p w:rsidR="005E5AFD" w:rsidRPr="00134815" w:rsidRDefault="005E5AFD" w:rsidP="0082164A">
      <w:pPr>
        <w:ind w:left="709" w:right="269" w:firstLine="11"/>
        <w:rPr>
          <w:rFonts w:ascii="Times New Roman" w:hAnsi="Times New Roman" w:cs="Times New Roman"/>
          <w:sz w:val="28"/>
          <w:szCs w:val="28"/>
          <w:lang w:val="tt-RU"/>
        </w:rPr>
      </w:pPr>
      <w:r w:rsidRPr="00134815">
        <w:rPr>
          <w:rFonts w:ascii="Times New Roman" w:hAnsi="Times New Roman" w:cs="Times New Roman"/>
          <w:sz w:val="28"/>
          <w:szCs w:val="28"/>
          <w:lang w:val="tt-RU"/>
        </w:rPr>
        <w:t xml:space="preserve"> ошаган песи токымы турында;</w:t>
      </w:r>
    </w:p>
    <w:p w:rsidR="005E5AFD" w:rsidRPr="00134815" w:rsidRDefault="005E5AFD" w:rsidP="0082164A">
      <w:pPr>
        <w:ind w:left="709" w:right="269" w:firstLine="11"/>
        <w:rPr>
          <w:rFonts w:ascii="Times New Roman" w:hAnsi="Times New Roman" w:cs="Times New Roman"/>
          <w:b/>
          <w:i/>
          <w:sz w:val="28"/>
          <w:szCs w:val="28"/>
          <w:lang w:val="tt-RU"/>
        </w:rPr>
      </w:pPr>
      <w:r w:rsidRPr="00134815">
        <w:rPr>
          <w:rFonts w:ascii="Times New Roman" w:hAnsi="Times New Roman" w:cs="Times New Roman"/>
          <w:b/>
          <w:i/>
          <w:sz w:val="28"/>
          <w:szCs w:val="28"/>
          <w:lang w:val="tt-RU"/>
        </w:rPr>
        <w:t>3)өйрәнергә:</w:t>
      </w:r>
    </w:p>
    <w:p w:rsidR="005E5AFD" w:rsidRPr="00134815" w:rsidRDefault="005E5AFD" w:rsidP="0082164A">
      <w:pPr>
        <w:ind w:left="709" w:right="269" w:firstLine="11"/>
        <w:rPr>
          <w:rFonts w:ascii="Times New Roman" w:hAnsi="Times New Roman" w:cs="Times New Roman"/>
          <w:sz w:val="28"/>
          <w:szCs w:val="28"/>
          <w:lang w:val="tt-RU"/>
        </w:rPr>
      </w:pPr>
      <w:r w:rsidRPr="00134815">
        <w:rPr>
          <w:rFonts w:ascii="Times New Roman" w:hAnsi="Times New Roman" w:cs="Times New Roman"/>
          <w:sz w:val="28"/>
          <w:szCs w:val="28"/>
          <w:lang w:val="tt-RU"/>
        </w:rPr>
        <w:t>- песинең гәүдәсен, алгы, арткы тәпиләрен ясарга;</w:t>
      </w:r>
    </w:p>
    <w:p w:rsidR="005E5AFD" w:rsidRDefault="00036A3C" w:rsidP="0082164A">
      <w:pPr>
        <w:ind w:left="709" w:right="269" w:firstLine="11"/>
        <w:rPr>
          <w:rFonts w:ascii="Times New Roman" w:hAnsi="Times New Roman" w:cs="Times New Roman"/>
          <w:sz w:val="28"/>
          <w:szCs w:val="28"/>
          <w:lang w:val="tt-RU"/>
        </w:rPr>
      </w:pPr>
      <w:r>
        <w:rPr>
          <w:rFonts w:ascii="Times New Roman" w:hAnsi="Times New Roman" w:cs="Times New Roman"/>
          <w:sz w:val="28"/>
          <w:szCs w:val="28"/>
          <w:lang w:val="tt-RU"/>
        </w:rPr>
        <w:t>- хайваннарга карата миһе</w:t>
      </w:r>
      <w:r w:rsidR="005E5AFD" w:rsidRPr="00134815">
        <w:rPr>
          <w:rFonts w:ascii="Times New Roman" w:hAnsi="Times New Roman" w:cs="Times New Roman"/>
          <w:sz w:val="28"/>
          <w:szCs w:val="28"/>
          <w:lang w:val="tt-RU"/>
        </w:rPr>
        <w:t>рбанлы булырга</w:t>
      </w:r>
      <w:r w:rsidR="00625A3B">
        <w:rPr>
          <w:rFonts w:ascii="Times New Roman" w:hAnsi="Times New Roman" w:cs="Times New Roman"/>
          <w:sz w:val="28"/>
          <w:szCs w:val="28"/>
          <w:lang w:val="tt-RU"/>
        </w:rPr>
        <w:t>.</w:t>
      </w:r>
    </w:p>
    <w:p w:rsidR="00625A3B" w:rsidRPr="00134815" w:rsidRDefault="00625A3B" w:rsidP="0082164A">
      <w:pPr>
        <w:ind w:left="709" w:right="269" w:firstLine="11"/>
        <w:rPr>
          <w:rFonts w:ascii="Times New Roman" w:hAnsi="Times New Roman" w:cs="Times New Roman"/>
          <w:sz w:val="28"/>
          <w:szCs w:val="28"/>
          <w:lang w:val="tt-RU"/>
        </w:rPr>
      </w:pPr>
    </w:p>
    <w:p w:rsidR="005E5AFD" w:rsidRDefault="005E5AFD" w:rsidP="0082164A">
      <w:pPr>
        <w:ind w:left="709" w:right="269" w:firstLine="11"/>
        <w:rPr>
          <w:rFonts w:ascii="Times New Roman" w:hAnsi="Times New Roman" w:cs="Times New Roman"/>
          <w:sz w:val="28"/>
          <w:szCs w:val="28"/>
          <w:lang w:val="tt-RU"/>
        </w:rPr>
      </w:pPr>
      <w:r w:rsidRPr="00134815">
        <w:rPr>
          <w:rFonts w:ascii="Times New Roman" w:hAnsi="Times New Roman" w:cs="Times New Roman"/>
          <w:b/>
          <w:sz w:val="28"/>
          <w:szCs w:val="28"/>
        </w:rPr>
        <w:t>Материал</w:t>
      </w:r>
      <w:r w:rsidRPr="00134815">
        <w:rPr>
          <w:rFonts w:ascii="Times New Roman" w:hAnsi="Times New Roman" w:cs="Times New Roman"/>
          <w:b/>
          <w:sz w:val="28"/>
          <w:szCs w:val="28"/>
          <w:lang w:val="tt-RU"/>
        </w:rPr>
        <w:t>лар һәм укытучыга кирәк</w:t>
      </w:r>
      <w:r w:rsidR="00625A3B">
        <w:rPr>
          <w:rFonts w:ascii="Times New Roman" w:hAnsi="Times New Roman" w:cs="Times New Roman"/>
          <w:b/>
          <w:sz w:val="28"/>
          <w:szCs w:val="28"/>
          <w:lang w:val="tt-RU"/>
        </w:rPr>
        <w:t xml:space="preserve"> булган җиһазлар</w:t>
      </w:r>
      <w:r w:rsidRPr="00134815">
        <w:rPr>
          <w:rFonts w:ascii="Times New Roman" w:hAnsi="Times New Roman" w:cs="Times New Roman"/>
          <w:b/>
          <w:sz w:val="28"/>
          <w:szCs w:val="28"/>
        </w:rPr>
        <w:t xml:space="preserve">: </w:t>
      </w:r>
      <w:r w:rsidRPr="00625A3B">
        <w:rPr>
          <w:rFonts w:ascii="Times New Roman" w:hAnsi="Times New Roman" w:cs="Times New Roman"/>
          <w:sz w:val="28"/>
          <w:szCs w:val="28"/>
        </w:rPr>
        <w:t>компьютер, проектор, экран.</w:t>
      </w:r>
    </w:p>
    <w:p w:rsidR="00625A3B" w:rsidRPr="00625A3B" w:rsidRDefault="00625A3B" w:rsidP="0082164A">
      <w:pPr>
        <w:ind w:left="709" w:right="269" w:firstLine="11"/>
        <w:rPr>
          <w:rFonts w:ascii="Times New Roman" w:hAnsi="Times New Roman" w:cs="Times New Roman"/>
          <w:sz w:val="28"/>
          <w:szCs w:val="28"/>
          <w:lang w:val="tt-RU"/>
        </w:rPr>
      </w:pPr>
    </w:p>
    <w:p w:rsidR="005E5AFD" w:rsidRDefault="005E5AFD" w:rsidP="0082164A">
      <w:pPr>
        <w:ind w:left="709" w:right="269" w:firstLine="11"/>
        <w:jc w:val="center"/>
        <w:rPr>
          <w:rFonts w:ascii="Times New Roman" w:hAnsi="Times New Roman" w:cs="Times New Roman"/>
          <w:b/>
          <w:sz w:val="28"/>
          <w:szCs w:val="28"/>
          <w:lang w:val="tt-RU"/>
        </w:rPr>
      </w:pPr>
      <w:r w:rsidRPr="00134815">
        <w:rPr>
          <w:rFonts w:ascii="Times New Roman" w:hAnsi="Times New Roman" w:cs="Times New Roman"/>
          <w:b/>
          <w:sz w:val="28"/>
          <w:szCs w:val="28"/>
          <w:lang w:val="tt-RU"/>
        </w:rPr>
        <w:t>Дәрестән тыш эшчәнлек барышы</w:t>
      </w:r>
      <w:r w:rsidR="00625A3B">
        <w:rPr>
          <w:rFonts w:ascii="Times New Roman" w:hAnsi="Times New Roman" w:cs="Times New Roman"/>
          <w:b/>
          <w:sz w:val="28"/>
          <w:szCs w:val="28"/>
          <w:lang w:val="tt-RU"/>
        </w:rPr>
        <w:t>.</w:t>
      </w:r>
    </w:p>
    <w:p w:rsidR="00625A3B" w:rsidRPr="00134815" w:rsidRDefault="00625A3B" w:rsidP="0082164A">
      <w:pPr>
        <w:ind w:left="709" w:right="269" w:firstLine="11"/>
        <w:jc w:val="both"/>
        <w:rPr>
          <w:rFonts w:ascii="Times New Roman" w:hAnsi="Times New Roman" w:cs="Times New Roman"/>
          <w:b/>
          <w:sz w:val="28"/>
          <w:szCs w:val="28"/>
          <w:lang w:val="tt-RU"/>
        </w:rPr>
      </w:pPr>
    </w:p>
    <w:p w:rsidR="005E5AFD" w:rsidRPr="00DE78BB" w:rsidRDefault="005E5AFD" w:rsidP="0082164A">
      <w:pPr>
        <w:ind w:left="709" w:right="269" w:firstLine="11"/>
        <w:jc w:val="both"/>
        <w:rPr>
          <w:rFonts w:ascii="Times New Roman" w:hAnsi="Times New Roman" w:cs="Times New Roman"/>
          <w:b/>
          <w:i/>
          <w:sz w:val="28"/>
          <w:szCs w:val="28"/>
          <w:lang w:val="tt-RU"/>
        </w:rPr>
      </w:pPr>
      <w:r w:rsidRPr="00DE78BB">
        <w:rPr>
          <w:rFonts w:ascii="Times New Roman" w:hAnsi="Times New Roman" w:cs="Times New Roman"/>
          <w:b/>
          <w:i/>
          <w:sz w:val="28"/>
          <w:szCs w:val="28"/>
          <w:lang w:val="tt-RU"/>
        </w:rPr>
        <w:t xml:space="preserve">1. </w:t>
      </w:r>
      <w:r w:rsidRPr="00134815">
        <w:rPr>
          <w:rFonts w:ascii="Times New Roman" w:hAnsi="Times New Roman" w:cs="Times New Roman"/>
          <w:b/>
          <w:i/>
          <w:sz w:val="28"/>
          <w:szCs w:val="28"/>
          <w:lang w:val="tt-RU"/>
        </w:rPr>
        <w:t>Оештыру мизгеле</w:t>
      </w:r>
      <w:r w:rsidRPr="00DE78BB">
        <w:rPr>
          <w:rFonts w:ascii="Times New Roman" w:hAnsi="Times New Roman" w:cs="Times New Roman"/>
          <w:b/>
          <w:i/>
          <w:sz w:val="28"/>
          <w:szCs w:val="28"/>
          <w:lang w:val="tt-RU"/>
        </w:rPr>
        <w:t xml:space="preserve">. </w:t>
      </w:r>
    </w:p>
    <w:p w:rsidR="005E5AFD" w:rsidRDefault="00625A3B" w:rsidP="0082164A">
      <w:pPr>
        <w:ind w:left="709" w:right="269" w:firstLine="1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E5AFD" w:rsidRPr="00134815">
        <w:rPr>
          <w:rFonts w:ascii="Times New Roman" w:hAnsi="Times New Roman" w:cs="Times New Roman"/>
          <w:sz w:val="28"/>
          <w:szCs w:val="28"/>
          <w:lang w:val="tt-RU"/>
        </w:rPr>
        <w:t>Барыгызга да сәлам!</w:t>
      </w:r>
      <w:r w:rsidR="005E5AFD" w:rsidRPr="00134815">
        <w:rPr>
          <w:rFonts w:ascii="Times New Roman" w:hAnsi="Times New Roman" w:cs="Times New Roman"/>
          <w:sz w:val="28"/>
          <w:szCs w:val="28"/>
        </w:rPr>
        <w:t xml:space="preserve">! </w:t>
      </w:r>
      <w:r w:rsidR="005E5AFD" w:rsidRPr="00134815">
        <w:rPr>
          <w:rFonts w:ascii="Times New Roman" w:hAnsi="Times New Roman" w:cs="Times New Roman"/>
          <w:sz w:val="28"/>
          <w:szCs w:val="28"/>
          <w:lang w:val="tt-RU"/>
        </w:rPr>
        <w:t>Хәерле көн</w:t>
      </w:r>
      <w:r>
        <w:rPr>
          <w:rFonts w:ascii="Times New Roman" w:hAnsi="Times New Roman" w:cs="Times New Roman"/>
          <w:sz w:val="28"/>
          <w:szCs w:val="28"/>
          <w:lang w:val="tt-RU"/>
        </w:rPr>
        <w:t>,</w:t>
      </w:r>
      <w:r w:rsidR="005E5AFD" w:rsidRPr="00134815">
        <w:rPr>
          <w:rFonts w:ascii="Times New Roman" w:hAnsi="Times New Roman" w:cs="Times New Roman"/>
          <w:sz w:val="28"/>
          <w:szCs w:val="28"/>
          <w:lang w:val="tt-RU"/>
        </w:rPr>
        <w:t xml:space="preserve"> балалар</w:t>
      </w:r>
      <w:r w:rsidR="005E5AFD" w:rsidRPr="00134815">
        <w:rPr>
          <w:rFonts w:ascii="Times New Roman" w:hAnsi="Times New Roman" w:cs="Times New Roman"/>
          <w:sz w:val="28"/>
          <w:szCs w:val="28"/>
        </w:rPr>
        <w:t xml:space="preserve">!  </w:t>
      </w:r>
      <w:r>
        <w:rPr>
          <w:rFonts w:ascii="Times New Roman" w:hAnsi="Times New Roman" w:cs="Times New Roman"/>
          <w:sz w:val="28"/>
          <w:szCs w:val="28"/>
          <w:lang w:val="tt-RU"/>
        </w:rPr>
        <w:t>Кәефләрегез ничек</w:t>
      </w:r>
      <w:r w:rsidR="005E5AFD" w:rsidRPr="00134815">
        <w:rPr>
          <w:rFonts w:ascii="Times New Roman" w:hAnsi="Times New Roman" w:cs="Times New Roman"/>
          <w:sz w:val="28"/>
          <w:szCs w:val="28"/>
        </w:rPr>
        <w:t xml:space="preserve">? </w:t>
      </w:r>
      <w:r w:rsidR="005E5AFD" w:rsidRPr="00134815">
        <w:rPr>
          <w:rFonts w:ascii="Times New Roman" w:hAnsi="Times New Roman" w:cs="Times New Roman"/>
          <w:sz w:val="28"/>
          <w:szCs w:val="28"/>
          <w:lang w:val="tt-RU"/>
        </w:rPr>
        <w:t>Бик яхшы</w:t>
      </w:r>
      <w:r w:rsidR="005E5AFD" w:rsidRPr="00134815">
        <w:rPr>
          <w:rFonts w:ascii="Times New Roman" w:hAnsi="Times New Roman" w:cs="Times New Roman"/>
          <w:sz w:val="28"/>
          <w:szCs w:val="28"/>
        </w:rPr>
        <w:t>!</w:t>
      </w:r>
    </w:p>
    <w:p w:rsidR="00625A3B" w:rsidRPr="00625A3B" w:rsidRDefault="00625A3B" w:rsidP="0082164A">
      <w:pPr>
        <w:ind w:left="709" w:right="269" w:firstLine="11"/>
        <w:jc w:val="both"/>
        <w:rPr>
          <w:rFonts w:ascii="Times New Roman" w:hAnsi="Times New Roman" w:cs="Times New Roman"/>
          <w:sz w:val="28"/>
          <w:szCs w:val="28"/>
          <w:lang w:val="tt-RU"/>
        </w:rPr>
      </w:pPr>
    </w:p>
    <w:p w:rsidR="005E5AFD" w:rsidRPr="00625A3B" w:rsidRDefault="005E5AFD" w:rsidP="0082164A">
      <w:pPr>
        <w:ind w:left="709" w:right="269" w:firstLine="11"/>
        <w:jc w:val="both"/>
        <w:rPr>
          <w:rFonts w:ascii="Times New Roman" w:hAnsi="Times New Roman" w:cs="Times New Roman"/>
          <w:b/>
          <w:i/>
          <w:sz w:val="28"/>
          <w:szCs w:val="28"/>
          <w:lang w:val="tt-RU"/>
        </w:rPr>
      </w:pPr>
      <w:r w:rsidRPr="00625A3B">
        <w:rPr>
          <w:rFonts w:ascii="Times New Roman" w:hAnsi="Times New Roman" w:cs="Times New Roman"/>
          <w:b/>
          <w:i/>
          <w:sz w:val="28"/>
          <w:szCs w:val="28"/>
          <w:lang w:val="tt-RU"/>
        </w:rPr>
        <w:t xml:space="preserve">2. </w:t>
      </w:r>
      <w:r w:rsidRPr="00134815">
        <w:rPr>
          <w:rFonts w:ascii="Times New Roman" w:hAnsi="Times New Roman" w:cs="Times New Roman"/>
          <w:b/>
          <w:i/>
          <w:sz w:val="28"/>
          <w:szCs w:val="28"/>
          <w:lang w:val="tt-RU"/>
        </w:rPr>
        <w:t>Акрынлап теманы ачучы э</w:t>
      </w:r>
      <w:r w:rsidRPr="00625A3B">
        <w:rPr>
          <w:rFonts w:ascii="Times New Roman" w:hAnsi="Times New Roman" w:cs="Times New Roman"/>
          <w:b/>
          <w:i/>
          <w:sz w:val="28"/>
          <w:szCs w:val="28"/>
          <w:lang w:val="tt-RU"/>
        </w:rPr>
        <w:t>т</w:t>
      </w:r>
      <w:r w:rsidRPr="00134815">
        <w:rPr>
          <w:rFonts w:ascii="Times New Roman" w:hAnsi="Times New Roman" w:cs="Times New Roman"/>
          <w:b/>
          <w:i/>
          <w:sz w:val="28"/>
          <w:szCs w:val="28"/>
          <w:lang w:val="tt-RU"/>
        </w:rPr>
        <w:t>әргеч әңгәмә</w:t>
      </w:r>
      <w:r w:rsidRPr="00625A3B">
        <w:rPr>
          <w:rFonts w:ascii="Times New Roman" w:hAnsi="Times New Roman" w:cs="Times New Roman"/>
          <w:b/>
          <w:i/>
          <w:sz w:val="28"/>
          <w:szCs w:val="28"/>
          <w:lang w:val="tt-RU"/>
        </w:rPr>
        <w:t>.</w:t>
      </w:r>
    </w:p>
    <w:p w:rsidR="005E5AFD" w:rsidRPr="00DE78BB" w:rsidRDefault="005E5AFD" w:rsidP="0082164A">
      <w:pPr>
        <w:ind w:left="709" w:right="269" w:firstLine="11"/>
        <w:jc w:val="both"/>
        <w:rPr>
          <w:rFonts w:ascii="Times New Roman" w:hAnsi="Times New Roman" w:cs="Times New Roman"/>
          <w:sz w:val="28"/>
          <w:szCs w:val="28"/>
          <w:lang w:val="tt-RU"/>
        </w:rPr>
      </w:pPr>
      <w:r w:rsidRPr="00DE78BB">
        <w:rPr>
          <w:rFonts w:ascii="Times New Roman" w:hAnsi="Times New Roman" w:cs="Times New Roman"/>
          <w:sz w:val="28"/>
          <w:szCs w:val="28"/>
          <w:lang w:val="tt-RU"/>
        </w:rPr>
        <w:t>-</w:t>
      </w:r>
      <w:r w:rsidR="00625A3B">
        <w:rPr>
          <w:rFonts w:ascii="Times New Roman" w:hAnsi="Times New Roman" w:cs="Times New Roman"/>
          <w:sz w:val="28"/>
          <w:szCs w:val="28"/>
          <w:lang w:val="tt-RU"/>
        </w:rPr>
        <w:t xml:space="preserve"> </w:t>
      </w:r>
      <w:r w:rsidRPr="00134815">
        <w:rPr>
          <w:rFonts w:ascii="Times New Roman" w:hAnsi="Times New Roman" w:cs="Times New Roman"/>
          <w:sz w:val="28"/>
          <w:szCs w:val="28"/>
          <w:lang w:val="tt-RU"/>
        </w:rPr>
        <w:t>Әйдәгез, бер табышмак табып карыйк әле</w:t>
      </w:r>
      <w:r w:rsidRPr="00DE78BB">
        <w:rPr>
          <w:rFonts w:ascii="Times New Roman" w:hAnsi="Times New Roman" w:cs="Times New Roman"/>
          <w:sz w:val="28"/>
          <w:szCs w:val="28"/>
          <w:lang w:val="tt-RU"/>
        </w:rPr>
        <w:t>:</w:t>
      </w:r>
    </w:p>
    <w:p w:rsidR="005E5AFD" w:rsidRPr="00625A3B" w:rsidRDefault="00625A3B" w:rsidP="0082164A">
      <w:pPr>
        <w:ind w:left="709" w:right="269" w:firstLine="11"/>
        <w:jc w:val="both"/>
        <w:rPr>
          <w:rFonts w:ascii="Times New Roman" w:hAnsi="Times New Roman" w:cs="Times New Roman"/>
          <w:i/>
          <w:sz w:val="28"/>
          <w:szCs w:val="28"/>
          <w:lang w:val="tt-RU"/>
        </w:rPr>
      </w:pPr>
      <w:r w:rsidRPr="00625A3B">
        <w:rPr>
          <w:rFonts w:ascii="Times New Roman" w:hAnsi="Times New Roman" w:cs="Times New Roman"/>
          <w:i/>
          <w:sz w:val="28"/>
          <w:szCs w:val="28"/>
          <w:lang w:val="tt-RU"/>
        </w:rPr>
        <w:t>(П</w:t>
      </w:r>
      <w:r w:rsidR="005E5AFD" w:rsidRPr="00625A3B">
        <w:rPr>
          <w:rFonts w:ascii="Times New Roman" w:hAnsi="Times New Roman" w:cs="Times New Roman"/>
          <w:i/>
          <w:sz w:val="28"/>
          <w:szCs w:val="28"/>
          <w:lang w:val="tt-RU"/>
        </w:rPr>
        <w:t>есиләр турында табышмак әйтелә</w:t>
      </w:r>
      <w:r w:rsidRPr="00625A3B">
        <w:rPr>
          <w:rFonts w:ascii="Times New Roman" w:hAnsi="Times New Roman" w:cs="Times New Roman"/>
          <w:i/>
          <w:sz w:val="28"/>
          <w:szCs w:val="28"/>
          <w:lang w:val="tt-RU"/>
        </w:rPr>
        <w:t>.</w:t>
      </w:r>
      <w:r w:rsidR="005E5AFD" w:rsidRPr="00625A3B">
        <w:rPr>
          <w:rFonts w:ascii="Times New Roman" w:hAnsi="Times New Roman" w:cs="Times New Roman"/>
          <w:i/>
          <w:sz w:val="28"/>
          <w:szCs w:val="28"/>
          <w:lang w:val="tt-RU"/>
        </w:rPr>
        <w:t>)</w:t>
      </w:r>
    </w:p>
    <w:p w:rsidR="005E5AFD" w:rsidRPr="00134815" w:rsidRDefault="005E5AFD" w:rsidP="0082164A">
      <w:pPr>
        <w:numPr>
          <w:ilvl w:val="0"/>
          <w:numId w:val="5"/>
        </w:numPr>
        <w:tabs>
          <w:tab w:val="left" w:pos="142"/>
          <w:tab w:val="left" w:pos="993"/>
          <w:tab w:val="left" w:pos="1418"/>
        </w:tabs>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Менә булдырдыгыз</w:t>
      </w:r>
      <w:r w:rsidRPr="00DE78BB">
        <w:rPr>
          <w:rFonts w:ascii="Times New Roman" w:hAnsi="Times New Roman" w:cs="Times New Roman"/>
          <w:sz w:val="28"/>
          <w:szCs w:val="28"/>
          <w:lang w:val="tt-RU"/>
        </w:rPr>
        <w:t xml:space="preserve">! </w:t>
      </w:r>
      <w:r w:rsidRPr="00134815">
        <w:rPr>
          <w:rFonts w:ascii="Times New Roman" w:hAnsi="Times New Roman" w:cs="Times New Roman"/>
          <w:sz w:val="28"/>
          <w:szCs w:val="28"/>
          <w:lang w:val="tt-RU"/>
        </w:rPr>
        <w:t>Шулай итеп, минем нәни дусларым, без сезнең белән хайваннар дөн</w:t>
      </w:r>
      <w:r w:rsidRPr="00DE78BB">
        <w:rPr>
          <w:rFonts w:ascii="Times New Roman" w:hAnsi="Times New Roman" w:cs="Times New Roman"/>
          <w:sz w:val="28"/>
          <w:szCs w:val="28"/>
          <w:lang w:val="tt-RU"/>
        </w:rPr>
        <w:t>ь</w:t>
      </w:r>
      <w:r w:rsidRPr="00134815">
        <w:rPr>
          <w:rFonts w:ascii="Times New Roman" w:hAnsi="Times New Roman" w:cs="Times New Roman"/>
          <w:sz w:val="28"/>
          <w:szCs w:val="28"/>
          <w:lang w:val="tt-RU"/>
        </w:rPr>
        <w:t>ясы буйлап сәяхәтебезне бүген дә дәвам итәрбез. Аңлагансыздыр инде, темабыз песиләр турында булыр. Мин аны “Мыраубатыр” дип атадым. Сезгә бу исем ошыймы? Бүген без Мыраубатыр рәсемен ясарга тырышырбыз. Килеп</w:t>
      </w:r>
      <w:r w:rsidR="00625A3B">
        <w:rPr>
          <w:rFonts w:ascii="Times New Roman" w:hAnsi="Times New Roman" w:cs="Times New Roman"/>
          <w:sz w:val="28"/>
          <w:szCs w:val="28"/>
          <w:lang w:val="tt-RU"/>
        </w:rPr>
        <w:t xml:space="preserve"> чыгармы, юкмы, анысын тиздән, </w:t>
      </w:r>
      <w:r w:rsidRPr="00134815">
        <w:rPr>
          <w:rFonts w:ascii="Times New Roman" w:hAnsi="Times New Roman" w:cs="Times New Roman"/>
          <w:sz w:val="28"/>
          <w:szCs w:val="28"/>
          <w:lang w:val="tt-RU"/>
        </w:rPr>
        <w:t xml:space="preserve">дәрес  ахырында күрербез. Мин килеп чыгарына һич кенә дә шикләнмим, чөнки “без булдырабыз!” </w:t>
      </w:r>
    </w:p>
    <w:p w:rsidR="005E5AFD" w:rsidRPr="00134815" w:rsidRDefault="00625A3B" w:rsidP="0082164A">
      <w:pPr>
        <w:ind w:left="709" w:right="269" w:firstLine="11"/>
        <w:jc w:val="both"/>
        <w:rPr>
          <w:rFonts w:ascii="Times New Roman" w:hAnsi="Times New Roman" w:cs="Times New Roman"/>
          <w:sz w:val="28"/>
          <w:szCs w:val="28"/>
          <w:lang w:val="tt-RU"/>
        </w:rPr>
      </w:pPr>
      <w:r>
        <w:rPr>
          <w:rFonts w:ascii="Times New Roman" w:hAnsi="Times New Roman" w:cs="Times New Roman"/>
          <w:sz w:val="28"/>
          <w:szCs w:val="28"/>
          <w:lang w:val="tt-RU"/>
        </w:rPr>
        <w:t>Берничә  дәрес  элек  песинең баш өлешен</w:t>
      </w:r>
      <w:r w:rsidR="005E5AFD" w:rsidRPr="00134815">
        <w:rPr>
          <w:rFonts w:ascii="Times New Roman" w:hAnsi="Times New Roman" w:cs="Times New Roman"/>
          <w:sz w:val="28"/>
          <w:szCs w:val="28"/>
          <w:lang w:val="tt-RU"/>
        </w:rPr>
        <w:t xml:space="preserve"> ясарга өйрәнгән идек инде һәм, әйтергә кирәк, сез әлеге дәресне  яхшы үзләштердегез, бик матур песи йөзләре килеп чыкты. Бүген эш бераз гына катлауланыр, чөнки безгә Мыраубатырны бөтен буена ясарга кирәк булачак. Әлегә , әйдәгез</w:t>
      </w:r>
      <w:r>
        <w:rPr>
          <w:rFonts w:ascii="Times New Roman" w:hAnsi="Times New Roman" w:cs="Times New Roman"/>
          <w:sz w:val="28"/>
          <w:szCs w:val="28"/>
          <w:lang w:val="tt-RU"/>
        </w:rPr>
        <w:t>, песиләр турында</w:t>
      </w:r>
      <w:r w:rsidR="005E5AFD" w:rsidRPr="00134815">
        <w:rPr>
          <w:rFonts w:ascii="Times New Roman" w:hAnsi="Times New Roman" w:cs="Times New Roman"/>
          <w:sz w:val="28"/>
          <w:szCs w:val="28"/>
          <w:lang w:val="tt-RU"/>
        </w:rPr>
        <w:t xml:space="preserve"> сөйләшеп алыйк.</w:t>
      </w:r>
    </w:p>
    <w:p w:rsidR="005E5AFD" w:rsidRPr="00134815" w:rsidRDefault="005E5AFD" w:rsidP="0082164A">
      <w:p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Дөньяда бик күп төрле токымдагы песиләр яши. Һәр токымның үзенә генә хас үзенчәлеге бар, кайсыдыр бик иркә, кайсы чыдам, нык, кайсы бик батыр, ә кайсыбер токым вәкилләре бик оста аучылар. Йоннары да төрле-төрле. Токымнар күп төрлелеген, аларның үзенчәлекләрен тулырак күзаллау өчен мин сезгә бер видеоролик карарга тәкъдим итәм. Сез ризамы?</w:t>
      </w:r>
    </w:p>
    <w:p w:rsidR="005E5AFD" w:rsidRPr="00625A3B" w:rsidRDefault="005E5AFD" w:rsidP="0082164A">
      <w:pPr>
        <w:ind w:left="709" w:right="269" w:firstLine="11"/>
        <w:jc w:val="both"/>
        <w:rPr>
          <w:rFonts w:ascii="Times New Roman" w:hAnsi="Times New Roman" w:cs="Times New Roman"/>
          <w:i/>
          <w:sz w:val="28"/>
          <w:szCs w:val="28"/>
          <w:lang w:val="tt-RU"/>
        </w:rPr>
      </w:pPr>
      <w:r w:rsidRPr="00625A3B">
        <w:rPr>
          <w:rFonts w:ascii="Times New Roman" w:hAnsi="Times New Roman" w:cs="Times New Roman"/>
          <w:i/>
          <w:sz w:val="28"/>
          <w:szCs w:val="28"/>
          <w:lang w:val="tt-RU"/>
        </w:rPr>
        <w:t>(</w:t>
      </w:r>
      <w:hyperlink r:id="rId13" w:history="1">
        <w:r w:rsidRPr="00625A3B">
          <w:rPr>
            <w:rStyle w:val="a3"/>
            <w:rFonts w:ascii="Times New Roman" w:hAnsi="Times New Roman"/>
            <w:i/>
            <w:sz w:val="28"/>
            <w:szCs w:val="28"/>
            <w:lang w:val="tt-RU"/>
          </w:rPr>
          <w:t>видеоролик</w:t>
        </w:r>
      </w:hyperlink>
      <w:r w:rsidRPr="00625A3B">
        <w:rPr>
          <w:rFonts w:ascii="Times New Roman" w:hAnsi="Times New Roman" w:cs="Times New Roman"/>
          <w:i/>
          <w:sz w:val="28"/>
          <w:szCs w:val="28"/>
          <w:lang w:val="tt-RU"/>
        </w:rPr>
        <w:t xml:space="preserve"> карау)</w:t>
      </w:r>
      <w:r w:rsidR="008F64FD" w:rsidRPr="00625A3B">
        <w:rPr>
          <w:rFonts w:ascii="Times New Roman" w:hAnsi="Times New Roman" w:cs="Times New Roman"/>
          <w:i/>
          <w:sz w:val="28"/>
          <w:szCs w:val="28"/>
          <w:lang w:val="tt-RU"/>
        </w:rPr>
        <w:t xml:space="preserve"> (Ctrl төймәсенә басып торып, сылтамага басыгыз</w:t>
      </w:r>
      <w:r w:rsidR="00625A3B" w:rsidRPr="00625A3B">
        <w:rPr>
          <w:rFonts w:ascii="Times New Roman" w:hAnsi="Times New Roman" w:cs="Times New Roman"/>
          <w:i/>
          <w:sz w:val="28"/>
          <w:szCs w:val="28"/>
          <w:lang w:val="tt-RU"/>
        </w:rPr>
        <w:t>.</w:t>
      </w:r>
      <w:r w:rsidR="008F64FD" w:rsidRPr="00625A3B">
        <w:rPr>
          <w:rFonts w:ascii="Times New Roman" w:hAnsi="Times New Roman" w:cs="Times New Roman"/>
          <w:i/>
          <w:sz w:val="28"/>
          <w:szCs w:val="28"/>
          <w:lang w:val="tt-RU"/>
        </w:rPr>
        <w:t>)</w:t>
      </w:r>
    </w:p>
    <w:p w:rsidR="005E5AFD" w:rsidRPr="00134815" w:rsidRDefault="005E5AFD" w:rsidP="0082164A">
      <w:pPr>
        <w:numPr>
          <w:ilvl w:val="0"/>
          <w:numId w:val="5"/>
        </w:numPr>
        <w:tabs>
          <w:tab w:val="left" w:pos="0"/>
          <w:tab w:val="left" w:pos="142"/>
          <w:tab w:val="left" w:pos="993"/>
        </w:tabs>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lastRenderedPageBreak/>
        <w:t>Я, ничек, мәчеләр ошадымы? Ой!!! Дөрес  әйтмәдем бугай!!! Ни дидем мин балалар? (әйе шул</w:t>
      </w:r>
      <w:r w:rsidR="00625A3B">
        <w:rPr>
          <w:rFonts w:ascii="Times New Roman" w:hAnsi="Times New Roman" w:cs="Times New Roman"/>
          <w:sz w:val="28"/>
          <w:szCs w:val="28"/>
          <w:lang w:val="tt-RU"/>
        </w:rPr>
        <w:t>,</w:t>
      </w:r>
      <w:r w:rsidRPr="00134815">
        <w:rPr>
          <w:rFonts w:ascii="Times New Roman" w:hAnsi="Times New Roman" w:cs="Times New Roman"/>
          <w:sz w:val="28"/>
          <w:szCs w:val="28"/>
          <w:lang w:val="tt-RU"/>
        </w:rPr>
        <w:t xml:space="preserve"> песиләрне без ике төрле исем белән атап йөртәбез)</w:t>
      </w:r>
      <w:r w:rsidR="00625A3B">
        <w:rPr>
          <w:rFonts w:ascii="Times New Roman" w:hAnsi="Times New Roman" w:cs="Times New Roman"/>
          <w:sz w:val="28"/>
          <w:szCs w:val="28"/>
          <w:lang w:val="tt-RU"/>
        </w:rPr>
        <w:t xml:space="preserve"> </w:t>
      </w:r>
      <w:r w:rsidRPr="00134815">
        <w:rPr>
          <w:rFonts w:ascii="Times New Roman" w:hAnsi="Times New Roman" w:cs="Times New Roman"/>
          <w:sz w:val="28"/>
          <w:szCs w:val="28"/>
          <w:lang w:val="tt-RU"/>
        </w:rPr>
        <w:t>Сезгә роликтагы мәчеләр ошадымы соң? Ни өчен?</w:t>
      </w:r>
    </w:p>
    <w:p w:rsidR="005E5AFD" w:rsidRPr="00134815" w:rsidRDefault="005E5AFD" w:rsidP="0082164A">
      <w:p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w:t>
      </w:r>
      <w:r w:rsidRPr="00625A3B">
        <w:rPr>
          <w:rFonts w:ascii="Times New Roman" w:hAnsi="Times New Roman" w:cs="Times New Roman"/>
          <w:i/>
          <w:sz w:val="28"/>
          <w:szCs w:val="28"/>
          <w:lang w:val="tt-RU"/>
        </w:rPr>
        <w:t>Төркемдә эш.</w:t>
      </w:r>
      <w:r w:rsidR="00625A3B" w:rsidRPr="00625A3B">
        <w:rPr>
          <w:rFonts w:ascii="Times New Roman" w:hAnsi="Times New Roman" w:cs="Times New Roman"/>
          <w:i/>
          <w:sz w:val="28"/>
          <w:szCs w:val="28"/>
          <w:lang w:val="tt-RU"/>
        </w:rPr>
        <w:t xml:space="preserve"> </w:t>
      </w:r>
      <w:r w:rsidRPr="00625A3B">
        <w:rPr>
          <w:rFonts w:ascii="Times New Roman" w:hAnsi="Times New Roman" w:cs="Times New Roman"/>
          <w:i/>
          <w:sz w:val="28"/>
          <w:szCs w:val="28"/>
          <w:lang w:val="tt-RU"/>
        </w:rPr>
        <w:t>Балалар үзләренә ошаган бер токымны сайлыйлар һәм үзләре сайлаганны дәлилләп яклыйлар</w:t>
      </w:r>
      <w:r w:rsidR="00625A3B">
        <w:rPr>
          <w:rFonts w:ascii="Times New Roman" w:hAnsi="Times New Roman" w:cs="Times New Roman"/>
          <w:i/>
          <w:sz w:val="28"/>
          <w:szCs w:val="28"/>
          <w:lang w:val="tt-RU"/>
        </w:rPr>
        <w:t>.</w:t>
      </w:r>
      <w:r w:rsidRPr="00625A3B">
        <w:rPr>
          <w:rFonts w:ascii="Times New Roman" w:hAnsi="Times New Roman" w:cs="Times New Roman"/>
          <w:i/>
          <w:sz w:val="28"/>
          <w:szCs w:val="28"/>
          <w:lang w:val="tt-RU"/>
        </w:rPr>
        <w:t>)</w:t>
      </w:r>
    </w:p>
    <w:p w:rsidR="005E5AFD" w:rsidRPr="00AA4641" w:rsidRDefault="00625A3B" w:rsidP="0082164A">
      <w:pPr>
        <w:ind w:left="709" w:right="269" w:firstLine="11"/>
        <w:jc w:val="both"/>
        <w:rPr>
          <w:rFonts w:ascii="Times New Roman" w:hAnsi="Times New Roman" w:cs="Times New Roman"/>
          <w:i/>
          <w:sz w:val="28"/>
          <w:szCs w:val="28"/>
          <w:lang w:val="tt-RU"/>
        </w:rPr>
      </w:pPr>
      <w:r>
        <w:rPr>
          <w:rFonts w:ascii="Times New Roman" w:hAnsi="Times New Roman" w:cs="Times New Roman"/>
          <w:sz w:val="28"/>
          <w:szCs w:val="28"/>
          <w:lang w:val="tt-RU"/>
        </w:rPr>
        <w:t xml:space="preserve">- </w:t>
      </w:r>
      <w:r w:rsidR="005E5AFD" w:rsidRPr="00134815">
        <w:rPr>
          <w:rFonts w:ascii="Times New Roman" w:hAnsi="Times New Roman" w:cs="Times New Roman"/>
          <w:sz w:val="28"/>
          <w:szCs w:val="28"/>
          <w:lang w:val="tt-RU"/>
        </w:rPr>
        <w:t>Ярый, ярый балалар! Һәр песи үзенчә матур, һәркайсының үз өстенлеге, үз кимчелеге бар. Нәкъ кешеләр кебек. Без дә бит төрлебез төрле характерда, төрле холыклы, әмма бик дус яшибез, шулаймы?</w:t>
      </w:r>
      <w:r>
        <w:rPr>
          <w:rFonts w:ascii="Times New Roman" w:hAnsi="Times New Roman" w:cs="Times New Roman"/>
          <w:sz w:val="28"/>
          <w:szCs w:val="28"/>
          <w:lang w:val="tt-RU"/>
        </w:rPr>
        <w:t xml:space="preserve"> </w:t>
      </w:r>
      <w:r w:rsidR="005E5AFD" w:rsidRPr="00134815">
        <w:rPr>
          <w:rFonts w:ascii="Times New Roman" w:hAnsi="Times New Roman" w:cs="Times New Roman"/>
          <w:sz w:val="28"/>
          <w:szCs w:val="28"/>
          <w:lang w:val="tt-RU"/>
        </w:rPr>
        <w:t>Ә</w:t>
      </w:r>
      <w:r>
        <w:rPr>
          <w:rFonts w:ascii="Times New Roman" w:hAnsi="Times New Roman" w:cs="Times New Roman"/>
          <w:sz w:val="28"/>
          <w:szCs w:val="28"/>
          <w:lang w:val="tt-RU"/>
        </w:rPr>
        <w:t xml:space="preserve"> менә “Мыраубатыр”</w:t>
      </w:r>
      <w:r w:rsidR="005E5AFD" w:rsidRPr="00134815">
        <w:rPr>
          <w:rFonts w:ascii="Times New Roman" w:hAnsi="Times New Roman" w:cs="Times New Roman"/>
          <w:sz w:val="28"/>
          <w:szCs w:val="28"/>
          <w:lang w:val="tt-RU"/>
        </w:rPr>
        <w:t>ны бөтен балалар да ярата. Мультфильмын караганыгыз бардыр бит?</w:t>
      </w:r>
      <w:r w:rsidR="00AA4641">
        <w:rPr>
          <w:rFonts w:ascii="Times New Roman" w:hAnsi="Times New Roman" w:cs="Times New Roman"/>
          <w:sz w:val="28"/>
          <w:szCs w:val="28"/>
          <w:lang w:val="tt-RU"/>
        </w:rPr>
        <w:t xml:space="preserve"> </w:t>
      </w:r>
      <w:r w:rsidR="005E5AFD" w:rsidRPr="00AA4641">
        <w:rPr>
          <w:rFonts w:ascii="Times New Roman" w:hAnsi="Times New Roman" w:cs="Times New Roman"/>
          <w:i/>
          <w:sz w:val="28"/>
          <w:szCs w:val="28"/>
          <w:lang w:val="tt-RU"/>
        </w:rPr>
        <w:t>(Мультфильм буенча әңгәмә)</w:t>
      </w:r>
    </w:p>
    <w:p w:rsidR="005E5AFD" w:rsidRPr="00134815" w:rsidRDefault="005E5AFD" w:rsidP="0082164A">
      <w:pPr>
        <w:ind w:left="709" w:right="269" w:firstLine="11"/>
        <w:jc w:val="both"/>
        <w:rPr>
          <w:rFonts w:ascii="Times New Roman" w:hAnsi="Times New Roman" w:cs="Times New Roman"/>
          <w:b/>
          <w:i/>
          <w:sz w:val="28"/>
          <w:szCs w:val="28"/>
          <w:lang w:val="tt-RU"/>
        </w:rPr>
      </w:pPr>
      <w:r w:rsidRPr="00134815">
        <w:rPr>
          <w:rFonts w:ascii="Times New Roman" w:hAnsi="Times New Roman" w:cs="Times New Roman"/>
          <w:b/>
          <w:i/>
          <w:sz w:val="28"/>
          <w:szCs w:val="28"/>
          <w:lang w:val="tt-RU"/>
        </w:rPr>
        <w:t xml:space="preserve">3. Практик эш. </w:t>
      </w:r>
    </w:p>
    <w:p w:rsidR="005E5AFD" w:rsidRPr="00134815" w:rsidRDefault="00AA4641" w:rsidP="0082164A">
      <w:pPr>
        <w:ind w:left="709" w:right="269" w:firstLine="1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E5AFD" w:rsidRPr="00134815">
        <w:rPr>
          <w:rFonts w:ascii="Times New Roman" w:hAnsi="Times New Roman" w:cs="Times New Roman"/>
          <w:sz w:val="28"/>
          <w:szCs w:val="28"/>
          <w:lang w:val="tt-RU"/>
        </w:rPr>
        <w:t>Хәзер аның рәсемен ясап карыйк инде. Песиләр йөзен ясаган дәресне дә искә төшереп үтик.</w:t>
      </w:r>
    </w:p>
    <w:p w:rsidR="005E5AFD" w:rsidRPr="00AA4641" w:rsidRDefault="005E5AFD" w:rsidP="0082164A">
      <w:pPr>
        <w:ind w:left="709" w:right="269" w:firstLine="11"/>
        <w:jc w:val="both"/>
        <w:rPr>
          <w:rFonts w:ascii="Times New Roman" w:hAnsi="Times New Roman" w:cs="Times New Roman"/>
          <w:i/>
          <w:sz w:val="28"/>
          <w:szCs w:val="28"/>
          <w:lang w:val="tt-RU"/>
        </w:rPr>
      </w:pPr>
      <w:r w:rsidRPr="00AA4641">
        <w:rPr>
          <w:rFonts w:ascii="Times New Roman" w:hAnsi="Times New Roman" w:cs="Times New Roman"/>
          <w:i/>
          <w:sz w:val="28"/>
          <w:szCs w:val="28"/>
          <w:lang w:val="tt-RU"/>
        </w:rPr>
        <w:t>(Шул дәрес  буенча эшләү этапларын кабатлау</w:t>
      </w:r>
      <w:r w:rsidR="00AA4641" w:rsidRPr="00AA4641">
        <w:rPr>
          <w:rFonts w:ascii="Times New Roman" w:hAnsi="Times New Roman" w:cs="Times New Roman"/>
          <w:i/>
          <w:sz w:val="28"/>
          <w:szCs w:val="28"/>
          <w:lang w:val="tt-RU"/>
        </w:rPr>
        <w:t>.</w:t>
      </w:r>
      <w:r w:rsidRPr="00AA4641">
        <w:rPr>
          <w:rFonts w:ascii="Times New Roman" w:hAnsi="Times New Roman" w:cs="Times New Roman"/>
          <w:i/>
          <w:sz w:val="28"/>
          <w:szCs w:val="28"/>
          <w:lang w:val="tt-RU"/>
        </w:rPr>
        <w:t>)</w:t>
      </w:r>
    </w:p>
    <w:p w:rsidR="005E5AFD" w:rsidRPr="00134815" w:rsidRDefault="005E5AFD" w:rsidP="0082164A">
      <w:pPr>
        <w:numPr>
          <w:ilvl w:val="0"/>
          <w:numId w:val="5"/>
        </w:num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 xml:space="preserve">Хи! Менә ничек тиз искә төште! Болай булгач Мыраубатырның йөзен ә дигәнче ясап куярбыз! </w:t>
      </w:r>
    </w:p>
    <w:p w:rsidR="005E5AFD" w:rsidRPr="00134815" w:rsidRDefault="005E5AFD" w:rsidP="0082164A">
      <w:p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 xml:space="preserve">Ләкин бүген без песинең йөзен иң ахырдан ясарбыз. Башта гәүдәсен. Арткы, алгы тәпиләрен ясарга кирәк. Бу эш өчен безгә бераз гына күбрәк фигуралар кирәк булыр. </w:t>
      </w:r>
    </w:p>
    <w:p w:rsidR="005E5AFD" w:rsidRPr="00AA4641" w:rsidRDefault="005E5AFD" w:rsidP="0082164A">
      <w:pPr>
        <w:ind w:left="709" w:right="269" w:firstLine="11"/>
        <w:jc w:val="both"/>
        <w:rPr>
          <w:rFonts w:ascii="Times New Roman" w:hAnsi="Times New Roman" w:cs="Times New Roman"/>
          <w:i/>
          <w:sz w:val="28"/>
          <w:szCs w:val="28"/>
          <w:lang w:val="tt-RU"/>
        </w:rPr>
      </w:pPr>
      <w:r w:rsidRPr="00AA4641">
        <w:rPr>
          <w:rFonts w:ascii="Times New Roman" w:hAnsi="Times New Roman" w:cs="Times New Roman"/>
          <w:i/>
          <w:sz w:val="28"/>
          <w:szCs w:val="28"/>
          <w:lang w:val="tt-RU"/>
        </w:rPr>
        <w:t>(</w:t>
      </w:r>
      <w:r w:rsidR="00AA4641" w:rsidRPr="00AA4641">
        <w:rPr>
          <w:rFonts w:ascii="Times New Roman" w:hAnsi="Times New Roman" w:cs="Times New Roman"/>
          <w:i/>
          <w:sz w:val="28"/>
          <w:szCs w:val="28"/>
          <w:lang w:val="tt-RU"/>
        </w:rPr>
        <w:t>Һ</w:t>
      </w:r>
      <w:r w:rsidRPr="00AA4641">
        <w:rPr>
          <w:rFonts w:ascii="Times New Roman" w:hAnsi="Times New Roman" w:cs="Times New Roman"/>
          <w:i/>
          <w:sz w:val="28"/>
          <w:szCs w:val="28"/>
          <w:lang w:val="tt-RU"/>
        </w:rPr>
        <w:t>әр адымны җентекләп аңлатып, нинди фигуралар кулланганны ачык күрсәтеп, тактада песи рәсеме ясала. Ясау этапларын кәгазь битеннән дә күрсәтергә мөмкин.</w:t>
      </w:r>
    </w:p>
    <w:p w:rsidR="005E5AFD" w:rsidRPr="00AA4641" w:rsidRDefault="005E5AFD" w:rsidP="0082164A">
      <w:pPr>
        <w:ind w:left="709" w:right="269" w:firstLine="11"/>
        <w:jc w:val="both"/>
        <w:rPr>
          <w:rFonts w:ascii="Times New Roman" w:hAnsi="Times New Roman" w:cs="Times New Roman"/>
          <w:i/>
          <w:sz w:val="28"/>
          <w:szCs w:val="28"/>
          <w:lang w:val="tt-RU"/>
        </w:rPr>
      </w:pPr>
      <w:r w:rsidRPr="00AA4641">
        <w:rPr>
          <w:rFonts w:ascii="Times New Roman" w:hAnsi="Times New Roman" w:cs="Times New Roman"/>
          <w:b/>
          <w:i/>
          <w:sz w:val="28"/>
          <w:szCs w:val="28"/>
          <w:lang w:val="tt-RU"/>
        </w:rPr>
        <w:t>Игътибар!</w:t>
      </w:r>
      <w:r w:rsidRPr="00AA4641">
        <w:rPr>
          <w:rFonts w:ascii="Times New Roman" w:hAnsi="Times New Roman" w:cs="Times New Roman"/>
          <w:i/>
          <w:sz w:val="28"/>
          <w:szCs w:val="28"/>
          <w:lang w:val="tt-RU"/>
        </w:rPr>
        <w:t xml:space="preserve"> Бу этапта  слайдлар, гомумән компьютерны кулланмаска киңәш итәр идем. Чөнки балаларда мондыйрак фикер туарга мөмкин: “Хи! Комп</w:t>
      </w:r>
      <w:r w:rsidRPr="00AA4641">
        <w:rPr>
          <w:rFonts w:ascii="Times New Roman" w:hAnsi="Times New Roman" w:cs="Times New Roman"/>
          <w:i/>
          <w:sz w:val="28"/>
          <w:szCs w:val="28"/>
        </w:rPr>
        <w:t>ь</w:t>
      </w:r>
      <w:r w:rsidRPr="00AA4641">
        <w:rPr>
          <w:rFonts w:ascii="Times New Roman" w:hAnsi="Times New Roman" w:cs="Times New Roman"/>
          <w:i/>
          <w:sz w:val="28"/>
          <w:szCs w:val="28"/>
          <w:lang w:val="tt-RU"/>
        </w:rPr>
        <w:t>ютерда ясауның ние бар инде. Тычкан белән</w:t>
      </w:r>
      <w:r w:rsidR="00AA4641" w:rsidRPr="00AA4641">
        <w:rPr>
          <w:rFonts w:ascii="Times New Roman" w:hAnsi="Times New Roman" w:cs="Times New Roman"/>
          <w:i/>
          <w:sz w:val="28"/>
          <w:szCs w:val="28"/>
          <w:lang w:val="tt-RU"/>
        </w:rPr>
        <w:t xml:space="preserve"> ике тапкыр чирттең дә, вәссә</w:t>
      </w:r>
      <w:r w:rsidRPr="00AA4641">
        <w:rPr>
          <w:rFonts w:ascii="Times New Roman" w:hAnsi="Times New Roman" w:cs="Times New Roman"/>
          <w:i/>
          <w:sz w:val="28"/>
          <w:szCs w:val="28"/>
          <w:lang w:val="tt-RU"/>
        </w:rPr>
        <w:t>лам!”</w:t>
      </w:r>
      <w:r w:rsidR="00AA4641" w:rsidRPr="00AA4641">
        <w:rPr>
          <w:rFonts w:ascii="Times New Roman" w:hAnsi="Times New Roman" w:cs="Times New Roman"/>
          <w:i/>
          <w:sz w:val="28"/>
          <w:szCs w:val="28"/>
          <w:lang w:val="tt-RU"/>
        </w:rPr>
        <w:t>)</w:t>
      </w:r>
    </w:p>
    <w:p w:rsidR="005E5AFD" w:rsidRPr="00134815" w:rsidRDefault="005E5AFD" w:rsidP="0082164A">
      <w:pPr>
        <w:ind w:left="709" w:right="269" w:firstLine="11"/>
        <w:jc w:val="both"/>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5E5AFD" w:rsidRPr="00134815" w:rsidTr="00625A3B">
        <w:trPr>
          <w:trHeight w:val="484"/>
          <w:jc w:val="center"/>
        </w:trPr>
        <w:tc>
          <w:tcPr>
            <w:tcW w:w="4786" w:type="dxa"/>
            <w:shd w:val="clear" w:color="auto" w:fill="auto"/>
          </w:tcPr>
          <w:p w:rsidR="005E5AFD" w:rsidRPr="00134815" w:rsidRDefault="005E5AFD" w:rsidP="0082164A">
            <w:pPr>
              <w:pStyle w:val="a6"/>
              <w:numPr>
                <w:ilvl w:val="0"/>
                <w:numId w:val="2"/>
              </w:numPr>
              <w:tabs>
                <w:tab w:val="left" w:pos="307"/>
              </w:tabs>
              <w:spacing w:after="0" w:line="240" w:lineRule="auto"/>
              <w:ind w:left="709" w:right="269" w:firstLine="11"/>
              <w:jc w:val="both"/>
              <w:rPr>
                <w:rFonts w:ascii="Times New Roman" w:hAnsi="Times New Roman"/>
                <w:sz w:val="28"/>
                <w:szCs w:val="28"/>
              </w:rPr>
            </w:pPr>
            <w:r w:rsidRPr="00134815">
              <w:rPr>
                <w:rFonts w:ascii="Times New Roman" w:hAnsi="Times New Roman"/>
                <w:sz w:val="28"/>
                <w:szCs w:val="28"/>
                <w:lang w:val="tt-RU"/>
              </w:rPr>
              <w:t>Рәсемнең нигезен овал һәм түгәрәк тәшкил итә, башта овал ясыйбыз.</w:t>
            </w:r>
          </w:p>
        </w:tc>
        <w:tc>
          <w:tcPr>
            <w:tcW w:w="4961" w:type="dxa"/>
            <w:shd w:val="clear" w:color="auto" w:fill="auto"/>
          </w:tcPr>
          <w:p w:rsidR="005E5AFD" w:rsidRPr="00134815" w:rsidRDefault="005E5AFD" w:rsidP="0082164A">
            <w:pPr>
              <w:tabs>
                <w:tab w:val="left" w:pos="199"/>
              </w:tabs>
              <w:ind w:left="709" w:right="269" w:firstLine="11"/>
              <w:jc w:val="both"/>
              <w:rPr>
                <w:rFonts w:ascii="Times New Roman" w:hAnsi="Times New Roman" w:cs="Times New Roman"/>
                <w:sz w:val="28"/>
                <w:szCs w:val="28"/>
              </w:rPr>
            </w:pPr>
            <w:r w:rsidRPr="00134815">
              <w:rPr>
                <w:rFonts w:ascii="Times New Roman" w:hAnsi="Times New Roman" w:cs="Times New Roman"/>
                <w:sz w:val="28"/>
                <w:szCs w:val="28"/>
              </w:rPr>
              <w:t xml:space="preserve">2. </w:t>
            </w:r>
            <w:r w:rsidRPr="00134815">
              <w:rPr>
                <w:rFonts w:ascii="Times New Roman" w:hAnsi="Times New Roman" w:cs="Times New Roman"/>
                <w:sz w:val="28"/>
                <w:szCs w:val="28"/>
                <w:lang w:val="tt-RU"/>
              </w:rPr>
              <w:t>Песинең гәүдәсен “в” хәрефенә о</w:t>
            </w:r>
            <w:r w:rsidR="00625A3B">
              <w:rPr>
                <w:rFonts w:ascii="Times New Roman" w:hAnsi="Times New Roman" w:cs="Times New Roman"/>
                <w:sz w:val="28"/>
                <w:szCs w:val="28"/>
                <w:lang w:val="tt-RU"/>
              </w:rPr>
              <w:t>х</w:t>
            </w:r>
            <w:r w:rsidRPr="00134815">
              <w:rPr>
                <w:rFonts w:ascii="Times New Roman" w:hAnsi="Times New Roman" w:cs="Times New Roman"/>
                <w:sz w:val="28"/>
                <w:szCs w:val="28"/>
                <w:lang w:val="tt-RU"/>
              </w:rPr>
              <w:t xml:space="preserve">шатабыз. </w:t>
            </w:r>
          </w:p>
        </w:tc>
      </w:tr>
      <w:tr w:rsidR="005E5AFD" w:rsidRPr="00134815" w:rsidTr="00625A3B">
        <w:trPr>
          <w:trHeight w:val="4515"/>
          <w:jc w:val="center"/>
        </w:trPr>
        <w:tc>
          <w:tcPr>
            <w:tcW w:w="4786"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139" type="#_x0000_t75" style="position:absolute;left:0;text-align:left;margin-left:37.2pt;margin-top:38.1pt;width:149.25pt;height:141pt;z-index:1;visibility:visible;mso-position-horizontal-relative:margin;mso-position-vertical-relative:margin;mso-width-relative:margin;mso-height-relative:margin">
                  <v:imagedata r:id="rId14" o:title=""/>
                  <w10:wrap type="square" anchorx="margin" anchory="margin"/>
                </v:shape>
              </w:pict>
            </w:r>
          </w:p>
        </w:tc>
        <w:tc>
          <w:tcPr>
            <w:tcW w:w="4961"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11" o:spid="_x0000_s1140" type="#_x0000_t75" style="position:absolute;left:0;text-align:left;margin-left:26.15pt;margin-top:46.35pt;width:156pt;height:146.25pt;z-index:2;visibility:visible;mso-position-horizontal-relative:margin;mso-position-vertical-relative:margin;mso-width-relative:margin;mso-height-relative:margin">
                  <v:imagedata r:id="rId15" o:title=""/>
                  <w10:wrap type="square" anchorx="margin" anchory="margin"/>
                </v:shape>
              </w:pict>
            </w:r>
          </w:p>
        </w:tc>
      </w:tr>
      <w:tr w:rsidR="005E5AFD" w:rsidRPr="00134815" w:rsidTr="00625A3B">
        <w:trPr>
          <w:trHeight w:val="485"/>
          <w:jc w:val="center"/>
        </w:trPr>
        <w:tc>
          <w:tcPr>
            <w:tcW w:w="4786" w:type="dxa"/>
            <w:shd w:val="clear" w:color="auto" w:fill="auto"/>
          </w:tcPr>
          <w:p w:rsidR="005E5AFD" w:rsidRPr="00134815" w:rsidRDefault="005E5AFD" w:rsidP="0082164A">
            <w:pPr>
              <w:ind w:left="709" w:right="269" w:firstLine="11"/>
              <w:jc w:val="both"/>
              <w:rPr>
                <w:rFonts w:ascii="Times New Roman" w:hAnsi="Times New Roman" w:cs="Times New Roman"/>
                <w:noProof/>
                <w:sz w:val="28"/>
                <w:szCs w:val="28"/>
                <w:lang w:val="tt-RU"/>
              </w:rPr>
            </w:pPr>
            <w:r w:rsidRPr="00134815">
              <w:rPr>
                <w:rFonts w:ascii="Times New Roman" w:hAnsi="Times New Roman" w:cs="Times New Roman"/>
                <w:noProof/>
                <w:sz w:val="28"/>
                <w:szCs w:val="28"/>
              </w:rPr>
              <w:t xml:space="preserve">3. </w:t>
            </w:r>
            <w:r w:rsidRPr="00134815">
              <w:rPr>
                <w:rFonts w:ascii="Times New Roman" w:hAnsi="Times New Roman" w:cs="Times New Roman"/>
                <w:noProof/>
                <w:sz w:val="28"/>
                <w:szCs w:val="28"/>
                <w:lang w:val="tt-RU"/>
              </w:rPr>
              <w:t xml:space="preserve">Арт аякларын  </w:t>
            </w:r>
            <w:r w:rsidRPr="00134815">
              <w:rPr>
                <w:rFonts w:ascii="Times New Roman" w:hAnsi="Times New Roman" w:cs="Times New Roman"/>
                <w:noProof/>
                <w:sz w:val="28"/>
                <w:szCs w:val="28"/>
              </w:rPr>
              <w:t>«В»</w:t>
            </w:r>
            <w:r w:rsidRPr="00134815">
              <w:rPr>
                <w:rFonts w:ascii="Times New Roman" w:hAnsi="Times New Roman" w:cs="Times New Roman"/>
                <w:noProof/>
                <w:sz w:val="28"/>
                <w:szCs w:val="28"/>
                <w:lang w:val="tt-RU"/>
              </w:rPr>
              <w:t xml:space="preserve"> хәрефе астына ясыйбыз</w:t>
            </w:r>
            <w:r w:rsidR="00AA4641">
              <w:rPr>
                <w:rFonts w:ascii="Times New Roman" w:hAnsi="Times New Roman" w:cs="Times New Roman"/>
                <w:noProof/>
                <w:sz w:val="28"/>
                <w:szCs w:val="28"/>
                <w:lang w:val="tt-RU"/>
              </w:rPr>
              <w:t>.</w:t>
            </w:r>
          </w:p>
        </w:tc>
        <w:tc>
          <w:tcPr>
            <w:tcW w:w="4961" w:type="dxa"/>
            <w:shd w:val="clear" w:color="auto" w:fill="auto"/>
          </w:tcPr>
          <w:p w:rsidR="005E5AFD" w:rsidRPr="00134815" w:rsidRDefault="005E5AFD" w:rsidP="0082164A">
            <w:pPr>
              <w:ind w:left="709" w:right="269" w:firstLine="11"/>
              <w:jc w:val="both"/>
              <w:rPr>
                <w:rFonts w:ascii="Times New Roman" w:hAnsi="Times New Roman" w:cs="Times New Roman"/>
                <w:sz w:val="28"/>
                <w:szCs w:val="28"/>
              </w:rPr>
            </w:pPr>
            <w:r w:rsidRPr="00134815">
              <w:rPr>
                <w:rFonts w:ascii="Times New Roman" w:hAnsi="Times New Roman" w:cs="Times New Roman"/>
                <w:sz w:val="28"/>
                <w:szCs w:val="28"/>
              </w:rPr>
              <w:t xml:space="preserve">4. </w:t>
            </w:r>
            <w:r w:rsidRPr="00134815">
              <w:rPr>
                <w:rFonts w:ascii="Times New Roman" w:hAnsi="Times New Roman" w:cs="Times New Roman"/>
                <w:sz w:val="28"/>
                <w:szCs w:val="28"/>
                <w:lang w:val="tt-RU"/>
              </w:rPr>
              <w:t>Ал аякларын бераз озынрак итәбез</w:t>
            </w:r>
            <w:r w:rsidRPr="00134815">
              <w:rPr>
                <w:rFonts w:ascii="Times New Roman" w:hAnsi="Times New Roman" w:cs="Times New Roman"/>
                <w:sz w:val="28"/>
                <w:szCs w:val="28"/>
              </w:rPr>
              <w:t>.</w:t>
            </w:r>
          </w:p>
        </w:tc>
      </w:tr>
      <w:tr w:rsidR="005E5AFD" w:rsidRPr="00134815" w:rsidTr="00625A3B">
        <w:trPr>
          <w:trHeight w:val="4530"/>
          <w:jc w:val="center"/>
        </w:trPr>
        <w:tc>
          <w:tcPr>
            <w:tcW w:w="4786"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lastRenderedPageBreak/>
              <w:pict>
                <v:shape id="Рисунок 12" o:spid="_x0000_s1141" type="#_x0000_t75" style="position:absolute;left:0;text-align:left;margin-left:20.95pt;margin-top:19.6pt;width:200.5pt;height:167.25pt;z-index:3;visibility:visible;mso-position-horizontal-relative:margin;mso-position-vertical-relative:margin;mso-width-relative:margin;mso-height-relative:margin">
                  <v:imagedata r:id="rId16" o:title=""/>
                  <w10:wrap type="square" anchorx="margin" anchory="margin"/>
                </v:shape>
              </w:pict>
            </w:r>
          </w:p>
        </w:tc>
        <w:tc>
          <w:tcPr>
            <w:tcW w:w="4961"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13" o:spid="_x0000_s1142" type="#_x0000_t75" style="position:absolute;left:0;text-align:left;margin-left:30.5pt;margin-top:15.1pt;width:165.85pt;height:160.5pt;z-index:4;visibility:visible;mso-position-horizontal-relative:margin;mso-position-vertical-relative:margin;mso-width-relative:margin;mso-height-relative:margin">
                  <v:imagedata r:id="rId17" o:title=""/>
                  <w10:wrap type="square" anchorx="margin" anchory="margin"/>
                </v:shape>
              </w:pict>
            </w:r>
          </w:p>
        </w:tc>
      </w:tr>
      <w:tr w:rsidR="005E5AFD" w:rsidRPr="00134815" w:rsidTr="00625A3B">
        <w:trPr>
          <w:trHeight w:val="4256"/>
          <w:jc w:val="center"/>
        </w:trPr>
        <w:tc>
          <w:tcPr>
            <w:tcW w:w="4786" w:type="dxa"/>
            <w:shd w:val="clear" w:color="auto" w:fill="auto"/>
          </w:tcPr>
          <w:p w:rsidR="005E5AFD" w:rsidRPr="00134815" w:rsidRDefault="005E5AFD" w:rsidP="0082164A">
            <w:pPr>
              <w:ind w:left="709" w:right="269" w:firstLine="11"/>
              <w:jc w:val="both"/>
              <w:rPr>
                <w:rFonts w:ascii="Times New Roman" w:hAnsi="Times New Roman" w:cs="Times New Roman"/>
                <w:noProof/>
                <w:sz w:val="28"/>
                <w:szCs w:val="28"/>
                <w:lang w:val="tt-RU"/>
              </w:rPr>
            </w:pPr>
            <w:r w:rsidRPr="00134815">
              <w:rPr>
                <w:rFonts w:ascii="Times New Roman" w:hAnsi="Times New Roman" w:cs="Times New Roman"/>
                <w:noProof/>
                <w:sz w:val="28"/>
                <w:szCs w:val="28"/>
                <w:lang w:val="tt-RU"/>
              </w:rPr>
              <w:t>Хәзер йөзен ясарга да була. (Узган дәрес</w:t>
            </w:r>
            <w:r w:rsidR="00AA4641">
              <w:rPr>
                <w:rFonts w:ascii="Times New Roman" w:hAnsi="Times New Roman" w:cs="Times New Roman"/>
                <w:noProof/>
                <w:sz w:val="28"/>
                <w:szCs w:val="28"/>
                <w:lang w:val="tt-RU"/>
              </w:rPr>
              <w:t>.</w:t>
            </w:r>
            <w:r w:rsidRPr="00134815">
              <w:rPr>
                <w:rFonts w:ascii="Times New Roman" w:hAnsi="Times New Roman" w:cs="Times New Roman"/>
                <w:noProof/>
                <w:sz w:val="28"/>
                <w:szCs w:val="28"/>
                <w:lang w:val="tt-RU"/>
              </w:rPr>
              <w:t>)</w:t>
            </w:r>
          </w:p>
        </w:tc>
        <w:tc>
          <w:tcPr>
            <w:tcW w:w="4961" w:type="dxa"/>
            <w:shd w:val="clear" w:color="auto" w:fill="auto"/>
          </w:tcPr>
          <w:p w:rsidR="005E5AFD" w:rsidRPr="00134815" w:rsidRDefault="005E5AFD" w:rsidP="0082164A">
            <w:pPr>
              <w:ind w:left="709" w:right="269" w:firstLine="11"/>
              <w:jc w:val="both"/>
              <w:rPr>
                <w:rFonts w:ascii="Times New Roman" w:hAnsi="Times New Roman" w:cs="Times New Roman"/>
                <w:noProof/>
                <w:sz w:val="28"/>
                <w:szCs w:val="28"/>
                <w:lang w:val="tt-RU"/>
              </w:rPr>
            </w:pPr>
          </w:p>
          <w:p w:rsidR="005E5AFD" w:rsidRPr="00134815" w:rsidRDefault="005E5AFD" w:rsidP="0082164A">
            <w:pPr>
              <w:ind w:left="709" w:right="269" w:firstLine="11"/>
              <w:jc w:val="both"/>
              <w:rPr>
                <w:rFonts w:ascii="Times New Roman" w:hAnsi="Times New Roman" w:cs="Times New Roman"/>
                <w:noProof/>
                <w:sz w:val="28"/>
                <w:szCs w:val="28"/>
              </w:rPr>
            </w:pPr>
          </w:p>
          <w:p w:rsidR="005E5AFD" w:rsidRPr="00134815" w:rsidRDefault="008258BF" w:rsidP="0082164A">
            <w:pPr>
              <w:pStyle w:val="a6"/>
              <w:spacing w:after="0" w:line="240" w:lineRule="auto"/>
              <w:ind w:left="709" w:right="269" w:firstLine="11"/>
              <w:jc w:val="both"/>
              <w:rPr>
                <w:rFonts w:ascii="Times New Roman" w:hAnsi="Times New Roman"/>
                <w:noProof/>
                <w:sz w:val="28"/>
                <w:szCs w:val="28"/>
                <w:lang w:eastAsia="ru-RU"/>
              </w:rPr>
            </w:pPr>
            <w:r>
              <w:rPr>
                <w:rFonts w:ascii="Times New Roman" w:hAnsi="Times New Roman"/>
                <w:noProof/>
                <w:sz w:val="28"/>
                <w:szCs w:val="28"/>
              </w:rPr>
              <w:pict>
                <v:shape id="Рисунок 18" o:spid="_x0000_s1143" type="#_x0000_t75" style="position:absolute;left:0;text-align:left;margin-left:44.65pt;margin-top:51.75pt;width:151.7pt;height:134pt;z-index:5;visibility:visible;mso-position-horizontal-relative:margin;mso-position-vertical-relative:margin;mso-width-relative:margin;mso-height-relative:margin">
                  <v:imagedata r:id="rId18" o:title=""/>
                  <w10:wrap type="square" anchorx="margin" anchory="margin"/>
                </v:shape>
              </w:pict>
            </w:r>
          </w:p>
        </w:tc>
      </w:tr>
      <w:tr w:rsidR="005E5AFD" w:rsidRPr="00134815" w:rsidTr="00625A3B">
        <w:trPr>
          <w:trHeight w:val="1212"/>
          <w:jc w:val="center"/>
        </w:trPr>
        <w:tc>
          <w:tcPr>
            <w:tcW w:w="4786" w:type="dxa"/>
            <w:shd w:val="clear" w:color="auto" w:fill="auto"/>
          </w:tcPr>
          <w:p w:rsidR="005E5AFD" w:rsidRPr="00134815" w:rsidRDefault="005E5AFD" w:rsidP="0082164A">
            <w:pPr>
              <w:pStyle w:val="a6"/>
              <w:spacing w:after="0" w:line="240" w:lineRule="auto"/>
              <w:ind w:left="709" w:right="269" w:firstLine="11"/>
              <w:jc w:val="both"/>
              <w:rPr>
                <w:rFonts w:ascii="Times New Roman" w:hAnsi="Times New Roman"/>
                <w:noProof/>
                <w:sz w:val="28"/>
                <w:szCs w:val="28"/>
                <w:lang w:eastAsia="ru-RU"/>
              </w:rPr>
            </w:pPr>
            <w:r w:rsidRPr="00134815">
              <w:rPr>
                <w:rFonts w:ascii="Times New Roman" w:hAnsi="Times New Roman"/>
                <w:noProof/>
                <w:sz w:val="28"/>
                <w:szCs w:val="28"/>
                <w:lang w:val="tt-RU" w:eastAsia="ru-RU"/>
              </w:rPr>
              <w:t>Түгәрәкләрдән күзләр куябыз</w:t>
            </w:r>
            <w:r w:rsidRPr="00134815">
              <w:rPr>
                <w:rFonts w:ascii="Times New Roman" w:hAnsi="Times New Roman"/>
                <w:noProof/>
                <w:sz w:val="28"/>
                <w:szCs w:val="28"/>
                <w:lang w:eastAsia="ru-RU"/>
              </w:rPr>
              <w:t>.</w:t>
            </w:r>
          </w:p>
          <w:p w:rsidR="005E5AFD" w:rsidRPr="00134815" w:rsidRDefault="005E5AFD" w:rsidP="0082164A">
            <w:pPr>
              <w:pStyle w:val="a6"/>
              <w:spacing w:after="0" w:line="240" w:lineRule="auto"/>
              <w:ind w:left="709" w:right="269" w:firstLine="11"/>
              <w:jc w:val="both"/>
              <w:rPr>
                <w:rFonts w:ascii="Times New Roman" w:hAnsi="Times New Roman"/>
                <w:noProof/>
                <w:sz w:val="28"/>
                <w:szCs w:val="28"/>
                <w:lang w:eastAsia="ru-RU"/>
              </w:rPr>
            </w:pPr>
          </w:p>
          <w:p w:rsidR="005E5AFD" w:rsidRPr="00134815" w:rsidRDefault="008258BF" w:rsidP="0082164A">
            <w:pPr>
              <w:pStyle w:val="a6"/>
              <w:spacing w:after="0" w:line="240" w:lineRule="auto"/>
              <w:ind w:left="709" w:right="269" w:firstLine="11"/>
              <w:jc w:val="both"/>
              <w:rPr>
                <w:rFonts w:ascii="Times New Roman" w:hAnsi="Times New Roman"/>
                <w:noProof/>
                <w:sz w:val="28"/>
                <w:szCs w:val="28"/>
                <w:lang w:eastAsia="ru-RU"/>
              </w:rPr>
            </w:pPr>
            <w:r>
              <w:rPr>
                <w:rFonts w:ascii="Times New Roman" w:hAnsi="Times New Roman"/>
                <w:noProof/>
                <w:sz w:val="28"/>
                <w:szCs w:val="28"/>
              </w:rPr>
              <w:pict>
                <v:shape id="Рисунок 19" o:spid="_x0000_s1145" type="#_x0000_t75" style="position:absolute;left:0;text-align:left;margin-left:42pt;margin-top:53.6pt;width:131.25pt;height:122.4pt;z-index:7;visibility:visible;mso-position-horizontal-relative:margin;mso-position-vertical-relative:margin;mso-width-relative:margin;mso-height-relative:margin">
                  <v:imagedata r:id="rId19" o:title=""/>
                  <w10:wrap type="square" anchorx="margin" anchory="margin"/>
                </v:shape>
              </w:pict>
            </w:r>
          </w:p>
        </w:tc>
        <w:tc>
          <w:tcPr>
            <w:tcW w:w="4961" w:type="dxa"/>
            <w:shd w:val="clear" w:color="auto" w:fill="auto"/>
          </w:tcPr>
          <w:p w:rsidR="005E5AFD" w:rsidRPr="00134815" w:rsidRDefault="008258BF" w:rsidP="0082164A">
            <w:pPr>
              <w:pStyle w:val="a6"/>
              <w:spacing w:after="0" w:line="240" w:lineRule="auto"/>
              <w:ind w:left="709" w:right="269" w:firstLine="11"/>
              <w:jc w:val="both"/>
              <w:rPr>
                <w:rFonts w:ascii="Times New Roman" w:hAnsi="Times New Roman"/>
                <w:noProof/>
                <w:sz w:val="28"/>
                <w:szCs w:val="28"/>
                <w:lang w:val="tt-RU" w:eastAsia="ru-RU"/>
              </w:rPr>
            </w:pPr>
            <w:r>
              <w:rPr>
                <w:rFonts w:ascii="Times New Roman" w:hAnsi="Times New Roman"/>
                <w:noProof/>
                <w:sz w:val="28"/>
                <w:szCs w:val="28"/>
              </w:rPr>
              <w:pict>
                <v:shape id="Рисунок 20" o:spid="_x0000_s1144" type="#_x0000_t75" style="position:absolute;left:0;text-align:left;margin-left:58.5pt;margin-top:54.1pt;width:131.25pt;height:122.15pt;z-index:6;visibility:visible;mso-position-horizontal-relative:margin;mso-position-vertical-relative:margin">
                  <v:imagedata r:id="rId20" o:title=""/>
                  <w10:wrap type="square" anchorx="margin" anchory="margin"/>
                </v:shape>
              </w:pict>
            </w:r>
            <w:r w:rsidR="005E5AFD" w:rsidRPr="00134815">
              <w:rPr>
                <w:rFonts w:ascii="Times New Roman" w:hAnsi="Times New Roman"/>
                <w:noProof/>
                <w:sz w:val="28"/>
                <w:szCs w:val="28"/>
                <w:lang w:val="tt-RU" w:eastAsia="ru-RU"/>
              </w:rPr>
              <w:t>Бераз гына фантазияне эшкә җигеп, Мыраубатырның йөзен ясап бетерәбез.</w:t>
            </w:r>
          </w:p>
          <w:p w:rsidR="005E5AFD" w:rsidRPr="00134815" w:rsidRDefault="005E5AFD" w:rsidP="0082164A">
            <w:pPr>
              <w:pStyle w:val="a6"/>
              <w:spacing w:after="0" w:line="240" w:lineRule="auto"/>
              <w:ind w:left="709" w:right="269" w:firstLine="11"/>
              <w:jc w:val="both"/>
              <w:rPr>
                <w:rFonts w:ascii="Times New Roman" w:hAnsi="Times New Roman"/>
                <w:noProof/>
                <w:sz w:val="28"/>
                <w:szCs w:val="28"/>
                <w:lang w:eastAsia="ru-RU"/>
              </w:rPr>
            </w:pPr>
          </w:p>
        </w:tc>
      </w:tr>
      <w:tr w:rsidR="005E5AFD" w:rsidRPr="00134815" w:rsidTr="00625A3B">
        <w:trPr>
          <w:trHeight w:val="522"/>
          <w:jc w:val="center"/>
        </w:trPr>
        <w:tc>
          <w:tcPr>
            <w:tcW w:w="4786" w:type="dxa"/>
            <w:shd w:val="clear" w:color="auto" w:fill="auto"/>
          </w:tcPr>
          <w:p w:rsidR="005E5AFD" w:rsidRPr="00134815" w:rsidRDefault="005E5AFD" w:rsidP="0082164A">
            <w:pPr>
              <w:ind w:left="709" w:right="269" w:firstLine="11"/>
              <w:jc w:val="both"/>
              <w:rPr>
                <w:rFonts w:ascii="Times New Roman" w:hAnsi="Times New Roman" w:cs="Times New Roman"/>
                <w:noProof/>
                <w:sz w:val="28"/>
                <w:szCs w:val="28"/>
                <w:lang w:val="tt-RU"/>
              </w:rPr>
            </w:pPr>
            <w:r w:rsidRPr="00134815">
              <w:rPr>
                <w:rFonts w:ascii="Times New Roman" w:hAnsi="Times New Roman" w:cs="Times New Roman"/>
                <w:noProof/>
                <w:sz w:val="28"/>
                <w:szCs w:val="28"/>
                <w:lang w:val="tt-RU"/>
              </w:rPr>
              <w:t>Песи рәсеме эскизы әзер.</w:t>
            </w:r>
          </w:p>
        </w:tc>
        <w:tc>
          <w:tcPr>
            <w:tcW w:w="4961" w:type="dxa"/>
            <w:shd w:val="clear" w:color="auto" w:fill="auto"/>
          </w:tcPr>
          <w:p w:rsidR="005E5AFD" w:rsidRPr="00134815" w:rsidRDefault="005E5AFD" w:rsidP="0082164A">
            <w:pPr>
              <w:ind w:left="709" w:right="269" w:firstLine="11"/>
              <w:jc w:val="both"/>
              <w:rPr>
                <w:rFonts w:ascii="Times New Roman" w:hAnsi="Times New Roman" w:cs="Times New Roman"/>
                <w:noProof/>
                <w:sz w:val="28"/>
                <w:szCs w:val="28"/>
                <w:lang w:val="tt-RU"/>
              </w:rPr>
            </w:pPr>
            <w:r w:rsidRPr="00134815">
              <w:rPr>
                <w:rFonts w:ascii="Times New Roman" w:hAnsi="Times New Roman" w:cs="Times New Roman"/>
                <w:noProof/>
                <w:sz w:val="28"/>
                <w:szCs w:val="28"/>
                <w:lang w:val="tt-RU"/>
              </w:rPr>
              <w:t>Төсләр сайлыйбыз һәм буйыйбыз.</w:t>
            </w:r>
          </w:p>
        </w:tc>
      </w:tr>
      <w:tr w:rsidR="005E5AFD" w:rsidRPr="00134815" w:rsidTr="00625A3B">
        <w:trPr>
          <w:trHeight w:val="3690"/>
          <w:jc w:val="center"/>
        </w:trPr>
        <w:tc>
          <w:tcPr>
            <w:tcW w:w="4786"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lastRenderedPageBreak/>
              <w:pict>
                <v:shape id="Рисунок 21" o:spid="_x0000_s1146" type="#_x0000_t75" style="position:absolute;left:0;text-align:left;margin-left:7.2pt;margin-top:14.8pt;width:217.35pt;height:174pt;z-index:8;visibility:visible;mso-position-horizontal-relative:margin;mso-position-vertical-relative:margin;mso-width-relative:margin;mso-height-relative:margin">
                  <v:imagedata r:id="rId21" o:title=""/>
                  <w10:wrap type="square" anchorx="margin" anchory="margin"/>
                </v:shape>
              </w:pict>
            </w:r>
          </w:p>
        </w:tc>
        <w:tc>
          <w:tcPr>
            <w:tcW w:w="4961" w:type="dxa"/>
            <w:shd w:val="clear" w:color="auto" w:fill="auto"/>
          </w:tcPr>
          <w:p w:rsidR="005E5AFD" w:rsidRPr="00134815" w:rsidRDefault="008258BF" w:rsidP="0082164A">
            <w:pPr>
              <w:ind w:left="709" w:right="269" w:firstLine="11"/>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22" o:spid="_x0000_s1147" type="#_x0000_t75" style="position:absolute;left:0;text-align:left;margin-left:18.4pt;margin-top:20.05pt;width:211.95pt;height:156.45pt;z-index:9;visibility:visible;mso-position-horizontal-relative:margin;mso-position-vertical-relative:margin;mso-width-relative:margin;mso-height-relative:margin">
                  <v:imagedata r:id="rId22" o:title=""/>
                  <w10:wrap type="square" anchorx="margin" anchory="margin"/>
                </v:shape>
              </w:pict>
            </w:r>
          </w:p>
        </w:tc>
      </w:tr>
    </w:tbl>
    <w:p w:rsidR="005E5AFD" w:rsidRPr="00134815" w:rsidRDefault="005E5AFD" w:rsidP="0082164A">
      <w:pPr>
        <w:ind w:left="709" w:right="269" w:firstLine="11"/>
        <w:jc w:val="both"/>
        <w:rPr>
          <w:rFonts w:ascii="Times New Roman" w:hAnsi="Times New Roman" w:cs="Times New Roman"/>
          <w:sz w:val="28"/>
          <w:szCs w:val="28"/>
        </w:rPr>
      </w:pPr>
    </w:p>
    <w:p w:rsidR="005E5AFD" w:rsidRPr="00134815" w:rsidRDefault="005E5AFD" w:rsidP="0082164A">
      <w:pPr>
        <w:ind w:left="709" w:right="269" w:firstLine="11"/>
        <w:jc w:val="both"/>
        <w:rPr>
          <w:rFonts w:ascii="Times New Roman" w:hAnsi="Times New Roman" w:cs="Times New Roman"/>
          <w:b/>
          <w:i/>
          <w:sz w:val="28"/>
          <w:szCs w:val="28"/>
        </w:rPr>
      </w:pPr>
      <w:r w:rsidRPr="00134815">
        <w:rPr>
          <w:rFonts w:ascii="Times New Roman" w:hAnsi="Times New Roman" w:cs="Times New Roman"/>
          <w:b/>
          <w:i/>
          <w:sz w:val="28"/>
          <w:szCs w:val="28"/>
        </w:rPr>
        <w:t>4. Йомгаклау.</w:t>
      </w:r>
    </w:p>
    <w:p w:rsidR="005E5AFD" w:rsidRPr="00134815" w:rsidRDefault="005E5AFD" w:rsidP="0082164A">
      <w:p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rPr>
        <w:t>- эшл</w:t>
      </w:r>
      <w:r w:rsidRPr="00134815">
        <w:rPr>
          <w:rFonts w:ascii="Times New Roman" w:hAnsi="Times New Roman" w:cs="Times New Roman"/>
          <w:sz w:val="28"/>
          <w:szCs w:val="28"/>
          <w:lang w:val="tt-RU"/>
        </w:rPr>
        <w:t>әргә анализ ясау;</w:t>
      </w:r>
    </w:p>
    <w:p w:rsidR="005E5AFD" w:rsidRPr="00AA4641" w:rsidRDefault="005E5AFD" w:rsidP="0082164A">
      <w:pPr>
        <w:ind w:left="709" w:right="269" w:firstLine="11"/>
        <w:jc w:val="both"/>
        <w:rPr>
          <w:rFonts w:ascii="Times New Roman" w:hAnsi="Times New Roman" w:cs="Times New Roman"/>
          <w:i/>
          <w:sz w:val="28"/>
          <w:szCs w:val="28"/>
          <w:lang w:val="tt-RU"/>
        </w:rPr>
      </w:pPr>
      <w:r w:rsidRPr="00134815">
        <w:rPr>
          <w:rFonts w:ascii="Times New Roman" w:hAnsi="Times New Roman" w:cs="Times New Roman"/>
          <w:sz w:val="28"/>
          <w:szCs w:val="28"/>
          <w:lang w:val="tt-RU"/>
        </w:rPr>
        <w:t>- үзбәя</w:t>
      </w:r>
      <w:r w:rsidR="00AA4641">
        <w:rPr>
          <w:rFonts w:ascii="Times New Roman" w:hAnsi="Times New Roman" w:cs="Times New Roman"/>
          <w:sz w:val="28"/>
          <w:szCs w:val="28"/>
          <w:lang w:val="tt-RU"/>
        </w:rPr>
        <w:t xml:space="preserve"> </w:t>
      </w:r>
      <w:r w:rsidRPr="00AA4641">
        <w:rPr>
          <w:rFonts w:ascii="Times New Roman" w:hAnsi="Times New Roman" w:cs="Times New Roman"/>
          <w:i/>
          <w:sz w:val="28"/>
          <w:szCs w:val="28"/>
          <w:lang w:val="tt-RU"/>
        </w:rPr>
        <w:t>(укучылар үзләренең эшләренең уңышлы һәм уңышсыз моментларын күрсәтә)</w:t>
      </w:r>
    </w:p>
    <w:p w:rsidR="005E5AFD" w:rsidRPr="00134815" w:rsidRDefault="005E5AFD" w:rsidP="0082164A">
      <w:pPr>
        <w:ind w:left="709" w:right="269" w:firstLine="11"/>
        <w:jc w:val="both"/>
        <w:rPr>
          <w:rFonts w:ascii="Times New Roman" w:hAnsi="Times New Roman" w:cs="Times New Roman"/>
          <w:sz w:val="28"/>
          <w:szCs w:val="28"/>
          <w:lang w:val="tt-RU"/>
        </w:rPr>
      </w:pPr>
      <w:r w:rsidRPr="00134815">
        <w:rPr>
          <w:rFonts w:ascii="Times New Roman" w:hAnsi="Times New Roman" w:cs="Times New Roman"/>
          <w:sz w:val="28"/>
          <w:szCs w:val="28"/>
          <w:lang w:val="tt-RU"/>
        </w:rPr>
        <w:t>- Менә</w:t>
      </w:r>
      <w:r w:rsidR="00AA4641">
        <w:rPr>
          <w:rFonts w:ascii="Times New Roman" w:hAnsi="Times New Roman" w:cs="Times New Roman"/>
          <w:sz w:val="28"/>
          <w:szCs w:val="28"/>
          <w:lang w:val="tt-RU"/>
        </w:rPr>
        <w:t>,</w:t>
      </w:r>
      <w:r w:rsidRPr="00134815">
        <w:rPr>
          <w:rFonts w:ascii="Times New Roman" w:hAnsi="Times New Roman" w:cs="Times New Roman"/>
          <w:sz w:val="28"/>
          <w:szCs w:val="28"/>
          <w:lang w:val="tt-RU"/>
        </w:rPr>
        <w:t xml:space="preserve"> балалар,</w:t>
      </w:r>
      <w:r w:rsidR="00AA4641">
        <w:rPr>
          <w:rFonts w:ascii="Times New Roman" w:hAnsi="Times New Roman" w:cs="Times New Roman"/>
          <w:sz w:val="28"/>
          <w:szCs w:val="28"/>
          <w:lang w:val="tt-RU"/>
        </w:rPr>
        <w:t xml:space="preserve"> </w:t>
      </w:r>
      <w:r w:rsidRPr="00134815">
        <w:rPr>
          <w:rFonts w:ascii="Times New Roman" w:hAnsi="Times New Roman" w:cs="Times New Roman"/>
          <w:sz w:val="28"/>
          <w:szCs w:val="28"/>
          <w:lang w:val="tt-RU"/>
        </w:rPr>
        <w:t>һәрберебез  “Мыраубатыр”лы да булдык, инде өйләребезгә күсе-тычканнар үтеп керә алмас. Бүгенгә сау булып торыгыз! Авырмагыз!</w:t>
      </w:r>
    </w:p>
    <w:p w:rsidR="005E5AFD" w:rsidRPr="00AA4641" w:rsidRDefault="005E5AFD" w:rsidP="0082164A">
      <w:pPr>
        <w:pStyle w:val="1"/>
        <w:shd w:val="clear" w:color="auto" w:fill="auto"/>
        <w:ind w:left="709" w:right="269" w:firstLine="11"/>
        <w:rPr>
          <w:b/>
          <w:sz w:val="28"/>
          <w:szCs w:val="28"/>
          <w:lang w:val="tt-RU"/>
        </w:rPr>
      </w:pPr>
    </w:p>
    <w:sectPr w:rsidR="005E5AFD" w:rsidRPr="00AA4641" w:rsidSect="00337D35">
      <w:type w:val="continuous"/>
      <w:pgSz w:w="11905" w:h="16837"/>
      <w:pgMar w:top="1134" w:right="720" w:bottom="720" w:left="426" w:header="0" w:footer="3"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BF" w:rsidRDefault="008258BF">
      <w:r>
        <w:separator/>
      </w:r>
    </w:p>
  </w:endnote>
  <w:endnote w:type="continuationSeparator" w:id="0">
    <w:p w:rsidR="008258BF" w:rsidRDefault="0082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BF" w:rsidRDefault="008258BF"/>
  </w:footnote>
  <w:footnote w:type="continuationSeparator" w:id="0">
    <w:p w:rsidR="008258BF" w:rsidRDefault="008258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44A"/>
    <w:multiLevelType w:val="hybridMultilevel"/>
    <w:tmpl w:val="FB463646"/>
    <w:lvl w:ilvl="0" w:tplc="580664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4204EC1"/>
    <w:multiLevelType w:val="hybridMultilevel"/>
    <w:tmpl w:val="5036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07A2C"/>
    <w:multiLevelType w:val="hybridMultilevel"/>
    <w:tmpl w:val="5BF42724"/>
    <w:lvl w:ilvl="0" w:tplc="286E6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477D8A"/>
    <w:multiLevelType w:val="hybridMultilevel"/>
    <w:tmpl w:val="28CC6598"/>
    <w:lvl w:ilvl="0" w:tplc="923456B8">
      <w:start w:val="6"/>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17CA8"/>
    <w:multiLevelType w:val="multilevel"/>
    <w:tmpl w:val="14685436"/>
    <w:lvl w:ilvl="0">
      <w:start w:val="1"/>
      <w:numFmt w:val="decimal"/>
      <w:lvlText w:val="%1."/>
      <w:lvlJc w:val="left"/>
      <w:pPr>
        <w:ind w:left="1460" w:hanging="720"/>
      </w:pPr>
      <w:rPr>
        <w:rFonts w:ascii="Times New Roman" w:eastAsia="Times New Roman" w:hAnsi="Times New Roman" w:cs="Times New Roman"/>
        <w:b/>
      </w:rPr>
    </w:lvl>
    <w:lvl w:ilvl="1">
      <w:start w:val="1"/>
      <w:numFmt w:val="decimal"/>
      <w:isLgl/>
      <w:lvlText w:val="%1.%2."/>
      <w:lvlJc w:val="left"/>
      <w:pPr>
        <w:ind w:left="2180" w:hanging="720"/>
      </w:pPr>
      <w:rPr>
        <w:rFonts w:hint="default"/>
      </w:rPr>
    </w:lvl>
    <w:lvl w:ilvl="2">
      <w:start w:val="1"/>
      <w:numFmt w:val="decimal"/>
      <w:isLgl/>
      <w:lvlText w:val="%1.%2.%3."/>
      <w:lvlJc w:val="left"/>
      <w:pPr>
        <w:ind w:left="3260" w:hanging="1080"/>
      </w:pPr>
      <w:rPr>
        <w:rFonts w:hint="default"/>
      </w:rPr>
    </w:lvl>
    <w:lvl w:ilvl="3">
      <w:start w:val="1"/>
      <w:numFmt w:val="decimal"/>
      <w:isLgl/>
      <w:lvlText w:val="%1.%2.%3.%4."/>
      <w:lvlJc w:val="left"/>
      <w:pPr>
        <w:ind w:left="4340" w:hanging="1440"/>
      </w:pPr>
      <w:rPr>
        <w:rFonts w:hint="default"/>
      </w:rPr>
    </w:lvl>
    <w:lvl w:ilvl="4">
      <w:start w:val="1"/>
      <w:numFmt w:val="decimal"/>
      <w:isLgl/>
      <w:lvlText w:val="%1.%2.%3.%4.%5."/>
      <w:lvlJc w:val="left"/>
      <w:pPr>
        <w:ind w:left="5420" w:hanging="1800"/>
      </w:pPr>
      <w:rPr>
        <w:rFonts w:hint="default"/>
      </w:rPr>
    </w:lvl>
    <w:lvl w:ilvl="5">
      <w:start w:val="1"/>
      <w:numFmt w:val="decimal"/>
      <w:isLgl/>
      <w:lvlText w:val="%1.%2.%3.%4.%5.%6."/>
      <w:lvlJc w:val="left"/>
      <w:pPr>
        <w:ind w:left="6500" w:hanging="2160"/>
      </w:pPr>
      <w:rPr>
        <w:rFonts w:hint="default"/>
      </w:rPr>
    </w:lvl>
    <w:lvl w:ilvl="6">
      <w:start w:val="1"/>
      <w:numFmt w:val="decimal"/>
      <w:isLgl/>
      <w:lvlText w:val="%1.%2.%3.%4.%5.%6.%7."/>
      <w:lvlJc w:val="left"/>
      <w:pPr>
        <w:ind w:left="7580" w:hanging="2520"/>
      </w:pPr>
      <w:rPr>
        <w:rFonts w:hint="default"/>
      </w:rPr>
    </w:lvl>
    <w:lvl w:ilvl="7">
      <w:start w:val="1"/>
      <w:numFmt w:val="decimal"/>
      <w:isLgl/>
      <w:lvlText w:val="%1.%2.%3.%4.%5.%6.%7.%8."/>
      <w:lvlJc w:val="left"/>
      <w:pPr>
        <w:ind w:left="8660" w:hanging="2880"/>
      </w:pPr>
      <w:rPr>
        <w:rFonts w:hint="default"/>
      </w:rPr>
    </w:lvl>
    <w:lvl w:ilvl="8">
      <w:start w:val="1"/>
      <w:numFmt w:val="decimal"/>
      <w:isLgl/>
      <w:lvlText w:val="%1.%2.%3.%4.%5.%6.%7.%8.%9."/>
      <w:lvlJc w:val="left"/>
      <w:pPr>
        <w:ind w:left="9740" w:hanging="3240"/>
      </w:pPr>
      <w:rPr>
        <w:rFonts w:hint="default"/>
      </w:rPr>
    </w:lvl>
  </w:abstractNum>
  <w:abstractNum w:abstractNumId="5">
    <w:nsid w:val="56523EC9"/>
    <w:multiLevelType w:val="multilevel"/>
    <w:tmpl w:val="222A2A1A"/>
    <w:lvl w:ilvl="0">
      <w:start w:val="1"/>
      <w:numFmt w:val="upperRoman"/>
      <w:lvlText w:val="%1."/>
      <w:lvlJc w:val="left"/>
      <w:pPr>
        <w:ind w:left="1460" w:hanging="720"/>
      </w:pPr>
      <w:rPr>
        <w:rFonts w:hint="default"/>
      </w:rPr>
    </w:lvl>
    <w:lvl w:ilvl="1">
      <w:start w:val="1"/>
      <w:numFmt w:val="decimal"/>
      <w:isLgl/>
      <w:lvlText w:val="%1.%2."/>
      <w:lvlJc w:val="left"/>
      <w:pPr>
        <w:ind w:left="2180" w:hanging="720"/>
      </w:pPr>
      <w:rPr>
        <w:rFonts w:hint="default"/>
      </w:rPr>
    </w:lvl>
    <w:lvl w:ilvl="2">
      <w:start w:val="1"/>
      <w:numFmt w:val="decimal"/>
      <w:isLgl/>
      <w:lvlText w:val="%1.%2.%3."/>
      <w:lvlJc w:val="left"/>
      <w:pPr>
        <w:ind w:left="2900" w:hanging="720"/>
      </w:pPr>
      <w:rPr>
        <w:rFonts w:hint="default"/>
      </w:rPr>
    </w:lvl>
    <w:lvl w:ilvl="3">
      <w:start w:val="1"/>
      <w:numFmt w:val="decimal"/>
      <w:isLgl/>
      <w:lvlText w:val="%1.%2.%3.%4."/>
      <w:lvlJc w:val="left"/>
      <w:pPr>
        <w:ind w:left="3980" w:hanging="108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780" w:hanging="1440"/>
      </w:pPr>
      <w:rPr>
        <w:rFonts w:hint="default"/>
      </w:rPr>
    </w:lvl>
    <w:lvl w:ilvl="6">
      <w:start w:val="1"/>
      <w:numFmt w:val="decimal"/>
      <w:isLgl/>
      <w:lvlText w:val="%1.%2.%3.%4.%5.%6.%7."/>
      <w:lvlJc w:val="left"/>
      <w:pPr>
        <w:ind w:left="6860" w:hanging="1800"/>
      </w:pPr>
      <w:rPr>
        <w:rFonts w:hint="default"/>
      </w:rPr>
    </w:lvl>
    <w:lvl w:ilvl="7">
      <w:start w:val="1"/>
      <w:numFmt w:val="decimal"/>
      <w:isLgl/>
      <w:lvlText w:val="%1.%2.%3.%4.%5.%6.%7.%8."/>
      <w:lvlJc w:val="left"/>
      <w:pPr>
        <w:ind w:left="7580" w:hanging="1800"/>
      </w:pPr>
      <w:rPr>
        <w:rFonts w:hint="default"/>
      </w:rPr>
    </w:lvl>
    <w:lvl w:ilvl="8">
      <w:start w:val="1"/>
      <w:numFmt w:val="decimal"/>
      <w:isLgl/>
      <w:lvlText w:val="%1.%2.%3.%4.%5.%6.%7.%8.%9."/>
      <w:lvlJc w:val="left"/>
      <w:pPr>
        <w:ind w:left="8660" w:hanging="2160"/>
      </w:pPr>
      <w:rPr>
        <w:rFont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34C"/>
    <w:rsid w:val="00003FCD"/>
    <w:rsid w:val="0000774C"/>
    <w:rsid w:val="000254BD"/>
    <w:rsid w:val="00036A3C"/>
    <w:rsid w:val="0005046B"/>
    <w:rsid w:val="000C3009"/>
    <w:rsid w:val="000E26CB"/>
    <w:rsid w:val="000F4AC8"/>
    <w:rsid w:val="001131E3"/>
    <w:rsid w:val="00134815"/>
    <w:rsid w:val="00170FD3"/>
    <w:rsid w:val="00193EDC"/>
    <w:rsid w:val="001B3E1C"/>
    <w:rsid w:val="001E7D93"/>
    <w:rsid w:val="00200060"/>
    <w:rsid w:val="0020104A"/>
    <w:rsid w:val="00216F6E"/>
    <w:rsid w:val="00225216"/>
    <w:rsid w:val="00227619"/>
    <w:rsid w:val="002321C1"/>
    <w:rsid w:val="002406F3"/>
    <w:rsid w:val="0025643E"/>
    <w:rsid w:val="00257E7B"/>
    <w:rsid w:val="00262CCC"/>
    <w:rsid w:val="00272232"/>
    <w:rsid w:val="00285025"/>
    <w:rsid w:val="002B42C4"/>
    <w:rsid w:val="002D0599"/>
    <w:rsid w:val="002F22BF"/>
    <w:rsid w:val="002F5DD7"/>
    <w:rsid w:val="00337D35"/>
    <w:rsid w:val="003417F9"/>
    <w:rsid w:val="003455EC"/>
    <w:rsid w:val="0036376D"/>
    <w:rsid w:val="003D7D23"/>
    <w:rsid w:val="00454796"/>
    <w:rsid w:val="004929E7"/>
    <w:rsid w:val="004A0EE8"/>
    <w:rsid w:val="004B1F8A"/>
    <w:rsid w:val="004B47CB"/>
    <w:rsid w:val="004B68EF"/>
    <w:rsid w:val="005030D8"/>
    <w:rsid w:val="00517518"/>
    <w:rsid w:val="0052426B"/>
    <w:rsid w:val="00565C13"/>
    <w:rsid w:val="005B26A6"/>
    <w:rsid w:val="005E5AFD"/>
    <w:rsid w:val="00613209"/>
    <w:rsid w:val="00625A3B"/>
    <w:rsid w:val="006B0286"/>
    <w:rsid w:val="007A1D31"/>
    <w:rsid w:val="007A66A9"/>
    <w:rsid w:val="007D0974"/>
    <w:rsid w:val="007F2A3C"/>
    <w:rsid w:val="0082164A"/>
    <w:rsid w:val="008258BF"/>
    <w:rsid w:val="0084134C"/>
    <w:rsid w:val="00842375"/>
    <w:rsid w:val="00876803"/>
    <w:rsid w:val="008B0EC2"/>
    <w:rsid w:val="008C12B8"/>
    <w:rsid w:val="008F64FD"/>
    <w:rsid w:val="009073F0"/>
    <w:rsid w:val="00942CEB"/>
    <w:rsid w:val="0094501B"/>
    <w:rsid w:val="00945079"/>
    <w:rsid w:val="009601BD"/>
    <w:rsid w:val="00972136"/>
    <w:rsid w:val="009E172B"/>
    <w:rsid w:val="00A00550"/>
    <w:rsid w:val="00A10056"/>
    <w:rsid w:val="00A153DF"/>
    <w:rsid w:val="00A1576A"/>
    <w:rsid w:val="00A9303E"/>
    <w:rsid w:val="00AA1A3C"/>
    <w:rsid w:val="00AA4641"/>
    <w:rsid w:val="00AA7D49"/>
    <w:rsid w:val="00AD42BB"/>
    <w:rsid w:val="00AD4D23"/>
    <w:rsid w:val="00B01A8F"/>
    <w:rsid w:val="00B05108"/>
    <w:rsid w:val="00B0527A"/>
    <w:rsid w:val="00B12233"/>
    <w:rsid w:val="00B27D2B"/>
    <w:rsid w:val="00B75FC7"/>
    <w:rsid w:val="00B91A3E"/>
    <w:rsid w:val="00B9380F"/>
    <w:rsid w:val="00B9636F"/>
    <w:rsid w:val="00C0557E"/>
    <w:rsid w:val="00C26077"/>
    <w:rsid w:val="00C317B3"/>
    <w:rsid w:val="00C76E5F"/>
    <w:rsid w:val="00C86376"/>
    <w:rsid w:val="00C8794C"/>
    <w:rsid w:val="00D026FF"/>
    <w:rsid w:val="00D37956"/>
    <w:rsid w:val="00D453B2"/>
    <w:rsid w:val="00D676EF"/>
    <w:rsid w:val="00D737AE"/>
    <w:rsid w:val="00D81D26"/>
    <w:rsid w:val="00D86C04"/>
    <w:rsid w:val="00DA1206"/>
    <w:rsid w:val="00DB3F71"/>
    <w:rsid w:val="00DD1242"/>
    <w:rsid w:val="00DE365C"/>
    <w:rsid w:val="00DE78BB"/>
    <w:rsid w:val="00E22BAB"/>
    <w:rsid w:val="00E43E8E"/>
    <w:rsid w:val="00EB3832"/>
    <w:rsid w:val="00ED31F1"/>
    <w:rsid w:val="00EE32ED"/>
    <w:rsid w:val="00F13C6A"/>
    <w:rsid w:val="00F152DF"/>
    <w:rsid w:val="00F20779"/>
    <w:rsid w:val="00F35072"/>
    <w:rsid w:val="00F36A50"/>
    <w:rsid w:val="00FE09E8"/>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8E"/>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3E8E"/>
    <w:rPr>
      <w:rFonts w:cs="Times New Roman"/>
      <w:color w:val="648BCB"/>
      <w:u w:val="single"/>
    </w:rPr>
  </w:style>
  <w:style w:type="character" w:customStyle="1" w:styleId="a4">
    <w:name w:val="Основной текст_"/>
    <w:link w:val="1"/>
    <w:uiPriority w:val="99"/>
    <w:locked/>
    <w:rsid w:val="00E43E8E"/>
    <w:rPr>
      <w:rFonts w:ascii="Times New Roman" w:hAnsi="Times New Roman" w:cs="Times New Roman"/>
      <w:spacing w:val="0"/>
      <w:sz w:val="21"/>
      <w:szCs w:val="21"/>
    </w:rPr>
  </w:style>
  <w:style w:type="paragraph" w:customStyle="1" w:styleId="1">
    <w:name w:val="Основной текст1"/>
    <w:basedOn w:val="a"/>
    <w:link w:val="a4"/>
    <w:uiPriority w:val="99"/>
    <w:rsid w:val="00E43E8E"/>
    <w:pPr>
      <w:shd w:val="clear" w:color="auto" w:fill="FFFFFF"/>
      <w:spacing w:line="270" w:lineRule="exact"/>
      <w:ind w:firstLine="720"/>
      <w:jc w:val="both"/>
    </w:pPr>
    <w:rPr>
      <w:rFonts w:ascii="Times New Roman" w:eastAsia="Times New Roman" w:hAnsi="Times New Roman" w:cs="Times New Roman"/>
      <w:sz w:val="21"/>
      <w:szCs w:val="21"/>
    </w:rPr>
  </w:style>
  <w:style w:type="table" w:styleId="a5">
    <w:name w:val="Table Grid"/>
    <w:basedOn w:val="a1"/>
    <w:uiPriority w:val="99"/>
    <w:rsid w:val="000E2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E5AFD"/>
    <w:pPr>
      <w:spacing w:after="200" w:line="276" w:lineRule="auto"/>
      <w:ind w:left="720"/>
      <w:contextualSpacing/>
    </w:pPr>
    <w:rPr>
      <w:rFonts w:ascii="Calibri" w:eastAsia="Calibri" w:hAnsi="Calibri" w:cs="Times New Roman"/>
      <w:color w:val="auto"/>
      <w:sz w:val="22"/>
      <w:szCs w:val="22"/>
      <w:lang w:eastAsia="en-US"/>
    </w:rPr>
  </w:style>
  <w:style w:type="character" w:styleId="a7">
    <w:name w:val="FollowedHyperlink"/>
    <w:uiPriority w:val="99"/>
    <w:semiHidden/>
    <w:unhideWhenUsed/>
    <w:rsid w:val="008F64FD"/>
    <w:rPr>
      <w:color w:val="800080"/>
      <w:u w:val="single"/>
    </w:rPr>
  </w:style>
  <w:style w:type="paragraph" w:styleId="a8">
    <w:name w:val="Title"/>
    <w:basedOn w:val="a"/>
    <w:next w:val="a"/>
    <w:link w:val="a9"/>
    <w:uiPriority w:val="10"/>
    <w:qFormat/>
    <w:locked/>
    <w:rsid w:val="007F2A3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9">
    <w:name w:val="Название Знак"/>
    <w:link w:val="a8"/>
    <w:uiPriority w:val="10"/>
    <w:rsid w:val="007F2A3C"/>
    <w:rPr>
      <w:rFonts w:ascii="Cambria" w:eastAsia="Times New Roman" w:hAnsi="Cambria" w:cs="Times New Roman"/>
      <w:color w:val="17365D"/>
      <w:spacing w:val="5"/>
      <w:kern w:val="28"/>
      <w:sz w:val="52"/>
      <w:szCs w:val="52"/>
    </w:rPr>
  </w:style>
  <w:style w:type="paragraph" w:styleId="aa">
    <w:name w:val="Subtitle"/>
    <w:basedOn w:val="a"/>
    <w:next w:val="a"/>
    <w:link w:val="ab"/>
    <w:uiPriority w:val="11"/>
    <w:qFormat/>
    <w:locked/>
    <w:rsid w:val="007F2A3C"/>
    <w:pPr>
      <w:numPr>
        <w:ilvl w:val="1"/>
      </w:numPr>
      <w:spacing w:after="200" w:line="276" w:lineRule="auto"/>
    </w:pPr>
    <w:rPr>
      <w:rFonts w:ascii="Cambria" w:eastAsia="Times New Roman" w:hAnsi="Cambria" w:cs="Times New Roman"/>
      <w:i/>
      <w:iCs/>
      <w:color w:val="4F81BD"/>
      <w:spacing w:val="15"/>
    </w:rPr>
  </w:style>
  <w:style w:type="character" w:customStyle="1" w:styleId="ab">
    <w:name w:val="Подзаголовок Знак"/>
    <w:link w:val="aa"/>
    <w:uiPriority w:val="11"/>
    <w:rsid w:val="007F2A3C"/>
    <w:rPr>
      <w:rFonts w:ascii="Cambria" w:eastAsia="Times New Roman" w:hAnsi="Cambria" w:cs="Times New Roman"/>
      <w:i/>
      <w:iCs/>
      <w:color w:val="4F81BD"/>
      <w:spacing w:val="15"/>
      <w:sz w:val="24"/>
      <w:szCs w:val="24"/>
    </w:rPr>
  </w:style>
  <w:style w:type="paragraph" w:styleId="ac">
    <w:name w:val="Balloon Text"/>
    <w:basedOn w:val="a"/>
    <w:link w:val="ad"/>
    <w:uiPriority w:val="99"/>
    <w:semiHidden/>
    <w:unhideWhenUsed/>
    <w:rsid w:val="007F2A3C"/>
    <w:rPr>
      <w:rFonts w:ascii="Tahoma" w:hAnsi="Tahoma" w:cs="Tahoma"/>
      <w:sz w:val="16"/>
      <w:szCs w:val="16"/>
    </w:rPr>
  </w:style>
  <w:style w:type="character" w:customStyle="1" w:styleId="ad">
    <w:name w:val="Текст выноски Знак"/>
    <w:link w:val="ac"/>
    <w:uiPriority w:val="99"/>
    <w:semiHidden/>
    <w:rsid w:val="007F2A3C"/>
    <w:rPr>
      <w:rFonts w:ascii="Tahoma" w:hAnsi="Tahoma" w:cs="Tahoma"/>
      <w:color w:val="000000"/>
      <w:sz w:val="16"/>
      <w:szCs w:val="16"/>
    </w:rPr>
  </w:style>
  <w:style w:type="paragraph" w:styleId="ae">
    <w:name w:val="No Spacing"/>
    <w:link w:val="af"/>
    <w:uiPriority w:val="1"/>
    <w:qFormat/>
    <w:rsid w:val="007F2A3C"/>
    <w:rPr>
      <w:rFonts w:ascii="Calibri" w:eastAsia="Times New Roman" w:hAnsi="Calibri" w:cs="Times New Roman"/>
      <w:sz w:val="22"/>
      <w:szCs w:val="22"/>
    </w:rPr>
  </w:style>
  <w:style w:type="character" w:customStyle="1" w:styleId="af">
    <w:name w:val="Без интервала Знак"/>
    <w:link w:val="ae"/>
    <w:uiPriority w:val="1"/>
    <w:rsid w:val="007F2A3C"/>
    <w:rPr>
      <w:rFonts w:ascii="Calibri" w:eastAsia="Times New Roman" w:hAnsi="Calibri" w:cs="Times New Roman"/>
      <w:sz w:val="22"/>
      <w:szCs w:val="22"/>
    </w:rPr>
  </w:style>
  <w:style w:type="character" w:styleId="af0">
    <w:name w:val="Emphasis"/>
    <w:qFormat/>
    <w:locked/>
    <w:rsid w:val="000C3009"/>
    <w:rPr>
      <w:i/>
      <w:iCs/>
    </w:rPr>
  </w:style>
  <w:style w:type="character" w:styleId="af1">
    <w:name w:val="Strong"/>
    <w:qFormat/>
    <w:locked/>
    <w:rsid w:val="000C3009"/>
    <w:rPr>
      <w:b/>
      <w:bCs/>
    </w:rPr>
  </w:style>
  <w:style w:type="paragraph" w:customStyle="1" w:styleId="zagbig">
    <w:name w:val="zag_big"/>
    <w:basedOn w:val="a"/>
    <w:rsid w:val="000C3009"/>
    <w:pPr>
      <w:spacing w:before="100" w:beforeAutospacing="1" w:after="100" w:afterAutospacing="1"/>
    </w:pPr>
    <w:rPr>
      <w:rFonts w:ascii="Times New Roman" w:eastAsia="Times New Roman" w:hAnsi="Times New Roman" w:cs="Times New Roman"/>
      <w:color w:val="auto"/>
    </w:rPr>
  </w:style>
  <w:style w:type="paragraph" w:customStyle="1" w:styleId="body">
    <w:name w:val="body"/>
    <w:basedOn w:val="a"/>
    <w:rsid w:val="000C3009"/>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habash.ru" TargetMode="External"/><Relationship Id="rId13" Type="http://schemas.openxmlformats.org/officeDocument/2006/relationships/hyperlink" Target="http://meshabash.ru/koshka/porodakoshek.html"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virzoo.narod2.ru/"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shabash.ru/2010-02-26-15-10-43/avtorlyk-programmalary/matematikadan-hajvannar-dnjasyn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meshabash.ru/zagotovki/index.htm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meshabash.ru/index.php?option=com_content&amp;view=article&amp;id=493:oooo&amp;cat" TargetMode="Externa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САБА РАЙОНЫ мИШӘБАШ БАШЛАНГЫЧ МӘКТӘБЕ</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“Нәфис иҗат итү” юнәлеше буенча өстәмә белем бирү программасы</dc:subject>
  <dc:creator>Булат</dc:creator>
  <cp:keywords/>
  <dc:description/>
  <cp:lastModifiedBy>Admin</cp:lastModifiedBy>
  <cp:revision>50</cp:revision>
  <dcterms:created xsi:type="dcterms:W3CDTF">2011-04-22T14:22:00Z</dcterms:created>
  <dcterms:modified xsi:type="dcterms:W3CDTF">2012-03-20T06:30:00Z</dcterms:modified>
</cp:coreProperties>
</file>