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42A" w:rsidRPr="005B173C" w:rsidRDefault="009E542A" w:rsidP="00E8041A">
      <w:pPr>
        <w:widowControl w:val="0"/>
        <w:autoSpaceDE w:val="0"/>
        <w:autoSpaceDN w:val="0"/>
        <w:adjustRightInd w:val="0"/>
        <w:spacing w:after="0" w:line="360" w:lineRule="auto"/>
        <w:jc w:val="center"/>
        <w:rPr>
          <w:rFonts w:ascii="Times New Roman" w:hAnsi="Times New Roman" w:cs="Times New Roman"/>
          <w:b/>
          <w:bCs/>
          <w:sz w:val="28"/>
          <w:szCs w:val="28"/>
        </w:rPr>
      </w:pPr>
      <w:r w:rsidRPr="005B173C">
        <w:rPr>
          <w:rFonts w:ascii="Times New Roman" w:hAnsi="Times New Roman" w:cs="Times New Roman"/>
          <w:b/>
          <w:bCs/>
          <w:sz w:val="28"/>
          <w:szCs w:val="28"/>
        </w:rPr>
        <w:t xml:space="preserve">Государственное бюджетное общеобразовательное учреждение </w:t>
      </w:r>
    </w:p>
    <w:p w:rsidR="009E542A" w:rsidRPr="005B173C" w:rsidRDefault="009E542A" w:rsidP="00E8041A">
      <w:pPr>
        <w:widowControl w:val="0"/>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школы</w:t>
      </w:r>
      <w:r w:rsidRPr="005B173C">
        <w:rPr>
          <w:rFonts w:ascii="Times New Roman" w:hAnsi="Times New Roman" w:cs="Times New Roman"/>
          <w:b/>
          <w:bCs/>
          <w:sz w:val="28"/>
          <w:szCs w:val="28"/>
        </w:rPr>
        <w:t xml:space="preserve"> № 297 </w:t>
      </w:r>
      <w:r>
        <w:rPr>
          <w:rFonts w:ascii="Times New Roman" w:hAnsi="Times New Roman" w:cs="Times New Roman"/>
          <w:b/>
          <w:bCs/>
          <w:sz w:val="28"/>
          <w:szCs w:val="28"/>
        </w:rPr>
        <w:t xml:space="preserve">Пушкинского района </w:t>
      </w:r>
      <w:proofErr w:type="spellStart"/>
      <w:r>
        <w:rPr>
          <w:rFonts w:ascii="Times New Roman" w:hAnsi="Times New Roman" w:cs="Times New Roman"/>
          <w:b/>
          <w:bCs/>
          <w:sz w:val="28"/>
          <w:szCs w:val="28"/>
        </w:rPr>
        <w:t>г</w:t>
      </w:r>
      <w:proofErr w:type="gramStart"/>
      <w:r>
        <w:rPr>
          <w:rFonts w:ascii="Times New Roman" w:hAnsi="Times New Roman" w:cs="Times New Roman"/>
          <w:b/>
          <w:bCs/>
          <w:sz w:val="28"/>
          <w:szCs w:val="28"/>
        </w:rPr>
        <w:t>.С</w:t>
      </w:r>
      <w:proofErr w:type="gramEnd"/>
      <w:r>
        <w:rPr>
          <w:rFonts w:ascii="Times New Roman" w:hAnsi="Times New Roman" w:cs="Times New Roman"/>
          <w:b/>
          <w:bCs/>
          <w:sz w:val="28"/>
          <w:szCs w:val="28"/>
        </w:rPr>
        <w:t>анкт</w:t>
      </w:r>
      <w:proofErr w:type="spellEnd"/>
      <w:r>
        <w:rPr>
          <w:rFonts w:ascii="Times New Roman" w:hAnsi="Times New Roman" w:cs="Times New Roman"/>
          <w:b/>
          <w:bCs/>
          <w:sz w:val="28"/>
          <w:szCs w:val="28"/>
        </w:rPr>
        <w:t>-Петербурга</w:t>
      </w:r>
    </w:p>
    <w:p w:rsidR="009E542A" w:rsidRPr="005B173C" w:rsidRDefault="009E542A" w:rsidP="00E8041A">
      <w:pPr>
        <w:widowControl w:val="0"/>
        <w:autoSpaceDE w:val="0"/>
        <w:autoSpaceDN w:val="0"/>
        <w:adjustRightInd w:val="0"/>
        <w:spacing w:after="0" w:line="360" w:lineRule="auto"/>
        <w:jc w:val="center"/>
        <w:rPr>
          <w:rFonts w:ascii="Times New Roman" w:hAnsi="Times New Roman" w:cs="Times New Roman"/>
          <w:b/>
          <w:bCs/>
          <w:sz w:val="28"/>
          <w:szCs w:val="28"/>
        </w:rPr>
      </w:pPr>
    </w:p>
    <w:p w:rsidR="009E542A" w:rsidRPr="00871B61" w:rsidRDefault="009E542A" w:rsidP="00E8041A">
      <w:pPr>
        <w:widowControl w:val="0"/>
        <w:autoSpaceDE w:val="0"/>
        <w:autoSpaceDN w:val="0"/>
        <w:adjustRightInd w:val="0"/>
        <w:spacing w:after="0" w:line="360" w:lineRule="auto"/>
        <w:jc w:val="center"/>
        <w:rPr>
          <w:rFonts w:ascii="Times New Roman" w:hAnsi="Times New Roman" w:cs="Times New Roman"/>
          <w:b/>
          <w:bCs/>
          <w:sz w:val="28"/>
          <w:szCs w:val="28"/>
        </w:rPr>
      </w:pPr>
    </w:p>
    <w:p w:rsidR="009E542A" w:rsidRPr="00871B61" w:rsidRDefault="009E542A" w:rsidP="00E8041A">
      <w:pPr>
        <w:widowControl w:val="0"/>
        <w:autoSpaceDE w:val="0"/>
        <w:autoSpaceDN w:val="0"/>
        <w:adjustRightInd w:val="0"/>
        <w:spacing w:after="0" w:line="360" w:lineRule="auto"/>
        <w:jc w:val="center"/>
        <w:rPr>
          <w:rFonts w:ascii="Times New Roman" w:hAnsi="Times New Roman" w:cs="Times New Roman"/>
          <w:b/>
          <w:bCs/>
          <w:sz w:val="28"/>
          <w:szCs w:val="28"/>
        </w:rPr>
      </w:pPr>
    </w:p>
    <w:p w:rsidR="009E542A" w:rsidRPr="00871B61" w:rsidRDefault="009E542A" w:rsidP="00E8041A">
      <w:pPr>
        <w:widowControl w:val="0"/>
        <w:autoSpaceDE w:val="0"/>
        <w:autoSpaceDN w:val="0"/>
        <w:adjustRightInd w:val="0"/>
        <w:spacing w:after="0" w:line="360" w:lineRule="auto"/>
        <w:jc w:val="center"/>
        <w:rPr>
          <w:rFonts w:ascii="Times New Roman" w:hAnsi="Times New Roman" w:cs="Times New Roman"/>
          <w:b/>
          <w:bCs/>
          <w:sz w:val="28"/>
          <w:szCs w:val="28"/>
        </w:rPr>
      </w:pPr>
    </w:p>
    <w:p w:rsidR="009E542A" w:rsidRPr="00871B61" w:rsidRDefault="009E542A" w:rsidP="00E8041A">
      <w:pPr>
        <w:widowControl w:val="0"/>
        <w:autoSpaceDE w:val="0"/>
        <w:autoSpaceDN w:val="0"/>
        <w:adjustRightInd w:val="0"/>
        <w:spacing w:after="0" w:line="360" w:lineRule="auto"/>
        <w:jc w:val="center"/>
        <w:rPr>
          <w:rFonts w:ascii="Times New Roman" w:hAnsi="Times New Roman" w:cs="Times New Roman"/>
          <w:b/>
          <w:bCs/>
          <w:sz w:val="28"/>
          <w:szCs w:val="28"/>
        </w:rPr>
      </w:pPr>
    </w:p>
    <w:p w:rsidR="009E542A" w:rsidRPr="00871B61" w:rsidRDefault="009E542A" w:rsidP="00E8041A">
      <w:pPr>
        <w:widowControl w:val="0"/>
        <w:autoSpaceDE w:val="0"/>
        <w:autoSpaceDN w:val="0"/>
        <w:adjustRightInd w:val="0"/>
        <w:spacing w:after="0" w:line="360" w:lineRule="auto"/>
        <w:jc w:val="center"/>
        <w:rPr>
          <w:rFonts w:ascii="Times New Roman" w:hAnsi="Times New Roman" w:cs="Times New Roman"/>
          <w:b/>
          <w:bCs/>
          <w:sz w:val="28"/>
          <w:szCs w:val="28"/>
        </w:rPr>
      </w:pPr>
    </w:p>
    <w:p w:rsidR="009E542A" w:rsidRPr="00871B61" w:rsidRDefault="009E542A" w:rsidP="00E8041A">
      <w:pPr>
        <w:widowControl w:val="0"/>
        <w:autoSpaceDE w:val="0"/>
        <w:autoSpaceDN w:val="0"/>
        <w:adjustRightInd w:val="0"/>
        <w:spacing w:after="0" w:line="360" w:lineRule="auto"/>
        <w:jc w:val="center"/>
        <w:rPr>
          <w:rFonts w:ascii="Times New Roman" w:hAnsi="Times New Roman" w:cs="Times New Roman"/>
          <w:b/>
          <w:bCs/>
          <w:sz w:val="28"/>
          <w:szCs w:val="28"/>
        </w:rPr>
      </w:pPr>
    </w:p>
    <w:p w:rsidR="009E542A" w:rsidRPr="00871B61" w:rsidRDefault="009E542A" w:rsidP="00E8041A">
      <w:pPr>
        <w:widowControl w:val="0"/>
        <w:autoSpaceDE w:val="0"/>
        <w:autoSpaceDN w:val="0"/>
        <w:adjustRightInd w:val="0"/>
        <w:spacing w:after="0" w:line="360" w:lineRule="auto"/>
        <w:jc w:val="center"/>
        <w:rPr>
          <w:rFonts w:ascii="Times New Roman" w:hAnsi="Times New Roman" w:cs="Times New Roman"/>
          <w:b/>
          <w:bCs/>
          <w:sz w:val="28"/>
          <w:szCs w:val="28"/>
        </w:rPr>
      </w:pPr>
    </w:p>
    <w:p w:rsidR="009E542A" w:rsidRDefault="009E542A" w:rsidP="00C703A3">
      <w:pPr>
        <w:widowControl w:val="0"/>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Учебно-методическое пособие</w:t>
      </w:r>
    </w:p>
    <w:p w:rsidR="009E542A" w:rsidRDefault="009E542A" w:rsidP="00C703A3">
      <w:pPr>
        <w:widowControl w:val="0"/>
        <w:autoSpaceDE w:val="0"/>
        <w:autoSpaceDN w:val="0"/>
        <w:adjustRightInd w:val="0"/>
        <w:spacing w:after="0" w:line="240" w:lineRule="auto"/>
        <w:jc w:val="center"/>
        <w:rPr>
          <w:rFonts w:ascii="Times New Roman" w:hAnsi="Times New Roman" w:cs="Times New Roman"/>
          <w:b/>
          <w:bCs/>
          <w:sz w:val="40"/>
          <w:szCs w:val="40"/>
        </w:rPr>
      </w:pPr>
      <w:r w:rsidRPr="0009046D">
        <w:rPr>
          <w:rFonts w:ascii="Times New Roman" w:hAnsi="Times New Roman" w:cs="Times New Roman"/>
          <w:b/>
          <w:bCs/>
          <w:sz w:val="40"/>
          <w:szCs w:val="40"/>
        </w:rPr>
        <w:t>по немецкому языку</w:t>
      </w:r>
    </w:p>
    <w:p w:rsidR="009E542A" w:rsidRPr="0009046D" w:rsidRDefault="009E542A" w:rsidP="00C703A3">
      <w:pPr>
        <w:widowControl w:val="0"/>
        <w:autoSpaceDE w:val="0"/>
        <w:autoSpaceDN w:val="0"/>
        <w:adjustRightInd w:val="0"/>
        <w:spacing w:after="0" w:line="240" w:lineRule="auto"/>
        <w:jc w:val="center"/>
        <w:rPr>
          <w:rFonts w:ascii="Times New Roman" w:hAnsi="Times New Roman" w:cs="Times New Roman"/>
          <w:b/>
          <w:bCs/>
          <w:sz w:val="40"/>
          <w:szCs w:val="40"/>
        </w:rPr>
      </w:pPr>
    </w:p>
    <w:p w:rsidR="009E542A" w:rsidRPr="00C703A3" w:rsidRDefault="009E542A" w:rsidP="00C703A3">
      <w:pPr>
        <w:autoSpaceDE w:val="0"/>
        <w:autoSpaceDN w:val="0"/>
        <w:adjustRightInd w:val="0"/>
        <w:spacing w:after="0" w:line="240" w:lineRule="auto"/>
        <w:jc w:val="center"/>
        <w:rPr>
          <w:rFonts w:ascii="Times New Roman" w:hAnsi="Times New Roman" w:cs="Times New Roman"/>
          <w:b/>
          <w:bCs/>
          <w:sz w:val="36"/>
          <w:szCs w:val="36"/>
        </w:rPr>
      </w:pPr>
      <w:r w:rsidRPr="00C703A3">
        <w:rPr>
          <w:rFonts w:ascii="Times New Roman" w:hAnsi="Times New Roman" w:cs="Times New Roman"/>
          <w:sz w:val="36"/>
          <w:szCs w:val="36"/>
        </w:rPr>
        <w:t>на тему:</w:t>
      </w:r>
      <w:r w:rsidRPr="0009046D">
        <w:rPr>
          <w:rFonts w:ascii="Times New Roman" w:hAnsi="Times New Roman" w:cs="Times New Roman"/>
          <w:b/>
          <w:bCs/>
          <w:sz w:val="40"/>
          <w:szCs w:val="40"/>
        </w:rPr>
        <w:t xml:space="preserve"> </w:t>
      </w:r>
      <w:r w:rsidRPr="00C703A3">
        <w:rPr>
          <w:rFonts w:ascii="Times New Roman" w:hAnsi="Times New Roman" w:cs="Times New Roman"/>
          <w:b/>
          <w:bCs/>
          <w:sz w:val="36"/>
          <w:szCs w:val="36"/>
        </w:rPr>
        <w:t>«Использование игровых технологий</w:t>
      </w:r>
    </w:p>
    <w:p w:rsidR="009E542A" w:rsidRPr="00C703A3" w:rsidRDefault="009E542A" w:rsidP="00C703A3">
      <w:pPr>
        <w:autoSpaceDE w:val="0"/>
        <w:autoSpaceDN w:val="0"/>
        <w:adjustRightInd w:val="0"/>
        <w:spacing w:after="0" w:line="240" w:lineRule="auto"/>
        <w:ind w:left="540"/>
        <w:jc w:val="center"/>
        <w:rPr>
          <w:rFonts w:ascii="Times New Roman" w:hAnsi="Times New Roman" w:cs="Times New Roman"/>
          <w:b/>
          <w:bCs/>
          <w:sz w:val="36"/>
          <w:szCs w:val="36"/>
        </w:rPr>
      </w:pPr>
      <w:r w:rsidRPr="00C703A3">
        <w:rPr>
          <w:rFonts w:ascii="Times New Roman" w:hAnsi="Times New Roman" w:cs="Times New Roman"/>
          <w:b/>
          <w:bCs/>
          <w:sz w:val="36"/>
          <w:szCs w:val="36"/>
        </w:rPr>
        <w:t>как средство повышения</w:t>
      </w:r>
    </w:p>
    <w:p w:rsidR="009E542A" w:rsidRPr="00C703A3" w:rsidRDefault="009E542A" w:rsidP="00C703A3">
      <w:pPr>
        <w:autoSpaceDE w:val="0"/>
        <w:autoSpaceDN w:val="0"/>
        <w:adjustRightInd w:val="0"/>
        <w:spacing w:after="0" w:line="240" w:lineRule="auto"/>
        <w:ind w:left="540"/>
        <w:jc w:val="center"/>
        <w:rPr>
          <w:rFonts w:ascii="Times New Roman" w:hAnsi="Times New Roman" w:cs="Times New Roman"/>
          <w:b/>
          <w:bCs/>
          <w:sz w:val="36"/>
          <w:szCs w:val="36"/>
        </w:rPr>
      </w:pPr>
      <w:r w:rsidRPr="00C703A3">
        <w:rPr>
          <w:rFonts w:ascii="Times New Roman" w:hAnsi="Times New Roman" w:cs="Times New Roman"/>
          <w:b/>
          <w:bCs/>
          <w:sz w:val="36"/>
          <w:szCs w:val="36"/>
        </w:rPr>
        <w:t>учебно-познавательного интереса</w:t>
      </w:r>
    </w:p>
    <w:p w:rsidR="009E542A" w:rsidRPr="00C703A3" w:rsidRDefault="009E542A" w:rsidP="00C703A3">
      <w:pPr>
        <w:autoSpaceDE w:val="0"/>
        <w:autoSpaceDN w:val="0"/>
        <w:adjustRightInd w:val="0"/>
        <w:spacing w:after="0" w:line="240" w:lineRule="auto"/>
        <w:ind w:left="540"/>
        <w:jc w:val="center"/>
        <w:rPr>
          <w:rFonts w:ascii="Times New Roman" w:hAnsi="Times New Roman" w:cs="Times New Roman"/>
          <w:b/>
          <w:bCs/>
          <w:sz w:val="36"/>
          <w:szCs w:val="36"/>
        </w:rPr>
      </w:pPr>
      <w:r w:rsidRPr="00C703A3">
        <w:rPr>
          <w:rFonts w:ascii="Times New Roman" w:hAnsi="Times New Roman" w:cs="Times New Roman"/>
          <w:b/>
          <w:bCs/>
          <w:sz w:val="36"/>
          <w:szCs w:val="36"/>
        </w:rPr>
        <w:t>к изучению немецкого языка</w:t>
      </w:r>
    </w:p>
    <w:p w:rsidR="009E542A" w:rsidRPr="00C703A3" w:rsidRDefault="009E542A" w:rsidP="00C703A3">
      <w:pPr>
        <w:autoSpaceDE w:val="0"/>
        <w:autoSpaceDN w:val="0"/>
        <w:adjustRightInd w:val="0"/>
        <w:spacing w:after="0" w:line="240" w:lineRule="auto"/>
        <w:ind w:left="540"/>
        <w:jc w:val="center"/>
        <w:rPr>
          <w:rFonts w:ascii="Times New Roman" w:hAnsi="Times New Roman" w:cs="Times New Roman"/>
          <w:b/>
          <w:bCs/>
          <w:sz w:val="36"/>
          <w:szCs w:val="36"/>
        </w:rPr>
      </w:pPr>
      <w:r w:rsidRPr="00C703A3">
        <w:rPr>
          <w:rFonts w:ascii="Times New Roman" w:hAnsi="Times New Roman" w:cs="Times New Roman"/>
          <w:b/>
          <w:bCs/>
          <w:sz w:val="36"/>
          <w:szCs w:val="36"/>
        </w:rPr>
        <w:t>в начальной школе»</w:t>
      </w:r>
    </w:p>
    <w:p w:rsidR="009E542A" w:rsidRPr="0009046D" w:rsidRDefault="009E542A" w:rsidP="00871B61">
      <w:pPr>
        <w:autoSpaceDE w:val="0"/>
        <w:autoSpaceDN w:val="0"/>
        <w:adjustRightInd w:val="0"/>
        <w:spacing w:after="0" w:line="240" w:lineRule="auto"/>
        <w:rPr>
          <w:rFonts w:ascii="Times New Roman" w:hAnsi="Times New Roman" w:cs="Times New Roman"/>
          <w:b/>
          <w:bCs/>
          <w:color w:val="0F243E"/>
          <w:sz w:val="40"/>
          <w:szCs w:val="40"/>
        </w:rPr>
      </w:pPr>
    </w:p>
    <w:p w:rsidR="009E542A" w:rsidRPr="0009046D" w:rsidRDefault="009E542A" w:rsidP="00871B61">
      <w:pPr>
        <w:autoSpaceDE w:val="0"/>
        <w:autoSpaceDN w:val="0"/>
        <w:adjustRightInd w:val="0"/>
        <w:spacing w:after="0" w:line="240" w:lineRule="auto"/>
        <w:rPr>
          <w:rFonts w:ascii="Times New Roman" w:hAnsi="Times New Roman" w:cs="Times New Roman"/>
          <w:b/>
          <w:bCs/>
          <w:color w:val="0F243E"/>
          <w:sz w:val="40"/>
          <w:szCs w:val="40"/>
        </w:rPr>
      </w:pPr>
    </w:p>
    <w:p w:rsidR="009E542A" w:rsidRDefault="009E542A" w:rsidP="00871B61">
      <w:pPr>
        <w:autoSpaceDE w:val="0"/>
        <w:autoSpaceDN w:val="0"/>
        <w:adjustRightInd w:val="0"/>
        <w:spacing w:after="0" w:line="240" w:lineRule="auto"/>
        <w:rPr>
          <w:rFonts w:ascii="Times New Roman" w:hAnsi="Times New Roman" w:cs="Times New Roman"/>
          <w:b/>
          <w:bCs/>
          <w:color w:val="0F243E"/>
          <w:sz w:val="32"/>
          <w:szCs w:val="32"/>
        </w:rPr>
      </w:pPr>
    </w:p>
    <w:p w:rsidR="009E542A" w:rsidRDefault="009E542A" w:rsidP="00871B61">
      <w:pPr>
        <w:autoSpaceDE w:val="0"/>
        <w:autoSpaceDN w:val="0"/>
        <w:adjustRightInd w:val="0"/>
        <w:spacing w:after="0" w:line="240" w:lineRule="auto"/>
        <w:rPr>
          <w:rFonts w:ascii="Times New Roman" w:hAnsi="Times New Roman" w:cs="Times New Roman"/>
          <w:b/>
          <w:bCs/>
          <w:color w:val="0F243E"/>
          <w:sz w:val="32"/>
          <w:szCs w:val="32"/>
        </w:rPr>
      </w:pPr>
    </w:p>
    <w:p w:rsidR="009E542A" w:rsidRDefault="009E542A" w:rsidP="00871B61">
      <w:pPr>
        <w:autoSpaceDE w:val="0"/>
        <w:autoSpaceDN w:val="0"/>
        <w:adjustRightInd w:val="0"/>
        <w:spacing w:after="0" w:line="240" w:lineRule="auto"/>
        <w:rPr>
          <w:rFonts w:ascii="Times New Roman" w:hAnsi="Times New Roman" w:cs="Times New Roman"/>
          <w:b/>
          <w:bCs/>
          <w:color w:val="0F243E"/>
          <w:sz w:val="32"/>
          <w:szCs w:val="32"/>
        </w:rPr>
      </w:pPr>
    </w:p>
    <w:p w:rsidR="009E542A" w:rsidRDefault="009E542A" w:rsidP="00871B61">
      <w:pPr>
        <w:autoSpaceDE w:val="0"/>
        <w:autoSpaceDN w:val="0"/>
        <w:adjustRightInd w:val="0"/>
        <w:spacing w:after="0" w:line="240" w:lineRule="auto"/>
        <w:rPr>
          <w:rFonts w:ascii="Times New Roman" w:hAnsi="Times New Roman" w:cs="Times New Roman"/>
          <w:b/>
          <w:bCs/>
          <w:color w:val="0F243E"/>
          <w:sz w:val="32"/>
          <w:szCs w:val="32"/>
        </w:rPr>
      </w:pPr>
    </w:p>
    <w:p w:rsidR="009E542A" w:rsidRPr="003A4D4D" w:rsidRDefault="009E542A" w:rsidP="00871B61">
      <w:pPr>
        <w:autoSpaceDE w:val="0"/>
        <w:autoSpaceDN w:val="0"/>
        <w:adjustRightInd w:val="0"/>
        <w:spacing w:after="0" w:line="240" w:lineRule="auto"/>
        <w:ind w:left="3540" w:firstLine="708"/>
        <w:jc w:val="both"/>
        <w:rPr>
          <w:rFonts w:ascii="Times New Roman" w:hAnsi="Times New Roman" w:cs="Times New Roman"/>
          <w:b/>
          <w:bCs/>
          <w:sz w:val="32"/>
          <w:szCs w:val="32"/>
        </w:rPr>
      </w:pPr>
      <w:r w:rsidRPr="003A4D4D">
        <w:rPr>
          <w:rFonts w:ascii="Times New Roman" w:hAnsi="Times New Roman" w:cs="Times New Roman"/>
          <w:b/>
          <w:bCs/>
          <w:sz w:val="32"/>
          <w:szCs w:val="32"/>
        </w:rPr>
        <w:t>Учитель немецкого языка</w:t>
      </w:r>
    </w:p>
    <w:p w:rsidR="009E542A" w:rsidRPr="003A4D4D" w:rsidRDefault="009E542A" w:rsidP="00871B61">
      <w:pPr>
        <w:autoSpaceDE w:val="0"/>
        <w:autoSpaceDN w:val="0"/>
        <w:adjustRightInd w:val="0"/>
        <w:spacing w:after="0" w:line="240" w:lineRule="auto"/>
        <w:ind w:left="3540" w:firstLine="708"/>
        <w:jc w:val="both"/>
        <w:rPr>
          <w:rFonts w:ascii="Times New Roman" w:hAnsi="Times New Roman" w:cs="Times New Roman"/>
          <w:b/>
          <w:bCs/>
          <w:sz w:val="32"/>
          <w:szCs w:val="32"/>
        </w:rPr>
      </w:pPr>
      <w:r w:rsidRPr="003A4D4D">
        <w:rPr>
          <w:rFonts w:ascii="Times New Roman" w:hAnsi="Times New Roman" w:cs="Times New Roman"/>
          <w:b/>
          <w:bCs/>
          <w:sz w:val="32"/>
          <w:szCs w:val="32"/>
        </w:rPr>
        <w:t>Донцова Ольга Николаевна</w:t>
      </w:r>
    </w:p>
    <w:p w:rsidR="009E542A" w:rsidRPr="00C703A3" w:rsidRDefault="009E542A" w:rsidP="00871B61">
      <w:pPr>
        <w:autoSpaceDE w:val="0"/>
        <w:autoSpaceDN w:val="0"/>
        <w:adjustRightInd w:val="0"/>
        <w:spacing w:after="0" w:line="240" w:lineRule="auto"/>
        <w:ind w:left="3540" w:firstLine="708"/>
        <w:jc w:val="both"/>
        <w:rPr>
          <w:rFonts w:ascii="Times New Roman" w:hAnsi="Times New Roman" w:cs="Times New Roman"/>
          <w:b/>
          <w:bCs/>
          <w:sz w:val="36"/>
          <w:szCs w:val="36"/>
        </w:rPr>
      </w:pPr>
    </w:p>
    <w:p w:rsidR="009E542A" w:rsidRPr="00C703A3" w:rsidRDefault="009E542A" w:rsidP="00871B61">
      <w:pPr>
        <w:autoSpaceDE w:val="0"/>
        <w:autoSpaceDN w:val="0"/>
        <w:adjustRightInd w:val="0"/>
        <w:spacing w:after="0" w:line="240" w:lineRule="auto"/>
        <w:ind w:left="3540" w:firstLine="708"/>
        <w:jc w:val="both"/>
        <w:rPr>
          <w:rFonts w:ascii="Times New Roman" w:hAnsi="Times New Roman" w:cs="Times New Roman"/>
          <w:b/>
          <w:bCs/>
          <w:sz w:val="36"/>
          <w:szCs w:val="36"/>
        </w:rPr>
      </w:pPr>
    </w:p>
    <w:p w:rsidR="009E542A" w:rsidRPr="00C703A3" w:rsidRDefault="009E542A" w:rsidP="00871B6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9E542A" w:rsidRPr="00C703A3" w:rsidRDefault="009E542A" w:rsidP="00871B6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9E542A" w:rsidRPr="00C703A3" w:rsidRDefault="009E542A" w:rsidP="00871B6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9E542A" w:rsidRPr="00C703A3" w:rsidRDefault="009E542A" w:rsidP="00871B6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9E542A" w:rsidRPr="00C703A3" w:rsidRDefault="009E542A" w:rsidP="00871B6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9E542A" w:rsidRPr="00C703A3" w:rsidRDefault="009E542A" w:rsidP="00871B6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9E542A" w:rsidRPr="00C703A3" w:rsidRDefault="009E542A" w:rsidP="00871B6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9E542A" w:rsidRPr="00C703A3" w:rsidRDefault="009E542A" w:rsidP="00871B6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9E542A" w:rsidRPr="003A4D4D" w:rsidRDefault="009E542A" w:rsidP="00C703A3">
      <w:pPr>
        <w:tabs>
          <w:tab w:val="left" w:pos="3402"/>
        </w:tabs>
        <w:autoSpaceDE w:val="0"/>
        <w:autoSpaceDN w:val="0"/>
        <w:adjustRightInd w:val="0"/>
        <w:spacing w:after="0" w:line="240" w:lineRule="auto"/>
        <w:ind w:left="4248" w:hanging="562"/>
        <w:rPr>
          <w:rFonts w:ascii="Times New Roman" w:hAnsi="Times New Roman" w:cs="Times New Roman"/>
          <w:b/>
          <w:bCs/>
          <w:sz w:val="28"/>
          <w:szCs w:val="28"/>
        </w:rPr>
      </w:pPr>
      <w:r w:rsidRPr="003A4D4D">
        <w:rPr>
          <w:rFonts w:ascii="Times New Roman" w:hAnsi="Times New Roman" w:cs="Times New Roman"/>
          <w:b/>
          <w:bCs/>
          <w:sz w:val="28"/>
          <w:szCs w:val="28"/>
        </w:rPr>
        <w:t>Санкт-Петербург</w:t>
      </w:r>
    </w:p>
    <w:p w:rsidR="009E542A" w:rsidRDefault="009E542A" w:rsidP="001900ED">
      <w:pPr>
        <w:tabs>
          <w:tab w:val="left" w:pos="3402"/>
        </w:tabs>
        <w:autoSpaceDE w:val="0"/>
        <w:autoSpaceDN w:val="0"/>
        <w:adjustRightInd w:val="0"/>
        <w:spacing w:after="0" w:line="240" w:lineRule="auto"/>
        <w:ind w:left="4248" w:hanging="562"/>
        <w:rPr>
          <w:rFonts w:ascii="Times New Roman" w:hAnsi="Times New Roman" w:cs="Times New Roman"/>
          <w:b/>
          <w:bCs/>
          <w:sz w:val="36"/>
          <w:szCs w:val="36"/>
        </w:rPr>
      </w:pPr>
      <w:r w:rsidRPr="003A4D4D">
        <w:rPr>
          <w:rFonts w:ascii="Times New Roman" w:hAnsi="Times New Roman" w:cs="Times New Roman"/>
          <w:b/>
          <w:bCs/>
          <w:color w:val="0F243E"/>
          <w:sz w:val="28"/>
          <w:szCs w:val="28"/>
        </w:rPr>
        <w:br w:type="page"/>
      </w:r>
      <w:r w:rsidRPr="00C703A3">
        <w:rPr>
          <w:rFonts w:ascii="Times New Roman" w:hAnsi="Times New Roman" w:cs="Times New Roman"/>
          <w:b/>
          <w:bCs/>
          <w:sz w:val="36"/>
          <w:szCs w:val="36"/>
        </w:rPr>
        <w:lastRenderedPageBreak/>
        <w:t>Содержание:</w:t>
      </w:r>
    </w:p>
    <w:p w:rsidR="009E542A" w:rsidRPr="00973485" w:rsidRDefault="009E542A" w:rsidP="001900ED">
      <w:pPr>
        <w:tabs>
          <w:tab w:val="left" w:pos="3402"/>
        </w:tabs>
        <w:autoSpaceDE w:val="0"/>
        <w:autoSpaceDN w:val="0"/>
        <w:adjustRightInd w:val="0"/>
        <w:spacing w:after="0" w:line="240" w:lineRule="auto"/>
        <w:ind w:left="4248" w:hanging="562"/>
        <w:rPr>
          <w:rFonts w:ascii="Times New Roman" w:hAnsi="Times New Roman" w:cs="Times New Roman"/>
          <w:b/>
          <w:bCs/>
          <w:sz w:val="28"/>
          <w:szCs w:val="28"/>
        </w:rPr>
      </w:pPr>
    </w:p>
    <w:p w:rsidR="009E542A" w:rsidRPr="00C703A3" w:rsidRDefault="009E542A" w:rsidP="001900ED">
      <w:pPr>
        <w:widowControl w:val="0"/>
        <w:numPr>
          <w:ilvl w:val="0"/>
          <w:numId w:val="5"/>
        </w:numPr>
        <w:autoSpaceDE w:val="0"/>
        <w:autoSpaceDN w:val="0"/>
        <w:adjustRightInd w:val="0"/>
        <w:spacing w:before="120" w:after="120" w:line="360" w:lineRule="auto"/>
        <w:ind w:left="714" w:hanging="357"/>
        <w:rPr>
          <w:rFonts w:ascii="Times New Roman" w:hAnsi="Times New Roman" w:cs="Times New Roman"/>
          <w:sz w:val="28"/>
          <w:szCs w:val="28"/>
        </w:rPr>
      </w:pPr>
      <w:r w:rsidRPr="00C703A3">
        <w:rPr>
          <w:rFonts w:ascii="Times New Roman" w:hAnsi="Times New Roman" w:cs="Times New Roman"/>
          <w:sz w:val="28"/>
          <w:szCs w:val="28"/>
        </w:rPr>
        <w:t>Игра как способ развития интереса в обучении</w:t>
      </w:r>
      <w:r>
        <w:rPr>
          <w:rFonts w:ascii="Times New Roman" w:hAnsi="Times New Roman" w:cs="Times New Roman"/>
          <w:sz w:val="28"/>
          <w:szCs w:val="28"/>
        </w:rPr>
        <w:t xml:space="preserve"> иностранному (немецкому) языку в начальной школе.</w:t>
      </w:r>
    </w:p>
    <w:p w:rsidR="009E542A" w:rsidRPr="00C703A3" w:rsidRDefault="009E542A" w:rsidP="001900ED">
      <w:pPr>
        <w:widowControl w:val="0"/>
        <w:numPr>
          <w:ilvl w:val="0"/>
          <w:numId w:val="5"/>
        </w:numPr>
        <w:autoSpaceDE w:val="0"/>
        <w:autoSpaceDN w:val="0"/>
        <w:adjustRightInd w:val="0"/>
        <w:spacing w:before="120" w:after="120" w:line="360" w:lineRule="auto"/>
        <w:ind w:left="714" w:hanging="357"/>
        <w:rPr>
          <w:rFonts w:ascii="Times New Roman" w:hAnsi="Times New Roman" w:cs="Times New Roman"/>
          <w:sz w:val="28"/>
          <w:szCs w:val="28"/>
        </w:rPr>
      </w:pPr>
      <w:r w:rsidRPr="00C703A3">
        <w:rPr>
          <w:rFonts w:ascii="Times New Roman" w:hAnsi="Times New Roman" w:cs="Times New Roman"/>
          <w:sz w:val="28"/>
          <w:szCs w:val="28"/>
        </w:rPr>
        <w:t>Требования, предъявляемые к проведению лингвистических игр</w:t>
      </w:r>
    </w:p>
    <w:p w:rsidR="009E542A" w:rsidRPr="00C703A3" w:rsidRDefault="009E542A" w:rsidP="001900ED">
      <w:pPr>
        <w:widowControl w:val="0"/>
        <w:numPr>
          <w:ilvl w:val="0"/>
          <w:numId w:val="5"/>
        </w:numPr>
        <w:autoSpaceDE w:val="0"/>
        <w:autoSpaceDN w:val="0"/>
        <w:adjustRightInd w:val="0"/>
        <w:spacing w:before="120" w:after="120" w:line="360" w:lineRule="auto"/>
        <w:ind w:left="714" w:hanging="357"/>
        <w:rPr>
          <w:rFonts w:ascii="Times New Roman" w:hAnsi="Times New Roman" w:cs="Times New Roman"/>
          <w:sz w:val="28"/>
          <w:szCs w:val="28"/>
        </w:rPr>
      </w:pPr>
      <w:r w:rsidRPr="00C703A3">
        <w:rPr>
          <w:rFonts w:ascii="Times New Roman" w:hAnsi="Times New Roman" w:cs="Times New Roman"/>
          <w:sz w:val="28"/>
          <w:szCs w:val="28"/>
        </w:rPr>
        <w:t>Методика проведения обучающих игр.</w:t>
      </w:r>
    </w:p>
    <w:p w:rsidR="009E542A" w:rsidRPr="00C703A3" w:rsidRDefault="009E542A" w:rsidP="001900ED">
      <w:pPr>
        <w:widowControl w:val="0"/>
        <w:numPr>
          <w:ilvl w:val="0"/>
          <w:numId w:val="5"/>
        </w:numPr>
        <w:autoSpaceDE w:val="0"/>
        <w:autoSpaceDN w:val="0"/>
        <w:adjustRightInd w:val="0"/>
        <w:spacing w:before="120" w:after="120" w:line="360" w:lineRule="auto"/>
        <w:ind w:left="714" w:hanging="357"/>
        <w:rPr>
          <w:rFonts w:ascii="Times New Roman" w:hAnsi="Times New Roman" w:cs="Times New Roman"/>
          <w:sz w:val="28"/>
          <w:szCs w:val="28"/>
        </w:rPr>
      </w:pPr>
      <w:r>
        <w:rPr>
          <w:rFonts w:ascii="Times New Roman" w:hAnsi="Times New Roman" w:cs="Times New Roman"/>
          <w:sz w:val="28"/>
          <w:szCs w:val="28"/>
        </w:rPr>
        <w:t>Виды учебно-речевых игр.</w:t>
      </w:r>
    </w:p>
    <w:p w:rsidR="009E542A" w:rsidRDefault="009E542A" w:rsidP="00C703A3">
      <w:pPr>
        <w:widowControl w:val="0"/>
        <w:autoSpaceDE w:val="0"/>
        <w:autoSpaceDN w:val="0"/>
        <w:adjustRightInd w:val="0"/>
        <w:spacing w:after="0" w:line="240" w:lineRule="auto"/>
        <w:jc w:val="center"/>
        <w:rPr>
          <w:rFonts w:ascii="Times New Roman" w:hAnsi="Times New Roman" w:cs="Times New Roman"/>
          <w:sz w:val="24"/>
          <w:szCs w:val="24"/>
          <w:lang w:val="en-US"/>
        </w:rPr>
      </w:pPr>
    </w:p>
    <w:p w:rsidR="009E542A" w:rsidRDefault="009E542A" w:rsidP="00C703A3">
      <w:pPr>
        <w:widowControl w:val="0"/>
        <w:autoSpaceDE w:val="0"/>
        <w:autoSpaceDN w:val="0"/>
        <w:adjustRightInd w:val="0"/>
        <w:spacing w:after="0" w:line="240" w:lineRule="auto"/>
        <w:jc w:val="center"/>
        <w:rPr>
          <w:rFonts w:ascii="Times New Roman" w:hAnsi="Times New Roman" w:cs="Times New Roman"/>
          <w:sz w:val="24"/>
          <w:szCs w:val="24"/>
          <w:lang w:val="en-US"/>
        </w:rPr>
      </w:pPr>
    </w:p>
    <w:p w:rsidR="009E542A" w:rsidRDefault="009E542A" w:rsidP="00C703A3">
      <w:pPr>
        <w:widowControl w:val="0"/>
        <w:autoSpaceDE w:val="0"/>
        <w:autoSpaceDN w:val="0"/>
        <w:adjustRightInd w:val="0"/>
        <w:spacing w:after="0" w:line="240" w:lineRule="auto"/>
        <w:jc w:val="center"/>
        <w:rPr>
          <w:rFonts w:ascii="Times New Roman" w:hAnsi="Times New Roman" w:cs="Times New Roman"/>
          <w:b/>
          <w:bCs/>
          <w:sz w:val="32"/>
          <w:szCs w:val="32"/>
        </w:rPr>
      </w:pPr>
      <w:r w:rsidRPr="00C703A3">
        <w:rPr>
          <w:rFonts w:ascii="Times New Roman" w:hAnsi="Times New Roman" w:cs="Times New Roman"/>
          <w:b/>
          <w:bCs/>
          <w:sz w:val="32"/>
          <w:szCs w:val="32"/>
        </w:rPr>
        <w:t>1.</w:t>
      </w:r>
      <w:r>
        <w:rPr>
          <w:rFonts w:ascii="Times New Roman" w:hAnsi="Times New Roman" w:cs="Times New Roman"/>
          <w:sz w:val="24"/>
          <w:szCs w:val="24"/>
        </w:rPr>
        <w:t xml:space="preserve"> </w:t>
      </w:r>
      <w:r w:rsidRPr="00C703A3">
        <w:rPr>
          <w:rFonts w:ascii="Times New Roman" w:hAnsi="Times New Roman" w:cs="Times New Roman"/>
          <w:b/>
          <w:bCs/>
          <w:sz w:val="32"/>
          <w:szCs w:val="32"/>
        </w:rPr>
        <w:t>Иг</w:t>
      </w:r>
      <w:r>
        <w:rPr>
          <w:rFonts w:ascii="Times New Roman" w:hAnsi="Times New Roman" w:cs="Times New Roman"/>
          <w:b/>
          <w:bCs/>
          <w:sz w:val="32"/>
          <w:szCs w:val="32"/>
        </w:rPr>
        <w:t xml:space="preserve">ра как способ развития интереса </w:t>
      </w:r>
      <w:r w:rsidRPr="00C703A3">
        <w:rPr>
          <w:rFonts w:ascii="Times New Roman" w:hAnsi="Times New Roman" w:cs="Times New Roman"/>
          <w:b/>
          <w:bCs/>
          <w:sz w:val="32"/>
          <w:szCs w:val="32"/>
        </w:rPr>
        <w:t>в обучении</w:t>
      </w:r>
    </w:p>
    <w:p w:rsidR="009E542A" w:rsidRPr="00C703A3" w:rsidRDefault="009E542A" w:rsidP="00C703A3">
      <w:pPr>
        <w:widowControl w:val="0"/>
        <w:autoSpaceDE w:val="0"/>
        <w:autoSpaceDN w:val="0"/>
        <w:adjustRightInd w:val="0"/>
        <w:spacing w:after="0" w:line="240" w:lineRule="auto"/>
        <w:jc w:val="center"/>
        <w:rPr>
          <w:rFonts w:ascii="Times New Roman" w:hAnsi="Times New Roman" w:cs="Times New Roman"/>
          <w:b/>
          <w:bCs/>
          <w:sz w:val="32"/>
          <w:szCs w:val="32"/>
        </w:rPr>
      </w:pPr>
      <w:r w:rsidRPr="00C703A3">
        <w:rPr>
          <w:rFonts w:ascii="Times New Roman" w:hAnsi="Times New Roman" w:cs="Times New Roman"/>
          <w:b/>
          <w:bCs/>
          <w:sz w:val="32"/>
          <w:szCs w:val="32"/>
        </w:rPr>
        <w:t xml:space="preserve"> иностранному (немецкому) языку</w:t>
      </w:r>
      <w:r>
        <w:rPr>
          <w:rFonts w:ascii="Times New Roman" w:hAnsi="Times New Roman" w:cs="Times New Roman"/>
          <w:b/>
          <w:bCs/>
          <w:sz w:val="32"/>
          <w:szCs w:val="32"/>
        </w:rPr>
        <w:t xml:space="preserve"> в начальной школе.</w:t>
      </w:r>
    </w:p>
    <w:p w:rsidR="009E542A" w:rsidRDefault="009E542A" w:rsidP="00E717D8">
      <w:pPr>
        <w:widowControl w:val="0"/>
        <w:autoSpaceDE w:val="0"/>
        <w:autoSpaceDN w:val="0"/>
        <w:adjustRightInd w:val="0"/>
        <w:spacing w:after="0" w:line="240" w:lineRule="auto"/>
        <w:jc w:val="both"/>
        <w:rPr>
          <w:rFonts w:ascii="Times New Roman" w:hAnsi="Times New Roman" w:cs="Times New Roman"/>
          <w:sz w:val="24"/>
          <w:szCs w:val="24"/>
        </w:rPr>
      </w:pPr>
    </w:p>
    <w:p w:rsidR="009E542A" w:rsidRPr="008E1368" w:rsidRDefault="007F7747"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Pr="00D9133D">
        <w:rPr>
          <w:rFonts w:ascii="Times New Roman" w:hAnsi="Times New Roman" w:cs="Times New Roman"/>
          <w:sz w:val="24"/>
          <w:szCs w:val="24"/>
        </w:rPr>
        <w:t>гра способствует развитию познавательной</w:t>
      </w:r>
      <w:r>
        <w:rPr>
          <w:rFonts w:ascii="Times New Roman" w:hAnsi="Times New Roman" w:cs="Times New Roman"/>
          <w:sz w:val="24"/>
          <w:szCs w:val="24"/>
        </w:rPr>
        <w:t xml:space="preserve"> активности учащихся в изучении иностранного </w:t>
      </w:r>
      <w:r w:rsidRPr="00D9133D">
        <w:rPr>
          <w:rFonts w:ascii="Times New Roman" w:hAnsi="Times New Roman" w:cs="Times New Roman"/>
          <w:sz w:val="24"/>
          <w:szCs w:val="24"/>
        </w:rPr>
        <w:t>языка. Она несёт в себе немалое нрав</w:t>
      </w:r>
      <w:r>
        <w:rPr>
          <w:rFonts w:ascii="Times New Roman" w:hAnsi="Times New Roman" w:cs="Times New Roman"/>
          <w:sz w:val="24"/>
          <w:szCs w:val="24"/>
        </w:rPr>
        <w:t>ственное начало, ибо делает учебный процесс</w:t>
      </w:r>
      <w:r w:rsidRPr="00D9133D">
        <w:rPr>
          <w:rFonts w:ascii="Times New Roman" w:hAnsi="Times New Roman" w:cs="Times New Roman"/>
          <w:sz w:val="24"/>
          <w:szCs w:val="24"/>
        </w:rPr>
        <w:t xml:space="preserve"> радостн</w:t>
      </w:r>
      <w:r>
        <w:rPr>
          <w:rFonts w:ascii="Times New Roman" w:hAnsi="Times New Roman" w:cs="Times New Roman"/>
          <w:sz w:val="24"/>
          <w:szCs w:val="24"/>
        </w:rPr>
        <w:t>ым, творческим</w:t>
      </w:r>
      <w:r>
        <w:rPr>
          <w:rFonts w:ascii="Times New Roman" w:hAnsi="Times New Roman" w:cs="Times New Roman"/>
          <w:sz w:val="24"/>
          <w:szCs w:val="24"/>
        </w:rPr>
        <w:t xml:space="preserve"> и коллективным. </w:t>
      </w:r>
      <w:r w:rsidR="009E542A" w:rsidRPr="008E1368">
        <w:rPr>
          <w:rFonts w:ascii="Times New Roman" w:hAnsi="Times New Roman" w:cs="Times New Roman"/>
          <w:sz w:val="24"/>
          <w:szCs w:val="24"/>
        </w:rPr>
        <w:t>При использовании игр на уроке улучшается дисциплина, появляется заинтересованность ребят в работе, повышается активность, так как в урок вносятся элементы соперничества и соревнования. Они содействуют воспитанию таких качеств, как самостоятельность, инициативность, чувство коллективизма.</w:t>
      </w:r>
    </w:p>
    <w:p w:rsidR="009E542A"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368">
        <w:rPr>
          <w:rFonts w:ascii="Times New Roman" w:hAnsi="Times New Roman" w:cs="Times New Roman"/>
          <w:sz w:val="24"/>
          <w:szCs w:val="24"/>
        </w:rPr>
        <w:t>Для учащихся</w:t>
      </w:r>
      <w:r w:rsidR="007F7747">
        <w:rPr>
          <w:rFonts w:ascii="Times New Roman" w:hAnsi="Times New Roman" w:cs="Times New Roman"/>
          <w:sz w:val="24"/>
          <w:szCs w:val="24"/>
        </w:rPr>
        <w:t xml:space="preserve"> начальной школы</w:t>
      </w:r>
      <w:bookmarkStart w:id="0" w:name="_GoBack"/>
      <w:bookmarkEnd w:id="0"/>
      <w:r w:rsidRPr="008E1368">
        <w:rPr>
          <w:rFonts w:ascii="Times New Roman" w:hAnsi="Times New Roman" w:cs="Times New Roman"/>
          <w:sz w:val="24"/>
          <w:szCs w:val="24"/>
        </w:rPr>
        <w:t xml:space="preserve"> учебная игра остается развлечением, тренировка отодвигается на второй план. Для учителя любая игра – </w:t>
      </w:r>
      <w:proofErr w:type="gramStart"/>
      <w:r w:rsidRPr="008E1368">
        <w:rPr>
          <w:rFonts w:ascii="Times New Roman" w:hAnsi="Times New Roman" w:cs="Times New Roman"/>
          <w:sz w:val="24"/>
          <w:szCs w:val="24"/>
        </w:rPr>
        <w:t>это</w:t>
      </w:r>
      <w:proofErr w:type="gramEnd"/>
      <w:r w:rsidRPr="008E1368">
        <w:rPr>
          <w:rFonts w:ascii="Times New Roman" w:hAnsi="Times New Roman" w:cs="Times New Roman"/>
          <w:sz w:val="24"/>
          <w:szCs w:val="24"/>
        </w:rPr>
        <w:t xml:space="preserve"> прежде всего упражнение. Учитель всегда точно и четко представляет себе, какую учебную цель преследует та или иная игра, однако ему ни в коем случае не следует показывать учащимся, что его больше интересует второй план. Он должен смеяться и радоваться вместе с учениками, подчеркивая тем самым, что его волнует игровой смысл упражнения, а не учебный. Если учитель раскроет ученикам свой второй план, игра превратится в обычное упражнение.</w:t>
      </w: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368">
        <w:rPr>
          <w:rFonts w:ascii="Times New Roman" w:hAnsi="Times New Roman" w:cs="Times New Roman"/>
          <w:sz w:val="24"/>
          <w:szCs w:val="24"/>
        </w:rPr>
        <w:t>В процессе обучения учителям можно использовать различные игры в сочетании с рисованием, пением, лепкой, театрализацией и т.д., что будет способствовать эффективности обучения иностранному языку. В играх ученики овладевают такими элементами общения, как умение начать беседу, поддержать ее, прервать собеседника момент, согласиться с его мнением или опровергнуть его, целенаправленно слушать собеседника, задавать уточняющие вопросы. Практически все учебное вре</w:t>
      </w:r>
      <w:r>
        <w:rPr>
          <w:rFonts w:ascii="Times New Roman" w:hAnsi="Times New Roman" w:cs="Times New Roman"/>
          <w:sz w:val="24"/>
          <w:szCs w:val="24"/>
        </w:rPr>
        <w:t>мя в играх</w:t>
      </w:r>
      <w:r w:rsidRPr="008E1368">
        <w:rPr>
          <w:rFonts w:ascii="Times New Roman" w:hAnsi="Times New Roman" w:cs="Times New Roman"/>
          <w:sz w:val="24"/>
          <w:szCs w:val="24"/>
        </w:rPr>
        <w:t xml:space="preserve"> отведено на речевую практику, при этом максимально активны не только говорящий, но и слушающий.</w:t>
      </w: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368">
        <w:rPr>
          <w:rFonts w:ascii="Times New Roman" w:hAnsi="Times New Roman" w:cs="Times New Roman"/>
          <w:sz w:val="24"/>
          <w:szCs w:val="24"/>
        </w:rPr>
        <w:t xml:space="preserve">Ученики активно, увлеченно работают, помогают друг другу, внимательно слушают своих товарищей; учитель лишь управляет учебной деятельностью. В процессе игры учитель иногда может взять себе какую-нибудь роль, лучше неглавную, чтобы игра не превратилась в традиционную форму работы под его </w:t>
      </w:r>
      <w:proofErr w:type="spellStart"/>
      <w:r w:rsidRPr="008E1368">
        <w:rPr>
          <w:rFonts w:ascii="Times New Roman" w:hAnsi="Times New Roman" w:cs="Times New Roman"/>
          <w:sz w:val="24"/>
          <w:szCs w:val="24"/>
        </w:rPr>
        <w:t>руководством</w:t>
      </w:r>
      <w:proofErr w:type="gramStart"/>
      <w:r>
        <w:rPr>
          <w:rFonts w:ascii="Times New Roman" w:hAnsi="Times New Roman" w:cs="Times New Roman"/>
          <w:sz w:val="24"/>
          <w:szCs w:val="24"/>
        </w:rPr>
        <w:t>.</w:t>
      </w:r>
      <w:r w:rsidRPr="008E1368">
        <w:rPr>
          <w:rFonts w:ascii="Times New Roman" w:hAnsi="Times New Roman" w:cs="Times New Roman"/>
          <w:sz w:val="24"/>
          <w:szCs w:val="24"/>
        </w:rPr>
        <w:t>.</w:t>
      </w:r>
      <w:proofErr w:type="gramEnd"/>
      <w:r w:rsidRPr="008E1368">
        <w:rPr>
          <w:rFonts w:ascii="Times New Roman" w:hAnsi="Times New Roman" w:cs="Times New Roman"/>
          <w:sz w:val="24"/>
          <w:szCs w:val="24"/>
        </w:rPr>
        <w:t>Фразу</w:t>
      </w:r>
      <w:proofErr w:type="spellEnd"/>
      <w:r w:rsidRPr="008E1368">
        <w:rPr>
          <w:rFonts w:ascii="Times New Roman" w:hAnsi="Times New Roman" w:cs="Times New Roman"/>
          <w:sz w:val="24"/>
          <w:szCs w:val="24"/>
        </w:rPr>
        <w:t xml:space="preserve"> “Давайте поиграем” дети ждут с нетерпением. Их веселый смех, желание говорить на иностранном языке служат показателем заинтересованности, увлеченности. Помимо программной лексики вводятся новые слова, которые в игре легко запоминаются.</w:t>
      </w: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E1368">
        <w:rPr>
          <w:rFonts w:ascii="Times New Roman" w:hAnsi="Times New Roman" w:cs="Times New Roman"/>
          <w:sz w:val="24"/>
          <w:szCs w:val="24"/>
        </w:rPr>
        <w:t>Наблюдения з</w:t>
      </w:r>
      <w:r>
        <w:rPr>
          <w:rFonts w:ascii="Times New Roman" w:hAnsi="Times New Roman" w:cs="Times New Roman"/>
          <w:sz w:val="24"/>
          <w:szCs w:val="24"/>
        </w:rPr>
        <w:t>а процессом обучения немецкому</w:t>
      </w:r>
      <w:r w:rsidRPr="008E1368">
        <w:rPr>
          <w:rFonts w:ascii="Times New Roman" w:hAnsi="Times New Roman" w:cs="Times New Roman"/>
          <w:sz w:val="24"/>
          <w:szCs w:val="24"/>
        </w:rPr>
        <w:t xml:space="preserve"> языку с использованием игр и игровых ситуаций показывает, что применение их дает возможность привить учащимся интерес к языку, создает положительное отношение к его изучению, стимулирует самостоятельную речемыслительную деятельность детей, дает возможность более целенаправленно осуществлять индивидуальный подход в обучении</w:t>
      </w:r>
      <w:proofErr w:type="gramStart"/>
      <w:r w:rsidRPr="008E1368">
        <w:rPr>
          <w:rFonts w:ascii="Times New Roman" w:hAnsi="Times New Roman" w:cs="Times New Roman"/>
          <w:sz w:val="24"/>
          <w:szCs w:val="24"/>
        </w:rPr>
        <w:t xml:space="preserve"> .</w:t>
      </w:r>
      <w:proofErr w:type="gramEnd"/>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Pr="008E1368">
        <w:rPr>
          <w:rFonts w:ascii="Times New Roman" w:hAnsi="Times New Roman" w:cs="Times New Roman"/>
          <w:sz w:val="24"/>
          <w:szCs w:val="24"/>
        </w:rPr>
        <w:t xml:space="preserve">зыковые игры на уроках иностранного языка в младших классах повышают </w:t>
      </w:r>
      <w:r w:rsidRPr="008E1368">
        <w:rPr>
          <w:rFonts w:ascii="Times New Roman" w:hAnsi="Times New Roman" w:cs="Times New Roman"/>
          <w:sz w:val="24"/>
          <w:szCs w:val="24"/>
        </w:rPr>
        <w:lastRenderedPageBreak/>
        <w:t>эффективность учебного процесса, помогают сохранить интерес учащихся к изучаемому предмету на всех этапах обучения. Языковые игры используются при изучении иностранного языка во всех классах, но характер материала и задачи меняются от класса к классу. Игры подбираются в соответствии с программой и содержанием учебника, также в соответствии с возрастными особенностями детей.</w:t>
      </w:r>
      <w:r>
        <w:rPr>
          <w:rFonts w:ascii="Times New Roman" w:hAnsi="Times New Roman" w:cs="Times New Roman"/>
          <w:sz w:val="24"/>
          <w:szCs w:val="24"/>
        </w:rPr>
        <w:t xml:space="preserve"> И</w:t>
      </w:r>
      <w:r w:rsidRPr="008E1368">
        <w:rPr>
          <w:rFonts w:ascii="Times New Roman" w:hAnsi="Times New Roman" w:cs="Times New Roman"/>
          <w:sz w:val="24"/>
          <w:szCs w:val="24"/>
        </w:rPr>
        <w:t>гра не должна противопоставляться основной части урока. Наоборот, в ряде случаев она должна стать его содержанием. Чтобы игры вызывали интерес у учеников, они не должны быть однотипными. Предлагаемые игры могут быть полезны для организации разных видов работы с учащимися: индивидуальной, в парах, в группах. Игры можно использовать несколько раз, при этом разрешается изменять роли играющих, содержание материала игры, процесс игры и т.д.</w:t>
      </w: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368">
        <w:rPr>
          <w:rFonts w:ascii="Times New Roman" w:hAnsi="Times New Roman" w:cs="Times New Roman"/>
          <w:sz w:val="24"/>
          <w:szCs w:val="24"/>
        </w:rPr>
        <w:t>Все учащиеся заинтересованы в участии в играх. Иногда учащиеся берут инициативу на себя, т.е. самые сильные дети пытаются самостоятельно проводить некоторые игры. Ученики активно, увлеченно работают, помогают друг другу, внимательно слушают своих товарищей. Данные игры помогают раскрыться стеснительным учащимся. Важным моментом является то, что речь учащихся оценивается не по косвенным характеристикам (число ошибок, скорость говорения и т.д.), а по коммуникативному эффекту: справился с заданием или нет. В процессе игры исправляются ошибки, подсказываются реплики, правильные варианты и т.д., но главным критерием является успех или неуспех учащихся в коммуникационной ситуации.</w:t>
      </w: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368">
        <w:rPr>
          <w:rFonts w:ascii="Times New Roman" w:hAnsi="Times New Roman" w:cs="Times New Roman"/>
          <w:sz w:val="24"/>
          <w:szCs w:val="24"/>
        </w:rPr>
        <w:t>Игра, как и другие формы деятельности должна строиться на определённых принципах. Соответственно знание главных правил организации игровой деятельности предопределит её успех.</w:t>
      </w:r>
    </w:p>
    <w:p w:rsidR="009E542A" w:rsidRPr="008E1368" w:rsidRDefault="009E542A" w:rsidP="009B35A1">
      <w:pPr>
        <w:widowControl w:val="0"/>
        <w:autoSpaceDE w:val="0"/>
        <w:autoSpaceDN w:val="0"/>
        <w:adjustRightInd w:val="0"/>
        <w:spacing w:after="0" w:line="240" w:lineRule="auto"/>
        <w:jc w:val="both"/>
        <w:rPr>
          <w:rFonts w:ascii="Times New Roman" w:hAnsi="Times New Roman" w:cs="Times New Roman"/>
          <w:sz w:val="24"/>
          <w:szCs w:val="24"/>
        </w:rPr>
      </w:pPr>
    </w:p>
    <w:p w:rsidR="009E542A" w:rsidRDefault="009E542A" w:rsidP="00C703A3">
      <w:pPr>
        <w:widowControl w:val="0"/>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2. </w:t>
      </w:r>
      <w:r w:rsidRPr="00C703A3">
        <w:rPr>
          <w:rFonts w:ascii="Times New Roman" w:hAnsi="Times New Roman" w:cs="Times New Roman"/>
          <w:b/>
          <w:bCs/>
          <w:sz w:val="32"/>
          <w:szCs w:val="32"/>
        </w:rPr>
        <w:t>Требования, предъявляемые к</w:t>
      </w:r>
      <w:r>
        <w:rPr>
          <w:rFonts w:ascii="Times New Roman" w:hAnsi="Times New Roman" w:cs="Times New Roman"/>
          <w:b/>
          <w:bCs/>
          <w:sz w:val="32"/>
          <w:szCs w:val="32"/>
        </w:rPr>
        <w:t xml:space="preserve"> проведению</w:t>
      </w:r>
    </w:p>
    <w:p w:rsidR="009E542A" w:rsidRPr="00C703A3" w:rsidRDefault="009E542A" w:rsidP="00C703A3">
      <w:pPr>
        <w:widowControl w:val="0"/>
        <w:autoSpaceDE w:val="0"/>
        <w:autoSpaceDN w:val="0"/>
        <w:adjustRightInd w:val="0"/>
        <w:spacing w:after="0" w:line="240" w:lineRule="auto"/>
        <w:jc w:val="center"/>
        <w:rPr>
          <w:rFonts w:ascii="Times New Roman" w:hAnsi="Times New Roman" w:cs="Times New Roman"/>
          <w:sz w:val="32"/>
          <w:szCs w:val="32"/>
        </w:rPr>
      </w:pPr>
      <w:r w:rsidRPr="00C703A3">
        <w:rPr>
          <w:rFonts w:ascii="Times New Roman" w:hAnsi="Times New Roman" w:cs="Times New Roman"/>
          <w:b/>
          <w:bCs/>
          <w:sz w:val="32"/>
          <w:szCs w:val="32"/>
        </w:rPr>
        <w:t>лингвистических игр:</w:t>
      </w: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1368">
        <w:rPr>
          <w:rFonts w:ascii="Times New Roman" w:hAnsi="Times New Roman" w:cs="Times New Roman"/>
          <w:sz w:val="24"/>
          <w:szCs w:val="24"/>
        </w:rPr>
        <w:t>1. интригующие и занимательные целевые установки. (: «Поиграем в слова?»</w:t>
      </w:r>
      <w:proofErr w:type="gramEnd"/>
      <w:r w:rsidRPr="008E1368">
        <w:rPr>
          <w:rFonts w:ascii="Times New Roman" w:hAnsi="Times New Roman" w:cs="Times New Roman"/>
          <w:sz w:val="24"/>
          <w:szCs w:val="24"/>
        </w:rPr>
        <w:t xml:space="preserve"> – «Поиграем!».</w:t>
      </w: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542A" w:rsidRPr="008E1368" w:rsidRDefault="009E542A" w:rsidP="00C703A3">
      <w:pPr>
        <w:spacing w:after="0" w:line="240" w:lineRule="auto"/>
        <w:ind w:firstLine="709"/>
        <w:rPr>
          <w:rFonts w:ascii="Times New Roman" w:hAnsi="Times New Roman" w:cs="Times New Roman"/>
          <w:sz w:val="24"/>
          <w:szCs w:val="24"/>
        </w:rPr>
      </w:pPr>
      <w:proofErr w:type="gramStart"/>
      <w:r w:rsidRPr="008E1368">
        <w:rPr>
          <w:rFonts w:ascii="Times New Roman" w:hAnsi="Times New Roman" w:cs="Times New Roman"/>
          <w:sz w:val="24"/>
          <w:szCs w:val="24"/>
        </w:rPr>
        <w:t xml:space="preserve">2. доступность игры для всех детей; (Лингвистические игры должны быть доступны всем детям, чтобы сработало обязательное условие – участие всех и </w:t>
      </w:r>
      <w:proofErr w:type="spellStart"/>
      <w:r w:rsidRPr="008E1368">
        <w:rPr>
          <w:rFonts w:ascii="Times New Roman" w:hAnsi="Times New Roman" w:cs="Times New Roman"/>
          <w:sz w:val="24"/>
          <w:szCs w:val="24"/>
        </w:rPr>
        <w:t>каждого..Если</w:t>
      </w:r>
      <w:proofErr w:type="spellEnd"/>
      <w:r w:rsidRPr="008E1368">
        <w:rPr>
          <w:rFonts w:ascii="Times New Roman" w:hAnsi="Times New Roman" w:cs="Times New Roman"/>
          <w:sz w:val="24"/>
          <w:szCs w:val="24"/>
        </w:rPr>
        <w:t xml:space="preserve"> учащийся осилил игру, тем более получил какое-то поощрение, он с удовольствием будет играть ещё, так как у него появляется «умственный азарт» и «вкус к игре».</w:t>
      </w:r>
      <w:proofErr w:type="gramEnd"/>
    </w:p>
    <w:p w:rsidR="009E542A" w:rsidRPr="008E1368" w:rsidRDefault="009E542A" w:rsidP="00C703A3">
      <w:pPr>
        <w:spacing w:after="0" w:line="240" w:lineRule="auto"/>
        <w:ind w:firstLine="709"/>
        <w:rPr>
          <w:rFonts w:ascii="Times New Roman" w:hAnsi="Times New Roman" w:cs="Times New Roman"/>
          <w:sz w:val="24"/>
          <w:szCs w:val="24"/>
        </w:rPr>
      </w:pP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1368">
        <w:rPr>
          <w:rFonts w:ascii="Times New Roman" w:hAnsi="Times New Roman" w:cs="Times New Roman"/>
          <w:sz w:val="24"/>
          <w:szCs w:val="24"/>
        </w:rPr>
        <w:t>3. эстетическая привлекательность игры (Лингвистические игры должны быть «красивыми» и привлекать внимание потенциальных участников не только содержанием, но и формой.</w:t>
      </w:r>
      <w:proofErr w:type="gramEnd"/>
      <w:r w:rsidRPr="008E1368">
        <w:rPr>
          <w:rFonts w:ascii="Times New Roman" w:hAnsi="Times New Roman" w:cs="Times New Roman"/>
          <w:sz w:val="24"/>
          <w:szCs w:val="24"/>
        </w:rPr>
        <w:t xml:space="preserve"> Речь идёт о продуманном дизайне реквизита (таблицы с текстами пословиц, скороговорок; яркие плакаты с изображением растений и т.д.; схемы – модели для построения предложений; географическая карта и др.) и интерьера  (</w:t>
      </w:r>
      <w:proofErr w:type="spellStart"/>
      <w:r w:rsidRPr="008E1368">
        <w:rPr>
          <w:rFonts w:ascii="Times New Roman" w:hAnsi="Times New Roman" w:cs="Times New Roman"/>
          <w:sz w:val="24"/>
          <w:szCs w:val="24"/>
        </w:rPr>
        <w:t>турагенство</w:t>
      </w:r>
      <w:proofErr w:type="spellEnd"/>
      <w:r w:rsidRPr="008E1368">
        <w:rPr>
          <w:rFonts w:ascii="Times New Roman" w:hAnsi="Times New Roman" w:cs="Times New Roman"/>
          <w:sz w:val="24"/>
          <w:szCs w:val="24"/>
        </w:rPr>
        <w:t>, кафе, магазин и т.д.)</w:t>
      </w: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542A" w:rsidRPr="0019354F"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368">
        <w:rPr>
          <w:rFonts w:ascii="Times New Roman" w:hAnsi="Times New Roman" w:cs="Times New Roman"/>
          <w:sz w:val="24"/>
          <w:szCs w:val="24"/>
        </w:rPr>
        <w:t>4. право участников игры на ошибку и свободу выбора действий; (Исправление ошибок в лингвистической игр</w:t>
      </w:r>
      <w:proofErr w:type="gramStart"/>
      <w:r w:rsidRPr="008E1368">
        <w:rPr>
          <w:rFonts w:ascii="Times New Roman" w:hAnsi="Times New Roman" w:cs="Times New Roman"/>
          <w:sz w:val="24"/>
          <w:szCs w:val="24"/>
        </w:rPr>
        <w:t>е–</w:t>
      </w:r>
      <w:proofErr w:type="gramEnd"/>
      <w:r w:rsidRPr="008E1368">
        <w:rPr>
          <w:rFonts w:ascii="Times New Roman" w:hAnsi="Times New Roman" w:cs="Times New Roman"/>
          <w:sz w:val="24"/>
          <w:szCs w:val="24"/>
        </w:rPr>
        <w:t xml:space="preserve"> дело особое. Не следует исправлять сразу, останавливая участника и прерывая игру, т.к. теряется чувство непринуждённости и доверительности. </w:t>
      </w:r>
      <w:proofErr w:type="gramStart"/>
      <w:r w:rsidRPr="008E1368">
        <w:rPr>
          <w:rFonts w:ascii="Times New Roman" w:hAnsi="Times New Roman" w:cs="Times New Roman"/>
          <w:sz w:val="24"/>
          <w:szCs w:val="24"/>
        </w:rPr>
        <w:t xml:space="preserve">Целесообразно исправлять допущенные ошибки во время подведения итогов, сообщить, за что начислены баллы и за какие ошибки снижена оценка.) </w:t>
      </w:r>
      <w:proofErr w:type="gramEnd"/>
    </w:p>
    <w:p w:rsidR="009E542A" w:rsidRPr="0019354F"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368">
        <w:rPr>
          <w:rFonts w:ascii="Times New Roman" w:hAnsi="Times New Roman" w:cs="Times New Roman"/>
          <w:sz w:val="24"/>
          <w:szCs w:val="24"/>
        </w:rPr>
        <w:t>5. соревновательный характер игры. (Многие игры, организованные как состязание команд, способствуют проявлению индивидуальных творческих способностей и повышению ответственности у участников за уровень выполнения заданий и их конечный результат)</w:t>
      </w: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368">
        <w:rPr>
          <w:rFonts w:ascii="Times New Roman" w:hAnsi="Times New Roman" w:cs="Times New Roman"/>
          <w:sz w:val="24"/>
          <w:szCs w:val="24"/>
        </w:rPr>
        <w:t xml:space="preserve">Игра – превосходный способ подстегнуть учеников, чтобы заставить их активно </w:t>
      </w:r>
      <w:r w:rsidRPr="008E1368">
        <w:rPr>
          <w:rFonts w:ascii="Times New Roman" w:hAnsi="Times New Roman" w:cs="Times New Roman"/>
          <w:sz w:val="24"/>
          <w:szCs w:val="24"/>
        </w:rPr>
        <w:lastRenderedPageBreak/>
        <w:t>работать на уроке или поблагодарить их за сотрудничество. После трудного устного упражнения или другого утомительного занятия веселая игра – это идеальная возможность расслабиться.</w:t>
      </w: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368">
        <w:rPr>
          <w:rFonts w:ascii="Times New Roman" w:hAnsi="Times New Roman" w:cs="Times New Roman"/>
          <w:sz w:val="24"/>
          <w:szCs w:val="24"/>
        </w:rPr>
        <w:t>Игры помогают снять скованность, особенно если исключить из них элемент соревнования или свести его к минимуму. Застенчивый или слабый ученик почувствует себя более уверено и будет участвовать в игре активнее, если цель игры – просто повеселиться, а не считать очки и выигрывать. Хотя элемент соревнования часто добавляет оживление и повышает активность.</w:t>
      </w: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368">
        <w:rPr>
          <w:rFonts w:ascii="Times New Roman" w:hAnsi="Times New Roman" w:cs="Times New Roman"/>
          <w:sz w:val="24"/>
          <w:szCs w:val="24"/>
        </w:rPr>
        <w:t>Независимо от того, насколько вы динамичны как учитель, всегда есть моменты, когда внимание учеников рассеивается. Быстрая спонтанная игра повышает внимание, оживляет, улучшает восприятие.</w:t>
      </w: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368">
        <w:rPr>
          <w:rFonts w:ascii="Times New Roman" w:hAnsi="Times New Roman" w:cs="Times New Roman"/>
          <w:sz w:val="24"/>
          <w:szCs w:val="24"/>
        </w:rPr>
        <w:t xml:space="preserve">Игра позволяет учителю исправлять ошибки учеников быстро, по ходу дела, не давая </w:t>
      </w:r>
      <w:proofErr w:type="gramStart"/>
      <w:r w:rsidRPr="008E1368">
        <w:rPr>
          <w:rFonts w:ascii="Times New Roman" w:hAnsi="Times New Roman" w:cs="Times New Roman"/>
          <w:sz w:val="24"/>
          <w:szCs w:val="24"/>
        </w:rPr>
        <w:t>им</w:t>
      </w:r>
      <w:proofErr w:type="gramEnd"/>
      <w:r w:rsidRPr="008E1368">
        <w:rPr>
          <w:rFonts w:ascii="Times New Roman" w:hAnsi="Times New Roman" w:cs="Times New Roman"/>
          <w:sz w:val="24"/>
          <w:szCs w:val="24"/>
        </w:rPr>
        <w:t xml:space="preserve"> глубоко закрепится в памяти.</w:t>
      </w: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368">
        <w:rPr>
          <w:rFonts w:ascii="Times New Roman" w:hAnsi="Times New Roman" w:cs="Times New Roman"/>
          <w:sz w:val="24"/>
          <w:szCs w:val="24"/>
        </w:rPr>
        <w:t>Игры делают трудный и утомительный процесс обучения веселым, а это усиливает мотивацию к учению.</w:t>
      </w:r>
    </w:p>
    <w:p w:rsidR="009E542A" w:rsidRPr="008E1368" w:rsidRDefault="009E542A" w:rsidP="00C703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E1368">
        <w:rPr>
          <w:rFonts w:ascii="Times New Roman" w:hAnsi="Times New Roman" w:cs="Times New Roman"/>
          <w:sz w:val="24"/>
          <w:szCs w:val="24"/>
        </w:rPr>
        <w:t>Ученики очень активны во время игры, потому что никто не хочет, чтобы из-за него приятное времяпровождение быстро закончилось. Следовательно, игры заставляют их бороться.</w:t>
      </w:r>
    </w:p>
    <w:p w:rsidR="009E542A" w:rsidRPr="008E1368" w:rsidRDefault="009E542A" w:rsidP="009B35A1">
      <w:pPr>
        <w:widowControl w:val="0"/>
        <w:autoSpaceDE w:val="0"/>
        <w:autoSpaceDN w:val="0"/>
        <w:adjustRightInd w:val="0"/>
        <w:spacing w:after="0" w:line="240" w:lineRule="auto"/>
        <w:jc w:val="both"/>
        <w:rPr>
          <w:rFonts w:ascii="Times New Roman" w:hAnsi="Times New Roman" w:cs="Times New Roman"/>
          <w:sz w:val="24"/>
          <w:szCs w:val="24"/>
        </w:rPr>
      </w:pPr>
    </w:p>
    <w:p w:rsidR="009E542A" w:rsidRDefault="009E542A" w:rsidP="00C703A3">
      <w:pPr>
        <w:widowControl w:val="0"/>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sz w:val="32"/>
          <w:szCs w:val="32"/>
        </w:rPr>
        <w:t xml:space="preserve">3. </w:t>
      </w:r>
      <w:r w:rsidRPr="00C703A3">
        <w:rPr>
          <w:rFonts w:ascii="Times New Roman" w:hAnsi="Times New Roman" w:cs="Times New Roman"/>
          <w:b/>
          <w:bCs/>
          <w:sz w:val="32"/>
          <w:szCs w:val="32"/>
        </w:rPr>
        <w:t>Методика проведения обучающих игр</w:t>
      </w:r>
      <w:r w:rsidRPr="008E1368">
        <w:rPr>
          <w:rFonts w:ascii="Times New Roman" w:hAnsi="Times New Roman" w:cs="Times New Roman"/>
          <w:b/>
          <w:bCs/>
          <w:i/>
          <w:iCs/>
          <w:sz w:val="24"/>
          <w:szCs w:val="24"/>
        </w:rPr>
        <w:t>.</w:t>
      </w:r>
    </w:p>
    <w:p w:rsidR="009E542A" w:rsidRDefault="009E542A" w:rsidP="009B35A1">
      <w:pPr>
        <w:widowControl w:val="0"/>
        <w:autoSpaceDE w:val="0"/>
        <w:autoSpaceDN w:val="0"/>
        <w:adjustRightInd w:val="0"/>
        <w:spacing w:after="0" w:line="240" w:lineRule="auto"/>
        <w:jc w:val="both"/>
        <w:rPr>
          <w:rFonts w:ascii="Times New Roman" w:hAnsi="Times New Roman" w:cs="Times New Roman"/>
          <w:b/>
          <w:bCs/>
          <w:i/>
          <w:iCs/>
          <w:sz w:val="24"/>
          <w:szCs w:val="24"/>
        </w:rPr>
      </w:pPr>
    </w:p>
    <w:p w:rsidR="009E542A" w:rsidRPr="008E1368" w:rsidRDefault="009E542A" w:rsidP="00C703A3">
      <w:pPr>
        <w:spacing w:after="0" w:line="240" w:lineRule="auto"/>
        <w:ind w:firstLine="720"/>
        <w:rPr>
          <w:rFonts w:ascii="Times New Roman" w:hAnsi="Times New Roman" w:cs="Times New Roman"/>
          <w:sz w:val="24"/>
          <w:szCs w:val="24"/>
        </w:rPr>
      </w:pPr>
      <w:r w:rsidRPr="008E1368">
        <w:rPr>
          <w:rFonts w:ascii="Times New Roman" w:hAnsi="Times New Roman" w:cs="Times New Roman"/>
          <w:sz w:val="24"/>
          <w:szCs w:val="24"/>
        </w:rPr>
        <w:t xml:space="preserve">Игры способствуют выполнению следующих методических задач: </w:t>
      </w:r>
    </w:p>
    <w:p w:rsidR="009E542A" w:rsidRPr="008E1368" w:rsidRDefault="009E542A" w:rsidP="003F29B4">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 xml:space="preserve"> - создание психологической готовности детей к речевому общению; </w:t>
      </w:r>
    </w:p>
    <w:p w:rsidR="009E542A" w:rsidRPr="008E1368" w:rsidRDefault="009E542A" w:rsidP="003F29B4">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 xml:space="preserve"> - обеспечение естественной необходимости многократного повторения </w:t>
      </w:r>
    </w:p>
    <w:p w:rsidR="009E542A" w:rsidRPr="008E1368" w:rsidRDefault="009E542A" w:rsidP="003F29B4">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 xml:space="preserve"> ими языкового материала; </w:t>
      </w:r>
    </w:p>
    <w:p w:rsidR="009E542A" w:rsidRPr="008E1368" w:rsidRDefault="009E542A" w:rsidP="003F29B4">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 xml:space="preserve"> - тренировка учащихся в выборе нужного речевого варианта; </w:t>
      </w:r>
    </w:p>
    <w:p w:rsidR="009E542A" w:rsidRPr="008E1368" w:rsidRDefault="009E542A" w:rsidP="003F29B4">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 xml:space="preserve"> - превосходный способ подстегнуть учеников, заставить их активно </w:t>
      </w:r>
    </w:p>
    <w:p w:rsidR="009E542A" w:rsidRPr="008E1368" w:rsidRDefault="009E542A" w:rsidP="003F29B4">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 xml:space="preserve"> работать на уроке, когда приходится заниматься менее </w:t>
      </w:r>
      <w:proofErr w:type="gramStart"/>
      <w:r w:rsidRPr="008E1368">
        <w:rPr>
          <w:rFonts w:ascii="Times New Roman" w:hAnsi="Times New Roman" w:cs="Times New Roman"/>
          <w:sz w:val="24"/>
          <w:szCs w:val="24"/>
        </w:rPr>
        <w:t>приятными</w:t>
      </w:r>
      <w:proofErr w:type="gramEnd"/>
      <w:r w:rsidRPr="008E1368">
        <w:rPr>
          <w:rFonts w:ascii="Times New Roman" w:hAnsi="Times New Roman" w:cs="Times New Roman"/>
          <w:sz w:val="24"/>
          <w:szCs w:val="24"/>
        </w:rPr>
        <w:t xml:space="preserve"> </w:t>
      </w:r>
    </w:p>
    <w:p w:rsidR="009E542A" w:rsidRPr="008E1368" w:rsidRDefault="009E542A" w:rsidP="003F29B4">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 xml:space="preserve"> вещами; </w:t>
      </w:r>
    </w:p>
    <w:p w:rsidR="009E542A" w:rsidRPr="008E1368" w:rsidRDefault="009E542A" w:rsidP="003F29B4">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 xml:space="preserve"> - прием смены деятельности после трудного устного упражнения или </w:t>
      </w:r>
    </w:p>
    <w:p w:rsidR="009E542A" w:rsidRPr="008E1368" w:rsidRDefault="009E542A" w:rsidP="003F29B4">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 xml:space="preserve"> другого утомительного занятия; </w:t>
      </w:r>
    </w:p>
    <w:p w:rsidR="009E542A" w:rsidRPr="008E1368" w:rsidRDefault="009E542A" w:rsidP="003F29B4">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 xml:space="preserve"> - идеальная возможность расслабиться; </w:t>
      </w:r>
    </w:p>
    <w:p w:rsidR="009E542A" w:rsidRPr="008E1368" w:rsidRDefault="009E542A" w:rsidP="003F29B4">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 xml:space="preserve"> - помогают снять скованность, особенно если исключить из них элемент </w:t>
      </w:r>
    </w:p>
    <w:p w:rsidR="009E542A" w:rsidRPr="008E1368" w:rsidRDefault="009E542A" w:rsidP="003F29B4">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 xml:space="preserve"> соревнования или свести его к минимуму. </w:t>
      </w:r>
    </w:p>
    <w:p w:rsidR="009E542A" w:rsidRPr="008E1368" w:rsidRDefault="009E542A" w:rsidP="009B35A1">
      <w:pPr>
        <w:widowControl w:val="0"/>
        <w:autoSpaceDE w:val="0"/>
        <w:autoSpaceDN w:val="0"/>
        <w:adjustRightInd w:val="0"/>
        <w:spacing w:after="0" w:line="240" w:lineRule="auto"/>
        <w:jc w:val="both"/>
        <w:rPr>
          <w:rFonts w:ascii="Times New Roman" w:hAnsi="Times New Roman" w:cs="Times New Roman"/>
          <w:b/>
          <w:bCs/>
          <w:i/>
          <w:iCs/>
          <w:sz w:val="24"/>
          <w:szCs w:val="24"/>
        </w:rPr>
      </w:pPr>
    </w:p>
    <w:p w:rsidR="009E542A" w:rsidRPr="008E1368" w:rsidRDefault="009E542A" w:rsidP="00C703A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E1368">
        <w:rPr>
          <w:rFonts w:ascii="Times New Roman" w:hAnsi="Times New Roman" w:cs="Times New Roman"/>
          <w:sz w:val="24"/>
          <w:szCs w:val="24"/>
        </w:rPr>
        <w:t>Играть можно в любое время, если это пойдет на пользу вашим ученикам.</w:t>
      </w:r>
    </w:p>
    <w:p w:rsidR="009E542A" w:rsidRPr="008E1368" w:rsidRDefault="009E542A" w:rsidP="00C703A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E1368">
        <w:rPr>
          <w:rFonts w:ascii="Times New Roman" w:hAnsi="Times New Roman" w:cs="Times New Roman"/>
          <w:sz w:val="24"/>
          <w:szCs w:val="24"/>
        </w:rPr>
        <w:t>В начале урока игровые ситуации можно использовать, как речевую разминку. Иногда можно спонтанно прерывать урок, когда чувствуется, что внимание учащихся пропадает, для создания краткой игровой ситуации. После этого продолжить  занятия с внимательными и свежими учениками. Игра в конце урока тоже очень полезна. В предвкушении отдыха учащиеся работают с большим энтузиазмом, а вы можете закончить урок “на высокой ноте”, что, возможно, подвигнет ваших учеников ожидать следующего урока с нетерпением. Нужно помнить, что место игры на уроке и отводимое ей время зависит от ряда факторов: подготовки обучающихся, изучаемого материала, конкретных целей, условий урока. Если игра используется в качестве тренировочного упражнения при первичном закреплении, ей можно отвести 20-25 минут урока. В дальнейшем та же игра может проводиться в течение 3-5 минут и служить своеобразным повторением пройденного материала, а также разрядкой на уроке. Другие игры могут быть эффективными при введении нового материала.</w:t>
      </w:r>
    </w:p>
    <w:p w:rsidR="009E542A" w:rsidRPr="008E1368" w:rsidRDefault="009E542A" w:rsidP="00C703A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E1368">
        <w:rPr>
          <w:rFonts w:ascii="Times New Roman" w:hAnsi="Times New Roman" w:cs="Times New Roman"/>
          <w:sz w:val="24"/>
          <w:szCs w:val="24"/>
        </w:rPr>
        <w:t xml:space="preserve">Игра занимает важное место в жизни младшего школьника, являясь для него средством познания действительности. У школьников младших классов наблюдается большая тяга к изучению иностранного языка, однако из-за ряда разных причин, этот предмет теряет для них свою привлекательность, отстающие учащиеся считают его одним из самых трудных, </w:t>
      </w:r>
      <w:proofErr w:type="gramStart"/>
      <w:r w:rsidRPr="008E1368">
        <w:rPr>
          <w:rFonts w:ascii="Times New Roman" w:hAnsi="Times New Roman" w:cs="Times New Roman"/>
          <w:sz w:val="24"/>
          <w:szCs w:val="24"/>
        </w:rPr>
        <w:t>а</w:t>
      </w:r>
      <w:proofErr w:type="gramEnd"/>
      <w:r w:rsidRPr="008E1368">
        <w:rPr>
          <w:rFonts w:ascii="Times New Roman" w:hAnsi="Times New Roman" w:cs="Times New Roman"/>
          <w:sz w:val="24"/>
          <w:szCs w:val="24"/>
        </w:rPr>
        <w:t xml:space="preserve"> следовательно, нелюбимых. На раннем этапе обучения детей </w:t>
      </w:r>
      <w:r w:rsidRPr="008E1368">
        <w:rPr>
          <w:rFonts w:ascii="Times New Roman" w:hAnsi="Times New Roman" w:cs="Times New Roman"/>
          <w:sz w:val="24"/>
          <w:szCs w:val="24"/>
        </w:rPr>
        <w:lastRenderedPageBreak/>
        <w:t xml:space="preserve">иностранному языку одна из основных задач учителя – сделать этот предмет интересным и любимым, чтобы предлагаемый ученику материал был доступен по трудности </w:t>
      </w:r>
    </w:p>
    <w:p w:rsidR="009E542A" w:rsidRPr="00E033A1" w:rsidRDefault="009E542A" w:rsidP="009B35A1">
      <w:pPr>
        <w:spacing w:after="0" w:line="240" w:lineRule="auto"/>
        <w:rPr>
          <w:rFonts w:ascii="Times New Roman" w:hAnsi="Times New Roman" w:cs="Times New Roman"/>
          <w:sz w:val="24"/>
          <w:szCs w:val="24"/>
        </w:rPr>
      </w:pPr>
    </w:p>
    <w:p w:rsidR="009E542A" w:rsidRPr="00B15AF4" w:rsidRDefault="009E542A" w:rsidP="00C703A3">
      <w:pPr>
        <w:spacing w:after="0" w:line="240" w:lineRule="auto"/>
        <w:jc w:val="center"/>
        <w:rPr>
          <w:rFonts w:ascii="Times New Roman" w:hAnsi="Times New Roman" w:cs="Times New Roman"/>
          <w:b/>
          <w:bCs/>
          <w:sz w:val="28"/>
          <w:szCs w:val="28"/>
        </w:rPr>
      </w:pPr>
      <w:r w:rsidRPr="00B15AF4">
        <w:rPr>
          <w:rFonts w:ascii="Times New Roman" w:hAnsi="Times New Roman" w:cs="Times New Roman"/>
          <w:b/>
          <w:bCs/>
          <w:sz w:val="28"/>
          <w:szCs w:val="28"/>
        </w:rPr>
        <w:t>4. Виды учебно-речевых игр</w:t>
      </w:r>
    </w:p>
    <w:p w:rsidR="009E542A" w:rsidRPr="00E033A1" w:rsidRDefault="009E542A" w:rsidP="00B15AF4">
      <w:pPr>
        <w:spacing w:after="0" w:line="240" w:lineRule="auto"/>
        <w:rPr>
          <w:rFonts w:ascii="Times New Roman" w:hAnsi="Times New Roman" w:cs="Times New Roman"/>
          <w:sz w:val="24"/>
          <w:szCs w:val="24"/>
        </w:rPr>
      </w:pPr>
      <w:proofErr w:type="gramStart"/>
      <w:r w:rsidRPr="008E1368">
        <w:rPr>
          <w:rFonts w:ascii="Times New Roman" w:hAnsi="Times New Roman" w:cs="Times New Roman"/>
          <w:sz w:val="24"/>
          <w:szCs w:val="24"/>
        </w:rPr>
        <w:t>Существует большое количество различных игр: творческие (сюжетно-ролевые, игры-драматизации, строите</w:t>
      </w:r>
      <w:r>
        <w:rPr>
          <w:rFonts w:ascii="Times New Roman" w:hAnsi="Times New Roman" w:cs="Times New Roman"/>
          <w:sz w:val="24"/>
          <w:szCs w:val="24"/>
        </w:rPr>
        <w:t>льно-конструктивные)</w:t>
      </w:r>
      <w:r w:rsidRPr="00E033A1">
        <w:rPr>
          <w:rFonts w:ascii="Times New Roman" w:hAnsi="Times New Roman" w:cs="Times New Roman"/>
          <w:sz w:val="24"/>
          <w:szCs w:val="24"/>
        </w:rPr>
        <w:t>;</w:t>
      </w:r>
      <w:r>
        <w:rPr>
          <w:rFonts w:ascii="Times New Roman" w:hAnsi="Times New Roman" w:cs="Times New Roman"/>
          <w:sz w:val="24"/>
          <w:szCs w:val="24"/>
        </w:rPr>
        <w:t xml:space="preserve"> и</w:t>
      </w:r>
      <w:r w:rsidRPr="008E1368">
        <w:rPr>
          <w:rFonts w:ascii="Times New Roman" w:hAnsi="Times New Roman" w:cs="Times New Roman"/>
          <w:sz w:val="24"/>
          <w:szCs w:val="24"/>
        </w:rPr>
        <w:t>гры с готовым содержанием (дидактические, подвижные, музыкальные), интеллектуальные, языковые и т.д.</w:t>
      </w:r>
      <w:proofErr w:type="gramEnd"/>
    </w:p>
    <w:p w:rsidR="009E542A" w:rsidRDefault="009E542A" w:rsidP="00C703A3">
      <w:pPr>
        <w:spacing w:after="0" w:line="240" w:lineRule="auto"/>
        <w:ind w:firstLine="720"/>
        <w:rPr>
          <w:rFonts w:ascii="Times New Roman" w:hAnsi="Times New Roman" w:cs="Times New Roman"/>
          <w:b/>
          <w:bCs/>
          <w:i/>
          <w:iCs/>
          <w:sz w:val="24"/>
          <w:szCs w:val="24"/>
        </w:rPr>
      </w:pPr>
    </w:p>
    <w:p w:rsidR="009E542A" w:rsidRDefault="009E542A" w:rsidP="00C703A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E1368">
        <w:rPr>
          <w:rFonts w:ascii="Times New Roman" w:hAnsi="Times New Roman" w:cs="Times New Roman"/>
          <w:sz w:val="24"/>
          <w:szCs w:val="24"/>
        </w:rPr>
        <w:t xml:space="preserve">В наше время у учителя есть возможности активно использовать электронные ресурсы, в том числе и игровые. В продаже имеется большое количество обучающих программ, включающих в себя различные игры, которые можно эффективно использовать на уроках. Преимуществом электронных игр </w:t>
      </w:r>
      <w:proofErr w:type="gramStart"/>
      <w:r w:rsidRPr="008E1368">
        <w:rPr>
          <w:rFonts w:ascii="Times New Roman" w:hAnsi="Times New Roman" w:cs="Times New Roman"/>
          <w:sz w:val="24"/>
          <w:szCs w:val="24"/>
        </w:rPr>
        <w:t>может</w:t>
      </w:r>
      <w:proofErr w:type="gramEnd"/>
      <w:r w:rsidRPr="008E1368">
        <w:rPr>
          <w:rFonts w:ascii="Times New Roman" w:hAnsi="Times New Roman" w:cs="Times New Roman"/>
          <w:sz w:val="24"/>
          <w:szCs w:val="24"/>
        </w:rPr>
        <w:t xml:space="preserve"> является быстрая обратная связь, когда ученик сразу видит допущенные ошибки ( чаще всего программы оповещают об ошибке). Если есть возможность проводить занятия в компьютерном классе, то ученик может «играть» персонально. Если пользоваться программами, написанными для персонального пользования в общем классе, то можно выполнять задания по очереди при условии выведения изображения на большой экран. Огромные возможности для создания игровых ситуаций представляет интерактивная проекционная доска (‘</w:t>
      </w:r>
      <w:r w:rsidRPr="008E1368">
        <w:rPr>
          <w:rFonts w:ascii="Times New Roman" w:hAnsi="Times New Roman" w:cs="Times New Roman"/>
          <w:sz w:val="24"/>
          <w:szCs w:val="24"/>
          <w:lang w:val="en-US"/>
        </w:rPr>
        <w:t>smart</w:t>
      </w:r>
      <w:r w:rsidRPr="008E1368">
        <w:rPr>
          <w:rFonts w:ascii="Times New Roman" w:hAnsi="Times New Roman" w:cs="Times New Roman"/>
          <w:sz w:val="24"/>
          <w:szCs w:val="24"/>
        </w:rPr>
        <w:t>-</w:t>
      </w:r>
      <w:r w:rsidRPr="008E1368">
        <w:rPr>
          <w:rFonts w:ascii="Times New Roman" w:hAnsi="Times New Roman" w:cs="Times New Roman"/>
          <w:sz w:val="24"/>
          <w:szCs w:val="24"/>
          <w:lang w:val="en-US"/>
        </w:rPr>
        <w:t>board</w:t>
      </w:r>
      <w:r w:rsidRPr="008E1368">
        <w:rPr>
          <w:rFonts w:ascii="Times New Roman" w:hAnsi="Times New Roman" w:cs="Times New Roman"/>
          <w:sz w:val="24"/>
          <w:szCs w:val="24"/>
        </w:rPr>
        <w:t xml:space="preserve">”). </w:t>
      </w:r>
    </w:p>
    <w:p w:rsidR="009E542A" w:rsidRDefault="009E542A" w:rsidP="00C703A3">
      <w:pPr>
        <w:spacing w:after="0" w:line="240" w:lineRule="auto"/>
        <w:ind w:firstLine="720"/>
        <w:rPr>
          <w:rFonts w:ascii="Times New Roman" w:hAnsi="Times New Roman" w:cs="Times New Roman"/>
          <w:b/>
          <w:bCs/>
          <w:i/>
          <w:iCs/>
          <w:sz w:val="24"/>
          <w:szCs w:val="24"/>
        </w:rPr>
      </w:pPr>
    </w:p>
    <w:p w:rsidR="009E542A" w:rsidRPr="00E033A1" w:rsidRDefault="009E542A" w:rsidP="00C703A3">
      <w:pPr>
        <w:spacing w:after="0" w:line="240" w:lineRule="auto"/>
        <w:ind w:firstLine="720"/>
        <w:rPr>
          <w:rFonts w:ascii="Times New Roman" w:hAnsi="Times New Roman" w:cs="Times New Roman"/>
          <w:b/>
          <w:bCs/>
          <w:i/>
          <w:iCs/>
          <w:sz w:val="24"/>
          <w:szCs w:val="24"/>
        </w:rPr>
      </w:pPr>
      <w:r>
        <w:rPr>
          <w:rFonts w:ascii="Times New Roman" w:hAnsi="Times New Roman" w:cs="Times New Roman"/>
          <w:b/>
          <w:bCs/>
          <w:i/>
          <w:iCs/>
          <w:sz w:val="24"/>
          <w:szCs w:val="24"/>
        </w:rPr>
        <w:t>Можно выделить</w:t>
      </w:r>
      <w:r w:rsidRPr="00E033A1">
        <w:rPr>
          <w:rFonts w:ascii="Times New Roman" w:hAnsi="Times New Roman" w:cs="Times New Roman"/>
          <w:b/>
          <w:bCs/>
          <w:i/>
          <w:iCs/>
          <w:sz w:val="24"/>
          <w:szCs w:val="24"/>
        </w:rPr>
        <w:t xml:space="preserve"> следующие виды учебно-речевых игр:</w:t>
      </w:r>
    </w:p>
    <w:p w:rsidR="009E542A" w:rsidRPr="008E1368" w:rsidRDefault="009E542A" w:rsidP="009B35A1">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1. Фонетические.</w:t>
      </w:r>
    </w:p>
    <w:p w:rsidR="009E542A" w:rsidRPr="008E1368" w:rsidRDefault="009E542A" w:rsidP="009B35A1">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2. Для работы с алфавитом.</w:t>
      </w:r>
    </w:p>
    <w:p w:rsidR="009E542A" w:rsidRPr="008E1368" w:rsidRDefault="009E542A" w:rsidP="009B35A1">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3. Орфографические.</w:t>
      </w:r>
    </w:p>
    <w:p w:rsidR="009E542A" w:rsidRPr="008E1368" w:rsidRDefault="009E542A" w:rsidP="009B35A1">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4. Лексические.</w:t>
      </w:r>
    </w:p>
    <w:p w:rsidR="009E542A" w:rsidRPr="008E1368" w:rsidRDefault="009E542A" w:rsidP="009B35A1">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5. Грамматические.</w:t>
      </w:r>
    </w:p>
    <w:p w:rsidR="009E542A" w:rsidRPr="008E1368" w:rsidRDefault="009E542A" w:rsidP="009B35A1">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6. Для обучения чтению.</w:t>
      </w:r>
    </w:p>
    <w:p w:rsidR="009E542A" w:rsidRPr="008E1368" w:rsidRDefault="009E542A" w:rsidP="009B35A1">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 xml:space="preserve">7. Для обучения </w:t>
      </w:r>
      <w:proofErr w:type="spellStart"/>
      <w:r w:rsidRPr="008E1368">
        <w:rPr>
          <w:rFonts w:ascii="Times New Roman" w:hAnsi="Times New Roman" w:cs="Times New Roman"/>
          <w:sz w:val="24"/>
          <w:szCs w:val="24"/>
        </w:rPr>
        <w:t>аудированию</w:t>
      </w:r>
      <w:proofErr w:type="spellEnd"/>
      <w:r w:rsidRPr="008E1368">
        <w:rPr>
          <w:rFonts w:ascii="Times New Roman" w:hAnsi="Times New Roman" w:cs="Times New Roman"/>
          <w:sz w:val="24"/>
          <w:szCs w:val="24"/>
        </w:rPr>
        <w:t>.</w:t>
      </w:r>
    </w:p>
    <w:p w:rsidR="009E542A" w:rsidRPr="008E1368" w:rsidRDefault="009E542A" w:rsidP="009B35A1">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8. Для обучения монологической речи.</w:t>
      </w:r>
    </w:p>
    <w:p w:rsidR="009E542A" w:rsidRPr="008E1368" w:rsidRDefault="009E542A" w:rsidP="009B35A1">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9. Для обучения диалогической речи.</w:t>
      </w:r>
    </w:p>
    <w:p w:rsidR="009E542A" w:rsidRPr="008E1368" w:rsidRDefault="009E542A" w:rsidP="009B35A1">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10. Подвижные игры.</w:t>
      </w:r>
    </w:p>
    <w:p w:rsidR="009E542A" w:rsidRPr="008E1368" w:rsidRDefault="009E542A" w:rsidP="009B35A1">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11.Музыкальные игры</w:t>
      </w:r>
    </w:p>
    <w:p w:rsidR="009E542A" w:rsidRPr="008E1368" w:rsidRDefault="009E542A" w:rsidP="009B35A1">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12  Интеллектуальные игры.</w:t>
      </w:r>
    </w:p>
    <w:p w:rsidR="009E542A" w:rsidRPr="008E1368" w:rsidRDefault="009E542A" w:rsidP="009B35A1">
      <w:pPr>
        <w:spacing w:after="0" w:line="240" w:lineRule="auto"/>
        <w:rPr>
          <w:rFonts w:ascii="Times New Roman" w:hAnsi="Times New Roman" w:cs="Times New Roman"/>
          <w:sz w:val="24"/>
          <w:szCs w:val="24"/>
        </w:rPr>
      </w:pPr>
      <w:r w:rsidRPr="008E1368">
        <w:rPr>
          <w:rFonts w:ascii="Times New Roman" w:hAnsi="Times New Roman" w:cs="Times New Roman"/>
          <w:sz w:val="24"/>
          <w:szCs w:val="24"/>
        </w:rPr>
        <w:t>13  Сюжетно-ролевые игры.</w:t>
      </w:r>
    </w:p>
    <w:p w:rsidR="009E542A" w:rsidRPr="003F29B4" w:rsidRDefault="009E542A" w:rsidP="00C703A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9133D">
        <w:rPr>
          <w:rFonts w:ascii="Times New Roman" w:hAnsi="Times New Roman" w:cs="Times New Roman"/>
          <w:sz w:val="24"/>
          <w:szCs w:val="24"/>
        </w:rPr>
        <w:t>Вот примеры некоторых</w:t>
      </w:r>
      <w:r>
        <w:rPr>
          <w:rFonts w:ascii="Times New Roman" w:hAnsi="Times New Roman" w:cs="Times New Roman"/>
          <w:sz w:val="24"/>
          <w:szCs w:val="24"/>
        </w:rPr>
        <w:t xml:space="preserve"> о</w:t>
      </w:r>
      <w:r w:rsidRPr="003F29B4">
        <w:rPr>
          <w:rFonts w:ascii="Times New Roman" w:hAnsi="Times New Roman" w:cs="Times New Roman"/>
          <w:sz w:val="24"/>
          <w:szCs w:val="24"/>
        </w:rPr>
        <w:t>буча</w:t>
      </w:r>
      <w:r>
        <w:rPr>
          <w:rFonts w:ascii="Times New Roman" w:hAnsi="Times New Roman" w:cs="Times New Roman"/>
          <w:sz w:val="24"/>
          <w:szCs w:val="24"/>
        </w:rPr>
        <w:t>ющих игр, используемых</w:t>
      </w:r>
      <w:r w:rsidRPr="003F29B4">
        <w:rPr>
          <w:rFonts w:ascii="Times New Roman" w:hAnsi="Times New Roman" w:cs="Times New Roman"/>
          <w:sz w:val="24"/>
          <w:szCs w:val="24"/>
        </w:rPr>
        <w:t xml:space="preserve"> на уроках немецкого языка</w:t>
      </w:r>
      <w:r>
        <w:rPr>
          <w:rFonts w:ascii="Times New Roman" w:hAnsi="Times New Roman" w:cs="Times New Roman"/>
          <w:sz w:val="24"/>
          <w:szCs w:val="24"/>
        </w:rPr>
        <w:t xml:space="preserve"> на начальной</w:t>
      </w:r>
      <w:r w:rsidRPr="003F29B4">
        <w:rPr>
          <w:rFonts w:ascii="Times New Roman" w:hAnsi="Times New Roman" w:cs="Times New Roman"/>
          <w:sz w:val="24"/>
          <w:szCs w:val="24"/>
        </w:rPr>
        <w:t xml:space="preserve"> ступени обучения</w:t>
      </w:r>
    </w:p>
    <w:p w:rsidR="009E542A" w:rsidRDefault="009E542A" w:rsidP="00D051BE">
      <w:pPr>
        <w:spacing w:after="0" w:line="240" w:lineRule="auto"/>
        <w:rPr>
          <w:rFonts w:ascii="Times New Roman" w:hAnsi="Times New Roman" w:cs="Times New Roman"/>
          <w:b/>
          <w:bCs/>
          <w:i/>
          <w:iCs/>
          <w:sz w:val="24"/>
          <w:szCs w:val="24"/>
          <w:u w:val="single"/>
        </w:rPr>
      </w:pPr>
    </w:p>
    <w:p w:rsidR="009E542A" w:rsidRPr="003F29B4" w:rsidRDefault="009E542A" w:rsidP="00C703A3">
      <w:pPr>
        <w:spacing w:after="0" w:line="240" w:lineRule="auto"/>
        <w:ind w:firstLine="720"/>
        <w:rPr>
          <w:rFonts w:ascii="Times New Roman" w:hAnsi="Times New Roman" w:cs="Times New Roman"/>
          <w:b/>
          <w:bCs/>
          <w:i/>
          <w:iCs/>
          <w:sz w:val="24"/>
          <w:szCs w:val="24"/>
          <w:u w:val="single"/>
        </w:rPr>
      </w:pPr>
      <w:r w:rsidRPr="003F29B4">
        <w:rPr>
          <w:rFonts w:ascii="Times New Roman" w:hAnsi="Times New Roman" w:cs="Times New Roman"/>
          <w:b/>
          <w:bCs/>
          <w:i/>
          <w:iCs/>
          <w:sz w:val="24"/>
          <w:szCs w:val="24"/>
          <w:u w:val="single"/>
        </w:rPr>
        <w:t>Фонетические игры.</w:t>
      </w:r>
    </w:p>
    <w:p w:rsidR="009E542A" w:rsidRPr="00D9133D" w:rsidRDefault="009E542A" w:rsidP="00D051BE">
      <w:pPr>
        <w:spacing w:after="0" w:line="240" w:lineRule="auto"/>
        <w:rPr>
          <w:rFonts w:ascii="Times New Roman" w:hAnsi="Times New Roman" w:cs="Times New Roman"/>
          <w:b/>
          <w:bCs/>
          <w:i/>
          <w:iCs/>
          <w:sz w:val="24"/>
          <w:szCs w:val="24"/>
          <w:u w:val="single"/>
        </w:rPr>
      </w:pPr>
    </w:p>
    <w:p w:rsidR="009E542A" w:rsidRPr="00D9133D" w:rsidRDefault="009E542A" w:rsidP="00D051BE">
      <w:pPr>
        <w:spacing w:after="0" w:line="240" w:lineRule="auto"/>
        <w:rPr>
          <w:rFonts w:ascii="Times New Roman" w:hAnsi="Times New Roman" w:cs="Times New Roman"/>
          <w:b/>
          <w:bCs/>
          <w:sz w:val="24"/>
          <w:szCs w:val="24"/>
        </w:rPr>
      </w:pPr>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Welcher</w:t>
      </w:r>
      <w:proofErr w:type="spellEnd"/>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Laut</w:t>
      </w:r>
      <w:proofErr w:type="spellEnd"/>
      <w:r w:rsidRPr="00D9133D">
        <w:rPr>
          <w:rFonts w:ascii="Times New Roman" w:hAnsi="Times New Roman" w:cs="Times New Roman"/>
          <w:b/>
          <w:bCs/>
          <w:sz w:val="24"/>
          <w:szCs w:val="24"/>
        </w:rPr>
        <w:t>?</w:t>
      </w:r>
    </w:p>
    <w:p w:rsidR="009E542A" w:rsidRPr="0064574D" w:rsidRDefault="009E542A" w:rsidP="00D051BE">
      <w:pPr>
        <w:spacing w:after="0" w:line="240" w:lineRule="auto"/>
        <w:rPr>
          <w:rFonts w:ascii="Times New Roman" w:hAnsi="Times New Roman" w:cs="Times New Roman"/>
          <w:sz w:val="24"/>
          <w:szCs w:val="24"/>
          <w:lang w:val="de-DE"/>
        </w:rPr>
      </w:pPr>
      <w:r w:rsidRPr="00D9133D">
        <w:rPr>
          <w:rFonts w:ascii="Times New Roman" w:hAnsi="Times New Roman" w:cs="Times New Roman"/>
          <w:sz w:val="24"/>
          <w:szCs w:val="24"/>
        </w:rPr>
        <w:t xml:space="preserve"> Учитель зачитывает фонетическое стихотворение, в котором доминирует какой-либо звук.  Дети</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должны</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отгадать</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его</w:t>
      </w:r>
      <w:r w:rsidRPr="0064574D">
        <w:rPr>
          <w:rFonts w:ascii="Times New Roman" w:hAnsi="Times New Roman" w:cs="Times New Roman"/>
          <w:sz w:val="24"/>
          <w:szCs w:val="24"/>
          <w:lang w:val="de-DE"/>
        </w:rPr>
        <w:t>.</w:t>
      </w:r>
    </w:p>
    <w:p w:rsidR="009E542A" w:rsidRPr="0064574D" w:rsidRDefault="009E542A" w:rsidP="00D051BE">
      <w:pPr>
        <w:spacing w:after="0" w:line="240" w:lineRule="auto"/>
        <w:rPr>
          <w:rFonts w:ascii="Times New Roman" w:hAnsi="Times New Roman" w:cs="Times New Roman"/>
          <w:sz w:val="24"/>
          <w:szCs w:val="24"/>
          <w:lang w:val="de-DE"/>
        </w:rPr>
      </w:pPr>
      <w:r w:rsidRPr="0064574D">
        <w:rPr>
          <w:rFonts w:ascii="Times New Roman" w:hAnsi="Times New Roman" w:cs="Times New Roman"/>
          <w:sz w:val="24"/>
          <w:szCs w:val="24"/>
          <w:lang w:val="de-DE"/>
        </w:rPr>
        <w:t>[</w:t>
      </w:r>
      <w:proofErr w:type="spellStart"/>
      <w:r w:rsidRPr="0064574D">
        <w:rPr>
          <w:rFonts w:ascii="Times New Roman" w:hAnsi="Times New Roman" w:cs="Times New Roman"/>
          <w:sz w:val="24"/>
          <w:szCs w:val="24"/>
          <w:lang w:val="de-DE"/>
        </w:rPr>
        <w:t>sp</w:t>
      </w:r>
      <w:proofErr w:type="spellEnd"/>
      <w:r w:rsidRPr="0064574D">
        <w:rPr>
          <w:rFonts w:ascii="Times New Roman" w:hAnsi="Times New Roman" w:cs="Times New Roman"/>
          <w:sz w:val="24"/>
          <w:szCs w:val="24"/>
          <w:lang w:val="de-DE"/>
        </w:rPr>
        <w:t xml:space="preserve">]                </w:t>
      </w:r>
    </w:p>
    <w:p w:rsidR="009E542A" w:rsidRPr="0064574D" w:rsidRDefault="009E542A" w:rsidP="00D051BE">
      <w:pPr>
        <w:spacing w:after="0" w:line="240" w:lineRule="auto"/>
        <w:rPr>
          <w:rFonts w:ascii="Times New Roman" w:hAnsi="Times New Roman" w:cs="Times New Roman"/>
          <w:sz w:val="24"/>
          <w:szCs w:val="24"/>
          <w:lang w:val="de-DE"/>
        </w:rPr>
      </w:pPr>
      <w:r w:rsidRPr="0064574D">
        <w:rPr>
          <w:rFonts w:ascii="Times New Roman" w:hAnsi="Times New Roman" w:cs="Times New Roman"/>
          <w:sz w:val="24"/>
          <w:szCs w:val="24"/>
          <w:lang w:val="de-DE"/>
        </w:rPr>
        <w:t xml:space="preserve">Sport und </w:t>
      </w:r>
      <w:proofErr w:type="spellStart"/>
      <w:r w:rsidRPr="0064574D">
        <w:rPr>
          <w:rFonts w:ascii="Times New Roman" w:hAnsi="Times New Roman" w:cs="Times New Roman"/>
          <w:sz w:val="24"/>
          <w:szCs w:val="24"/>
          <w:lang w:val="de-DE"/>
        </w:rPr>
        <w:t>Spas</w:t>
      </w:r>
      <w:r w:rsidRPr="00806E51">
        <w:rPr>
          <w:rFonts w:ascii="Times New Roman" w:hAnsi="Times New Roman" w:cs="Times New Roman"/>
          <w:sz w:val="24"/>
          <w:szCs w:val="24"/>
          <w:lang w:val="de-DE"/>
        </w:rPr>
        <w:t>s</w:t>
      </w:r>
      <w:proofErr w:type="spellEnd"/>
      <w:r w:rsidRPr="0064574D">
        <w:rPr>
          <w:rFonts w:ascii="Times New Roman" w:hAnsi="Times New Roman" w:cs="Times New Roman"/>
          <w:sz w:val="24"/>
          <w:szCs w:val="24"/>
          <w:lang w:val="de-DE"/>
        </w:rPr>
        <w:t>,</w:t>
      </w:r>
    </w:p>
    <w:p w:rsidR="009E542A" w:rsidRPr="0064574D" w:rsidRDefault="009E542A" w:rsidP="00D051BE">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Wie sch</w:t>
      </w:r>
      <w:r w:rsidRPr="001900ED">
        <w:rPr>
          <w:rFonts w:ascii="Times New Roman" w:hAnsi="Times New Roman" w:cs="Times New Roman"/>
          <w:sz w:val="24"/>
          <w:szCs w:val="24"/>
          <w:lang w:val="de-DE"/>
        </w:rPr>
        <w:t>ö</w:t>
      </w:r>
      <w:r w:rsidRPr="0064574D">
        <w:rPr>
          <w:rFonts w:ascii="Times New Roman" w:hAnsi="Times New Roman" w:cs="Times New Roman"/>
          <w:sz w:val="24"/>
          <w:szCs w:val="24"/>
          <w:lang w:val="de-DE"/>
        </w:rPr>
        <w:t>n ist das!</w:t>
      </w:r>
    </w:p>
    <w:p w:rsidR="009E542A" w:rsidRDefault="009E542A" w:rsidP="00D051BE">
      <w:pPr>
        <w:spacing w:after="0" w:line="240" w:lineRule="auto"/>
        <w:rPr>
          <w:rFonts w:ascii="Times New Roman" w:hAnsi="Times New Roman" w:cs="Times New Roman"/>
          <w:sz w:val="24"/>
          <w:szCs w:val="24"/>
        </w:rPr>
      </w:pPr>
      <w:proofErr w:type="spellStart"/>
      <w:r w:rsidRPr="00D9133D">
        <w:rPr>
          <w:rFonts w:ascii="Times New Roman" w:hAnsi="Times New Roman" w:cs="Times New Roman"/>
          <w:sz w:val="24"/>
          <w:szCs w:val="24"/>
          <w:lang w:val="en-US"/>
        </w:rPr>
        <w:t>Spannende</w:t>
      </w:r>
      <w:proofErr w:type="spellEnd"/>
      <w:r w:rsidRPr="0064574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lang w:val="en-US"/>
        </w:rPr>
        <w:t>Spiele</w:t>
      </w:r>
      <w:proofErr w:type="spellEnd"/>
    </w:p>
    <w:p w:rsidR="009E542A" w:rsidRPr="00C703A3" w:rsidRDefault="009E542A" w:rsidP="00D051BE">
      <w:pPr>
        <w:spacing w:after="0" w:line="240" w:lineRule="auto"/>
        <w:rPr>
          <w:rFonts w:ascii="Times New Roman" w:hAnsi="Times New Roman" w:cs="Times New Roman"/>
          <w:sz w:val="24"/>
          <w:szCs w:val="24"/>
        </w:rPr>
      </w:pPr>
    </w:p>
    <w:p w:rsidR="009E542A" w:rsidRPr="00D9133D" w:rsidRDefault="009E542A" w:rsidP="00D051BE">
      <w:pPr>
        <w:spacing w:after="0" w:line="240" w:lineRule="auto"/>
        <w:rPr>
          <w:rFonts w:ascii="Times New Roman" w:hAnsi="Times New Roman" w:cs="Times New Roman"/>
          <w:sz w:val="24"/>
          <w:szCs w:val="24"/>
        </w:rPr>
      </w:pPr>
      <w:r w:rsidRPr="0064574D">
        <w:rPr>
          <w:rFonts w:ascii="Times New Roman" w:hAnsi="Times New Roman" w:cs="Times New Roman"/>
          <w:sz w:val="24"/>
          <w:szCs w:val="24"/>
        </w:rPr>
        <w:t xml:space="preserve"> </w:t>
      </w:r>
      <w:proofErr w:type="spellStart"/>
      <w:r w:rsidRPr="00D9133D">
        <w:rPr>
          <w:rFonts w:ascii="Times New Roman" w:hAnsi="Times New Roman" w:cs="Times New Roman"/>
          <w:b/>
          <w:bCs/>
          <w:sz w:val="24"/>
          <w:szCs w:val="24"/>
        </w:rPr>
        <w:t>Ungewöhnliches</w:t>
      </w:r>
      <w:proofErr w:type="spellEnd"/>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Telefon</w:t>
      </w:r>
      <w:proofErr w:type="spellEnd"/>
      <w:r w:rsidRPr="00D9133D">
        <w:rPr>
          <w:rFonts w:ascii="Times New Roman" w:hAnsi="Times New Roman" w:cs="Times New Roman"/>
          <w:b/>
          <w:bCs/>
          <w:sz w:val="24"/>
          <w:szCs w:val="24"/>
        </w:rPr>
        <w:t>.</w:t>
      </w:r>
    </w:p>
    <w:p w:rsidR="009E542A" w:rsidRDefault="009E542A" w:rsidP="00D051BE">
      <w:pPr>
        <w:spacing w:after="0" w:line="240" w:lineRule="auto"/>
        <w:rPr>
          <w:rFonts w:ascii="Times New Roman" w:hAnsi="Times New Roman" w:cs="Times New Roman"/>
          <w:sz w:val="24"/>
          <w:szCs w:val="24"/>
        </w:rPr>
      </w:pPr>
      <w:r w:rsidRPr="00D9133D">
        <w:rPr>
          <w:rFonts w:ascii="Times New Roman" w:hAnsi="Times New Roman" w:cs="Times New Roman"/>
          <w:sz w:val="24"/>
          <w:szCs w:val="24"/>
        </w:rPr>
        <w:t xml:space="preserve"> На доске рисуется большой телефон, на кнопках которого вместо цифр указаны буквы. Задача участников игры: за определенное время составить из букв как  можно больше слов и    произнести их.</w:t>
      </w:r>
    </w:p>
    <w:p w:rsidR="009E542A" w:rsidRDefault="009E542A" w:rsidP="00D051BE">
      <w:pPr>
        <w:spacing w:after="0" w:line="240" w:lineRule="auto"/>
        <w:rPr>
          <w:rFonts w:ascii="Times New Roman" w:hAnsi="Times New Roman" w:cs="Times New Roman"/>
          <w:sz w:val="24"/>
          <w:szCs w:val="24"/>
        </w:rPr>
      </w:pPr>
    </w:p>
    <w:p w:rsidR="009E542A" w:rsidRPr="00D9133D" w:rsidRDefault="009E542A" w:rsidP="00D051BE">
      <w:pPr>
        <w:spacing w:after="0" w:line="240" w:lineRule="auto"/>
        <w:rPr>
          <w:rFonts w:ascii="Times New Roman" w:hAnsi="Times New Roman" w:cs="Times New Roman"/>
          <w:sz w:val="24"/>
          <w:szCs w:val="24"/>
        </w:rPr>
      </w:pPr>
    </w:p>
    <w:p w:rsidR="009E542A" w:rsidRPr="00D9133D" w:rsidRDefault="009E542A" w:rsidP="00D051BE">
      <w:pPr>
        <w:spacing w:after="0" w:line="240" w:lineRule="auto"/>
        <w:rPr>
          <w:rFonts w:ascii="Times New Roman" w:hAnsi="Times New Roman" w:cs="Times New Roman"/>
          <w:b/>
          <w:bCs/>
          <w:sz w:val="24"/>
          <w:szCs w:val="24"/>
        </w:rPr>
      </w:pPr>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Sag</w:t>
      </w:r>
      <w:proofErr w:type="spellEnd"/>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ein</w:t>
      </w:r>
      <w:proofErr w:type="spellEnd"/>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Wort</w:t>
      </w:r>
      <w:proofErr w:type="spellEnd"/>
      <w:r w:rsidRPr="00D9133D">
        <w:rPr>
          <w:rFonts w:ascii="Times New Roman" w:hAnsi="Times New Roman" w:cs="Times New Roman"/>
          <w:b/>
          <w:bCs/>
          <w:sz w:val="24"/>
          <w:szCs w:val="24"/>
        </w:rPr>
        <w:t xml:space="preserve">! </w:t>
      </w:r>
    </w:p>
    <w:p w:rsidR="009E542A" w:rsidRDefault="009E542A" w:rsidP="00D051BE">
      <w:pPr>
        <w:spacing w:after="0" w:line="240" w:lineRule="auto"/>
        <w:rPr>
          <w:rFonts w:ascii="Times New Roman" w:hAnsi="Times New Roman" w:cs="Times New Roman"/>
          <w:sz w:val="24"/>
          <w:szCs w:val="24"/>
        </w:rPr>
      </w:pPr>
      <w:r w:rsidRPr="00D9133D">
        <w:rPr>
          <w:rFonts w:ascii="Times New Roman" w:hAnsi="Times New Roman" w:cs="Times New Roman"/>
          <w:sz w:val="24"/>
          <w:szCs w:val="24"/>
        </w:rPr>
        <w:lastRenderedPageBreak/>
        <w:t xml:space="preserve"> Ведущий бросает участникам игры по очереди мяч, называя звук, участники   возвращают мяч, называя слово, в котором этот звук слышится.</w:t>
      </w:r>
    </w:p>
    <w:p w:rsidR="009E542A" w:rsidRPr="00D9133D" w:rsidRDefault="009E542A" w:rsidP="00D051BE">
      <w:pPr>
        <w:spacing w:after="0" w:line="240" w:lineRule="auto"/>
        <w:rPr>
          <w:rFonts w:ascii="Times New Roman" w:hAnsi="Times New Roman" w:cs="Times New Roman"/>
          <w:sz w:val="24"/>
          <w:szCs w:val="24"/>
        </w:rPr>
      </w:pPr>
    </w:p>
    <w:p w:rsidR="009E542A" w:rsidRPr="00D9133D" w:rsidRDefault="009E542A" w:rsidP="00D051BE">
      <w:pPr>
        <w:spacing w:after="0" w:line="240" w:lineRule="auto"/>
        <w:rPr>
          <w:rFonts w:ascii="Times New Roman" w:hAnsi="Times New Roman" w:cs="Times New Roman"/>
          <w:b/>
          <w:bCs/>
          <w:sz w:val="24"/>
          <w:szCs w:val="24"/>
        </w:rPr>
      </w:pPr>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Ändert</w:t>
      </w:r>
      <w:proofErr w:type="spellEnd"/>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einen</w:t>
      </w:r>
      <w:proofErr w:type="spellEnd"/>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Laut</w:t>
      </w:r>
      <w:proofErr w:type="spellEnd"/>
      <w:r w:rsidRPr="00D9133D">
        <w:rPr>
          <w:rFonts w:ascii="Times New Roman" w:hAnsi="Times New Roman" w:cs="Times New Roman"/>
          <w:b/>
          <w:bCs/>
          <w:sz w:val="24"/>
          <w:szCs w:val="24"/>
        </w:rPr>
        <w:t>.</w:t>
      </w:r>
    </w:p>
    <w:p w:rsidR="009E542A" w:rsidRPr="00D9133D" w:rsidRDefault="009E542A" w:rsidP="00D051BE">
      <w:pPr>
        <w:spacing w:after="0" w:line="240" w:lineRule="auto"/>
        <w:rPr>
          <w:rFonts w:ascii="Times New Roman" w:hAnsi="Times New Roman" w:cs="Times New Roman"/>
          <w:sz w:val="24"/>
          <w:szCs w:val="24"/>
        </w:rPr>
      </w:pPr>
      <w:r w:rsidRPr="00D9133D">
        <w:rPr>
          <w:rFonts w:ascii="Times New Roman" w:hAnsi="Times New Roman" w:cs="Times New Roman"/>
          <w:sz w:val="24"/>
          <w:szCs w:val="24"/>
        </w:rPr>
        <w:t>На доске изображены рисунки, под каждым рисунком- 2 буквы. Первая:  для подсказки того, что изображено, а вторая: чтобы изменить слово с ее помощью.</w:t>
      </w:r>
    </w:p>
    <w:p w:rsidR="009E542A" w:rsidRPr="00D9133D" w:rsidRDefault="009E542A" w:rsidP="00D051BE">
      <w:pPr>
        <w:spacing w:after="0" w:line="240" w:lineRule="auto"/>
        <w:rPr>
          <w:rFonts w:ascii="Times New Roman" w:hAnsi="Times New Roman" w:cs="Times New Roman"/>
          <w:sz w:val="24"/>
          <w:szCs w:val="24"/>
          <w:lang w:val="en-US"/>
        </w:rPr>
      </w:pPr>
      <w:r w:rsidRPr="00D9133D">
        <w:rPr>
          <w:rFonts w:ascii="Times New Roman" w:hAnsi="Times New Roman" w:cs="Times New Roman"/>
          <w:sz w:val="24"/>
          <w:szCs w:val="24"/>
        </w:rPr>
        <w:t>Например</w:t>
      </w:r>
      <w:r w:rsidRPr="00D9133D">
        <w:rPr>
          <w:rFonts w:ascii="Times New Roman" w:hAnsi="Times New Roman" w:cs="Times New Roman"/>
          <w:sz w:val="24"/>
          <w:szCs w:val="24"/>
          <w:lang w:val="en-US"/>
        </w:rPr>
        <w:t xml:space="preserve">: </w:t>
      </w:r>
      <w:r w:rsidRPr="00D9133D">
        <w:rPr>
          <w:rFonts w:ascii="Times New Roman" w:hAnsi="Times New Roman" w:cs="Times New Roman"/>
          <w:sz w:val="24"/>
          <w:szCs w:val="24"/>
        </w:rPr>
        <w:t>рука</w:t>
      </w:r>
      <w:r w:rsidRPr="00D9133D">
        <w:rPr>
          <w:rFonts w:ascii="Times New Roman" w:hAnsi="Times New Roman" w:cs="Times New Roman"/>
          <w:sz w:val="24"/>
          <w:szCs w:val="24"/>
          <w:lang w:val="en-US"/>
        </w:rPr>
        <w:t xml:space="preserve">      a=u (Hand- </w:t>
      </w:r>
      <w:proofErr w:type="spellStart"/>
      <w:r w:rsidRPr="00D9133D">
        <w:rPr>
          <w:rFonts w:ascii="Times New Roman" w:hAnsi="Times New Roman" w:cs="Times New Roman"/>
          <w:sz w:val="24"/>
          <w:szCs w:val="24"/>
          <w:lang w:val="en-US"/>
        </w:rPr>
        <w:t>Hund</w:t>
      </w:r>
      <w:proofErr w:type="spellEnd"/>
      <w:r w:rsidRPr="00D9133D">
        <w:rPr>
          <w:rFonts w:ascii="Times New Roman" w:hAnsi="Times New Roman" w:cs="Times New Roman"/>
          <w:sz w:val="24"/>
          <w:szCs w:val="24"/>
          <w:lang w:val="en-US"/>
        </w:rPr>
        <w:t xml:space="preserve">)               </w:t>
      </w:r>
      <w:r w:rsidRPr="00D9133D">
        <w:rPr>
          <w:rFonts w:ascii="Times New Roman" w:hAnsi="Times New Roman" w:cs="Times New Roman"/>
          <w:sz w:val="24"/>
          <w:szCs w:val="24"/>
        </w:rPr>
        <w:t>лун</w:t>
      </w:r>
      <w:proofErr w:type="gramStart"/>
      <w:r w:rsidRPr="00D9133D">
        <w:rPr>
          <w:rFonts w:ascii="Times New Roman" w:hAnsi="Times New Roman" w:cs="Times New Roman"/>
          <w:sz w:val="24"/>
          <w:szCs w:val="24"/>
          <w:lang w:val="en-US"/>
        </w:rPr>
        <w:t>a</w:t>
      </w:r>
      <w:proofErr w:type="gramEnd"/>
      <w:r w:rsidRPr="00D9133D">
        <w:rPr>
          <w:rFonts w:ascii="Times New Roman" w:hAnsi="Times New Roman" w:cs="Times New Roman"/>
          <w:sz w:val="24"/>
          <w:szCs w:val="24"/>
          <w:lang w:val="en-US"/>
        </w:rPr>
        <w:t xml:space="preserve">      o=u (</w:t>
      </w:r>
      <w:proofErr w:type="spellStart"/>
      <w:r w:rsidRPr="00D9133D">
        <w:rPr>
          <w:rFonts w:ascii="Times New Roman" w:hAnsi="Times New Roman" w:cs="Times New Roman"/>
          <w:sz w:val="24"/>
          <w:szCs w:val="24"/>
          <w:lang w:val="en-US"/>
        </w:rPr>
        <w:t>Mond</w:t>
      </w:r>
      <w:proofErr w:type="spellEnd"/>
      <w:r w:rsidRPr="00D9133D">
        <w:rPr>
          <w:rFonts w:ascii="Times New Roman" w:hAnsi="Times New Roman" w:cs="Times New Roman"/>
          <w:sz w:val="24"/>
          <w:szCs w:val="24"/>
          <w:lang w:val="en-US"/>
        </w:rPr>
        <w:t xml:space="preserve">- </w:t>
      </w:r>
      <w:proofErr w:type="spellStart"/>
      <w:r w:rsidRPr="00D9133D">
        <w:rPr>
          <w:rFonts w:ascii="Times New Roman" w:hAnsi="Times New Roman" w:cs="Times New Roman"/>
          <w:sz w:val="24"/>
          <w:szCs w:val="24"/>
          <w:lang w:val="en-US"/>
        </w:rPr>
        <w:t>Mund</w:t>
      </w:r>
      <w:proofErr w:type="spellEnd"/>
      <w:r w:rsidRPr="00D9133D">
        <w:rPr>
          <w:rFonts w:ascii="Times New Roman" w:hAnsi="Times New Roman" w:cs="Times New Roman"/>
          <w:sz w:val="24"/>
          <w:szCs w:val="24"/>
          <w:lang w:val="en-US"/>
        </w:rPr>
        <w:t xml:space="preserve">)      </w:t>
      </w:r>
    </w:p>
    <w:p w:rsidR="009E542A" w:rsidRPr="0064574D" w:rsidRDefault="009E542A" w:rsidP="00D051BE">
      <w:pPr>
        <w:spacing w:after="0" w:line="240" w:lineRule="auto"/>
        <w:rPr>
          <w:rFonts w:ascii="Times New Roman" w:hAnsi="Times New Roman" w:cs="Times New Roman"/>
          <w:sz w:val="24"/>
          <w:szCs w:val="24"/>
          <w:lang w:val="de-DE"/>
        </w:rPr>
      </w:pPr>
      <w:r w:rsidRPr="00D9133D">
        <w:rPr>
          <w:rFonts w:ascii="Times New Roman" w:hAnsi="Times New Roman" w:cs="Times New Roman"/>
          <w:sz w:val="24"/>
          <w:szCs w:val="24"/>
          <w:lang w:val="en-US"/>
        </w:rPr>
        <w:t xml:space="preserve">        </w:t>
      </w:r>
      <w:r w:rsidRPr="00D9133D">
        <w:rPr>
          <w:rFonts w:ascii="Times New Roman" w:hAnsi="Times New Roman" w:cs="Times New Roman"/>
          <w:sz w:val="24"/>
          <w:szCs w:val="24"/>
        </w:rPr>
        <w:t>дверь</w:t>
      </w:r>
      <w:r w:rsidRPr="0064574D">
        <w:rPr>
          <w:rFonts w:ascii="Times New Roman" w:hAnsi="Times New Roman" w:cs="Times New Roman"/>
          <w:sz w:val="24"/>
          <w:szCs w:val="24"/>
          <w:lang w:val="de-DE"/>
        </w:rPr>
        <w:t xml:space="preserve">    ü=</w:t>
      </w:r>
      <w:proofErr w:type="spellStart"/>
      <w:r w:rsidRPr="0064574D">
        <w:rPr>
          <w:rFonts w:ascii="Times New Roman" w:hAnsi="Times New Roman" w:cs="Times New Roman"/>
          <w:sz w:val="24"/>
          <w:szCs w:val="24"/>
          <w:lang w:val="de-DE"/>
        </w:rPr>
        <w:t>ie</w:t>
      </w:r>
      <w:proofErr w:type="spellEnd"/>
      <w:r w:rsidRPr="0064574D">
        <w:rPr>
          <w:rFonts w:ascii="Times New Roman" w:hAnsi="Times New Roman" w:cs="Times New Roman"/>
          <w:sz w:val="24"/>
          <w:szCs w:val="24"/>
          <w:lang w:val="de-DE"/>
        </w:rPr>
        <w:t xml:space="preserve"> (Tür- Tier)           </w:t>
      </w:r>
      <w:r w:rsidRPr="00D9133D">
        <w:rPr>
          <w:rFonts w:ascii="Times New Roman" w:hAnsi="Times New Roman" w:cs="Times New Roman"/>
          <w:sz w:val="24"/>
          <w:szCs w:val="24"/>
        </w:rPr>
        <w:t>ваза</w:t>
      </w:r>
      <w:r w:rsidRPr="0064574D">
        <w:rPr>
          <w:rFonts w:ascii="Times New Roman" w:hAnsi="Times New Roman" w:cs="Times New Roman"/>
          <w:sz w:val="24"/>
          <w:szCs w:val="24"/>
          <w:lang w:val="de-DE"/>
        </w:rPr>
        <w:t xml:space="preserve">       V=N (Vase- Nase)</w:t>
      </w:r>
    </w:p>
    <w:p w:rsidR="009E542A" w:rsidRPr="0064574D" w:rsidRDefault="009E542A" w:rsidP="00D051BE">
      <w:pPr>
        <w:spacing w:after="0" w:line="240" w:lineRule="auto"/>
        <w:rPr>
          <w:rFonts w:ascii="Times New Roman" w:hAnsi="Times New Roman" w:cs="Times New Roman"/>
          <w:sz w:val="24"/>
          <w:szCs w:val="24"/>
          <w:lang w:val="de-DE"/>
        </w:rPr>
      </w:pP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рыба</w:t>
      </w:r>
      <w:r w:rsidRPr="0064574D">
        <w:rPr>
          <w:rFonts w:ascii="Times New Roman" w:hAnsi="Times New Roman" w:cs="Times New Roman"/>
          <w:sz w:val="24"/>
          <w:szCs w:val="24"/>
          <w:lang w:val="de-DE"/>
        </w:rPr>
        <w:t xml:space="preserve">     F=T (Fisch- Tisch)      </w:t>
      </w:r>
      <w:r w:rsidRPr="00D9133D">
        <w:rPr>
          <w:rFonts w:ascii="Times New Roman" w:hAnsi="Times New Roman" w:cs="Times New Roman"/>
          <w:sz w:val="24"/>
          <w:szCs w:val="24"/>
        </w:rPr>
        <w:t>дом</w:t>
      </w:r>
      <w:r w:rsidRPr="0064574D">
        <w:rPr>
          <w:rFonts w:ascii="Times New Roman" w:hAnsi="Times New Roman" w:cs="Times New Roman"/>
          <w:sz w:val="24"/>
          <w:szCs w:val="24"/>
          <w:lang w:val="de-DE"/>
        </w:rPr>
        <w:t xml:space="preserve">        H=M (Haus- Maus)</w:t>
      </w:r>
    </w:p>
    <w:p w:rsidR="009E542A" w:rsidRPr="001900ED" w:rsidRDefault="009E542A" w:rsidP="00D051BE">
      <w:pPr>
        <w:spacing w:after="0" w:line="240" w:lineRule="auto"/>
        <w:rPr>
          <w:rFonts w:ascii="Times New Roman" w:hAnsi="Times New Roman" w:cs="Times New Roman"/>
          <w:sz w:val="24"/>
          <w:szCs w:val="24"/>
          <w:lang w:val="en-US"/>
        </w:rPr>
      </w:pP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брюки</w:t>
      </w:r>
      <w:r w:rsidRPr="00D9133D">
        <w:rPr>
          <w:rFonts w:ascii="Times New Roman" w:hAnsi="Times New Roman" w:cs="Times New Roman"/>
          <w:sz w:val="24"/>
          <w:szCs w:val="24"/>
          <w:lang w:val="en-US"/>
        </w:rPr>
        <w:t xml:space="preserve">  o=a (Hose- </w:t>
      </w:r>
      <w:proofErr w:type="spellStart"/>
      <w:r w:rsidRPr="00D9133D">
        <w:rPr>
          <w:rFonts w:ascii="Times New Roman" w:hAnsi="Times New Roman" w:cs="Times New Roman"/>
          <w:sz w:val="24"/>
          <w:szCs w:val="24"/>
          <w:lang w:val="en-US"/>
        </w:rPr>
        <w:t>Hase</w:t>
      </w:r>
      <w:proofErr w:type="spellEnd"/>
      <w:r w:rsidRPr="00D9133D">
        <w:rPr>
          <w:rFonts w:ascii="Times New Roman" w:hAnsi="Times New Roman" w:cs="Times New Roman"/>
          <w:sz w:val="24"/>
          <w:szCs w:val="24"/>
          <w:lang w:val="en-US"/>
        </w:rPr>
        <w:t xml:space="preserve">)        </w:t>
      </w:r>
      <w:r w:rsidRPr="00D9133D">
        <w:rPr>
          <w:rFonts w:ascii="Times New Roman" w:hAnsi="Times New Roman" w:cs="Times New Roman"/>
          <w:sz w:val="24"/>
          <w:szCs w:val="24"/>
        </w:rPr>
        <w:t>книга</w:t>
      </w:r>
      <w:r w:rsidRPr="00D9133D">
        <w:rPr>
          <w:rFonts w:ascii="Times New Roman" w:hAnsi="Times New Roman" w:cs="Times New Roman"/>
          <w:sz w:val="24"/>
          <w:szCs w:val="24"/>
          <w:lang w:val="en-US"/>
        </w:rPr>
        <w:t xml:space="preserve">      B=T (</w:t>
      </w:r>
      <w:proofErr w:type="spellStart"/>
      <w:r w:rsidRPr="00D9133D">
        <w:rPr>
          <w:rFonts w:ascii="Times New Roman" w:hAnsi="Times New Roman" w:cs="Times New Roman"/>
          <w:sz w:val="24"/>
          <w:szCs w:val="24"/>
          <w:lang w:val="en-US"/>
        </w:rPr>
        <w:t>Buch</w:t>
      </w:r>
      <w:proofErr w:type="spellEnd"/>
      <w:r w:rsidRPr="00D9133D">
        <w:rPr>
          <w:rFonts w:ascii="Times New Roman" w:hAnsi="Times New Roman" w:cs="Times New Roman"/>
          <w:sz w:val="24"/>
          <w:szCs w:val="24"/>
          <w:lang w:val="en-US"/>
        </w:rPr>
        <w:t xml:space="preserve">- </w:t>
      </w:r>
      <w:proofErr w:type="spellStart"/>
      <w:r w:rsidRPr="00D9133D">
        <w:rPr>
          <w:rFonts w:ascii="Times New Roman" w:hAnsi="Times New Roman" w:cs="Times New Roman"/>
          <w:sz w:val="24"/>
          <w:szCs w:val="24"/>
          <w:lang w:val="en-US"/>
        </w:rPr>
        <w:t>Tuch</w:t>
      </w:r>
      <w:proofErr w:type="spellEnd"/>
      <w:r w:rsidRPr="00D9133D">
        <w:rPr>
          <w:rFonts w:ascii="Times New Roman" w:hAnsi="Times New Roman" w:cs="Times New Roman"/>
          <w:sz w:val="24"/>
          <w:szCs w:val="24"/>
          <w:lang w:val="en-US"/>
        </w:rPr>
        <w:t>)</w:t>
      </w:r>
    </w:p>
    <w:p w:rsidR="009E542A" w:rsidRPr="001900ED" w:rsidRDefault="009E542A" w:rsidP="00D051BE">
      <w:pPr>
        <w:spacing w:after="0" w:line="240" w:lineRule="auto"/>
        <w:rPr>
          <w:rFonts w:ascii="Times New Roman" w:hAnsi="Times New Roman" w:cs="Times New Roman"/>
          <w:sz w:val="24"/>
          <w:szCs w:val="24"/>
          <w:lang w:val="en-US"/>
        </w:rPr>
      </w:pPr>
    </w:p>
    <w:p w:rsidR="009E542A" w:rsidRPr="00D9133D" w:rsidRDefault="009E542A" w:rsidP="00D051BE">
      <w:pPr>
        <w:spacing w:after="0" w:line="240" w:lineRule="auto"/>
        <w:rPr>
          <w:rFonts w:ascii="Times New Roman" w:hAnsi="Times New Roman" w:cs="Times New Roman"/>
          <w:b/>
          <w:bCs/>
          <w:sz w:val="24"/>
          <w:szCs w:val="24"/>
        </w:rPr>
      </w:pPr>
      <w:r w:rsidRPr="008E1368">
        <w:rPr>
          <w:rFonts w:ascii="Times New Roman" w:hAnsi="Times New Roman" w:cs="Times New Roman"/>
          <w:b/>
          <w:bCs/>
          <w:sz w:val="24"/>
          <w:szCs w:val="24"/>
          <w:lang w:val="en-US"/>
        </w:rPr>
        <w:t xml:space="preserve"> </w:t>
      </w:r>
      <w:proofErr w:type="spellStart"/>
      <w:r w:rsidRPr="00D9133D">
        <w:rPr>
          <w:rFonts w:ascii="Times New Roman" w:hAnsi="Times New Roman" w:cs="Times New Roman"/>
          <w:b/>
          <w:bCs/>
          <w:sz w:val="24"/>
          <w:szCs w:val="24"/>
        </w:rPr>
        <w:t>Reim</w:t>
      </w:r>
      <w:proofErr w:type="spellEnd"/>
      <w:r w:rsidRPr="00D9133D">
        <w:rPr>
          <w:rFonts w:ascii="Times New Roman" w:hAnsi="Times New Roman" w:cs="Times New Roman"/>
          <w:b/>
          <w:bCs/>
          <w:sz w:val="24"/>
          <w:szCs w:val="24"/>
        </w:rPr>
        <w:t xml:space="preserve">. </w:t>
      </w:r>
    </w:p>
    <w:p w:rsidR="009E542A" w:rsidRPr="0064574D" w:rsidRDefault="009E542A" w:rsidP="00D051BE">
      <w:pPr>
        <w:spacing w:after="0" w:line="240" w:lineRule="auto"/>
        <w:rPr>
          <w:rFonts w:ascii="Times New Roman" w:hAnsi="Times New Roman" w:cs="Times New Roman"/>
          <w:sz w:val="24"/>
          <w:szCs w:val="24"/>
          <w:lang w:val="de-DE"/>
        </w:rPr>
      </w:pPr>
      <w:r w:rsidRPr="00D9133D">
        <w:rPr>
          <w:rFonts w:ascii="Times New Roman" w:hAnsi="Times New Roman" w:cs="Times New Roman"/>
          <w:sz w:val="24"/>
          <w:szCs w:val="24"/>
        </w:rPr>
        <w:t>Необходимо подобрать рифму для дополнения стишка, выражения. Например</w:t>
      </w:r>
      <w:r w:rsidRPr="0064574D">
        <w:rPr>
          <w:rFonts w:ascii="Times New Roman" w:hAnsi="Times New Roman" w:cs="Times New Roman"/>
          <w:sz w:val="24"/>
          <w:szCs w:val="24"/>
          <w:lang w:val="de-DE"/>
        </w:rPr>
        <w:t xml:space="preserve">:                            </w:t>
      </w:r>
    </w:p>
    <w:p w:rsidR="009E542A" w:rsidRPr="0064574D" w:rsidRDefault="009E542A" w:rsidP="00D051BE">
      <w:pPr>
        <w:spacing w:after="0" w:line="240" w:lineRule="auto"/>
        <w:rPr>
          <w:rFonts w:ascii="Times New Roman" w:hAnsi="Times New Roman" w:cs="Times New Roman"/>
          <w:sz w:val="24"/>
          <w:szCs w:val="24"/>
          <w:lang w:val="de-DE"/>
        </w:rPr>
      </w:pPr>
      <w:r w:rsidRPr="0064574D">
        <w:rPr>
          <w:rFonts w:ascii="Times New Roman" w:hAnsi="Times New Roman" w:cs="Times New Roman"/>
          <w:sz w:val="24"/>
          <w:szCs w:val="24"/>
          <w:lang w:val="de-DE"/>
        </w:rPr>
        <w:t xml:space="preserve">                                        kommt eine Maus, die baut ein… (Haus).</w:t>
      </w:r>
    </w:p>
    <w:p w:rsidR="009E542A" w:rsidRPr="0064574D" w:rsidRDefault="009E542A" w:rsidP="00D051BE">
      <w:pPr>
        <w:spacing w:after="0" w:line="240" w:lineRule="auto"/>
        <w:rPr>
          <w:rFonts w:ascii="Times New Roman" w:hAnsi="Times New Roman" w:cs="Times New Roman"/>
          <w:sz w:val="24"/>
          <w:szCs w:val="24"/>
          <w:lang w:val="de-DE"/>
        </w:rPr>
      </w:pPr>
      <w:r w:rsidRPr="0064574D">
        <w:rPr>
          <w:rFonts w:ascii="Times New Roman" w:hAnsi="Times New Roman" w:cs="Times New Roman"/>
          <w:sz w:val="24"/>
          <w:szCs w:val="24"/>
          <w:lang w:val="de-DE"/>
        </w:rPr>
        <w:t xml:space="preserve">                                        Es war einmal ein Mann, er hatte keinen … (Kamm).</w:t>
      </w:r>
    </w:p>
    <w:p w:rsidR="009E542A" w:rsidRPr="0064574D" w:rsidRDefault="009E542A" w:rsidP="00D051BE">
      <w:pPr>
        <w:spacing w:after="0" w:line="240" w:lineRule="auto"/>
        <w:rPr>
          <w:rFonts w:ascii="Times New Roman" w:hAnsi="Times New Roman" w:cs="Times New Roman"/>
          <w:sz w:val="24"/>
          <w:szCs w:val="24"/>
          <w:lang w:val="de-DE"/>
        </w:rPr>
      </w:pPr>
      <w:r w:rsidRPr="0064574D">
        <w:rPr>
          <w:rFonts w:ascii="Times New Roman" w:hAnsi="Times New Roman" w:cs="Times New Roman"/>
          <w:sz w:val="24"/>
          <w:szCs w:val="24"/>
          <w:lang w:val="de-DE"/>
        </w:rPr>
        <w:t xml:space="preserve">                                        Wenn es regnet, wird es nass,</w:t>
      </w:r>
    </w:p>
    <w:p w:rsidR="009E542A" w:rsidRDefault="009E542A" w:rsidP="00D051BE">
      <w:pPr>
        <w:spacing w:after="0" w:line="240" w:lineRule="auto"/>
        <w:rPr>
          <w:rFonts w:ascii="Times New Roman" w:hAnsi="Times New Roman" w:cs="Times New Roman"/>
          <w:sz w:val="24"/>
          <w:szCs w:val="24"/>
        </w:rPr>
      </w:pPr>
      <w:r w:rsidRPr="0064574D">
        <w:rPr>
          <w:rFonts w:ascii="Times New Roman" w:hAnsi="Times New Roman" w:cs="Times New Roman"/>
          <w:sz w:val="24"/>
          <w:szCs w:val="24"/>
          <w:lang w:val="de-DE"/>
        </w:rPr>
        <w:t xml:space="preserve">                                        wenn es schneit, wird es … </w:t>
      </w:r>
      <w:r w:rsidRPr="00D9133D">
        <w:rPr>
          <w:rFonts w:ascii="Times New Roman" w:hAnsi="Times New Roman" w:cs="Times New Roman"/>
          <w:sz w:val="24"/>
          <w:szCs w:val="24"/>
        </w:rPr>
        <w:t>(</w:t>
      </w:r>
      <w:proofErr w:type="spellStart"/>
      <w:r w:rsidRPr="00D9133D">
        <w:rPr>
          <w:rFonts w:ascii="Times New Roman" w:hAnsi="Times New Roman" w:cs="Times New Roman"/>
          <w:sz w:val="24"/>
          <w:szCs w:val="24"/>
        </w:rPr>
        <w:t>weis</w:t>
      </w:r>
      <w:proofErr w:type="spellEnd"/>
      <w:r w:rsidRPr="00D9133D">
        <w:rPr>
          <w:rFonts w:ascii="Times New Roman" w:hAnsi="Times New Roman" w:cs="Times New Roman"/>
          <w:sz w:val="24"/>
          <w:szCs w:val="24"/>
          <w:lang w:val="en-US"/>
        </w:rPr>
        <w:t>s</w:t>
      </w:r>
      <w:r w:rsidRPr="00D9133D">
        <w:rPr>
          <w:rFonts w:ascii="Times New Roman" w:hAnsi="Times New Roman" w:cs="Times New Roman"/>
          <w:sz w:val="24"/>
          <w:szCs w:val="24"/>
        </w:rPr>
        <w:t>).</w:t>
      </w:r>
    </w:p>
    <w:p w:rsidR="009E542A" w:rsidRPr="00D9133D" w:rsidRDefault="009E542A" w:rsidP="00D051BE">
      <w:pPr>
        <w:spacing w:after="0" w:line="240" w:lineRule="auto"/>
        <w:rPr>
          <w:rFonts w:ascii="Times New Roman" w:hAnsi="Times New Roman" w:cs="Times New Roman"/>
          <w:sz w:val="24"/>
          <w:szCs w:val="24"/>
        </w:rPr>
      </w:pPr>
    </w:p>
    <w:p w:rsidR="009E542A" w:rsidRPr="00D9133D" w:rsidRDefault="009E542A" w:rsidP="00D051BE">
      <w:pPr>
        <w:spacing w:after="0" w:line="240" w:lineRule="auto"/>
        <w:rPr>
          <w:rFonts w:ascii="Times New Roman" w:hAnsi="Times New Roman" w:cs="Times New Roman"/>
          <w:b/>
          <w:bCs/>
          <w:sz w:val="24"/>
          <w:szCs w:val="24"/>
        </w:rPr>
      </w:pPr>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Vokabeln</w:t>
      </w:r>
      <w:proofErr w:type="spellEnd"/>
      <w:r w:rsidRPr="00D9133D">
        <w:rPr>
          <w:rFonts w:ascii="Times New Roman" w:hAnsi="Times New Roman" w:cs="Times New Roman"/>
          <w:b/>
          <w:bCs/>
          <w:sz w:val="24"/>
          <w:szCs w:val="24"/>
        </w:rPr>
        <w:t xml:space="preserve">. </w:t>
      </w:r>
    </w:p>
    <w:p w:rsidR="009E542A" w:rsidRPr="00D9133D" w:rsidRDefault="009E542A" w:rsidP="00D051BE">
      <w:pPr>
        <w:spacing w:after="0" w:line="240" w:lineRule="auto"/>
        <w:rPr>
          <w:rFonts w:ascii="Times New Roman" w:hAnsi="Times New Roman" w:cs="Times New Roman"/>
          <w:sz w:val="24"/>
          <w:szCs w:val="24"/>
        </w:rPr>
      </w:pPr>
      <w:r w:rsidRPr="00D9133D">
        <w:rPr>
          <w:rFonts w:ascii="Times New Roman" w:hAnsi="Times New Roman" w:cs="Times New Roman"/>
          <w:sz w:val="24"/>
          <w:szCs w:val="24"/>
        </w:rPr>
        <w:t>Ученикам дается микротекст. Его нужно прочитать, заменяя все гласные звуки на один звук. Например: все слова на  a, i, u… (получается очень смешно!)</w:t>
      </w:r>
    </w:p>
    <w:p w:rsidR="009E542A" w:rsidRPr="00D9133D" w:rsidRDefault="009E542A" w:rsidP="00D051BE">
      <w:pPr>
        <w:spacing w:after="0" w:line="240" w:lineRule="auto"/>
        <w:rPr>
          <w:rFonts w:ascii="Times New Roman" w:hAnsi="Times New Roman" w:cs="Times New Roman"/>
          <w:sz w:val="24"/>
          <w:szCs w:val="24"/>
        </w:rPr>
      </w:pPr>
    </w:p>
    <w:p w:rsidR="009E542A" w:rsidRDefault="009E542A" w:rsidP="00C703A3">
      <w:pPr>
        <w:spacing w:after="0" w:line="240" w:lineRule="auto"/>
        <w:ind w:firstLine="720"/>
        <w:rPr>
          <w:rFonts w:ascii="Times New Roman" w:hAnsi="Times New Roman" w:cs="Times New Roman"/>
          <w:b/>
          <w:bCs/>
          <w:i/>
          <w:iCs/>
          <w:sz w:val="24"/>
          <w:szCs w:val="24"/>
          <w:u w:val="single"/>
        </w:rPr>
      </w:pPr>
      <w:r w:rsidRPr="00EB24C6">
        <w:rPr>
          <w:rFonts w:ascii="Times New Roman" w:hAnsi="Times New Roman" w:cs="Times New Roman"/>
          <w:b/>
          <w:bCs/>
          <w:i/>
          <w:iCs/>
          <w:sz w:val="24"/>
          <w:szCs w:val="24"/>
          <w:u w:val="single"/>
        </w:rPr>
        <w:t>Лексические игры.</w:t>
      </w:r>
    </w:p>
    <w:p w:rsidR="009E542A" w:rsidRPr="00EB24C6" w:rsidRDefault="009E542A" w:rsidP="00D051BE">
      <w:pPr>
        <w:spacing w:after="0" w:line="240" w:lineRule="auto"/>
        <w:rPr>
          <w:rFonts w:ascii="Times New Roman" w:hAnsi="Times New Roman" w:cs="Times New Roman"/>
          <w:b/>
          <w:bCs/>
          <w:i/>
          <w:iCs/>
          <w:sz w:val="24"/>
          <w:szCs w:val="24"/>
          <w:u w:val="single"/>
        </w:rPr>
      </w:pPr>
    </w:p>
    <w:p w:rsidR="009E542A" w:rsidRPr="00D9133D" w:rsidRDefault="009E542A" w:rsidP="00C703A3">
      <w:pPr>
        <w:spacing w:after="0" w:line="240" w:lineRule="auto"/>
        <w:ind w:firstLine="720"/>
        <w:jc w:val="both"/>
        <w:rPr>
          <w:rFonts w:ascii="Times New Roman" w:hAnsi="Times New Roman" w:cs="Times New Roman"/>
          <w:sz w:val="24"/>
          <w:szCs w:val="24"/>
        </w:rPr>
      </w:pPr>
      <w:r w:rsidRPr="00D9133D">
        <w:rPr>
          <w:rFonts w:ascii="Times New Roman" w:hAnsi="Times New Roman" w:cs="Times New Roman"/>
          <w:sz w:val="24"/>
          <w:szCs w:val="24"/>
        </w:rPr>
        <w:t>Представленные лексические игры и всевозможные задания проводятся с целью повторения пройденного материала</w:t>
      </w:r>
      <w:r w:rsidRPr="00806E51">
        <w:rPr>
          <w:rFonts w:ascii="Times New Roman" w:hAnsi="Times New Roman" w:cs="Times New Roman"/>
          <w:sz w:val="24"/>
          <w:szCs w:val="24"/>
        </w:rPr>
        <w:t>, например,</w:t>
      </w:r>
      <w:r w:rsidRPr="00D9133D">
        <w:rPr>
          <w:rFonts w:ascii="Times New Roman" w:hAnsi="Times New Roman" w:cs="Times New Roman"/>
          <w:sz w:val="24"/>
          <w:szCs w:val="24"/>
        </w:rPr>
        <w:t xml:space="preserve"> по теме "Животные". </w:t>
      </w:r>
    </w:p>
    <w:p w:rsidR="009E542A" w:rsidRPr="001900ED" w:rsidRDefault="009E542A" w:rsidP="00C703A3">
      <w:pPr>
        <w:spacing w:after="0" w:line="240" w:lineRule="auto"/>
        <w:ind w:firstLine="720"/>
        <w:jc w:val="both"/>
        <w:rPr>
          <w:rFonts w:ascii="Times New Roman" w:hAnsi="Times New Roman" w:cs="Times New Roman"/>
          <w:sz w:val="24"/>
          <w:szCs w:val="24"/>
          <w:lang w:val="de-DE"/>
        </w:rPr>
      </w:pPr>
      <w:r w:rsidRPr="00806E51">
        <w:rPr>
          <w:rFonts w:ascii="Times New Roman" w:hAnsi="Times New Roman" w:cs="Times New Roman"/>
          <w:sz w:val="24"/>
          <w:szCs w:val="24"/>
          <w:u w:val="single"/>
        </w:rPr>
        <w:t>Первое задание</w:t>
      </w:r>
      <w:r w:rsidRPr="00D9133D">
        <w:rPr>
          <w:rFonts w:ascii="Times New Roman" w:hAnsi="Times New Roman" w:cs="Times New Roman"/>
          <w:sz w:val="24"/>
          <w:szCs w:val="24"/>
        </w:rPr>
        <w:t xml:space="preserve">. Узнайте "лишнее" слово и поднимите карточку с его порядковым номером (на доске написаны слова). </w:t>
      </w:r>
      <w:r w:rsidRPr="0064574D">
        <w:rPr>
          <w:rFonts w:ascii="Times New Roman" w:hAnsi="Times New Roman" w:cs="Times New Roman"/>
          <w:sz w:val="24"/>
          <w:szCs w:val="24"/>
          <w:lang w:val="de-DE"/>
        </w:rPr>
        <w:t xml:space="preserve">I 1. Hase.2 Schaf. 3 </w:t>
      </w:r>
      <w:proofErr w:type="gramStart"/>
      <w:r w:rsidRPr="0064574D">
        <w:rPr>
          <w:rFonts w:ascii="Times New Roman" w:hAnsi="Times New Roman" w:cs="Times New Roman"/>
          <w:sz w:val="24"/>
          <w:szCs w:val="24"/>
          <w:lang w:val="de-DE"/>
        </w:rPr>
        <w:t>Pferd</w:t>
      </w:r>
      <w:proofErr w:type="gramEnd"/>
      <w:r w:rsidRPr="0064574D">
        <w:rPr>
          <w:rFonts w:ascii="Times New Roman" w:hAnsi="Times New Roman" w:cs="Times New Roman"/>
          <w:sz w:val="24"/>
          <w:szCs w:val="24"/>
          <w:lang w:val="de-DE"/>
        </w:rPr>
        <w:t xml:space="preserve">. 4 Kuh.5 Ball. 6 </w:t>
      </w:r>
      <w:proofErr w:type="gramStart"/>
      <w:r w:rsidRPr="0064574D">
        <w:rPr>
          <w:rFonts w:ascii="Times New Roman" w:hAnsi="Times New Roman" w:cs="Times New Roman"/>
          <w:sz w:val="24"/>
          <w:szCs w:val="24"/>
          <w:lang w:val="de-DE"/>
        </w:rPr>
        <w:t>Gans</w:t>
      </w:r>
      <w:proofErr w:type="gramEnd"/>
      <w:r w:rsidRPr="0064574D">
        <w:rPr>
          <w:rFonts w:ascii="Times New Roman" w:hAnsi="Times New Roman" w:cs="Times New Roman"/>
          <w:sz w:val="24"/>
          <w:szCs w:val="24"/>
          <w:lang w:val="de-DE"/>
        </w:rPr>
        <w:t>.</w:t>
      </w:r>
    </w:p>
    <w:p w:rsidR="009E542A" w:rsidRPr="0064574D" w:rsidRDefault="009E542A" w:rsidP="00C703A3">
      <w:pPr>
        <w:spacing w:after="0" w:line="240" w:lineRule="auto"/>
        <w:ind w:firstLine="720"/>
        <w:jc w:val="both"/>
        <w:rPr>
          <w:rFonts w:ascii="Times New Roman" w:hAnsi="Times New Roman" w:cs="Times New Roman"/>
          <w:sz w:val="24"/>
          <w:szCs w:val="24"/>
          <w:lang w:val="de-DE"/>
        </w:rPr>
      </w:pPr>
      <w:r w:rsidRPr="0064574D">
        <w:rPr>
          <w:rFonts w:ascii="Times New Roman" w:hAnsi="Times New Roman" w:cs="Times New Roman"/>
          <w:sz w:val="24"/>
          <w:szCs w:val="24"/>
          <w:lang w:val="de-DE"/>
        </w:rPr>
        <w:t xml:space="preserve"> II 1. Hahn. 2. Huhn. 3. Ziege. 4. Buch.5. Schwein. </w:t>
      </w:r>
    </w:p>
    <w:p w:rsidR="009E542A" w:rsidRPr="0064574D" w:rsidRDefault="009E542A" w:rsidP="00C703A3">
      <w:pPr>
        <w:spacing w:after="0" w:line="240" w:lineRule="auto"/>
        <w:ind w:firstLine="720"/>
        <w:jc w:val="both"/>
        <w:rPr>
          <w:rFonts w:ascii="Times New Roman" w:hAnsi="Times New Roman" w:cs="Times New Roman"/>
          <w:sz w:val="24"/>
          <w:szCs w:val="24"/>
          <w:lang w:val="de-DE"/>
        </w:rPr>
      </w:pPr>
      <w:r w:rsidRPr="00806E51">
        <w:rPr>
          <w:rFonts w:ascii="Times New Roman" w:hAnsi="Times New Roman" w:cs="Times New Roman"/>
          <w:sz w:val="24"/>
          <w:szCs w:val="24"/>
          <w:u w:val="single"/>
        </w:rPr>
        <w:t>Второе</w:t>
      </w:r>
      <w:r w:rsidRPr="00806E51">
        <w:rPr>
          <w:rFonts w:ascii="Times New Roman" w:hAnsi="Times New Roman" w:cs="Times New Roman"/>
          <w:sz w:val="24"/>
          <w:szCs w:val="24"/>
          <w:u w:val="single"/>
          <w:lang w:val="de-DE"/>
        </w:rPr>
        <w:t xml:space="preserve"> </w:t>
      </w:r>
      <w:r w:rsidRPr="00806E51">
        <w:rPr>
          <w:rFonts w:ascii="Times New Roman" w:hAnsi="Times New Roman" w:cs="Times New Roman"/>
          <w:sz w:val="24"/>
          <w:szCs w:val="24"/>
          <w:u w:val="single"/>
        </w:rPr>
        <w:t>задание</w:t>
      </w:r>
      <w:r w:rsidRPr="0064574D">
        <w:rPr>
          <w:rFonts w:ascii="Times New Roman" w:hAnsi="Times New Roman" w:cs="Times New Roman"/>
          <w:sz w:val="24"/>
          <w:szCs w:val="24"/>
          <w:lang w:val="de-DE"/>
        </w:rPr>
        <w:t xml:space="preserve">. </w:t>
      </w:r>
      <w:proofErr w:type="gramStart"/>
      <w:r w:rsidRPr="00D9133D">
        <w:rPr>
          <w:rFonts w:ascii="Times New Roman" w:hAnsi="Times New Roman" w:cs="Times New Roman"/>
          <w:sz w:val="24"/>
          <w:szCs w:val="24"/>
        </w:rPr>
        <w:t>Зачеркните</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названия</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тех</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животных</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которым</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не</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подходят</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следующие</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определения</w:t>
      </w:r>
      <w:r w:rsidRPr="0064574D">
        <w:rPr>
          <w:rFonts w:ascii="Times New Roman" w:hAnsi="Times New Roman" w:cs="Times New Roman"/>
          <w:sz w:val="24"/>
          <w:szCs w:val="24"/>
          <w:lang w:val="de-DE"/>
        </w:rPr>
        <w:t xml:space="preserve">: - </w:t>
      </w:r>
      <w:r w:rsidRPr="00D9133D">
        <w:rPr>
          <w:rFonts w:ascii="Times New Roman" w:hAnsi="Times New Roman" w:cs="Times New Roman"/>
          <w:sz w:val="24"/>
          <w:szCs w:val="24"/>
        </w:rPr>
        <w:t>травоядные</w:t>
      </w:r>
      <w:r w:rsidRPr="0064574D">
        <w:rPr>
          <w:rFonts w:ascii="Times New Roman" w:hAnsi="Times New Roman" w:cs="Times New Roman"/>
          <w:sz w:val="24"/>
          <w:szCs w:val="24"/>
          <w:lang w:val="de-DE"/>
        </w:rPr>
        <w:t xml:space="preserve">: das Schaf, die Maus, das Pferd, der Fisch, die Kuh, der Hund; - </w:t>
      </w:r>
      <w:r w:rsidRPr="00D9133D">
        <w:rPr>
          <w:rFonts w:ascii="Times New Roman" w:hAnsi="Times New Roman" w:cs="Times New Roman"/>
          <w:sz w:val="24"/>
          <w:szCs w:val="24"/>
        </w:rPr>
        <w:t>летающие</w:t>
      </w:r>
      <w:r w:rsidRPr="0064574D">
        <w:rPr>
          <w:rFonts w:ascii="Times New Roman" w:hAnsi="Times New Roman" w:cs="Times New Roman"/>
          <w:sz w:val="24"/>
          <w:szCs w:val="24"/>
          <w:lang w:val="de-DE"/>
        </w:rPr>
        <w:t xml:space="preserve">: die Katze, die Ente, die Kuh, der Hund, der Vogel, das Pferd; - </w:t>
      </w:r>
      <w:r w:rsidRPr="00D9133D">
        <w:rPr>
          <w:rFonts w:ascii="Times New Roman" w:hAnsi="Times New Roman" w:cs="Times New Roman"/>
          <w:sz w:val="24"/>
          <w:szCs w:val="24"/>
        </w:rPr>
        <w:t>плавающие</w:t>
      </w:r>
      <w:r w:rsidRPr="0064574D">
        <w:rPr>
          <w:rFonts w:ascii="Times New Roman" w:hAnsi="Times New Roman" w:cs="Times New Roman"/>
          <w:sz w:val="24"/>
          <w:szCs w:val="24"/>
          <w:lang w:val="de-DE"/>
        </w:rPr>
        <w:t xml:space="preserve">: das Schaf, die Ente, der Vogel, die Gans, die Ziege; - </w:t>
      </w:r>
      <w:r w:rsidRPr="00D9133D">
        <w:rPr>
          <w:rFonts w:ascii="Times New Roman" w:hAnsi="Times New Roman" w:cs="Times New Roman"/>
          <w:sz w:val="24"/>
          <w:szCs w:val="24"/>
        </w:rPr>
        <w:t>имеющие</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четыре</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ноги</w:t>
      </w:r>
      <w:r w:rsidRPr="0064574D">
        <w:rPr>
          <w:rFonts w:ascii="Times New Roman" w:hAnsi="Times New Roman" w:cs="Times New Roman"/>
          <w:sz w:val="24"/>
          <w:szCs w:val="24"/>
          <w:lang w:val="de-DE"/>
        </w:rPr>
        <w:t xml:space="preserve">: der Hund, das </w:t>
      </w:r>
      <w:proofErr w:type="spellStart"/>
      <w:r w:rsidRPr="0064574D">
        <w:rPr>
          <w:rFonts w:ascii="Times New Roman" w:hAnsi="Times New Roman" w:cs="Times New Roman"/>
          <w:sz w:val="24"/>
          <w:szCs w:val="24"/>
          <w:lang w:val="de-DE"/>
        </w:rPr>
        <w:t>Schsf</w:t>
      </w:r>
      <w:proofErr w:type="spellEnd"/>
      <w:r w:rsidRPr="0064574D">
        <w:rPr>
          <w:rFonts w:ascii="Times New Roman" w:hAnsi="Times New Roman" w:cs="Times New Roman"/>
          <w:sz w:val="24"/>
          <w:szCs w:val="24"/>
          <w:lang w:val="de-DE"/>
        </w:rPr>
        <w:t>, das Pferd, der Hahn, der Fisch.</w:t>
      </w:r>
      <w:proofErr w:type="gramEnd"/>
    </w:p>
    <w:p w:rsidR="009E542A" w:rsidRPr="001900ED" w:rsidRDefault="009E542A" w:rsidP="00C703A3">
      <w:pPr>
        <w:spacing w:after="0" w:line="240" w:lineRule="auto"/>
        <w:ind w:firstLine="720"/>
        <w:jc w:val="both"/>
        <w:rPr>
          <w:rFonts w:ascii="Times New Roman" w:hAnsi="Times New Roman" w:cs="Times New Roman"/>
          <w:sz w:val="24"/>
          <w:szCs w:val="24"/>
          <w:lang w:val="de-DE"/>
        </w:rPr>
      </w:pPr>
      <w:r w:rsidRPr="00806E51">
        <w:rPr>
          <w:rFonts w:ascii="Times New Roman" w:hAnsi="Times New Roman" w:cs="Times New Roman"/>
          <w:sz w:val="24"/>
          <w:szCs w:val="24"/>
          <w:u w:val="single"/>
        </w:rPr>
        <w:t>Третье задание</w:t>
      </w:r>
      <w:r w:rsidRPr="008E1368">
        <w:rPr>
          <w:rFonts w:ascii="Times New Roman" w:hAnsi="Times New Roman" w:cs="Times New Roman"/>
          <w:sz w:val="24"/>
          <w:szCs w:val="24"/>
        </w:rPr>
        <w:t xml:space="preserve">. </w:t>
      </w:r>
      <w:r w:rsidRPr="00D9133D">
        <w:rPr>
          <w:rFonts w:ascii="Times New Roman" w:hAnsi="Times New Roman" w:cs="Times New Roman"/>
          <w:sz w:val="24"/>
          <w:szCs w:val="24"/>
        </w:rPr>
        <w:t>У двух из каждых трех животных есть что-нибудь общее. Пометьте</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крестиком</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лишнее</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животное</w:t>
      </w:r>
      <w:r w:rsidRPr="0064574D">
        <w:rPr>
          <w:rFonts w:ascii="Times New Roman" w:hAnsi="Times New Roman" w:cs="Times New Roman"/>
          <w:sz w:val="24"/>
          <w:szCs w:val="24"/>
          <w:lang w:val="de-DE"/>
        </w:rPr>
        <w:t>. Der Fisch, der Schaf, die Ente. Das Schaf, die Kuh, die Katze. Der Hund, die Katze, der Vogel. Die Katze, der Hahn, das Huhn.</w:t>
      </w:r>
    </w:p>
    <w:p w:rsidR="009E542A" w:rsidRPr="001900ED" w:rsidRDefault="009E542A" w:rsidP="00C703A3">
      <w:pPr>
        <w:spacing w:after="0" w:line="240" w:lineRule="auto"/>
        <w:ind w:firstLine="720"/>
        <w:jc w:val="both"/>
        <w:rPr>
          <w:rFonts w:ascii="Times New Roman" w:hAnsi="Times New Roman" w:cs="Times New Roman"/>
          <w:sz w:val="24"/>
          <w:szCs w:val="24"/>
          <w:lang w:val="de-DE"/>
        </w:rPr>
      </w:pPr>
    </w:p>
    <w:p w:rsidR="009E542A" w:rsidRPr="00D9133D" w:rsidRDefault="009E542A" w:rsidP="00C703A3">
      <w:pPr>
        <w:spacing w:after="0" w:line="240" w:lineRule="auto"/>
        <w:ind w:firstLine="720"/>
        <w:jc w:val="both"/>
        <w:rPr>
          <w:rFonts w:ascii="Times New Roman" w:hAnsi="Times New Roman" w:cs="Times New Roman"/>
          <w:b/>
          <w:bCs/>
          <w:sz w:val="24"/>
          <w:szCs w:val="24"/>
        </w:rPr>
      </w:pPr>
      <w:r w:rsidRPr="00D9133D">
        <w:rPr>
          <w:rFonts w:ascii="Times New Roman" w:hAnsi="Times New Roman" w:cs="Times New Roman"/>
          <w:b/>
          <w:bCs/>
          <w:sz w:val="24"/>
          <w:szCs w:val="24"/>
        </w:rPr>
        <w:t>"В мире животных".</w:t>
      </w:r>
    </w:p>
    <w:p w:rsidR="009E542A" w:rsidRDefault="009E542A" w:rsidP="00C703A3">
      <w:pPr>
        <w:spacing w:after="0" w:line="240" w:lineRule="auto"/>
        <w:ind w:firstLine="720"/>
        <w:jc w:val="both"/>
        <w:rPr>
          <w:rFonts w:ascii="Times New Roman" w:hAnsi="Times New Roman" w:cs="Times New Roman"/>
          <w:sz w:val="24"/>
          <w:szCs w:val="24"/>
        </w:rPr>
      </w:pPr>
      <w:r w:rsidRPr="00D9133D">
        <w:rPr>
          <w:rFonts w:ascii="Times New Roman" w:hAnsi="Times New Roman" w:cs="Times New Roman"/>
          <w:sz w:val="24"/>
          <w:szCs w:val="24"/>
        </w:rPr>
        <w:t>Участникам игры раздается по одной большой карте с изображением животных или птиц. Маленькие карточки, которые находятся у ведущего, перемешиваются. Он поочередно вынимает карточки из общей "колоды", показывает карточку играющим и обращается к ним с вопросом "</w:t>
      </w:r>
      <w:proofErr w:type="spellStart"/>
      <w:r w:rsidRPr="00D9133D">
        <w:rPr>
          <w:rFonts w:ascii="Times New Roman" w:hAnsi="Times New Roman" w:cs="Times New Roman"/>
          <w:sz w:val="24"/>
          <w:szCs w:val="24"/>
        </w:rPr>
        <w:t>Wer</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ist</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das</w:t>
      </w:r>
      <w:proofErr w:type="spellEnd"/>
      <w:r w:rsidRPr="00D9133D">
        <w:rPr>
          <w:rFonts w:ascii="Times New Roman" w:hAnsi="Times New Roman" w:cs="Times New Roman"/>
          <w:sz w:val="24"/>
          <w:szCs w:val="24"/>
        </w:rPr>
        <w:t>?". Знающий ответ участник игры поднимает руку и на немецком языке называет изображенное животное или птицу. Если ответ правильный, ведущий отдает ему карточку. Выигрывает тот, кто быстрее закроет все картинки на своей большой карте.</w:t>
      </w:r>
    </w:p>
    <w:p w:rsidR="009E542A" w:rsidRPr="00D9133D" w:rsidRDefault="009E542A" w:rsidP="00C703A3">
      <w:pPr>
        <w:spacing w:after="0" w:line="240" w:lineRule="auto"/>
        <w:ind w:firstLine="720"/>
        <w:jc w:val="both"/>
        <w:rPr>
          <w:rFonts w:ascii="Times New Roman" w:hAnsi="Times New Roman" w:cs="Times New Roman"/>
          <w:sz w:val="24"/>
          <w:szCs w:val="24"/>
        </w:rPr>
      </w:pPr>
    </w:p>
    <w:p w:rsidR="009E542A" w:rsidRPr="00D9133D" w:rsidRDefault="009E542A" w:rsidP="00C703A3">
      <w:pPr>
        <w:spacing w:after="0" w:line="240" w:lineRule="auto"/>
        <w:ind w:firstLine="720"/>
        <w:jc w:val="both"/>
        <w:rPr>
          <w:rFonts w:ascii="Times New Roman" w:hAnsi="Times New Roman" w:cs="Times New Roman"/>
          <w:b/>
          <w:bCs/>
          <w:sz w:val="24"/>
          <w:szCs w:val="24"/>
        </w:rPr>
      </w:pPr>
      <w:r w:rsidRPr="00D9133D">
        <w:rPr>
          <w:rFonts w:ascii="Times New Roman" w:hAnsi="Times New Roman" w:cs="Times New Roman"/>
          <w:sz w:val="24"/>
          <w:szCs w:val="24"/>
        </w:rPr>
        <w:t xml:space="preserve"> </w:t>
      </w:r>
      <w:proofErr w:type="spellStart"/>
      <w:proofErr w:type="gramStart"/>
      <w:r w:rsidRPr="00D9133D">
        <w:rPr>
          <w:rFonts w:ascii="Times New Roman" w:hAnsi="Times New Roman" w:cs="Times New Roman"/>
          <w:b/>
          <w:bCs/>
          <w:sz w:val="24"/>
          <w:szCs w:val="24"/>
          <w:lang w:val="en-US"/>
        </w:rPr>
        <w:t>Wie</w:t>
      </w:r>
      <w:proofErr w:type="spellEnd"/>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lang w:val="en-US"/>
        </w:rPr>
        <w:t>hei</w:t>
      </w:r>
      <w:proofErr w:type="spellEnd"/>
      <w:r w:rsidRPr="00D9133D">
        <w:rPr>
          <w:rFonts w:ascii="Times New Roman" w:hAnsi="Times New Roman" w:cs="Times New Roman"/>
          <w:b/>
          <w:bCs/>
          <w:sz w:val="24"/>
          <w:szCs w:val="24"/>
        </w:rPr>
        <w:t>β</w:t>
      </w:r>
      <w:r w:rsidRPr="00D9133D">
        <w:rPr>
          <w:rFonts w:ascii="Times New Roman" w:hAnsi="Times New Roman" w:cs="Times New Roman"/>
          <w:b/>
          <w:bCs/>
          <w:sz w:val="24"/>
          <w:szCs w:val="24"/>
          <w:lang w:val="en-US"/>
        </w:rPr>
        <w:t>t</w:t>
      </w:r>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lang w:val="en-US"/>
        </w:rPr>
        <w:t>unser</w:t>
      </w:r>
      <w:proofErr w:type="spellEnd"/>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lang w:val="en-US"/>
        </w:rPr>
        <w:t>Thema</w:t>
      </w:r>
      <w:proofErr w:type="spellEnd"/>
      <w:r w:rsidRPr="00D9133D">
        <w:rPr>
          <w:rFonts w:ascii="Times New Roman" w:hAnsi="Times New Roman" w:cs="Times New Roman"/>
          <w:b/>
          <w:bCs/>
          <w:sz w:val="24"/>
          <w:szCs w:val="24"/>
        </w:rPr>
        <w:t>?</w:t>
      </w:r>
      <w:proofErr w:type="gramEnd"/>
      <w:r w:rsidRPr="00D9133D">
        <w:rPr>
          <w:rFonts w:ascii="Times New Roman" w:hAnsi="Times New Roman" w:cs="Times New Roman"/>
          <w:b/>
          <w:bCs/>
          <w:sz w:val="24"/>
          <w:szCs w:val="24"/>
        </w:rPr>
        <w:t xml:space="preserve">  </w:t>
      </w:r>
    </w:p>
    <w:p w:rsidR="009E542A" w:rsidRPr="00D9133D" w:rsidRDefault="009E542A" w:rsidP="00C703A3">
      <w:pPr>
        <w:spacing w:after="0" w:line="240" w:lineRule="auto"/>
        <w:ind w:firstLine="720"/>
        <w:jc w:val="both"/>
        <w:rPr>
          <w:rFonts w:ascii="Times New Roman" w:hAnsi="Times New Roman" w:cs="Times New Roman"/>
          <w:sz w:val="24"/>
          <w:szCs w:val="24"/>
        </w:rPr>
      </w:pPr>
      <w:r w:rsidRPr="00D9133D">
        <w:rPr>
          <w:rFonts w:ascii="Times New Roman" w:hAnsi="Times New Roman" w:cs="Times New Roman"/>
          <w:sz w:val="24"/>
          <w:szCs w:val="24"/>
        </w:rPr>
        <w:t xml:space="preserve">Детям всегда интересно узнать тему урока. Учитель может предложить ученикам расшифровать тему урока, в словах которой каждая буква закодирована цифрой, соответствующей порядковому номеру буквы в алфавите:                  </w:t>
      </w:r>
    </w:p>
    <w:p w:rsidR="009E542A" w:rsidRPr="00D9133D" w:rsidRDefault="009E542A" w:rsidP="00C703A3">
      <w:pPr>
        <w:spacing w:after="0" w:line="240" w:lineRule="auto"/>
        <w:ind w:firstLine="720"/>
        <w:jc w:val="both"/>
        <w:rPr>
          <w:rFonts w:ascii="Times New Roman" w:hAnsi="Times New Roman" w:cs="Times New Roman"/>
          <w:sz w:val="24"/>
          <w:szCs w:val="24"/>
        </w:rPr>
      </w:pPr>
      <w:r w:rsidRPr="00D9133D">
        <w:rPr>
          <w:rFonts w:ascii="Times New Roman" w:hAnsi="Times New Roman" w:cs="Times New Roman"/>
          <w:sz w:val="24"/>
          <w:szCs w:val="24"/>
        </w:rPr>
        <w:t>А-1, В- 2, С- 3 и т.д.</w:t>
      </w:r>
    </w:p>
    <w:p w:rsidR="009E542A" w:rsidRDefault="009E542A" w:rsidP="00C703A3">
      <w:pPr>
        <w:spacing w:after="0" w:line="240" w:lineRule="auto"/>
        <w:ind w:firstLine="720"/>
        <w:jc w:val="both"/>
        <w:rPr>
          <w:rFonts w:ascii="Times New Roman" w:hAnsi="Times New Roman" w:cs="Times New Roman"/>
          <w:sz w:val="24"/>
          <w:szCs w:val="24"/>
        </w:rPr>
      </w:pPr>
      <w:r w:rsidRPr="00D9133D">
        <w:rPr>
          <w:rFonts w:ascii="Times New Roman" w:hAnsi="Times New Roman" w:cs="Times New Roman"/>
          <w:sz w:val="24"/>
          <w:szCs w:val="24"/>
        </w:rPr>
        <w:t>Например: 4,5,21,20,19,3,8,5      19,3,8,21,12,5,14. (</w:t>
      </w:r>
      <w:proofErr w:type="spellStart"/>
      <w:r w:rsidRPr="00D9133D">
        <w:rPr>
          <w:rFonts w:ascii="Times New Roman" w:hAnsi="Times New Roman" w:cs="Times New Roman"/>
          <w:sz w:val="24"/>
          <w:szCs w:val="24"/>
        </w:rPr>
        <w:t>Deutsche</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Schulen</w:t>
      </w:r>
      <w:proofErr w:type="spellEnd"/>
      <w:r w:rsidRPr="00D9133D">
        <w:rPr>
          <w:rFonts w:ascii="Times New Roman" w:hAnsi="Times New Roman" w:cs="Times New Roman"/>
          <w:sz w:val="24"/>
          <w:szCs w:val="24"/>
        </w:rPr>
        <w:t>)</w:t>
      </w:r>
    </w:p>
    <w:p w:rsidR="009E542A" w:rsidRPr="00D9133D" w:rsidRDefault="009E542A" w:rsidP="00C703A3">
      <w:pPr>
        <w:spacing w:after="0" w:line="240" w:lineRule="auto"/>
        <w:ind w:firstLine="720"/>
        <w:jc w:val="both"/>
        <w:rPr>
          <w:rFonts w:ascii="Times New Roman" w:hAnsi="Times New Roman" w:cs="Times New Roman"/>
          <w:sz w:val="24"/>
          <w:szCs w:val="24"/>
        </w:rPr>
      </w:pPr>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Wunderfeld</w:t>
      </w:r>
      <w:proofErr w:type="spellEnd"/>
      <w:r w:rsidRPr="00D9133D">
        <w:rPr>
          <w:rFonts w:ascii="Times New Roman" w:hAnsi="Times New Roman" w:cs="Times New Roman"/>
          <w:sz w:val="24"/>
          <w:szCs w:val="24"/>
        </w:rPr>
        <w:t xml:space="preserve">. </w:t>
      </w:r>
    </w:p>
    <w:p w:rsidR="009E542A" w:rsidRDefault="009E542A" w:rsidP="00C703A3">
      <w:pPr>
        <w:spacing w:after="0" w:line="240" w:lineRule="auto"/>
        <w:ind w:firstLine="720"/>
        <w:jc w:val="both"/>
        <w:rPr>
          <w:rFonts w:ascii="Times New Roman" w:hAnsi="Times New Roman" w:cs="Times New Roman"/>
          <w:sz w:val="24"/>
          <w:szCs w:val="24"/>
        </w:rPr>
      </w:pPr>
      <w:r w:rsidRPr="00D9133D">
        <w:rPr>
          <w:rFonts w:ascii="Times New Roman" w:hAnsi="Times New Roman" w:cs="Times New Roman"/>
          <w:sz w:val="24"/>
          <w:szCs w:val="24"/>
        </w:rPr>
        <w:lastRenderedPageBreak/>
        <w:t>Ведущий рисует на доске клетки по числу букв задуманного им слова по теме (короткой фразы). Участники игры по очереди называют буквы. Кто первый угадает слово, тот имеет право зашифровать следующее слово по теме.</w:t>
      </w:r>
    </w:p>
    <w:p w:rsidR="009E542A" w:rsidRPr="00D9133D" w:rsidRDefault="009E542A" w:rsidP="00C703A3">
      <w:pPr>
        <w:spacing w:after="0" w:line="240" w:lineRule="auto"/>
        <w:ind w:firstLine="720"/>
        <w:jc w:val="both"/>
        <w:rPr>
          <w:rFonts w:ascii="Times New Roman" w:hAnsi="Times New Roman" w:cs="Times New Roman"/>
          <w:sz w:val="24"/>
          <w:szCs w:val="24"/>
        </w:rPr>
      </w:pPr>
    </w:p>
    <w:p w:rsidR="009E542A" w:rsidRPr="00D9133D" w:rsidRDefault="009E542A" w:rsidP="00C703A3">
      <w:pPr>
        <w:spacing w:after="0" w:line="240" w:lineRule="auto"/>
        <w:ind w:firstLine="720"/>
        <w:jc w:val="both"/>
        <w:rPr>
          <w:rFonts w:ascii="Times New Roman" w:hAnsi="Times New Roman" w:cs="Times New Roman"/>
          <w:b/>
          <w:bCs/>
          <w:sz w:val="24"/>
          <w:szCs w:val="24"/>
        </w:rPr>
      </w:pPr>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Ball-Wort</w:t>
      </w:r>
      <w:proofErr w:type="spellEnd"/>
      <w:r w:rsidRPr="00D9133D">
        <w:rPr>
          <w:rFonts w:ascii="Times New Roman" w:hAnsi="Times New Roman" w:cs="Times New Roman"/>
          <w:b/>
          <w:bCs/>
          <w:sz w:val="24"/>
          <w:szCs w:val="24"/>
        </w:rPr>
        <w:t>.</w:t>
      </w:r>
    </w:p>
    <w:p w:rsidR="009E542A" w:rsidRDefault="009E542A" w:rsidP="00C703A3">
      <w:pPr>
        <w:spacing w:after="0" w:line="240" w:lineRule="auto"/>
        <w:ind w:firstLine="720"/>
        <w:jc w:val="both"/>
        <w:rPr>
          <w:rFonts w:ascii="Times New Roman" w:hAnsi="Times New Roman" w:cs="Times New Roman"/>
          <w:sz w:val="24"/>
          <w:szCs w:val="24"/>
        </w:rPr>
      </w:pPr>
      <w:r w:rsidRPr="00D9133D">
        <w:rPr>
          <w:rFonts w:ascii="Times New Roman" w:hAnsi="Times New Roman" w:cs="Times New Roman"/>
          <w:sz w:val="24"/>
          <w:szCs w:val="24"/>
        </w:rPr>
        <w:t>Учащиеся друг другу бросают мяч, называя при этом слово по теме. Кто в течение 5 секунд не называет слова, выбывает из игры. Победителем считается соответственно тот, кто назвал самое большое количество слов.</w:t>
      </w:r>
    </w:p>
    <w:p w:rsidR="009E542A" w:rsidRPr="00D9133D" w:rsidRDefault="009E542A" w:rsidP="00C703A3">
      <w:pPr>
        <w:spacing w:after="0" w:line="240" w:lineRule="auto"/>
        <w:ind w:firstLine="720"/>
        <w:jc w:val="both"/>
        <w:rPr>
          <w:rFonts w:ascii="Times New Roman" w:hAnsi="Times New Roman" w:cs="Times New Roman"/>
          <w:sz w:val="24"/>
          <w:szCs w:val="24"/>
        </w:rPr>
      </w:pPr>
    </w:p>
    <w:p w:rsidR="009E542A" w:rsidRPr="00D9133D" w:rsidRDefault="009E542A" w:rsidP="00C703A3">
      <w:pPr>
        <w:spacing w:after="0" w:line="240" w:lineRule="auto"/>
        <w:ind w:firstLine="720"/>
        <w:jc w:val="both"/>
        <w:rPr>
          <w:rFonts w:ascii="Times New Roman" w:hAnsi="Times New Roman" w:cs="Times New Roman"/>
          <w:b/>
          <w:bCs/>
          <w:sz w:val="24"/>
          <w:szCs w:val="24"/>
        </w:rPr>
      </w:pPr>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Interessante</w:t>
      </w:r>
      <w:proofErr w:type="spellEnd"/>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Erzählung</w:t>
      </w:r>
      <w:proofErr w:type="spellEnd"/>
      <w:r w:rsidRPr="00D9133D">
        <w:rPr>
          <w:rFonts w:ascii="Times New Roman" w:hAnsi="Times New Roman" w:cs="Times New Roman"/>
          <w:b/>
          <w:bCs/>
          <w:sz w:val="24"/>
          <w:szCs w:val="24"/>
        </w:rPr>
        <w:t xml:space="preserve">. </w:t>
      </w:r>
    </w:p>
    <w:p w:rsidR="009E542A" w:rsidRPr="00D9133D" w:rsidRDefault="009E542A" w:rsidP="00C703A3">
      <w:pPr>
        <w:spacing w:after="0" w:line="240" w:lineRule="auto"/>
        <w:ind w:firstLine="720"/>
        <w:jc w:val="both"/>
        <w:rPr>
          <w:rFonts w:ascii="Times New Roman" w:hAnsi="Times New Roman" w:cs="Times New Roman"/>
          <w:sz w:val="24"/>
          <w:szCs w:val="24"/>
        </w:rPr>
      </w:pPr>
      <w:r w:rsidRPr="00D9133D">
        <w:rPr>
          <w:rFonts w:ascii="Times New Roman" w:hAnsi="Times New Roman" w:cs="Times New Roman"/>
          <w:sz w:val="24"/>
          <w:szCs w:val="24"/>
        </w:rPr>
        <w:t xml:space="preserve">Ребята составляют коллективный рассказ по теме. Каждая фраза состоит из определенного количества слов: первая из одного, вторая из двух и т. д. Выигрывает тот, кто составляет последнюю фразу. Ведущий записывает все предложения на доске. Например: 1. </w:t>
      </w:r>
      <w:proofErr w:type="spellStart"/>
      <w:r w:rsidRPr="00D9133D">
        <w:rPr>
          <w:rFonts w:ascii="Times New Roman" w:hAnsi="Times New Roman" w:cs="Times New Roman"/>
          <w:sz w:val="24"/>
          <w:szCs w:val="24"/>
          <w:lang w:val="en-US"/>
        </w:rPr>
        <w:t>Es</w:t>
      </w:r>
      <w:proofErr w:type="spellEnd"/>
      <w:r w:rsidRPr="00D9133D">
        <w:rPr>
          <w:rFonts w:ascii="Times New Roman" w:hAnsi="Times New Roman" w:cs="Times New Roman"/>
          <w:sz w:val="24"/>
          <w:szCs w:val="24"/>
        </w:rPr>
        <w:t xml:space="preserve"> </w:t>
      </w:r>
      <w:proofErr w:type="spellStart"/>
      <w:proofErr w:type="gramStart"/>
      <w:r w:rsidRPr="00D9133D">
        <w:rPr>
          <w:rFonts w:ascii="Times New Roman" w:hAnsi="Times New Roman" w:cs="Times New Roman"/>
          <w:sz w:val="24"/>
          <w:szCs w:val="24"/>
          <w:lang w:val="en-US"/>
        </w:rPr>
        <w:t>ist</w:t>
      </w:r>
      <w:proofErr w:type="spellEnd"/>
      <w:proofErr w:type="gram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Winter</w:t>
      </w:r>
      <w:proofErr w:type="spellEnd"/>
      <w:r w:rsidRPr="00D9133D">
        <w:rPr>
          <w:rFonts w:ascii="Times New Roman" w:hAnsi="Times New Roman" w:cs="Times New Roman"/>
          <w:sz w:val="24"/>
          <w:szCs w:val="24"/>
        </w:rPr>
        <w:t xml:space="preserve">. 2. </w:t>
      </w:r>
      <w:proofErr w:type="spellStart"/>
      <w:r w:rsidRPr="00D9133D">
        <w:rPr>
          <w:rFonts w:ascii="Times New Roman" w:hAnsi="Times New Roman" w:cs="Times New Roman"/>
          <w:sz w:val="24"/>
          <w:szCs w:val="24"/>
        </w:rPr>
        <w:t>Es</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schneit</w:t>
      </w:r>
      <w:proofErr w:type="spellEnd"/>
      <w:r w:rsidRPr="00D9133D">
        <w:rPr>
          <w:rFonts w:ascii="Times New Roman" w:hAnsi="Times New Roman" w:cs="Times New Roman"/>
          <w:sz w:val="24"/>
          <w:szCs w:val="24"/>
        </w:rPr>
        <w:t xml:space="preserve">. 3. </w:t>
      </w:r>
      <w:proofErr w:type="spellStart"/>
      <w:r w:rsidRPr="00D9133D">
        <w:rPr>
          <w:rFonts w:ascii="Times New Roman" w:hAnsi="Times New Roman" w:cs="Times New Roman"/>
          <w:sz w:val="24"/>
          <w:szCs w:val="24"/>
        </w:rPr>
        <w:t>Alles</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ist</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weiss</w:t>
      </w:r>
      <w:proofErr w:type="spellEnd"/>
      <w:r w:rsidRPr="00D9133D">
        <w:rPr>
          <w:rFonts w:ascii="Times New Roman" w:hAnsi="Times New Roman" w:cs="Times New Roman"/>
          <w:sz w:val="24"/>
          <w:szCs w:val="24"/>
        </w:rPr>
        <w:t>…</w:t>
      </w:r>
    </w:p>
    <w:p w:rsidR="009E542A" w:rsidRPr="00D9133D" w:rsidRDefault="009E542A" w:rsidP="00D051BE">
      <w:pPr>
        <w:spacing w:after="0" w:line="240" w:lineRule="auto"/>
        <w:rPr>
          <w:rFonts w:ascii="Times New Roman" w:hAnsi="Times New Roman" w:cs="Times New Roman"/>
          <w:sz w:val="24"/>
          <w:szCs w:val="24"/>
        </w:rPr>
      </w:pPr>
    </w:p>
    <w:p w:rsidR="009E542A" w:rsidRDefault="009E542A" w:rsidP="00C703A3">
      <w:pPr>
        <w:spacing w:after="0" w:line="240" w:lineRule="auto"/>
        <w:ind w:firstLine="720"/>
        <w:rPr>
          <w:rFonts w:ascii="Times New Roman" w:hAnsi="Times New Roman" w:cs="Times New Roman"/>
          <w:b/>
          <w:bCs/>
          <w:i/>
          <w:iCs/>
          <w:sz w:val="24"/>
          <w:szCs w:val="24"/>
          <w:u w:val="single"/>
        </w:rPr>
      </w:pPr>
      <w:r w:rsidRPr="00EB24C6">
        <w:rPr>
          <w:rFonts w:ascii="Times New Roman" w:hAnsi="Times New Roman" w:cs="Times New Roman"/>
          <w:b/>
          <w:bCs/>
          <w:i/>
          <w:iCs/>
          <w:sz w:val="24"/>
          <w:szCs w:val="24"/>
          <w:u w:val="single"/>
        </w:rPr>
        <w:t>Грамматические игры.</w:t>
      </w:r>
    </w:p>
    <w:p w:rsidR="009E542A" w:rsidRPr="00EB24C6" w:rsidRDefault="009E542A" w:rsidP="00B67BAE">
      <w:pPr>
        <w:spacing w:after="0" w:line="240" w:lineRule="auto"/>
        <w:rPr>
          <w:rFonts w:ascii="Times New Roman" w:hAnsi="Times New Roman" w:cs="Times New Roman"/>
          <w:b/>
          <w:bCs/>
          <w:i/>
          <w:iCs/>
          <w:sz w:val="24"/>
          <w:szCs w:val="24"/>
          <w:u w:val="single"/>
        </w:rPr>
      </w:pPr>
    </w:p>
    <w:p w:rsidR="009E542A" w:rsidRPr="007F7763"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Игры на развитие</w:t>
      </w:r>
      <w:r>
        <w:rPr>
          <w:rFonts w:ascii="Times New Roman" w:hAnsi="Times New Roman" w:cs="Times New Roman"/>
          <w:b/>
          <w:bCs/>
          <w:sz w:val="24"/>
          <w:szCs w:val="24"/>
        </w:rPr>
        <w:t xml:space="preserve"> звукового и буквенного анализа</w:t>
      </w:r>
      <w:r w:rsidRPr="007F7763">
        <w:rPr>
          <w:rFonts w:ascii="Times New Roman" w:hAnsi="Times New Roman" w:cs="Times New Roman"/>
          <w:b/>
          <w:bCs/>
          <w:sz w:val="24"/>
          <w:szCs w:val="24"/>
        </w:rPr>
        <w:t xml:space="preserve"> </w:t>
      </w:r>
      <w:proofErr w:type="gramStart"/>
      <w:r>
        <w:rPr>
          <w:rFonts w:ascii="Times New Roman" w:hAnsi="Times New Roman" w:cs="Times New Roman"/>
          <w:b/>
          <w:bCs/>
          <w:sz w:val="24"/>
          <w:szCs w:val="24"/>
          <w:lang w:val="en-US"/>
        </w:rPr>
        <w:t>c</w:t>
      </w:r>
      <w:proofErr w:type="gramEnd"/>
      <w:r>
        <w:rPr>
          <w:rFonts w:ascii="Times New Roman" w:hAnsi="Times New Roman" w:cs="Times New Roman"/>
          <w:b/>
          <w:bCs/>
          <w:sz w:val="24"/>
          <w:szCs w:val="24"/>
        </w:rPr>
        <w:t>лов</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Учитель произносит (пишет) по-немецки короткое слово, затем следует краткая пауза. Ученики должны в это время сосчитать, сколько в слове букв, (звуков) и по хлопку сообщить ответ.</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Default="009E542A" w:rsidP="00C703A3">
      <w:pPr>
        <w:spacing w:after="0" w:line="240" w:lineRule="auto"/>
        <w:ind w:firstLine="720"/>
        <w:rPr>
          <w:rFonts w:ascii="Times New Roman" w:hAnsi="Times New Roman" w:cs="Times New Roman"/>
          <w:sz w:val="24"/>
          <w:szCs w:val="24"/>
        </w:rPr>
      </w:pPr>
      <w:r w:rsidRPr="003F29B4">
        <w:rPr>
          <w:rFonts w:ascii="Times New Roman" w:hAnsi="Times New Roman" w:cs="Times New Roman"/>
          <w:b/>
          <w:bCs/>
          <w:sz w:val="24"/>
          <w:szCs w:val="24"/>
        </w:rPr>
        <w:t>"Что убежало"</w:t>
      </w:r>
      <w:r w:rsidRPr="00D9133D">
        <w:rPr>
          <w:rFonts w:ascii="Times New Roman" w:hAnsi="Times New Roman" w:cs="Times New Roman"/>
          <w:sz w:val="24"/>
          <w:szCs w:val="24"/>
        </w:rPr>
        <w:t>. На столе разложены предметы, немецкие назван</w:t>
      </w:r>
      <w:r>
        <w:rPr>
          <w:rFonts w:ascii="Times New Roman" w:hAnsi="Times New Roman" w:cs="Times New Roman"/>
          <w:sz w:val="24"/>
          <w:szCs w:val="24"/>
        </w:rPr>
        <w:t>ия которых ученики знают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Kugelschreiber</w:t>
      </w:r>
      <w:proofErr w:type="spellEnd"/>
      <w:r w:rsidRPr="00D9133D">
        <w:rPr>
          <w:rFonts w:ascii="Times New Roman" w:hAnsi="Times New Roman" w:cs="Times New Roman"/>
          <w:sz w:val="24"/>
          <w:szCs w:val="24"/>
        </w:rPr>
        <w:t>,</w:t>
      </w:r>
      <w:r w:rsidRPr="00A16175">
        <w:rPr>
          <w:rFonts w:ascii="Times New Roman" w:hAnsi="Times New Roman" w:cs="Times New Roman"/>
          <w:sz w:val="24"/>
          <w:szCs w:val="24"/>
        </w:rPr>
        <w:t xml:space="preserve"> </w:t>
      </w:r>
      <w:r>
        <w:rPr>
          <w:rFonts w:ascii="Times New Roman" w:hAnsi="Times New Roman" w:cs="Times New Roman"/>
          <w:sz w:val="24"/>
          <w:szCs w:val="24"/>
          <w:lang w:val="en-US"/>
        </w:rPr>
        <w:t>der</w:t>
      </w:r>
      <w:r w:rsidRPr="00A1617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Bleistift</w:t>
      </w:r>
      <w:proofErr w:type="spellEnd"/>
      <w:r w:rsidRPr="00A16175">
        <w:rPr>
          <w:rFonts w:ascii="Times New Roman" w:hAnsi="Times New Roman" w:cs="Times New Roman"/>
          <w:sz w:val="24"/>
          <w:szCs w:val="24"/>
        </w:rPr>
        <w:t xml:space="preserve">, </w:t>
      </w:r>
      <w:r>
        <w:rPr>
          <w:rFonts w:ascii="Times New Roman" w:hAnsi="Times New Roman" w:cs="Times New Roman"/>
          <w:sz w:val="24"/>
          <w:szCs w:val="24"/>
          <w:lang w:val="en-US"/>
        </w:rPr>
        <w:t>das</w:t>
      </w:r>
      <w:r w:rsidRPr="00A16175">
        <w:rPr>
          <w:rFonts w:ascii="Times New Roman" w:hAnsi="Times New Roman" w:cs="Times New Roman"/>
          <w:sz w:val="24"/>
          <w:szCs w:val="24"/>
        </w:rPr>
        <w:t xml:space="preserve"> </w:t>
      </w:r>
      <w:r>
        <w:rPr>
          <w:rFonts w:ascii="Times New Roman" w:hAnsi="Times New Roman" w:cs="Times New Roman"/>
          <w:sz w:val="24"/>
          <w:szCs w:val="24"/>
          <w:lang w:val="en-US"/>
        </w:rPr>
        <w:t>Heft</w:t>
      </w:r>
      <w:r w:rsidRPr="00A16175">
        <w:rPr>
          <w:rFonts w:ascii="Times New Roman" w:hAnsi="Times New Roman" w:cs="Times New Roman"/>
          <w:sz w:val="24"/>
          <w:szCs w:val="24"/>
        </w:rPr>
        <w:t xml:space="preserve"> и т.д.)</w:t>
      </w:r>
      <w:proofErr w:type="gramStart"/>
      <w:r>
        <w:rPr>
          <w:rFonts w:ascii="Times New Roman" w:hAnsi="Times New Roman" w:cs="Times New Roman"/>
          <w:sz w:val="24"/>
          <w:szCs w:val="24"/>
        </w:rPr>
        <w:t>.</w:t>
      </w:r>
      <w:r w:rsidRPr="00D9133D">
        <w:rPr>
          <w:rFonts w:ascii="Times New Roman" w:hAnsi="Times New Roman" w:cs="Times New Roman"/>
          <w:sz w:val="24"/>
          <w:szCs w:val="24"/>
        </w:rPr>
        <w:t>У</w:t>
      </w:r>
      <w:proofErr w:type="gramEnd"/>
      <w:r w:rsidRPr="00D9133D">
        <w:rPr>
          <w:rFonts w:ascii="Times New Roman" w:hAnsi="Times New Roman" w:cs="Times New Roman"/>
          <w:sz w:val="24"/>
          <w:szCs w:val="24"/>
        </w:rPr>
        <w:t>ченик, вышедший к столу, рассматривает эти предметы одну-две минуты, затем отворачивается. Учитель убирает один из предметов и задает вопрос ученику: "</w:t>
      </w:r>
      <w:proofErr w:type="spellStart"/>
      <w:r w:rsidRPr="00D9133D">
        <w:rPr>
          <w:rFonts w:ascii="Times New Roman" w:hAnsi="Times New Roman" w:cs="Times New Roman"/>
          <w:sz w:val="24"/>
          <w:szCs w:val="24"/>
        </w:rPr>
        <w:t>Was</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fehlt</w:t>
      </w:r>
      <w:proofErr w:type="spellEnd"/>
      <w:r w:rsidRPr="00D9133D">
        <w:rPr>
          <w:rFonts w:ascii="Times New Roman" w:hAnsi="Times New Roman" w:cs="Times New Roman"/>
          <w:sz w:val="24"/>
          <w:szCs w:val="24"/>
        </w:rPr>
        <w:t>?" Ученик должен назвать отсутствующий предмет по-немецки</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b/>
          <w:bCs/>
          <w:sz w:val="24"/>
          <w:szCs w:val="24"/>
        </w:rPr>
        <w:t>"</w:t>
      </w:r>
      <w:proofErr w:type="spellStart"/>
      <w:r w:rsidRPr="00D9133D">
        <w:rPr>
          <w:rFonts w:ascii="Times New Roman" w:hAnsi="Times New Roman" w:cs="Times New Roman"/>
          <w:b/>
          <w:bCs/>
          <w:sz w:val="24"/>
          <w:szCs w:val="24"/>
        </w:rPr>
        <w:t>Фотограф"</w:t>
      </w:r>
      <w:proofErr w:type="gramStart"/>
      <w:r w:rsidRPr="00D9133D">
        <w:rPr>
          <w:rFonts w:ascii="Times New Roman" w:hAnsi="Times New Roman" w:cs="Times New Roman"/>
          <w:b/>
          <w:bCs/>
          <w:sz w:val="24"/>
          <w:szCs w:val="24"/>
        </w:rPr>
        <w:t>.</w:t>
      </w:r>
      <w:r w:rsidRPr="00D9133D">
        <w:rPr>
          <w:rFonts w:ascii="Times New Roman" w:hAnsi="Times New Roman" w:cs="Times New Roman"/>
          <w:sz w:val="24"/>
          <w:szCs w:val="24"/>
        </w:rPr>
        <w:t>У</w:t>
      </w:r>
      <w:proofErr w:type="gramEnd"/>
      <w:r w:rsidRPr="00D9133D">
        <w:rPr>
          <w:rFonts w:ascii="Times New Roman" w:hAnsi="Times New Roman" w:cs="Times New Roman"/>
          <w:sz w:val="24"/>
          <w:szCs w:val="24"/>
        </w:rPr>
        <w:t>читель</w:t>
      </w:r>
      <w:proofErr w:type="spellEnd"/>
      <w:r w:rsidRPr="00D9133D">
        <w:rPr>
          <w:rFonts w:ascii="Times New Roman" w:hAnsi="Times New Roman" w:cs="Times New Roman"/>
          <w:sz w:val="24"/>
          <w:szCs w:val="24"/>
        </w:rPr>
        <w:t xml:space="preserve"> на короткое время показывает детям какой-либо предмет, затем, убрав его, просит одного из учеников описать его на немецком языке по памяти, называя его цвет и размеры.</w:t>
      </w:r>
    </w:p>
    <w:p w:rsidR="009E542A" w:rsidRDefault="009E542A" w:rsidP="00C703A3">
      <w:pPr>
        <w:spacing w:after="0" w:line="240" w:lineRule="auto"/>
        <w:ind w:firstLine="720"/>
        <w:rPr>
          <w:rFonts w:ascii="Times New Roman" w:hAnsi="Times New Roman" w:cs="Times New Roman"/>
          <w:sz w:val="24"/>
          <w:szCs w:val="24"/>
        </w:rPr>
      </w:pP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b/>
          <w:bCs/>
          <w:sz w:val="24"/>
          <w:szCs w:val="24"/>
        </w:rPr>
        <w:t xml:space="preserve">"По порядку на </w:t>
      </w:r>
      <w:proofErr w:type="spellStart"/>
      <w:r w:rsidRPr="00D9133D">
        <w:rPr>
          <w:rFonts w:ascii="Times New Roman" w:hAnsi="Times New Roman" w:cs="Times New Roman"/>
          <w:b/>
          <w:bCs/>
          <w:sz w:val="24"/>
          <w:szCs w:val="24"/>
        </w:rPr>
        <w:t>зарядку"</w:t>
      </w:r>
      <w:proofErr w:type="gramStart"/>
      <w:r w:rsidRPr="00D9133D">
        <w:rPr>
          <w:rFonts w:ascii="Times New Roman" w:hAnsi="Times New Roman" w:cs="Times New Roman"/>
          <w:b/>
          <w:bCs/>
          <w:sz w:val="24"/>
          <w:szCs w:val="24"/>
        </w:rPr>
        <w:t>.</w:t>
      </w:r>
      <w:r w:rsidRPr="00D9133D">
        <w:rPr>
          <w:rFonts w:ascii="Times New Roman" w:hAnsi="Times New Roman" w:cs="Times New Roman"/>
          <w:sz w:val="24"/>
          <w:szCs w:val="24"/>
        </w:rPr>
        <w:t>У</w:t>
      </w:r>
      <w:proofErr w:type="gramEnd"/>
      <w:r w:rsidRPr="00D9133D">
        <w:rPr>
          <w:rFonts w:ascii="Times New Roman" w:hAnsi="Times New Roman" w:cs="Times New Roman"/>
          <w:sz w:val="24"/>
          <w:szCs w:val="24"/>
        </w:rPr>
        <w:t>ченики</w:t>
      </w:r>
      <w:proofErr w:type="spellEnd"/>
      <w:r w:rsidRPr="00D9133D">
        <w:rPr>
          <w:rFonts w:ascii="Times New Roman" w:hAnsi="Times New Roman" w:cs="Times New Roman"/>
          <w:sz w:val="24"/>
          <w:szCs w:val="24"/>
        </w:rPr>
        <w:t xml:space="preserve"> получают карточки с названиями дней недели (времен года, месяцев на немецком языке). По хлопку учителя ученики выстраиваются в линию по порядку следования дней недели друг за другом. Каждый выполняет команду, предложенную учителем.</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"Угадай-ка".</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 xml:space="preserve">Учитель задумывает какой-либо предмет и просит детей отгадать, что он задумал, </w:t>
      </w:r>
      <w:proofErr w:type="gramStart"/>
      <w:r w:rsidRPr="00D9133D">
        <w:rPr>
          <w:rFonts w:ascii="Times New Roman" w:hAnsi="Times New Roman" w:cs="Times New Roman"/>
          <w:sz w:val="24"/>
          <w:szCs w:val="24"/>
        </w:rPr>
        <w:t>задавая по пять вопросов, (например</w:t>
      </w:r>
      <w:proofErr w:type="gramEnd"/>
      <w:r w:rsidRPr="00D9133D">
        <w:rPr>
          <w:rFonts w:ascii="Times New Roman" w:hAnsi="Times New Roman" w:cs="Times New Roman"/>
          <w:sz w:val="24"/>
          <w:szCs w:val="24"/>
        </w:rPr>
        <w:t>, "</w:t>
      </w:r>
      <w:proofErr w:type="spellStart"/>
      <w:r w:rsidRPr="00D9133D">
        <w:rPr>
          <w:rFonts w:ascii="Times New Roman" w:hAnsi="Times New Roman" w:cs="Times New Roman"/>
          <w:sz w:val="24"/>
          <w:szCs w:val="24"/>
        </w:rPr>
        <w:t>Ist</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das</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eine</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Katze</w:t>
      </w:r>
      <w:proofErr w:type="spellEnd"/>
      <w:r w:rsidRPr="00D9133D">
        <w:rPr>
          <w:rFonts w:ascii="Times New Roman" w:hAnsi="Times New Roman" w:cs="Times New Roman"/>
          <w:sz w:val="24"/>
          <w:szCs w:val="24"/>
        </w:rPr>
        <w:t>?"). Тот, кто справился с заданием, загадывает новое слово.</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"Хвастуны".</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 xml:space="preserve"> Может проводиться при изучении многих тем. Два ученика должны похвастаться, какие они, что они умеют делать, что у них есть. Выигрывает тот, кто назовет больше слов.</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b/>
          <w:bCs/>
          <w:sz w:val="24"/>
          <w:szCs w:val="24"/>
        </w:rPr>
        <w:t>"Эхо".</w:t>
      </w:r>
      <w:r w:rsidRPr="00D9133D">
        <w:rPr>
          <w:rFonts w:ascii="Times New Roman" w:hAnsi="Times New Roman" w:cs="Times New Roman"/>
          <w:sz w:val="24"/>
          <w:szCs w:val="24"/>
        </w:rPr>
        <w:t xml:space="preserve"> Ученики в командах должны повторить фразу за учителем.</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"Кто быстрее"</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Учащиеся уже знакомы со всеми буквами немецкого алфавита. Учитель раскладывает на столе буквы обратной стороной. Учащиеся подбегают к столу и вытягивают какую-либо букву. Задача играющего - назвать слова, начинающиеся с той буквы, которую он вытянул. Например:</w:t>
      </w:r>
    </w:p>
    <w:p w:rsidR="009E542A" w:rsidRPr="00D9133D" w:rsidRDefault="009E542A" w:rsidP="00C703A3">
      <w:pPr>
        <w:spacing w:after="0" w:line="240" w:lineRule="auto"/>
        <w:ind w:firstLine="720"/>
        <w:rPr>
          <w:rFonts w:ascii="Times New Roman" w:hAnsi="Times New Roman" w:cs="Times New Roman"/>
          <w:sz w:val="24"/>
          <w:szCs w:val="24"/>
        </w:rPr>
      </w:pPr>
      <w:proofErr w:type="spellStart"/>
      <w:r w:rsidRPr="00D9133D">
        <w:rPr>
          <w:rFonts w:ascii="Times New Roman" w:hAnsi="Times New Roman" w:cs="Times New Roman"/>
          <w:sz w:val="24"/>
          <w:szCs w:val="24"/>
        </w:rPr>
        <w:t>Aa</w:t>
      </w:r>
      <w:proofErr w:type="spellEnd"/>
      <w:r w:rsidRPr="00D9133D">
        <w:rPr>
          <w:rFonts w:ascii="Times New Roman" w:hAnsi="Times New Roman" w:cs="Times New Roman"/>
          <w:sz w:val="24"/>
          <w:szCs w:val="24"/>
        </w:rPr>
        <w:t xml:space="preserve"> - </w:t>
      </w:r>
      <w:proofErr w:type="spellStart"/>
      <w:r w:rsidRPr="00D9133D">
        <w:rPr>
          <w:rFonts w:ascii="Times New Roman" w:hAnsi="Times New Roman" w:cs="Times New Roman"/>
          <w:sz w:val="24"/>
          <w:szCs w:val="24"/>
        </w:rPr>
        <w:t>Apfel</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Ananase</w:t>
      </w:r>
      <w:proofErr w:type="spellEnd"/>
      <w:r w:rsidRPr="00D9133D">
        <w:rPr>
          <w:rFonts w:ascii="Times New Roman" w:hAnsi="Times New Roman" w:cs="Times New Roman"/>
          <w:sz w:val="24"/>
          <w:szCs w:val="24"/>
        </w:rPr>
        <w:t>…</w:t>
      </w:r>
    </w:p>
    <w:p w:rsidR="009E542A" w:rsidRDefault="009E542A" w:rsidP="00C703A3">
      <w:pPr>
        <w:spacing w:after="0" w:line="240" w:lineRule="auto"/>
        <w:ind w:firstLine="720"/>
        <w:rPr>
          <w:rFonts w:ascii="Times New Roman" w:hAnsi="Times New Roman" w:cs="Times New Roman"/>
          <w:sz w:val="24"/>
          <w:szCs w:val="24"/>
        </w:rPr>
      </w:pPr>
      <w:proofErr w:type="spellStart"/>
      <w:r w:rsidRPr="00D9133D">
        <w:rPr>
          <w:rFonts w:ascii="Times New Roman" w:hAnsi="Times New Roman" w:cs="Times New Roman"/>
          <w:sz w:val="24"/>
          <w:szCs w:val="24"/>
        </w:rPr>
        <w:lastRenderedPageBreak/>
        <w:t>Bb</w:t>
      </w:r>
      <w:proofErr w:type="spellEnd"/>
      <w:r w:rsidRPr="00D9133D">
        <w:rPr>
          <w:rFonts w:ascii="Times New Roman" w:hAnsi="Times New Roman" w:cs="Times New Roman"/>
          <w:sz w:val="24"/>
          <w:szCs w:val="24"/>
        </w:rPr>
        <w:t xml:space="preserve"> - </w:t>
      </w:r>
      <w:proofErr w:type="spellStart"/>
      <w:r w:rsidRPr="00D9133D">
        <w:rPr>
          <w:rFonts w:ascii="Times New Roman" w:hAnsi="Times New Roman" w:cs="Times New Roman"/>
          <w:sz w:val="24"/>
          <w:szCs w:val="24"/>
        </w:rPr>
        <w:t>Ball</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Bulle</w:t>
      </w:r>
      <w:proofErr w:type="spellEnd"/>
    </w:p>
    <w:p w:rsidR="009E542A" w:rsidRPr="00D9133D" w:rsidRDefault="009E542A" w:rsidP="00C703A3">
      <w:pPr>
        <w:spacing w:after="0" w:line="240" w:lineRule="auto"/>
        <w:ind w:firstLine="720"/>
        <w:rPr>
          <w:rFonts w:ascii="Times New Roman" w:hAnsi="Times New Roman" w:cs="Times New Roman"/>
          <w:sz w:val="24"/>
          <w:szCs w:val="24"/>
        </w:rPr>
      </w:pP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b/>
          <w:bCs/>
          <w:sz w:val="24"/>
          <w:szCs w:val="24"/>
        </w:rPr>
        <w:t>"Чья команда быстрее"</w:t>
      </w:r>
      <w:r w:rsidRPr="00D9133D">
        <w:rPr>
          <w:rFonts w:ascii="Times New Roman" w:hAnsi="Times New Roman" w:cs="Times New Roman"/>
          <w:sz w:val="24"/>
          <w:szCs w:val="24"/>
        </w:rPr>
        <w:t xml:space="preserve"> </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Две команды выстраиваются в две линейки в затылок друг другу лицом к доске:</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 xml:space="preserve">а) первая команда получает задание - написать буквы в алфавитном порядке от </w:t>
      </w:r>
      <w:proofErr w:type="spellStart"/>
      <w:r w:rsidRPr="00D9133D">
        <w:rPr>
          <w:rFonts w:ascii="Times New Roman" w:hAnsi="Times New Roman" w:cs="Times New Roman"/>
          <w:sz w:val="24"/>
          <w:szCs w:val="24"/>
        </w:rPr>
        <w:t>Aa</w:t>
      </w:r>
      <w:proofErr w:type="spellEnd"/>
      <w:r w:rsidRPr="00D9133D">
        <w:rPr>
          <w:rFonts w:ascii="Times New Roman" w:hAnsi="Times New Roman" w:cs="Times New Roman"/>
          <w:sz w:val="24"/>
          <w:szCs w:val="24"/>
        </w:rPr>
        <w:t xml:space="preserve"> до </w:t>
      </w:r>
      <w:proofErr w:type="spellStart"/>
      <w:r w:rsidRPr="00D9133D">
        <w:rPr>
          <w:rFonts w:ascii="Times New Roman" w:hAnsi="Times New Roman" w:cs="Times New Roman"/>
          <w:sz w:val="24"/>
          <w:szCs w:val="24"/>
        </w:rPr>
        <w:t>Mm</w:t>
      </w:r>
      <w:proofErr w:type="spellEnd"/>
      <w:r w:rsidRPr="00D9133D">
        <w:rPr>
          <w:rFonts w:ascii="Times New Roman" w:hAnsi="Times New Roman" w:cs="Times New Roman"/>
          <w:sz w:val="24"/>
          <w:szCs w:val="24"/>
        </w:rPr>
        <w:t xml:space="preserve">, а вторая - от </w:t>
      </w:r>
      <w:proofErr w:type="spellStart"/>
      <w:r w:rsidRPr="00D9133D">
        <w:rPr>
          <w:rFonts w:ascii="Times New Roman" w:hAnsi="Times New Roman" w:cs="Times New Roman"/>
          <w:sz w:val="24"/>
          <w:szCs w:val="24"/>
        </w:rPr>
        <w:t>Nn</w:t>
      </w:r>
      <w:proofErr w:type="spellEnd"/>
      <w:r w:rsidRPr="00D9133D">
        <w:rPr>
          <w:rFonts w:ascii="Times New Roman" w:hAnsi="Times New Roman" w:cs="Times New Roman"/>
          <w:sz w:val="24"/>
          <w:szCs w:val="24"/>
        </w:rPr>
        <w:t xml:space="preserve"> до </w:t>
      </w:r>
      <w:proofErr w:type="spellStart"/>
      <w:r w:rsidRPr="00D9133D">
        <w:rPr>
          <w:rFonts w:ascii="Times New Roman" w:hAnsi="Times New Roman" w:cs="Times New Roman"/>
          <w:sz w:val="24"/>
          <w:szCs w:val="24"/>
        </w:rPr>
        <w:t>Zz</w:t>
      </w:r>
      <w:proofErr w:type="spellEnd"/>
      <w:r w:rsidRPr="00D9133D">
        <w:rPr>
          <w:rFonts w:ascii="Times New Roman" w:hAnsi="Times New Roman" w:cs="Times New Roman"/>
          <w:sz w:val="24"/>
          <w:szCs w:val="24"/>
        </w:rPr>
        <w:t>.</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Каждый ученик по очереди пишет по одной букве и убегает в конец своей команды.</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Выигрывает команда, ученики которой быстрее справились с заданием и сделали его правильно.</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 xml:space="preserve">в) игра организуется так же, но ученики получают задание - к данной заглавной букве написать маленькую или наоборот. Выбор варианта игры зависит от того, в чём именно надо </w:t>
      </w:r>
      <w:proofErr w:type="spellStart"/>
      <w:r w:rsidRPr="00D9133D">
        <w:rPr>
          <w:rFonts w:ascii="Times New Roman" w:hAnsi="Times New Roman" w:cs="Times New Roman"/>
          <w:sz w:val="24"/>
          <w:szCs w:val="24"/>
        </w:rPr>
        <w:t>тренихся</w:t>
      </w:r>
      <w:proofErr w:type="spellEnd"/>
      <w:r w:rsidRPr="00D9133D">
        <w:rPr>
          <w:rFonts w:ascii="Times New Roman" w:hAnsi="Times New Roman" w:cs="Times New Roman"/>
          <w:sz w:val="24"/>
          <w:szCs w:val="24"/>
        </w:rPr>
        <w:t xml:space="preserve"> конкретной группы.</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proofErr w:type="spellStart"/>
      <w:r w:rsidRPr="00D9133D">
        <w:rPr>
          <w:rFonts w:ascii="Times New Roman" w:hAnsi="Times New Roman" w:cs="Times New Roman"/>
          <w:b/>
          <w:bCs/>
          <w:sz w:val="24"/>
          <w:szCs w:val="24"/>
        </w:rPr>
        <w:t>Plätze</w:t>
      </w:r>
      <w:proofErr w:type="spellEnd"/>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tauschen</w:t>
      </w:r>
      <w:proofErr w:type="spellEnd"/>
      <w:r w:rsidRPr="00D9133D">
        <w:rPr>
          <w:rFonts w:ascii="Times New Roman" w:hAnsi="Times New Roman" w:cs="Times New Roman"/>
          <w:b/>
          <w:bCs/>
          <w:sz w:val="24"/>
          <w:szCs w:val="24"/>
        </w:rPr>
        <w:t>.</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(для повторения количественных числительных).</w:t>
      </w:r>
    </w:p>
    <w:p w:rsidR="009E542A" w:rsidRDefault="009E542A" w:rsidP="00C703A3">
      <w:pPr>
        <w:spacing w:after="0" w:line="240" w:lineRule="auto"/>
        <w:ind w:firstLine="720"/>
        <w:rPr>
          <w:rFonts w:ascii="Times New Roman" w:hAnsi="Times New Roman" w:cs="Times New Roman"/>
          <w:sz w:val="24"/>
          <w:szCs w:val="24"/>
        </w:rPr>
      </w:pPr>
      <w:proofErr w:type="gramStart"/>
      <w:r w:rsidRPr="00D9133D">
        <w:rPr>
          <w:rFonts w:ascii="Times New Roman" w:hAnsi="Times New Roman" w:cs="Times New Roman"/>
          <w:sz w:val="24"/>
          <w:szCs w:val="24"/>
        </w:rPr>
        <w:t>Играющие</w:t>
      </w:r>
      <w:proofErr w:type="gramEnd"/>
      <w:r w:rsidRPr="00D9133D">
        <w:rPr>
          <w:rFonts w:ascii="Times New Roman" w:hAnsi="Times New Roman" w:cs="Times New Roman"/>
          <w:sz w:val="24"/>
          <w:szCs w:val="24"/>
        </w:rPr>
        <w:t xml:space="preserve"> садятся в большой круг. В руках у них карточки с числами до 10. Водящий называет любые два числа, из тех, которые указаны на карточках. Двое ребят, у которых в руках карточки с этими числами, должны быстро поменяться местами, но так, чтобы водящий не смог коснуться их рукой. Тот, до которого дотронулись должен быть водящим.</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Nenne</w:t>
      </w:r>
      <w:proofErr w:type="spellEnd"/>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ein</w:t>
      </w:r>
      <w:proofErr w:type="spellEnd"/>
      <w:r w:rsidRPr="00D9133D">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Tier</w:t>
      </w:r>
      <w:proofErr w:type="spellEnd"/>
      <w:r w:rsidRPr="00D9133D">
        <w:rPr>
          <w:rFonts w:ascii="Times New Roman" w:hAnsi="Times New Roman" w:cs="Times New Roman"/>
          <w:b/>
          <w:bCs/>
          <w:sz w:val="24"/>
          <w:szCs w:val="24"/>
        </w:rPr>
        <w:t xml:space="preserve">.  </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(для отработки порядковых числительных).</w:t>
      </w:r>
    </w:p>
    <w:p w:rsidR="009E542A" w:rsidRPr="0064574D" w:rsidRDefault="009E542A" w:rsidP="00C703A3">
      <w:pPr>
        <w:spacing w:after="0" w:line="240" w:lineRule="auto"/>
        <w:ind w:firstLine="720"/>
        <w:rPr>
          <w:rFonts w:ascii="Times New Roman" w:hAnsi="Times New Roman" w:cs="Times New Roman"/>
          <w:sz w:val="24"/>
          <w:szCs w:val="24"/>
          <w:lang w:val="de-DE"/>
        </w:rPr>
      </w:pPr>
      <w:r w:rsidRPr="00D9133D">
        <w:rPr>
          <w:rFonts w:ascii="Times New Roman" w:hAnsi="Times New Roman" w:cs="Times New Roman"/>
          <w:sz w:val="24"/>
          <w:szCs w:val="24"/>
        </w:rPr>
        <w:t>Учитель в ряд раскладывает картинки с изображением животных. Задача учащихся: назвать животных (с помощью порядковых числительных) в том порядке, в котором оно стоит. Например</w:t>
      </w:r>
      <w:r w:rsidRPr="0064574D">
        <w:rPr>
          <w:rFonts w:ascii="Times New Roman" w:hAnsi="Times New Roman" w:cs="Times New Roman"/>
          <w:sz w:val="24"/>
          <w:szCs w:val="24"/>
          <w:lang w:val="de-DE"/>
        </w:rPr>
        <w:t>:</w:t>
      </w:r>
    </w:p>
    <w:p w:rsidR="009E542A" w:rsidRPr="0064574D" w:rsidRDefault="009E542A" w:rsidP="00C703A3">
      <w:pPr>
        <w:spacing w:after="0" w:line="240" w:lineRule="auto"/>
        <w:ind w:firstLine="720"/>
        <w:rPr>
          <w:rFonts w:ascii="Times New Roman" w:hAnsi="Times New Roman" w:cs="Times New Roman"/>
          <w:sz w:val="24"/>
          <w:szCs w:val="24"/>
          <w:lang w:val="de-DE"/>
        </w:rPr>
      </w:pPr>
      <w:r w:rsidRPr="0064574D">
        <w:rPr>
          <w:rFonts w:ascii="Times New Roman" w:hAnsi="Times New Roman" w:cs="Times New Roman"/>
          <w:sz w:val="24"/>
          <w:szCs w:val="24"/>
          <w:lang w:val="de-DE"/>
        </w:rPr>
        <w:t>Die erste Katze, der zweite Hund, das dritte Pferd…</w:t>
      </w:r>
    </w:p>
    <w:p w:rsidR="009E542A" w:rsidRPr="00D9133D" w:rsidRDefault="009E542A" w:rsidP="00C703A3">
      <w:pPr>
        <w:spacing w:after="0" w:line="240" w:lineRule="auto"/>
        <w:ind w:firstLine="720"/>
        <w:rPr>
          <w:rFonts w:ascii="Times New Roman" w:hAnsi="Times New Roman" w:cs="Times New Roman"/>
          <w:b/>
          <w:bCs/>
          <w:i/>
          <w:iCs/>
          <w:sz w:val="24"/>
          <w:szCs w:val="24"/>
        </w:rPr>
      </w:pPr>
      <w:r w:rsidRPr="00D9133D">
        <w:rPr>
          <w:rFonts w:ascii="Times New Roman" w:hAnsi="Times New Roman" w:cs="Times New Roman"/>
          <w:b/>
          <w:bCs/>
          <w:i/>
          <w:iCs/>
          <w:sz w:val="24"/>
          <w:szCs w:val="24"/>
        </w:rPr>
        <w:t>Игра на внимание</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Проводится в быстром темпе:</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а) учащиеся называют числа, которые делятся на 2 и 3;</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в) учащиеся считают через один (1, 3, 5 и т.д.);</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с) обратный счёт (9, 10, 9, 8 и т.д.)</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г) называется какое-либо число, а дети должны быстро назвать следующее за ним или предыдущее число;</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д) учащиеся получают задание считать до 10, не называя числа, делящиеся на 2 и 3.</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"Незнайка"</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 xml:space="preserve">Незнайка неправильно называет написанные на доске или на карточках цифры. Например, ведущий показывает цифру 9. Незнайка </w:t>
      </w:r>
      <w:proofErr w:type="spellStart"/>
      <w:r w:rsidRPr="00D9133D">
        <w:rPr>
          <w:rFonts w:ascii="Times New Roman" w:hAnsi="Times New Roman" w:cs="Times New Roman"/>
          <w:sz w:val="24"/>
          <w:szCs w:val="24"/>
        </w:rPr>
        <w:t>говорит:Das</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ist</w:t>
      </w:r>
      <w:proofErr w:type="spellEnd"/>
      <w:r w:rsidRPr="00D9133D">
        <w:rPr>
          <w:rFonts w:ascii="Times New Roman" w:hAnsi="Times New Roman" w:cs="Times New Roman"/>
          <w:sz w:val="24"/>
          <w:szCs w:val="24"/>
        </w:rPr>
        <w:t xml:space="preserve"> 7. Класс хором его исправляет: </w:t>
      </w:r>
      <w:proofErr w:type="spellStart"/>
      <w:r w:rsidRPr="00D9133D">
        <w:rPr>
          <w:rFonts w:ascii="Times New Roman" w:hAnsi="Times New Roman" w:cs="Times New Roman"/>
          <w:sz w:val="24"/>
          <w:szCs w:val="24"/>
        </w:rPr>
        <w:t>Nein</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das</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ist</w:t>
      </w:r>
      <w:proofErr w:type="spellEnd"/>
      <w:r w:rsidRPr="00D9133D">
        <w:rPr>
          <w:rFonts w:ascii="Times New Roman" w:hAnsi="Times New Roman" w:cs="Times New Roman"/>
          <w:sz w:val="24"/>
          <w:szCs w:val="24"/>
        </w:rPr>
        <w:t xml:space="preserve"> 9</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"Кто лучше читает"</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а) Класс делится на две команды. Учитель в быстром темпе показывает поочерёдно представителям команд карточки со знакомыми словами. Выигрывает команда, члены которой быстро и правильно прочитали слова.</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б) Игра организуется так же, но учащиеся читают незнакомые слова на изученные правила чтения.</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"С мячом"</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Дети ловят мяч и, выполнив указание педагога, возвращают его.</w:t>
      </w:r>
    </w:p>
    <w:p w:rsidR="009E542A"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"По кругу"</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lastRenderedPageBreak/>
        <w:t>Дети становятся в круг. Под музыку передают мяч, когда музыка останавливается, дети повторяют или переводят слово, предложение.</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"Угадай-ка"</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Дети угадывают что-либо (нахождение предмета, что спрятано в коробке, что изображено на картинке и т.д.), задавая вопросы.</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"Загадай-ка"</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Дети угадывают что-либо по описанию, по загадкам. Можно ответы вписать в кроссворд.</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"Бинго"</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 xml:space="preserve">Педагог называет на нем. языке то, что изображено </w:t>
      </w:r>
      <w:proofErr w:type="gramStart"/>
      <w:r w:rsidRPr="00D9133D">
        <w:rPr>
          <w:rFonts w:ascii="Times New Roman" w:hAnsi="Times New Roman" w:cs="Times New Roman"/>
          <w:sz w:val="24"/>
          <w:szCs w:val="24"/>
        </w:rPr>
        <w:t>на</w:t>
      </w:r>
      <w:proofErr w:type="gramEnd"/>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картинке, а дети закрывают цифрами то, что названо.</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После того, как будут закрыты все картинки, можно проверить</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правильность выполнения. Дети по очереди открывают цифры и</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называют, что у них получилось под каким номером.</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b/>
          <w:bCs/>
          <w:sz w:val="24"/>
          <w:szCs w:val="24"/>
        </w:rPr>
        <w:t>"Кубик"</w:t>
      </w:r>
      <w:r>
        <w:rPr>
          <w:rFonts w:ascii="Times New Roman" w:hAnsi="Times New Roman" w:cs="Times New Roman"/>
          <w:sz w:val="24"/>
          <w:szCs w:val="24"/>
        </w:rPr>
        <w:t xml:space="preserve"> Ребята по очереди подбрасывая</w:t>
      </w:r>
      <w:r w:rsidRPr="00D9133D">
        <w:rPr>
          <w:rFonts w:ascii="Times New Roman" w:hAnsi="Times New Roman" w:cs="Times New Roman"/>
          <w:sz w:val="24"/>
          <w:szCs w:val="24"/>
        </w:rPr>
        <w:t xml:space="preserve"> кубик, должны назвать на - нем. яз</w:t>
      </w:r>
      <w:proofErr w:type="gramStart"/>
      <w:r w:rsidRPr="00D9133D">
        <w:rPr>
          <w:rFonts w:ascii="Times New Roman" w:hAnsi="Times New Roman" w:cs="Times New Roman"/>
          <w:sz w:val="24"/>
          <w:szCs w:val="24"/>
        </w:rPr>
        <w:t>.</w:t>
      </w:r>
      <w:proofErr w:type="gramEnd"/>
      <w:r w:rsidRPr="00D9133D">
        <w:rPr>
          <w:rFonts w:ascii="Times New Roman" w:hAnsi="Times New Roman" w:cs="Times New Roman"/>
          <w:sz w:val="24"/>
          <w:szCs w:val="24"/>
        </w:rPr>
        <w:t xml:space="preserve"> </w:t>
      </w:r>
      <w:proofErr w:type="gramStart"/>
      <w:r w:rsidRPr="00D9133D">
        <w:rPr>
          <w:rFonts w:ascii="Times New Roman" w:hAnsi="Times New Roman" w:cs="Times New Roman"/>
          <w:sz w:val="24"/>
          <w:szCs w:val="24"/>
        </w:rPr>
        <w:t>в</w:t>
      </w:r>
      <w:proofErr w:type="gramEnd"/>
      <w:r w:rsidRPr="00D9133D">
        <w:rPr>
          <w:rFonts w:ascii="Times New Roman" w:hAnsi="Times New Roman" w:cs="Times New Roman"/>
          <w:sz w:val="24"/>
          <w:szCs w:val="24"/>
        </w:rPr>
        <w:t>ыпавшие числа, цвет, спеть песенку.</w:t>
      </w:r>
      <w:r>
        <w:rPr>
          <w:rFonts w:ascii="Times New Roman" w:hAnsi="Times New Roman" w:cs="Times New Roman"/>
          <w:sz w:val="24"/>
          <w:szCs w:val="24"/>
        </w:rPr>
        <w:t xml:space="preserve"> </w:t>
      </w:r>
      <w:r w:rsidRPr="00D9133D">
        <w:rPr>
          <w:rFonts w:ascii="Times New Roman" w:hAnsi="Times New Roman" w:cs="Times New Roman"/>
          <w:sz w:val="24"/>
          <w:szCs w:val="24"/>
        </w:rPr>
        <w:t>Используется как физкультминутка.</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"Съедобное - несъедобное"</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 xml:space="preserve">Педагог называет слова. Дети, </w:t>
      </w:r>
      <w:proofErr w:type="gramStart"/>
      <w:r w:rsidRPr="00D9133D">
        <w:rPr>
          <w:rFonts w:ascii="Times New Roman" w:hAnsi="Times New Roman" w:cs="Times New Roman"/>
          <w:sz w:val="24"/>
          <w:szCs w:val="24"/>
        </w:rPr>
        <w:t>услышав слово по определённой теме выполняют какое-либо действие</w:t>
      </w:r>
      <w:proofErr w:type="gramEnd"/>
      <w:r w:rsidRPr="00D9133D">
        <w:rPr>
          <w:rFonts w:ascii="Times New Roman" w:hAnsi="Times New Roman" w:cs="Times New Roman"/>
          <w:sz w:val="24"/>
          <w:szCs w:val="24"/>
        </w:rPr>
        <w:t>, движение.</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"Поспеши, покажи …"</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Дети показывают то, что просит учитель. Это может быть изображение на картинке, может быть какое-либо действие.</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"Не зевай-ка и подай-ка …"</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Дети дают педагогу то, что он попросит. В инструкции может</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быть указано только название предмета (для младших), а могут быть указаны отличительные признаки предмета, т.е. надо будет выбрать из ряда предметов тот, который назван.</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"Чем больше, тем лучше"</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Назвать как можно больше слов по теме, за определённое время (можно время не указывать). Вариант: один ребёнок называет слова (в быстром темпе), а другой - старается правильно их записать на доске.</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"Приседай - ка"</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Дети становятся по кругу, взявшись за руки. Педагог называет ребёнка, который будет первым, говорит слово или фразу, которую дети повторять. Ребёнок называет слово и присаживается, потом - следующий и т.д</w:t>
      </w:r>
      <w:proofErr w:type="gramStart"/>
      <w:r w:rsidRPr="00D9133D">
        <w:rPr>
          <w:rFonts w:ascii="Times New Roman" w:hAnsi="Times New Roman" w:cs="Times New Roman"/>
          <w:sz w:val="24"/>
          <w:szCs w:val="24"/>
        </w:rPr>
        <w:t xml:space="preserve">.. </w:t>
      </w:r>
      <w:proofErr w:type="gramEnd"/>
      <w:r w:rsidRPr="00D9133D">
        <w:rPr>
          <w:rFonts w:ascii="Times New Roman" w:hAnsi="Times New Roman" w:cs="Times New Roman"/>
          <w:sz w:val="24"/>
          <w:szCs w:val="24"/>
        </w:rPr>
        <w:t>Когда последний человек сядет, дети продолжают повторять слово, но уже встают.</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"Кто что умеет"</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Кто-то из детей показывает какое-либо действие, движение.</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Другой ребёнок озвучивает его действие.</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8E1368" w:rsidRDefault="009E542A" w:rsidP="00C703A3">
      <w:pPr>
        <w:spacing w:after="0" w:line="240" w:lineRule="auto"/>
        <w:ind w:firstLine="720"/>
        <w:rPr>
          <w:rFonts w:ascii="Times New Roman" w:hAnsi="Times New Roman" w:cs="Times New Roman"/>
          <w:b/>
          <w:bCs/>
          <w:sz w:val="24"/>
          <w:szCs w:val="24"/>
        </w:rPr>
      </w:pPr>
      <w:r w:rsidRPr="008E1368">
        <w:rPr>
          <w:rFonts w:ascii="Times New Roman" w:hAnsi="Times New Roman" w:cs="Times New Roman"/>
          <w:b/>
          <w:bCs/>
          <w:sz w:val="24"/>
          <w:szCs w:val="24"/>
        </w:rPr>
        <w:t>"</w:t>
      </w:r>
      <w:r w:rsidRPr="00D9133D">
        <w:rPr>
          <w:rFonts w:ascii="Times New Roman" w:hAnsi="Times New Roman" w:cs="Times New Roman"/>
          <w:b/>
          <w:bCs/>
          <w:sz w:val="24"/>
          <w:szCs w:val="24"/>
        </w:rPr>
        <w:t>Повторяй</w:t>
      </w:r>
      <w:r w:rsidRPr="008E1368">
        <w:rPr>
          <w:rFonts w:ascii="Times New Roman" w:hAnsi="Times New Roman" w:cs="Times New Roman"/>
          <w:b/>
          <w:bCs/>
          <w:sz w:val="24"/>
          <w:szCs w:val="24"/>
        </w:rPr>
        <w:t>-</w:t>
      </w:r>
      <w:r w:rsidRPr="00D9133D">
        <w:rPr>
          <w:rFonts w:ascii="Times New Roman" w:hAnsi="Times New Roman" w:cs="Times New Roman"/>
          <w:b/>
          <w:bCs/>
          <w:sz w:val="24"/>
          <w:szCs w:val="24"/>
        </w:rPr>
        <w:t>ка</w:t>
      </w:r>
      <w:r w:rsidRPr="008E1368">
        <w:rPr>
          <w:rFonts w:ascii="Times New Roman" w:hAnsi="Times New Roman" w:cs="Times New Roman"/>
          <w:b/>
          <w:bCs/>
          <w:sz w:val="24"/>
          <w:szCs w:val="24"/>
        </w:rPr>
        <w:t>"</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Дети передают мяч по кругу, выполняя задание, например, повторяя слово или предложение.</w:t>
      </w: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"Найди слово"</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lastRenderedPageBreak/>
        <w:t>Найти слова в сетке слов или в строчке.</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"Перевоплощение"</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Учитель "превращает" детей в животных, раздавая им при этом игрушки. Ребята ведут диалог от лица животных.</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Также использовались на кружковой работе такие презентации как: "Дики</w:t>
      </w:r>
      <w:r>
        <w:rPr>
          <w:rFonts w:ascii="Times New Roman" w:hAnsi="Times New Roman" w:cs="Times New Roman"/>
          <w:sz w:val="24"/>
          <w:szCs w:val="24"/>
        </w:rPr>
        <w:t>е животные" " В классе" "</w:t>
      </w:r>
      <w:r w:rsidRPr="00D9133D">
        <w:rPr>
          <w:rFonts w:ascii="Times New Roman" w:hAnsi="Times New Roman" w:cs="Times New Roman"/>
          <w:sz w:val="24"/>
          <w:szCs w:val="24"/>
        </w:rPr>
        <w:t>…</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Бинго наоборот.</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Учитель на русском языке называет продукты питания.</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Ученики должны закрыть цифрами слова, обозначающие названные продукты.</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Побеждает тот, кто справиться с заданием без ошибок.</w:t>
      </w:r>
    </w:p>
    <w:p w:rsidR="009E542A" w:rsidRPr="00D9133D"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Проверка осуществляется следующим образом:</w:t>
      </w:r>
    </w:p>
    <w:p w:rsidR="009E542A" w:rsidRDefault="009E542A" w:rsidP="00C703A3">
      <w:pPr>
        <w:spacing w:after="0" w:line="240" w:lineRule="auto"/>
        <w:ind w:firstLine="720"/>
        <w:rPr>
          <w:rFonts w:ascii="Times New Roman" w:hAnsi="Times New Roman" w:cs="Times New Roman"/>
          <w:sz w:val="24"/>
          <w:szCs w:val="24"/>
        </w:rPr>
      </w:pPr>
      <w:r w:rsidRPr="00D9133D">
        <w:rPr>
          <w:rFonts w:ascii="Times New Roman" w:hAnsi="Times New Roman" w:cs="Times New Roman"/>
          <w:sz w:val="24"/>
          <w:szCs w:val="24"/>
        </w:rPr>
        <w:t>Ребята говорят, что находится под каждой цифрой.</w:t>
      </w:r>
    </w:p>
    <w:p w:rsidR="009E542A" w:rsidRPr="00D9133D" w:rsidRDefault="009E542A" w:rsidP="00C703A3">
      <w:pPr>
        <w:spacing w:after="0" w:line="240" w:lineRule="auto"/>
        <w:ind w:firstLine="720"/>
        <w:rPr>
          <w:rFonts w:ascii="Times New Roman" w:hAnsi="Times New Roman" w:cs="Times New Roman"/>
          <w:sz w:val="24"/>
          <w:szCs w:val="24"/>
        </w:rPr>
      </w:pPr>
    </w:p>
    <w:p w:rsidR="009E542A" w:rsidRPr="00D9133D" w:rsidRDefault="009E542A" w:rsidP="00C703A3">
      <w:pPr>
        <w:spacing w:after="0" w:line="240" w:lineRule="auto"/>
        <w:ind w:firstLine="720"/>
        <w:rPr>
          <w:rFonts w:ascii="Times New Roman" w:hAnsi="Times New Roman" w:cs="Times New Roman"/>
          <w:b/>
          <w:bCs/>
          <w:sz w:val="24"/>
          <w:szCs w:val="24"/>
        </w:rPr>
      </w:pPr>
      <w:r w:rsidRPr="00D9133D">
        <w:rPr>
          <w:rFonts w:ascii="Times New Roman" w:hAnsi="Times New Roman" w:cs="Times New Roman"/>
          <w:b/>
          <w:bCs/>
          <w:sz w:val="24"/>
          <w:szCs w:val="24"/>
        </w:rPr>
        <w:t>Цифровое бинго</w:t>
      </w:r>
    </w:p>
    <w:p w:rsidR="009E542A" w:rsidRPr="00D9133D" w:rsidRDefault="009E542A" w:rsidP="00C703A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Учитель или кто-то из учеников н</w:t>
      </w:r>
      <w:r w:rsidRPr="00D9133D">
        <w:rPr>
          <w:rFonts w:ascii="Times New Roman" w:hAnsi="Times New Roman" w:cs="Times New Roman"/>
          <w:sz w:val="24"/>
          <w:szCs w:val="24"/>
        </w:rPr>
        <w:t>азывают на немецком языке цифры. Дети закрывают названные цифры. Побеждает тот, кто быстрее закроет по горизонтали или по вертикали.</w:t>
      </w:r>
    </w:p>
    <w:p w:rsidR="009E542A" w:rsidRDefault="009E542A" w:rsidP="00D051BE">
      <w:pPr>
        <w:spacing w:after="0" w:line="240" w:lineRule="auto"/>
        <w:rPr>
          <w:rFonts w:ascii="Times New Roman" w:hAnsi="Times New Roman" w:cs="Times New Roman"/>
          <w:sz w:val="24"/>
          <w:szCs w:val="24"/>
        </w:rPr>
      </w:pPr>
    </w:p>
    <w:p w:rsidR="009E542A" w:rsidRPr="00F650E6" w:rsidRDefault="009E542A" w:rsidP="00084241">
      <w:pPr>
        <w:spacing w:after="0" w:line="240" w:lineRule="auto"/>
        <w:ind w:firstLine="720"/>
        <w:jc w:val="both"/>
        <w:rPr>
          <w:rFonts w:ascii="Times New Roman" w:hAnsi="Times New Roman" w:cs="Times New Roman"/>
          <w:sz w:val="24"/>
          <w:szCs w:val="24"/>
        </w:rPr>
      </w:pPr>
      <w:r w:rsidRPr="00D9133D">
        <w:rPr>
          <w:rFonts w:ascii="Times New Roman" w:hAnsi="Times New Roman" w:cs="Times New Roman"/>
          <w:sz w:val="24"/>
          <w:szCs w:val="24"/>
        </w:rPr>
        <w:t>Мой педагогический опыт меня убедил, что игра способствует развитию познавательной</w:t>
      </w:r>
      <w:r>
        <w:rPr>
          <w:rFonts w:ascii="Times New Roman" w:hAnsi="Times New Roman" w:cs="Times New Roman"/>
          <w:sz w:val="24"/>
          <w:szCs w:val="24"/>
        </w:rPr>
        <w:t xml:space="preserve"> активности учащихся в изучении иностранного </w:t>
      </w:r>
      <w:r w:rsidRPr="00D9133D">
        <w:rPr>
          <w:rFonts w:ascii="Times New Roman" w:hAnsi="Times New Roman" w:cs="Times New Roman"/>
          <w:sz w:val="24"/>
          <w:szCs w:val="24"/>
        </w:rPr>
        <w:t>языка. Она несёт в себе немалое нрав</w:t>
      </w:r>
      <w:r>
        <w:rPr>
          <w:rFonts w:ascii="Times New Roman" w:hAnsi="Times New Roman" w:cs="Times New Roman"/>
          <w:sz w:val="24"/>
          <w:szCs w:val="24"/>
        </w:rPr>
        <w:t>ственное начало, ибо делает учебный процесс</w:t>
      </w:r>
      <w:r w:rsidRPr="00D9133D">
        <w:rPr>
          <w:rFonts w:ascii="Times New Roman" w:hAnsi="Times New Roman" w:cs="Times New Roman"/>
          <w:sz w:val="24"/>
          <w:szCs w:val="24"/>
        </w:rPr>
        <w:t xml:space="preserve"> радостн</w:t>
      </w:r>
      <w:r>
        <w:rPr>
          <w:rFonts w:ascii="Times New Roman" w:hAnsi="Times New Roman" w:cs="Times New Roman"/>
          <w:sz w:val="24"/>
          <w:szCs w:val="24"/>
        </w:rPr>
        <w:t>ым, творческим и коллективным. Результаты применения игровых технологий на уроках немецкого языка показывают</w:t>
      </w:r>
      <w:r w:rsidRPr="00D9133D">
        <w:rPr>
          <w:rFonts w:ascii="Times New Roman" w:hAnsi="Times New Roman" w:cs="Times New Roman"/>
          <w:sz w:val="24"/>
          <w:szCs w:val="24"/>
        </w:rPr>
        <w:t>, что игра обладает такой особенностью, как универсальность: использование игровых приемов можно приспосаб</w:t>
      </w:r>
      <w:r>
        <w:rPr>
          <w:rFonts w:ascii="Times New Roman" w:hAnsi="Times New Roman" w:cs="Times New Roman"/>
          <w:sz w:val="24"/>
          <w:szCs w:val="24"/>
        </w:rPr>
        <w:t>ливать к разным целям и задачам урока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частности, игры на этапе изучения новой темы; игры на этапах запоминания, закрепления, обобщения и контроля усвоения учебного материала.</w:t>
      </w:r>
      <w:r w:rsidRPr="00D9133D">
        <w:rPr>
          <w:rFonts w:ascii="Times New Roman" w:hAnsi="Times New Roman" w:cs="Times New Roman"/>
          <w:sz w:val="24"/>
          <w:szCs w:val="24"/>
        </w:rPr>
        <w:t xml:space="preserve"> Игровые приемы выполняют множество функций в процессе развития ребенка, облегчают учебный процесс, помогают усвоить увеличивающийся с каждым годом материал и ненавязчиво развивают необходимые компетенции</w:t>
      </w:r>
      <w:r w:rsidRPr="00E10DA6">
        <w:rPr>
          <w:rFonts w:ascii="Times New Roman" w:hAnsi="Times New Roman" w:cs="Times New Roman"/>
          <w:sz w:val="24"/>
          <w:szCs w:val="24"/>
        </w:rPr>
        <w:t>, игры помогают нам сделать каждый урок интересным и увлекательным. Они развивают навык общения, способствуют эффективной отработке языкового программного материала, обеспечивают практическую направленность обучения. Игра снимает напряжение, непроизвольно побуждает учащихся к активному участию в учебном процессе. У учащихся появляется желание говорить по-немецки, что служит показателем заинтересованности, увлеченности их иностранным языком.</w:t>
      </w:r>
    </w:p>
    <w:p w:rsidR="009E542A" w:rsidRDefault="009E542A" w:rsidP="00084241">
      <w:pPr>
        <w:spacing w:after="0" w:line="240" w:lineRule="auto"/>
        <w:jc w:val="center"/>
        <w:rPr>
          <w:rFonts w:ascii="Times New Roman" w:hAnsi="Times New Roman" w:cs="Times New Roman"/>
          <w:b/>
          <w:bCs/>
          <w:color w:val="000000"/>
          <w:sz w:val="32"/>
          <w:szCs w:val="32"/>
          <w:lang w:eastAsia="ru-RU"/>
        </w:rPr>
      </w:pPr>
      <w:r>
        <w:rPr>
          <w:rFonts w:ascii="Times New Roman" w:hAnsi="Times New Roman" w:cs="Times New Roman"/>
          <w:b/>
          <w:bCs/>
          <w:i/>
          <w:iCs/>
          <w:color w:val="000000"/>
          <w:sz w:val="24"/>
          <w:szCs w:val="24"/>
          <w:lang w:eastAsia="ru-RU"/>
        </w:rPr>
        <w:br w:type="page"/>
      </w:r>
      <w:r w:rsidRPr="00084241">
        <w:rPr>
          <w:rFonts w:ascii="Times New Roman" w:hAnsi="Times New Roman" w:cs="Times New Roman"/>
          <w:b/>
          <w:bCs/>
          <w:color w:val="000000"/>
          <w:sz w:val="32"/>
          <w:szCs w:val="32"/>
          <w:lang w:eastAsia="ru-RU"/>
        </w:rPr>
        <w:lastRenderedPageBreak/>
        <w:t>Литература:</w:t>
      </w:r>
    </w:p>
    <w:p w:rsidR="009E542A" w:rsidRPr="00084241" w:rsidRDefault="009E542A" w:rsidP="00084241">
      <w:pPr>
        <w:spacing w:after="0" w:line="240" w:lineRule="auto"/>
        <w:jc w:val="center"/>
        <w:rPr>
          <w:rFonts w:ascii="Arial" w:hAnsi="Arial" w:cs="Arial"/>
          <w:b/>
          <w:bCs/>
          <w:color w:val="000000"/>
          <w:sz w:val="32"/>
          <w:szCs w:val="32"/>
          <w:lang w:eastAsia="ru-RU"/>
        </w:rPr>
      </w:pPr>
    </w:p>
    <w:p w:rsidR="009E542A" w:rsidRPr="0064574D" w:rsidRDefault="009E542A" w:rsidP="00084241">
      <w:pPr>
        <w:numPr>
          <w:ilvl w:val="0"/>
          <w:numId w:val="6"/>
        </w:numPr>
        <w:tabs>
          <w:tab w:val="clear" w:pos="1440"/>
          <w:tab w:val="num" w:pos="1080"/>
        </w:tabs>
        <w:spacing w:after="0" w:line="240" w:lineRule="auto"/>
        <w:ind w:left="0" w:firstLine="720"/>
        <w:jc w:val="both"/>
        <w:rPr>
          <w:rFonts w:ascii="Arial" w:hAnsi="Arial" w:cs="Arial"/>
          <w:color w:val="000000"/>
          <w:sz w:val="24"/>
          <w:szCs w:val="24"/>
          <w:lang w:eastAsia="ru-RU"/>
        </w:rPr>
      </w:pPr>
      <w:r w:rsidRPr="0064574D">
        <w:rPr>
          <w:rFonts w:ascii="Times New Roman" w:hAnsi="Times New Roman" w:cs="Times New Roman"/>
          <w:color w:val="000000"/>
          <w:sz w:val="24"/>
          <w:szCs w:val="24"/>
          <w:lang w:eastAsia="ru-RU"/>
        </w:rPr>
        <w:t xml:space="preserve">Абрамова И. В. Игры на уроке немецкого языка. // </w:t>
      </w:r>
      <w:proofErr w:type="gramStart"/>
      <w:r w:rsidRPr="0064574D">
        <w:rPr>
          <w:rFonts w:ascii="Times New Roman" w:hAnsi="Times New Roman" w:cs="Times New Roman"/>
          <w:color w:val="000000"/>
          <w:sz w:val="24"/>
          <w:szCs w:val="24"/>
          <w:lang w:eastAsia="ru-RU"/>
        </w:rPr>
        <w:t>Иностранные языки в школе. 2004 г., №1;</w:t>
      </w:r>
      <w:proofErr w:type="gramEnd"/>
    </w:p>
    <w:p w:rsidR="009E542A" w:rsidRPr="0064574D" w:rsidRDefault="009E542A" w:rsidP="00084241">
      <w:pPr>
        <w:numPr>
          <w:ilvl w:val="0"/>
          <w:numId w:val="6"/>
        </w:numPr>
        <w:tabs>
          <w:tab w:val="clear" w:pos="1440"/>
          <w:tab w:val="num" w:pos="1080"/>
        </w:tabs>
        <w:spacing w:after="0" w:line="240" w:lineRule="auto"/>
        <w:ind w:left="0" w:firstLine="720"/>
        <w:jc w:val="both"/>
        <w:rPr>
          <w:rFonts w:ascii="Arial" w:hAnsi="Arial" w:cs="Arial"/>
          <w:color w:val="000000"/>
          <w:sz w:val="24"/>
          <w:szCs w:val="24"/>
          <w:lang w:eastAsia="ru-RU"/>
        </w:rPr>
      </w:pPr>
      <w:r w:rsidRPr="0064574D">
        <w:rPr>
          <w:rFonts w:ascii="Times New Roman" w:hAnsi="Times New Roman" w:cs="Times New Roman"/>
          <w:color w:val="000000"/>
          <w:sz w:val="24"/>
          <w:szCs w:val="24"/>
          <w:lang w:eastAsia="ru-RU"/>
        </w:rPr>
        <w:t>Дворник М. В., Чуйкова С. А. Игра и игровая ситуация на начальной и средней ступенях обучения.// Иностранные языки в школе. 1990 г., № 6.</w:t>
      </w:r>
    </w:p>
    <w:p w:rsidR="009E542A" w:rsidRPr="0064574D" w:rsidRDefault="009E542A" w:rsidP="00084241">
      <w:pPr>
        <w:numPr>
          <w:ilvl w:val="0"/>
          <w:numId w:val="6"/>
        </w:numPr>
        <w:tabs>
          <w:tab w:val="clear" w:pos="1440"/>
          <w:tab w:val="num" w:pos="1080"/>
        </w:tabs>
        <w:spacing w:after="0" w:line="240" w:lineRule="auto"/>
        <w:ind w:left="0" w:firstLine="720"/>
        <w:jc w:val="both"/>
        <w:rPr>
          <w:rFonts w:ascii="Arial" w:hAnsi="Arial" w:cs="Arial"/>
          <w:color w:val="000000"/>
          <w:sz w:val="24"/>
          <w:szCs w:val="24"/>
          <w:lang w:eastAsia="ru-RU"/>
        </w:rPr>
      </w:pPr>
      <w:proofErr w:type="spellStart"/>
      <w:r w:rsidRPr="0064574D">
        <w:rPr>
          <w:rFonts w:ascii="Times New Roman" w:hAnsi="Times New Roman" w:cs="Times New Roman"/>
          <w:color w:val="000000"/>
          <w:sz w:val="24"/>
          <w:szCs w:val="24"/>
          <w:lang w:eastAsia="ru-RU"/>
        </w:rPr>
        <w:t>Златогорская</w:t>
      </w:r>
      <w:proofErr w:type="spellEnd"/>
      <w:r w:rsidRPr="0064574D">
        <w:rPr>
          <w:rFonts w:ascii="Times New Roman" w:hAnsi="Times New Roman" w:cs="Times New Roman"/>
          <w:color w:val="000000"/>
          <w:sz w:val="24"/>
          <w:szCs w:val="24"/>
          <w:lang w:eastAsia="ru-RU"/>
        </w:rPr>
        <w:t xml:space="preserve"> Р. Л. В помощь будущему учителю немецкого языка. М., Просвещение,1978 г.;</w:t>
      </w:r>
    </w:p>
    <w:p w:rsidR="009E542A" w:rsidRPr="0064574D" w:rsidRDefault="009E542A" w:rsidP="00084241">
      <w:pPr>
        <w:numPr>
          <w:ilvl w:val="0"/>
          <w:numId w:val="6"/>
        </w:numPr>
        <w:tabs>
          <w:tab w:val="clear" w:pos="1440"/>
          <w:tab w:val="num" w:pos="1080"/>
        </w:tabs>
        <w:spacing w:after="0" w:line="240" w:lineRule="auto"/>
        <w:ind w:left="0" w:firstLine="720"/>
        <w:jc w:val="both"/>
        <w:rPr>
          <w:rFonts w:ascii="Arial" w:hAnsi="Arial" w:cs="Arial"/>
          <w:color w:val="000000"/>
          <w:sz w:val="24"/>
          <w:szCs w:val="24"/>
          <w:lang w:eastAsia="ru-RU"/>
        </w:rPr>
      </w:pPr>
      <w:r w:rsidRPr="0064574D">
        <w:rPr>
          <w:rFonts w:ascii="Times New Roman" w:hAnsi="Times New Roman" w:cs="Times New Roman"/>
          <w:color w:val="000000"/>
          <w:sz w:val="24"/>
          <w:szCs w:val="24"/>
          <w:lang w:eastAsia="ru-RU"/>
        </w:rPr>
        <w:t>Мягкова Е.В., Игры при обучении немецкому языку.// Иностранные языки в школе 1989 г., №1;</w:t>
      </w:r>
    </w:p>
    <w:p w:rsidR="009E542A" w:rsidRPr="0064574D" w:rsidRDefault="009E542A" w:rsidP="00084241">
      <w:pPr>
        <w:numPr>
          <w:ilvl w:val="0"/>
          <w:numId w:val="6"/>
        </w:numPr>
        <w:tabs>
          <w:tab w:val="clear" w:pos="1440"/>
          <w:tab w:val="num" w:pos="1080"/>
        </w:tabs>
        <w:spacing w:after="0" w:line="240" w:lineRule="auto"/>
        <w:ind w:left="0" w:firstLine="720"/>
        <w:jc w:val="both"/>
        <w:rPr>
          <w:rFonts w:ascii="Arial" w:hAnsi="Arial" w:cs="Arial"/>
          <w:color w:val="000000"/>
          <w:sz w:val="24"/>
          <w:szCs w:val="24"/>
          <w:lang w:eastAsia="ru-RU"/>
        </w:rPr>
      </w:pPr>
      <w:r w:rsidRPr="0064574D">
        <w:rPr>
          <w:rFonts w:ascii="Times New Roman" w:hAnsi="Times New Roman" w:cs="Times New Roman"/>
          <w:color w:val="000000"/>
          <w:sz w:val="24"/>
          <w:szCs w:val="24"/>
          <w:lang w:eastAsia="ru-RU"/>
        </w:rPr>
        <w:t>Русина П. И. Обучение немецкому языку младших школьников// Иностранные языки в школе,2004 г., №2;</w:t>
      </w:r>
    </w:p>
    <w:p w:rsidR="009E542A" w:rsidRPr="00973485" w:rsidRDefault="009E542A" w:rsidP="00084241">
      <w:pPr>
        <w:numPr>
          <w:ilvl w:val="0"/>
          <w:numId w:val="6"/>
        </w:numPr>
        <w:tabs>
          <w:tab w:val="clear" w:pos="1440"/>
          <w:tab w:val="num" w:pos="1080"/>
        </w:tabs>
        <w:spacing w:after="0" w:line="240" w:lineRule="auto"/>
        <w:ind w:left="0" w:firstLine="720"/>
        <w:jc w:val="both"/>
        <w:rPr>
          <w:rFonts w:ascii="Times New Roman" w:hAnsi="Times New Roman" w:cs="Times New Roman"/>
          <w:color w:val="000000"/>
          <w:sz w:val="24"/>
          <w:szCs w:val="24"/>
          <w:lang w:eastAsia="ru-RU"/>
        </w:rPr>
      </w:pPr>
      <w:proofErr w:type="spellStart"/>
      <w:r w:rsidRPr="0064574D">
        <w:rPr>
          <w:rFonts w:ascii="Times New Roman" w:hAnsi="Times New Roman" w:cs="Times New Roman"/>
          <w:color w:val="000000"/>
          <w:sz w:val="24"/>
          <w:szCs w:val="24"/>
          <w:lang w:eastAsia="ru-RU"/>
        </w:rPr>
        <w:t>Тутринова</w:t>
      </w:r>
      <w:proofErr w:type="spellEnd"/>
      <w:r w:rsidRPr="0064574D">
        <w:rPr>
          <w:rFonts w:ascii="Times New Roman" w:hAnsi="Times New Roman" w:cs="Times New Roman"/>
          <w:color w:val="000000"/>
          <w:sz w:val="24"/>
          <w:szCs w:val="24"/>
          <w:lang w:eastAsia="ru-RU"/>
        </w:rPr>
        <w:t xml:space="preserve"> Л.А., Использование на уроке немецкого языка кукол и </w:t>
      </w:r>
      <w:proofErr w:type="spellStart"/>
      <w:r w:rsidRPr="0064574D">
        <w:rPr>
          <w:rFonts w:ascii="Times New Roman" w:hAnsi="Times New Roman" w:cs="Times New Roman"/>
          <w:color w:val="000000"/>
          <w:sz w:val="24"/>
          <w:szCs w:val="24"/>
          <w:lang w:eastAsia="ru-RU"/>
        </w:rPr>
        <w:t>эпифильмов</w:t>
      </w:r>
      <w:proofErr w:type="spellEnd"/>
      <w:r w:rsidRPr="0064574D">
        <w:rPr>
          <w:rFonts w:ascii="Times New Roman" w:hAnsi="Times New Roman" w:cs="Times New Roman"/>
          <w:color w:val="000000"/>
          <w:sz w:val="24"/>
          <w:szCs w:val="24"/>
          <w:lang w:eastAsia="ru-RU"/>
        </w:rPr>
        <w:t>.// Иностранные языки в школе, 1989 г., №6</w:t>
      </w:r>
    </w:p>
    <w:p w:rsidR="009E542A" w:rsidRPr="00973485" w:rsidRDefault="009E542A" w:rsidP="00084241">
      <w:pPr>
        <w:numPr>
          <w:ilvl w:val="0"/>
          <w:numId w:val="6"/>
        </w:numPr>
        <w:tabs>
          <w:tab w:val="clear" w:pos="1440"/>
          <w:tab w:val="num" w:pos="1080"/>
        </w:tabs>
        <w:spacing w:after="0" w:line="240" w:lineRule="auto"/>
        <w:ind w:left="0" w:firstLine="720"/>
        <w:rPr>
          <w:rFonts w:ascii="Times New Roman" w:hAnsi="Times New Roman" w:cs="Times New Roman"/>
          <w:sz w:val="24"/>
          <w:szCs w:val="24"/>
        </w:rPr>
      </w:pPr>
      <w:r w:rsidRPr="00D9133D">
        <w:rPr>
          <w:rFonts w:ascii="Times New Roman" w:hAnsi="Times New Roman" w:cs="Times New Roman"/>
          <w:sz w:val="24"/>
          <w:szCs w:val="24"/>
        </w:rPr>
        <w:t>Бим, И. Л. Шаги 2, 3 [Текст]</w:t>
      </w:r>
      <w:proofErr w:type="gramStart"/>
      <w:r w:rsidRPr="00D9133D">
        <w:rPr>
          <w:rFonts w:ascii="Times New Roman" w:hAnsi="Times New Roman" w:cs="Times New Roman"/>
          <w:sz w:val="24"/>
          <w:szCs w:val="24"/>
        </w:rPr>
        <w:t xml:space="preserve"> :</w:t>
      </w:r>
      <w:proofErr w:type="gramEnd"/>
      <w:r w:rsidRPr="00D9133D">
        <w:rPr>
          <w:rFonts w:ascii="Times New Roman" w:hAnsi="Times New Roman" w:cs="Times New Roman"/>
          <w:sz w:val="24"/>
          <w:szCs w:val="24"/>
        </w:rPr>
        <w:t xml:space="preserve"> учебники немецкого языка для 3-4 классов </w:t>
      </w:r>
      <w:proofErr w:type="spellStart"/>
      <w:r w:rsidRPr="00D9133D">
        <w:rPr>
          <w:rFonts w:ascii="Times New Roman" w:hAnsi="Times New Roman" w:cs="Times New Roman"/>
          <w:sz w:val="24"/>
          <w:szCs w:val="24"/>
        </w:rPr>
        <w:t>общеобразоват</w:t>
      </w:r>
      <w:proofErr w:type="spellEnd"/>
      <w:r w:rsidRPr="00D9133D">
        <w:rPr>
          <w:rFonts w:ascii="Times New Roman" w:hAnsi="Times New Roman" w:cs="Times New Roman"/>
          <w:sz w:val="24"/>
          <w:szCs w:val="24"/>
        </w:rPr>
        <w:t>. учреждений / И. Л. Бим, Л. В. Санникова. - М.: Просвещение, 2008</w:t>
      </w:r>
    </w:p>
    <w:p w:rsidR="009E542A" w:rsidRPr="00D9133D" w:rsidRDefault="009E542A" w:rsidP="00084241">
      <w:pPr>
        <w:numPr>
          <w:ilvl w:val="0"/>
          <w:numId w:val="6"/>
        </w:numPr>
        <w:tabs>
          <w:tab w:val="clear" w:pos="1440"/>
          <w:tab w:val="num" w:pos="1080"/>
        </w:tabs>
        <w:spacing w:after="0" w:line="240" w:lineRule="auto"/>
        <w:ind w:left="0" w:firstLine="720"/>
        <w:rPr>
          <w:rFonts w:ascii="Times New Roman" w:hAnsi="Times New Roman" w:cs="Times New Roman"/>
          <w:sz w:val="24"/>
          <w:szCs w:val="24"/>
        </w:rPr>
      </w:pPr>
      <w:r w:rsidRPr="00D9133D">
        <w:rPr>
          <w:rFonts w:ascii="Times New Roman" w:hAnsi="Times New Roman" w:cs="Times New Roman"/>
          <w:sz w:val="24"/>
          <w:szCs w:val="24"/>
        </w:rPr>
        <w:t xml:space="preserve">№2 2004 </w:t>
      </w:r>
      <w:proofErr w:type="spellStart"/>
      <w:r w:rsidRPr="00D9133D">
        <w:rPr>
          <w:rFonts w:ascii="Times New Roman" w:hAnsi="Times New Roman" w:cs="Times New Roman"/>
          <w:sz w:val="24"/>
          <w:szCs w:val="24"/>
        </w:rPr>
        <w:t>г.Е.А</w:t>
      </w:r>
      <w:proofErr w:type="spellEnd"/>
      <w:r w:rsidRPr="00D9133D">
        <w:rPr>
          <w:rFonts w:ascii="Times New Roman" w:hAnsi="Times New Roman" w:cs="Times New Roman"/>
          <w:sz w:val="24"/>
          <w:szCs w:val="24"/>
        </w:rPr>
        <w:t>. Степанова «Игра как средство развития интереса к изучаемому языку»</w:t>
      </w:r>
    </w:p>
    <w:p w:rsidR="009E542A" w:rsidRPr="00973485" w:rsidRDefault="009E542A" w:rsidP="00084241">
      <w:pPr>
        <w:numPr>
          <w:ilvl w:val="0"/>
          <w:numId w:val="6"/>
        </w:numPr>
        <w:tabs>
          <w:tab w:val="clear" w:pos="1440"/>
          <w:tab w:val="num" w:pos="1080"/>
        </w:tabs>
        <w:spacing w:after="0" w:line="240" w:lineRule="auto"/>
        <w:ind w:left="0" w:firstLine="720"/>
        <w:rPr>
          <w:rFonts w:ascii="Times New Roman" w:hAnsi="Times New Roman" w:cs="Times New Roman"/>
          <w:sz w:val="24"/>
          <w:szCs w:val="24"/>
        </w:rPr>
      </w:pPr>
      <w:r w:rsidRPr="00D9133D">
        <w:rPr>
          <w:rFonts w:ascii="Times New Roman" w:hAnsi="Times New Roman" w:cs="Times New Roman"/>
          <w:sz w:val="24"/>
          <w:szCs w:val="24"/>
        </w:rPr>
        <w:t>№1 2007 г. И.В. Абрамова «Игры на уроке немецкого языка»</w:t>
      </w:r>
    </w:p>
    <w:p w:rsidR="009E542A" w:rsidRPr="00D9133D" w:rsidRDefault="009E542A" w:rsidP="00084241">
      <w:pPr>
        <w:numPr>
          <w:ilvl w:val="0"/>
          <w:numId w:val="6"/>
        </w:numPr>
        <w:tabs>
          <w:tab w:val="clear" w:pos="1440"/>
          <w:tab w:val="num" w:pos="1080"/>
        </w:tabs>
        <w:spacing w:after="0" w:line="240" w:lineRule="auto"/>
        <w:ind w:left="0" w:firstLine="720"/>
        <w:rPr>
          <w:rFonts w:ascii="Times New Roman" w:hAnsi="Times New Roman" w:cs="Times New Roman"/>
          <w:sz w:val="24"/>
          <w:szCs w:val="24"/>
        </w:rPr>
      </w:pPr>
      <w:r w:rsidRPr="00D9133D">
        <w:rPr>
          <w:rFonts w:ascii="Times New Roman" w:hAnsi="Times New Roman" w:cs="Times New Roman"/>
          <w:sz w:val="24"/>
          <w:szCs w:val="24"/>
        </w:rPr>
        <w:t>Журнал «Иностранные языки в школе»</w:t>
      </w:r>
      <w:r>
        <w:rPr>
          <w:rFonts w:ascii="Times New Roman" w:hAnsi="Times New Roman" w:cs="Times New Roman"/>
          <w:sz w:val="24"/>
          <w:szCs w:val="24"/>
        </w:rPr>
        <w:t xml:space="preserve">. </w:t>
      </w:r>
    </w:p>
    <w:sectPr w:rsidR="009E542A" w:rsidRPr="00D9133D" w:rsidSect="0053314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4011"/>
    <w:multiLevelType w:val="multilevel"/>
    <w:tmpl w:val="FEACB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F345856"/>
    <w:multiLevelType w:val="hybridMultilevel"/>
    <w:tmpl w:val="F0CED6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3D46BE"/>
    <w:multiLevelType w:val="hybridMultilevel"/>
    <w:tmpl w:val="C054EDE2"/>
    <w:lvl w:ilvl="0" w:tplc="055852C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F072625"/>
    <w:multiLevelType w:val="hybridMultilevel"/>
    <w:tmpl w:val="07C45E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D740332"/>
    <w:multiLevelType w:val="hybridMultilevel"/>
    <w:tmpl w:val="B7BC26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8313A1"/>
    <w:multiLevelType w:val="hybridMultilevel"/>
    <w:tmpl w:val="5C8E379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73D"/>
    <w:rsid w:val="00000DA7"/>
    <w:rsid w:val="00002FAE"/>
    <w:rsid w:val="00005AEE"/>
    <w:rsid w:val="00005CDB"/>
    <w:rsid w:val="00007046"/>
    <w:rsid w:val="000076CF"/>
    <w:rsid w:val="000107EE"/>
    <w:rsid w:val="000112FD"/>
    <w:rsid w:val="000117A6"/>
    <w:rsid w:val="00012F15"/>
    <w:rsid w:val="00013071"/>
    <w:rsid w:val="00013161"/>
    <w:rsid w:val="00014BAB"/>
    <w:rsid w:val="00014F92"/>
    <w:rsid w:val="00015E2E"/>
    <w:rsid w:val="00021F23"/>
    <w:rsid w:val="00022C0C"/>
    <w:rsid w:val="00025DE8"/>
    <w:rsid w:val="00027FA9"/>
    <w:rsid w:val="00030185"/>
    <w:rsid w:val="0003481A"/>
    <w:rsid w:val="00034E44"/>
    <w:rsid w:val="00036313"/>
    <w:rsid w:val="00037B86"/>
    <w:rsid w:val="00042BB3"/>
    <w:rsid w:val="00042D5C"/>
    <w:rsid w:val="00043F08"/>
    <w:rsid w:val="00044B99"/>
    <w:rsid w:val="00050D4A"/>
    <w:rsid w:val="000514C5"/>
    <w:rsid w:val="00052950"/>
    <w:rsid w:val="00055CB5"/>
    <w:rsid w:val="00060D04"/>
    <w:rsid w:val="00072B4C"/>
    <w:rsid w:val="000743D1"/>
    <w:rsid w:val="00074B82"/>
    <w:rsid w:val="00080992"/>
    <w:rsid w:val="00084241"/>
    <w:rsid w:val="00090043"/>
    <w:rsid w:val="0009024A"/>
    <w:rsid w:val="0009046D"/>
    <w:rsid w:val="0009054E"/>
    <w:rsid w:val="00091B60"/>
    <w:rsid w:val="00094924"/>
    <w:rsid w:val="000A620B"/>
    <w:rsid w:val="000A7B61"/>
    <w:rsid w:val="000B02E2"/>
    <w:rsid w:val="000B17C9"/>
    <w:rsid w:val="000B2F42"/>
    <w:rsid w:val="000B731C"/>
    <w:rsid w:val="000B75EB"/>
    <w:rsid w:val="000C03DE"/>
    <w:rsid w:val="000C0CC3"/>
    <w:rsid w:val="000C1931"/>
    <w:rsid w:val="000C2DB6"/>
    <w:rsid w:val="000C3BEC"/>
    <w:rsid w:val="000C3DDD"/>
    <w:rsid w:val="000C4F53"/>
    <w:rsid w:val="000C7284"/>
    <w:rsid w:val="000D012F"/>
    <w:rsid w:val="000D261D"/>
    <w:rsid w:val="000D2FC4"/>
    <w:rsid w:val="000D3405"/>
    <w:rsid w:val="000D44D7"/>
    <w:rsid w:val="000D7515"/>
    <w:rsid w:val="000E3E76"/>
    <w:rsid w:val="000E3F35"/>
    <w:rsid w:val="000E4D2F"/>
    <w:rsid w:val="000E4E4E"/>
    <w:rsid w:val="000E7F07"/>
    <w:rsid w:val="000E7F71"/>
    <w:rsid w:val="000F31C5"/>
    <w:rsid w:val="000F5254"/>
    <w:rsid w:val="000F5D28"/>
    <w:rsid w:val="000F7074"/>
    <w:rsid w:val="000F79E4"/>
    <w:rsid w:val="001009A1"/>
    <w:rsid w:val="00101677"/>
    <w:rsid w:val="00103F25"/>
    <w:rsid w:val="00104028"/>
    <w:rsid w:val="00106DA2"/>
    <w:rsid w:val="0010701A"/>
    <w:rsid w:val="00107869"/>
    <w:rsid w:val="00110E9E"/>
    <w:rsid w:val="001118AF"/>
    <w:rsid w:val="00111A79"/>
    <w:rsid w:val="00114E46"/>
    <w:rsid w:val="00115A4A"/>
    <w:rsid w:val="00115FAB"/>
    <w:rsid w:val="001207E2"/>
    <w:rsid w:val="00125C6B"/>
    <w:rsid w:val="00127C6C"/>
    <w:rsid w:val="001305D7"/>
    <w:rsid w:val="00130939"/>
    <w:rsid w:val="001334BF"/>
    <w:rsid w:val="00135365"/>
    <w:rsid w:val="001355AA"/>
    <w:rsid w:val="00137422"/>
    <w:rsid w:val="00137F29"/>
    <w:rsid w:val="00142211"/>
    <w:rsid w:val="001454D3"/>
    <w:rsid w:val="0015066C"/>
    <w:rsid w:val="00151748"/>
    <w:rsid w:val="001545A0"/>
    <w:rsid w:val="00157649"/>
    <w:rsid w:val="00160395"/>
    <w:rsid w:val="00162C78"/>
    <w:rsid w:val="001646B5"/>
    <w:rsid w:val="001655CD"/>
    <w:rsid w:val="001662ED"/>
    <w:rsid w:val="001701E4"/>
    <w:rsid w:val="00175A1E"/>
    <w:rsid w:val="00177380"/>
    <w:rsid w:val="001773E3"/>
    <w:rsid w:val="0017793F"/>
    <w:rsid w:val="00180FB7"/>
    <w:rsid w:val="0018390B"/>
    <w:rsid w:val="00185CE4"/>
    <w:rsid w:val="001865DD"/>
    <w:rsid w:val="00187B31"/>
    <w:rsid w:val="00187D46"/>
    <w:rsid w:val="001900ED"/>
    <w:rsid w:val="00190A95"/>
    <w:rsid w:val="00192806"/>
    <w:rsid w:val="0019354F"/>
    <w:rsid w:val="0019461B"/>
    <w:rsid w:val="00195413"/>
    <w:rsid w:val="00196BA5"/>
    <w:rsid w:val="001A1569"/>
    <w:rsid w:val="001A3B8E"/>
    <w:rsid w:val="001A47B3"/>
    <w:rsid w:val="001A55FE"/>
    <w:rsid w:val="001A6763"/>
    <w:rsid w:val="001A685C"/>
    <w:rsid w:val="001A68A5"/>
    <w:rsid w:val="001A6E6B"/>
    <w:rsid w:val="001A74A5"/>
    <w:rsid w:val="001B27F9"/>
    <w:rsid w:val="001B2A8F"/>
    <w:rsid w:val="001B2DCC"/>
    <w:rsid w:val="001C0A68"/>
    <w:rsid w:val="001C3B64"/>
    <w:rsid w:val="001C47AD"/>
    <w:rsid w:val="001C4B8E"/>
    <w:rsid w:val="001C6876"/>
    <w:rsid w:val="001C6CC2"/>
    <w:rsid w:val="001C7EFE"/>
    <w:rsid w:val="001C7F9C"/>
    <w:rsid w:val="001D028E"/>
    <w:rsid w:val="001D3314"/>
    <w:rsid w:val="001D4854"/>
    <w:rsid w:val="001D49E0"/>
    <w:rsid w:val="001E1599"/>
    <w:rsid w:val="001E4963"/>
    <w:rsid w:val="001E5A81"/>
    <w:rsid w:val="001E6866"/>
    <w:rsid w:val="001F3814"/>
    <w:rsid w:val="001F4CD6"/>
    <w:rsid w:val="001F6BCC"/>
    <w:rsid w:val="00200E96"/>
    <w:rsid w:val="0020118E"/>
    <w:rsid w:val="00203536"/>
    <w:rsid w:val="002063AA"/>
    <w:rsid w:val="00207B9C"/>
    <w:rsid w:val="002161DE"/>
    <w:rsid w:val="002166AD"/>
    <w:rsid w:val="00220E37"/>
    <w:rsid w:val="002213F7"/>
    <w:rsid w:val="00222046"/>
    <w:rsid w:val="00222E24"/>
    <w:rsid w:val="002249E2"/>
    <w:rsid w:val="00226E74"/>
    <w:rsid w:val="00230AB5"/>
    <w:rsid w:val="00235042"/>
    <w:rsid w:val="00236274"/>
    <w:rsid w:val="002371D6"/>
    <w:rsid w:val="00243E29"/>
    <w:rsid w:val="00243EB6"/>
    <w:rsid w:val="00244C2C"/>
    <w:rsid w:val="00244CB8"/>
    <w:rsid w:val="00253F7B"/>
    <w:rsid w:val="00254D3A"/>
    <w:rsid w:val="00255215"/>
    <w:rsid w:val="00256701"/>
    <w:rsid w:val="00256714"/>
    <w:rsid w:val="00265C42"/>
    <w:rsid w:val="002677BD"/>
    <w:rsid w:val="00267C7F"/>
    <w:rsid w:val="0027086C"/>
    <w:rsid w:val="00270D9F"/>
    <w:rsid w:val="0027434E"/>
    <w:rsid w:val="002748D3"/>
    <w:rsid w:val="00281C6C"/>
    <w:rsid w:val="00282122"/>
    <w:rsid w:val="00284376"/>
    <w:rsid w:val="0028459E"/>
    <w:rsid w:val="00287CBB"/>
    <w:rsid w:val="002910CE"/>
    <w:rsid w:val="00292A7A"/>
    <w:rsid w:val="00295C7B"/>
    <w:rsid w:val="0029707F"/>
    <w:rsid w:val="002A0277"/>
    <w:rsid w:val="002A0FE7"/>
    <w:rsid w:val="002A4746"/>
    <w:rsid w:val="002A4D24"/>
    <w:rsid w:val="002A53E2"/>
    <w:rsid w:val="002A5E5B"/>
    <w:rsid w:val="002B079E"/>
    <w:rsid w:val="002B1116"/>
    <w:rsid w:val="002B11C0"/>
    <w:rsid w:val="002B1C7E"/>
    <w:rsid w:val="002B278F"/>
    <w:rsid w:val="002B2DE2"/>
    <w:rsid w:val="002B2F2D"/>
    <w:rsid w:val="002B5A51"/>
    <w:rsid w:val="002B5C23"/>
    <w:rsid w:val="002B6198"/>
    <w:rsid w:val="002B75B3"/>
    <w:rsid w:val="002B7C6C"/>
    <w:rsid w:val="002C4254"/>
    <w:rsid w:val="002C50C7"/>
    <w:rsid w:val="002C56B0"/>
    <w:rsid w:val="002C5ADC"/>
    <w:rsid w:val="002D106A"/>
    <w:rsid w:val="002D22E2"/>
    <w:rsid w:val="002D568E"/>
    <w:rsid w:val="002D646E"/>
    <w:rsid w:val="002E3DE6"/>
    <w:rsid w:val="002E4227"/>
    <w:rsid w:val="002E52EF"/>
    <w:rsid w:val="002E5BC1"/>
    <w:rsid w:val="002E7984"/>
    <w:rsid w:val="002F18B5"/>
    <w:rsid w:val="002F2ACF"/>
    <w:rsid w:val="002F33FE"/>
    <w:rsid w:val="002F406F"/>
    <w:rsid w:val="002F59A9"/>
    <w:rsid w:val="002F6E31"/>
    <w:rsid w:val="002F7036"/>
    <w:rsid w:val="003030D9"/>
    <w:rsid w:val="00303C96"/>
    <w:rsid w:val="003040AF"/>
    <w:rsid w:val="0030599C"/>
    <w:rsid w:val="003100F0"/>
    <w:rsid w:val="00312419"/>
    <w:rsid w:val="003125DC"/>
    <w:rsid w:val="00316232"/>
    <w:rsid w:val="00317DF2"/>
    <w:rsid w:val="003202D7"/>
    <w:rsid w:val="00321203"/>
    <w:rsid w:val="00321680"/>
    <w:rsid w:val="003216FB"/>
    <w:rsid w:val="00324F8F"/>
    <w:rsid w:val="00325268"/>
    <w:rsid w:val="0033001A"/>
    <w:rsid w:val="00330B8B"/>
    <w:rsid w:val="00330C72"/>
    <w:rsid w:val="00330FFC"/>
    <w:rsid w:val="00332660"/>
    <w:rsid w:val="00333F5E"/>
    <w:rsid w:val="00336EF3"/>
    <w:rsid w:val="00337AF5"/>
    <w:rsid w:val="003416E1"/>
    <w:rsid w:val="00343A1E"/>
    <w:rsid w:val="003443A6"/>
    <w:rsid w:val="0034730C"/>
    <w:rsid w:val="00352CE5"/>
    <w:rsid w:val="0035391E"/>
    <w:rsid w:val="00353D09"/>
    <w:rsid w:val="00354626"/>
    <w:rsid w:val="0035463C"/>
    <w:rsid w:val="00356AB0"/>
    <w:rsid w:val="00357D94"/>
    <w:rsid w:val="0036162A"/>
    <w:rsid w:val="0036173B"/>
    <w:rsid w:val="00362F92"/>
    <w:rsid w:val="00366238"/>
    <w:rsid w:val="003670EA"/>
    <w:rsid w:val="00367DB7"/>
    <w:rsid w:val="00373460"/>
    <w:rsid w:val="00373681"/>
    <w:rsid w:val="003739FF"/>
    <w:rsid w:val="00373C24"/>
    <w:rsid w:val="00374659"/>
    <w:rsid w:val="00374838"/>
    <w:rsid w:val="00374EF3"/>
    <w:rsid w:val="00377111"/>
    <w:rsid w:val="00377426"/>
    <w:rsid w:val="00380F0E"/>
    <w:rsid w:val="0038535E"/>
    <w:rsid w:val="0038706E"/>
    <w:rsid w:val="0038727A"/>
    <w:rsid w:val="00387E0D"/>
    <w:rsid w:val="0039623D"/>
    <w:rsid w:val="003A1139"/>
    <w:rsid w:val="003A4D4D"/>
    <w:rsid w:val="003A6B74"/>
    <w:rsid w:val="003B04B3"/>
    <w:rsid w:val="003B09A7"/>
    <w:rsid w:val="003B216F"/>
    <w:rsid w:val="003B23C2"/>
    <w:rsid w:val="003B2624"/>
    <w:rsid w:val="003B3BF3"/>
    <w:rsid w:val="003B61B4"/>
    <w:rsid w:val="003B6F99"/>
    <w:rsid w:val="003B75DB"/>
    <w:rsid w:val="003B7E2E"/>
    <w:rsid w:val="003C03A2"/>
    <w:rsid w:val="003C1137"/>
    <w:rsid w:val="003C1E62"/>
    <w:rsid w:val="003C4CE0"/>
    <w:rsid w:val="003C4D09"/>
    <w:rsid w:val="003C5A3C"/>
    <w:rsid w:val="003C71AD"/>
    <w:rsid w:val="003C73C5"/>
    <w:rsid w:val="003C7A55"/>
    <w:rsid w:val="003D03D8"/>
    <w:rsid w:val="003D1B0F"/>
    <w:rsid w:val="003D1E26"/>
    <w:rsid w:val="003D27DF"/>
    <w:rsid w:val="003D2EF2"/>
    <w:rsid w:val="003D3A60"/>
    <w:rsid w:val="003D4F23"/>
    <w:rsid w:val="003E1F6A"/>
    <w:rsid w:val="003E2FDB"/>
    <w:rsid w:val="003E357C"/>
    <w:rsid w:val="003E4585"/>
    <w:rsid w:val="003E58B9"/>
    <w:rsid w:val="003E63C2"/>
    <w:rsid w:val="003E7CDA"/>
    <w:rsid w:val="003F153B"/>
    <w:rsid w:val="003F18DF"/>
    <w:rsid w:val="003F29B4"/>
    <w:rsid w:val="003F3C1A"/>
    <w:rsid w:val="003F3C96"/>
    <w:rsid w:val="003F3E2A"/>
    <w:rsid w:val="003F55DC"/>
    <w:rsid w:val="00401F26"/>
    <w:rsid w:val="0040609C"/>
    <w:rsid w:val="00406882"/>
    <w:rsid w:val="0041061F"/>
    <w:rsid w:val="00412666"/>
    <w:rsid w:val="0041318C"/>
    <w:rsid w:val="00414591"/>
    <w:rsid w:val="004168E7"/>
    <w:rsid w:val="00422393"/>
    <w:rsid w:val="00422D60"/>
    <w:rsid w:val="00422FDE"/>
    <w:rsid w:val="00425048"/>
    <w:rsid w:val="00426443"/>
    <w:rsid w:val="00427147"/>
    <w:rsid w:val="00436FBE"/>
    <w:rsid w:val="00442106"/>
    <w:rsid w:val="00445113"/>
    <w:rsid w:val="0044542E"/>
    <w:rsid w:val="0044691A"/>
    <w:rsid w:val="00447C81"/>
    <w:rsid w:val="00447C85"/>
    <w:rsid w:val="00450152"/>
    <w:rsid w:val="00450422"/>
    <w:rsid w:val="004508D8"/>
    <w:rsid w:val="004526E2"/>
    <w:rsid w:val="0045360C"/>
    <w:rsid w:val="00453712"/>
    <w:rsid w:val="00453C6E"/>
    <w:rsid w:val="00453C7B"/>
    <w:rsid w:val="0045420C"/>
    <w:rsid w:val="00456BB6"/>
    <w:rsid w:val="00460CF5"/>
    <w:rsid w:val="004621E4"/>
    <w:rsid w:val="0046326F"/>
    <w:rsid w:val="0046374A"/>
    <w:rsid w:val="00466630"/>
    <w:rsid w:val="004668A4"/>
    <w:rsid w:val="00467690"/>
    <w:rsid w:val="004726B6"/>
    <w:rsid w:val="0047406F"/>
    <w:rsid w:val="00474483"/>
    <w:rsid w:val="00476756"/>
    <w:rsid w:val="00480BA4"/>
    <w:rsid w:val="00482096"/>
    <w:rsid w:val="004828BF"/>
    <w:rsid w:val="00484944"/>
    <w:rsid w:val="0048601F"/>
    <w:rsid w:val="00491F24"/>
    <w:rsid w:val="00496068"/>
    <w:rsid w:val="004A05E6"/>
    <w:rsid w:val="004A0B6E"/>
    <w:rsid w:val="004A6EA9"/>
    <w:rsid w:val="004A7C73"/>
    <w:rsid w:val="004B3A64"/>
    <w:rsid w:val="004B4AE4"/>
    <w:rsid w:val="004C0367"/>
    <w:rsid w:val="004C04DA"/>
    <w:rsid w:val="004C2F2F"/>
    <w:rsid w:val="004C37B3"/>
    <w:rsid w:val="004C3C52"/>
    <w:rsid w:val="004C4B02"/>
    <w:rsid w:val="004C4FDC"/>
    <w:rsid w:val="004C5544"/>
    <w:rsid w:val="004C57ED"/>
    <w:rsid w:val="004C5AD0"/>
    <w:rsid w:val="004C6F8D"/>
    <w:rsid w:val="004C75DE"/>
    <w:rsid w:val="004D093D"/>
    <w:rsid w:val="004D0DBC"/>
    <w:rsid w:val="004D158E"/>
    <w:rsid w:val="004D22E4"/>
    <w:rsid w:val="004D35F9"/>
    <w:rsid w:val="004D4E1A"/>
    <w:rsid w:val="004D648A"/>
    <w:rsid w:val="004E0B7A"/>
    <w:rsid w:val="004E4584"/>
    <w:rsid w:val="004F148E"/>
    <w:rsid w:val="004F3F4F"/>
    <w:rsid w:val="004F482E"/>
    <w:rsid w:val="004F5660"/>
    <w:rsid w:val="004F72D9"/>
    <w:rsid w:val="0050320F"/>
    <w:rsid w:val="00506018"/>
    <w:rsid w:val="00506C2D"/>
    <w:rsid w:val="00506C6C"/>
    <w:rsid w:val="005074B8"/>
    <w:rsid w:val="005102EA"/>
    <w:rsid w:val="00514838"/>
    <w:rsid w:val="00514976"/>
    <w:rsid w:val="0051722E"/>
    <w:rsid w:val="005177E5"/>
    <w:rsid w:val="00522291"/>
    <w:rsid w:val="005231E9"/>
    <w:rsid w:val="00523B39"/>
    <w:rsid w:val="005243E7"/>
    <w:rsid w:val="0052548E"/>
    <w:rsid w:val="00525FCA"/>
    <w:rsid w:val="005264A9"/>
    <w:rsid w:val="00532EC0"/>
    <w:rsid w:val="00533145"/>
    <w:rsid w:val="005367B9"/>
    <w:rsid w:val="005375C3"/>
    <w:rsid w:val="0053777B"/>
    <w:rsid w:val="00541577"/>
    <w:rsid w:val="00543730"/>
    <w:rsid w:val="00543EC0"/>
    <w:rsid w:val="005459FA"/>
    <w:rsid w:val="00545C27"/>
    <w:rsid w:val="00546445"/>
    <w:rsid w:val="00553D38"/>
    <w:rsid w:val="005604F4"/>
    <w:rsid w:val="00561841"/>
    <w:rsid w:val="00562916"/>
    <w:rsid w:val="00562FFB"/>
    <w:rsid w:val="0056378A"/>
    <w:rsid w:val="00565646"/>
    <w:rsid w:val="00565B2C"/>
    <w:rsid w:val="0056781F"/>
    <w:rsid w:val="00570304"/>
    <w:rsid w:val="00571EF7"/>
    <w:rsid w:val="0057617C"/>
    <w:rsid w:val="00576538"/>
    <w:rsid w:val="005769B2"/>
    <w:rsid w:val="00584371"/>
    <w:rsid w:val="0058533D"/>
    <w:rsid w:val="00585C27"/>
    <w:rsid w:val="00586ABB"/>
    <w:rsid w:val="005875B1"/>
    <w:rsid w:val="00596B79"/>
    <w:rsid w:val="005A5766"/>
    <w:rsid w:val="005A7418"/>
    <w:rsid w:val="005A7435"/>
    <w:rsid w:val="005A787E"/>
    <w:rsid w:val="005B173C"/>
    <w:rsid w:val="005B1B7B"/>
    <w:rsid w:val="005B284E"/>
    <w:rsid w:val="005B3F3E"/>
    <w:rsid w:val="005B48DA"/>
    <w:rsid w:val="005B6293"/>
    <w:rsid w:val="005B7A03"/>
    <w:rsid w:val="005C0371"/>
    <w:rsid w:val="005C37A9"/>
    <w:rsid w:val="005C5AB6"/>
    <w:rsid w:val="005D06A4"/>
    <w:rsid w:val="005D0EB3"/>
    <w:rsid w:val="005D24DF"/>
    <w:rsid w:val="005D2BE4"/>
    <w:rsid w:val="005D4144"/>
    <w:rsid w:val="005D4A20"/>
    <w:rsid w:val="005D4E3B"/>
    <w:rsid w:val="005E1E63"/>
    <w:rsid w:val="005E2E22"/>
    <w:rsid w:val="005E50B3"/>
    <w:rsid w:val="005E6C5D"/>
    <w:rsid w:val="005F01DC"/>
    <w:rsid w:val="005F0966"/>
    <w:rsid w:val="005F20EB"/>
    <w:rsid w:val="005F2407"/>
    <w:rsid w:val="005F26CD"/>
    <w:rsid w:val="005F6F22"/>
    <w:rsid w:val="00606D4A"/>
    <w:rsid w:val="00611C7F"/>
    <w:rsid w:val="00617B2F"/>
    <w:rsid w:val="00617C2F"/>
    <w:rsid w:val="00620F94"/>
    <w:rsid w:val="006255DD"/>
    <w:rsid w:val="00625F07"/>
    <w:rsid w:val="0063101F"/>
    <w:rsid w:val="0063357E"/>
    <w:rsid w:val="00633DB1"/>
    <w:rsid w:val="00634E0F"/>
    <w:rsid w:val="00636102"/>
    <w:rsid w:val="00637A08"/>
    <w:rsid w:val="0064038D"/>
    <w:rsid w:val="00640421"/>
    <w:rsid w:val="0064574D"/>
    <w:rsid w:val="00645BE9"/>
    <w:rsid w:val="0065259C"/>
    <w:rsid w:val="00652674"/>
    <w:rsid w:val="00653EDB"/>
    <w:rsid w:val="0065459D"/>
    <w:rsid w:val="00655E6B"/>
    <w:rsid w:val="0065775B"/>
    <w:rsid w:val="00657D71"/>
    <w:rsid w:val="006601F8"/>
    <w:rsid w:val="00662129"/>
    <w:rsid w:val="0066376A"/>
    <w:rsid w:val="00664081"/>
    <w:rsid w:val="00665F44"/>
    <w:rsid w:val="006674D2"/>
    <w:rsid w:val="00675442"/>
    <w:rsid w:val="006766F6"/>
    <w:rsid w:val="00681850"/>
    <w:rsid w:val="006840F5"/>
    <w:rsid w:val="00686FA7"/>
    <w:rsid w:val="006905C1"/>
    <w:rsid w:val="0069218F"/>
    <w:rsid w:val="00692396"/>
    <w:rsid w:val="00692B5A"/>
    <w:rsid w:val="006934A9"/>
    <w:rsid w:val="0069692A"/>
    <w:rsid w:val="00697516"/>
    <w:rsid w:val="006A2776"/>
    <w:rsid w:val="006A2C4F"/>
    <w:rsid w:val="006A4179"/>
    <w:rsid w:val="006A6695"/>
    <w:rsid w:val="006A69BD"/>
    <w:rsid w:val="006B2E9A"/>
    <w:rsid w:val="006B3558"/>
    <w:rsid w:val="006B46BD"/>
    <w:rsid w:val="006B4A71"/>
    <w:rsid w:val="006B4E5E"/>
    <w:rsid w:val="006B62B1"/>
    <w:rsid w:val="006B754C"/>
    <w:rsid w:val="006B77A0"/>
    <w:rsid w:val="006B7B67"/>
    <w:rsid w:val="006C7DC2"/>
    <w:rsid w:val="006D0112"/>
    <w:rsid w:val="006D2436"/>
    <w:rsid w:val="006D2470"/>
    <w:rsid w:val="006D2DF5"/>
    <w:rsid w:val="006D30F4"/>
    <w:rsid w:val="006D6A44"/>
    <w:rsid w:val="006D7402"/>
    <w:rsid w:val="006D7912"/>
    <w:rsid w:val="006E0DD4"/>
    <w:rsid w:val="006E127E"/>
    <w:rsid w:val="006E1B3C"/>
    <w:rsid w:val="006E49A2"/>
    <w:rsid w:val="006E4F28"/>
    <w:rsid w:val="006E6CCE"/>
    <w:rsid w:val="006E767F"/>
    <w:rsid w:val="006F046A"/>
    <w:rsid w:val="006F2150"/>
    <w:rsid w:val="006F2984"/>
    <w:rsid w:val="006F2E99"/>
    <w:rsid w:val="006F3852"/>
    <w:rsid w:val="006F39DF"/>
    <w:rsid w:val="006F4E8A"/>
    <w:rsid w:val="006F5A51"/>
    <w:rsid w:val="006F68D9"/>
    <w:rsid w:val="006F69A2"/>
    <w:rsid w:val="00703951"/>
    <w:rsid w:val="00704341"/>
    <w:rsid w:val="0070567D"/>
    <w:rsid w:val="00707B4E"/>
    <w:rsid w:val="007106DC"/>
    <w:rsid w:val="00712E9D"/>
    <w:rsid w:val="00712EB2"/>
    <w:rsid w:val="007138FC"/>
    <w:rsid w:val="00713F76"/>
    <w:rsid w:val="00716DBA"/>
    <w:rsid w:val="00717886"/>
    <w:rsid w:val="00717A4E"/>
    <w:rsid w:val="00720136"/>
    <w:rsid w:val="00720154"/>
    <w:rsid w:val="007205F3"/>
    <w:rsid w:val="007206A5"/>
    <w:rsid w:val="00721AA1"/>
    <w:rsid w:val="00724087"/>
    <w:rsid w:val="00725DF0"/>
    <w:rsid w:val="007260D3"/>
    <w:rsid w:val="00727454"/>
    <w:rsid w:val="00727587"/>
    <w:rsid w:val="007275A7"/>
    <w:rsid w:val="0072762F"/>
    <w:rsid w:val="00733103"/>
    <w:rsid w:val="007335FA"/>
    <w:rsid w:val="007340C9"/>
    <w:rsid w:val="00734963"/>
    <w:rsid w:val="00735440"/>
    <w:rsid w:val="0073674D"/>
    <w:rsid w:val="00736D19"/>
    <w:rsid w:val="00736FF2"/>
    <w:rsid w:val="00740BCB"/>
    <w:rsid w:val="00743A49"/>
    <w:rsid w:val="00752FA9"/>
    <w:rsid w:val="00754E4E"/>
    <w:rsid w:val="00755D0F"/>
    <w:rsid w:val="00756041"/>
    <w:rsid w:val="0076167F"/>
    <w:rsid w:val="00764105"/>
    <w:rsid w:val="00764491"/>
    <w:rsid w:val="0076616D"/>
    <w:rsid w:val="007677BF"/>
    <w:rsid w:val="007709CF"/>
    <w:rsid w:val="00771588"/>
    <w:rsid w:val="00771B51"/>
    <w:rsid w:val="00775263"/>
    <w:rsid w:val="00775B87"/>
    <w:rsid w:val="00775F0D"/>
    <w:rsid w:val="0078303F"/>
    <w:rsid w:val="00787507"/>
    <w:rsid w:val="007901D2"/>
    <w:rsid w:val="00791B5D"/>
    <w:rsid w:val="0079380B"/>
    <w:rsid w:val="00794CBB"/>
    <w:rsid w:val="00794CFD"/>
    <w:rsid w:val="00795418"/>
    <w:rsid w:val="0079655F"/>
    <w:rsid w:val="00797332"/>
    <w:rsid w:val="007A0932"/>
    <w:rsid w:val="007A1FAE"/>
    <w:rsid w:val="007A222D"/>
    <w:rsid w:val="007A639B"/>
    <w:rsid w:val="007B21DE"/>
    <w:rsid w:val="007B6F04"/>
    <w:rsid w:val="007B7F8E"/>
    <w:rsid w:val="007C1393"/>
    <w:rsid w:val="007C186A"/>
    <w:rsid w:val="007C4E0E"/>
    <w:rsid w:val="007C5216"/>
    <w:rsid w:val="007C7D15"/>
    <w:rsid w:val="007D22F7"/>
    <w:rsid w:val="007D2ADE"/>
    <w:rsid w:val="007D3FC8"/>
    <w:rsid w:val="007D53D7"/>
    <w:rsid w:val="007D54D0"/>
    <w:rsid w:val="007D7368"/>
    <w:rsid w:val="007E0ABF"/>
    <w:rsid w:val="007E17A1"/>
    <w:rsid w:val="007E1BDC"/>
    <w:rsid w:val="007E25FF"/>
    <w:rsid w:val="007E368C"/>
    <w:rsid w:val="007E3EC3"/>
    <w:rsid w:val="007E5173"/>
    <w:rsid w:val="007E6417"/>
    <w:rsid w:val="007E7822"/>
    <w:rsid w:val="007E7C6E"/>
    <w:rsid w:val="007F058B"/>
    <w:rsid w:val="007F11AA"/>
    <w:rsid w:val="007F22BD"/>
    <w:rsid w:val="007F28F0"/>
    <w:rsid w:val="007F40D1"/>
    <w:rsid w:val="007F6FD7"/>
    <w:rsid w:val="007F7747"/>
    <w:rsid w:val="007F7763"/>
    <w:rsid w:val="008011CC"/>
    <w:rsid w:val="00802E73"/>
    <w:rsid w:val="008051A4"/>
    <w:rsid w:val="00806E51"/>
    <w:rsid w:val="00812C15"/>
    <w:rsid w:val="00813C55"/>
    <w:rsid w:val="00814366"/>
    <w:rsid w:val="008166FB"/>
    <w:rsid w:val="00820C68"/>
    <w:rsid w:val="0082183B"/>
    <w:rsid w:val="00821FB5"/>
    <w:rsid w:val="0082298D"/>
    <w:rsid w:val="008256DC"/>
    <w:rsid w:val="00825D61"/>
    <w:rsid w:val="00825F77"/>
    <w:rsid w:val="00827292"/>
    <w:rsid w:val="00830BB6"/>
    <w:rsid w:val="008314A8"/>
    <w:rsid w:val="00831891"/>
    <w:rsid w:val="008341CC"/>
    <w:rsid w:val="008357DC"/>
    <w:rsid w:val="00835F8E"/>
    <w:rsid w:val="0083721E"/>
    <w:rsid w:val="008410C4"/>
    <w:rsid w:val="0084154E"/>
    <w:rsid w:val="0084291C"/>
    <w:rsid w:val="008430D7"/>
    <w:rsid w:val="00843275"/>
    <w:rsid w:val="00843E10"/>
    <w:rsid w:val="008457CB"/>
    <w:rsid w:val="00850D06"/>
    <w:rsid w:val="008522FD"/>
    <w:rsid w:val="008552AD"/>
    <w:rsid w:val="00856A5A"/>
    <w:rsid w:val="00857118"/>
    <w:rsid w:val="008611EA"/>
    <w:rsid w:val="008651AE"/>
    <w:rsid w:val="00865CA9"/>
    <w:rsid w:val="0086643F"/>
    <w:rsid w:val="008670DD"/>
    <w:rsid w:val="00870F82"/>
    <w:rsid w:val="00870FB4"/>
    <w:rsid w:val="00871B61"/>
    <w:rsid w:val="00871BFF"/>
    <w:rsid w:val="00871C98"/>
    <w:rsid w:val="00875829"/>
    <w:rsid w:val="00875C48"/>
    <w:rsid w:val="00877064"/>
    <w:rsid w:val="00880BE1"/>
    <w:rsid w:val="00882967"/>
    <w:rsid w:val="00883BAE"/>
    <w:rsid w:val="00884530"/>
    <w:rsid w:val="00887C71"/>
    <w:rsid w:val="008926B3"/>
    <w:rsid w:val="00894044"/>
    <w:rsid w:val="008A1BA3"/>
    <w:rsid w:val="008A1DBE"/>
    <w:rsid w:val="008A551A"/>
    <w:rsid w:val="008A5FE7"/>
    <w:rsid w:val="008B0B02"/>
    <w:rsid w:val="008B0FFB"/>
    <w:rsid w:val="008B119B"/>
    <w:rsid w:val="008B152F"/>
    <w:rsid w:val="008B30F7"/>
    <w:rsid w:val="008B4A4C"/>
    <w:rsid w:val="008C37FD"/>
    <w:rsid w:val="008C40AB"/>
    <w:rsid w:val="008C5027"/>
    <w:rsid w:val="008C640D"/>
    <w:rsid w:val="008D357E"/>
    <w:rsid w:val="008D724D"/>
    <w:rsid w:val="008D7C8B"/>
    <w:rsid w:val="008E1020"/>
    <w:rsid w:val="008E1368"/>
    <w:rsid w:val="008E153D"/>
    <w:rsid w:val="008E334E"/>
    <w:rsid w:val="008E41E9"/>
    <w:rsid w:val="008E6A5A"/>
    <w:rsid w:val="008E6CF8"/>
    <w:rsid w:val="008E7E7D"/>
    <w:rsid w:val="008F0BA7"/>
    <w:rsid w:val="008F2B3C"/>
    <w:rsid w:val="008F432D"/>
    <w:rsid w:val="008F5053"/>
    <w:rsid w:val="008F6C30"/>
    <w:rsid w:val="00900017"/>
    <w:rsid w:val="009014CA"/>
    <w:rsid w:val="00902173"/>
    <w:rsid w:val="0090227F"/>
    <w:rsid w:val="00903E3D"/>
    <w:rsid w:val="00905B1A"/>
    <w:rsid w:val="00914591"/>
    <w:rsid w:val="009147FE"/>
    <w:rsid w:val="009170BD"/>
    <w:rsid w:val="009175E1"/>
    <w:rsid w:val="0091777A"/>
    <w:rsid w:val="0091785C"/>
    <w:rsid w:val="00917F9D"/>
    <w:rsid w:val="00921C88"/>
    <w:rsid w:val="009227A1"/>
    <w:rsid w:val="00922A1E"/>
    <w:rsid w:val="009232A1"/>
    <w:rsid w:val="00925DFD"/>
    <w:rsid w:val="0092700B"/>
    <w:rsid w:val="009319AB"/>
    <w:rsid w:val="00934101"/>
    <w:rsid w:val="00934B03"/>
    <w:rsid w:val="00940C46"/>
    <w:rsid w:val="009412EA"/>
    <w:rsid w:val="00942ED8"/>
    <w:rsid w:val="00945AC4"/>
    <w:rsid w:val="009461D4"/>
    <w:rsid w:val="009477C7"/>
    <w:rsid w:val="009507E2"/>
    <w:rsid w:val="00953498"/>
    <w:rsid w:val="00953E4D"/>
    <w:rsid w:val="00956AB6"/>
    <w:rsid w:val="009638C6"/>
    <w:rsid w:val="0096668A"/>
    <w:rsid w:val="0096729B"/>
    <w:rsid w:val="00970C91"/>
    <w:rsid w:val="0097181C"/>
    <w:rsid w:val="00973485"/>
    <w:rsid w:val="009752C1"/>
    <w:rsid w:val="0097555F"/>
    <w:rsid w:val="0097760F"/>
    <w:rsid w:val="009802ED"/>
    <w:rsid w:val="00982BA2"/>
    <w:rsid w:val="00985472"/>
    <w:rsid w:val="009903D7"/>
    <w:rsid w:val="00990CD9"/>
    <w:rsid w:val="00995D6C"/>
    <w:rsid w:val="009A070D"/>
    <w:rsid w:val="009A263E"/>
    <w:rsid w:val="009A30BF"/>
    <w:rsid w:val="009A4849"/>
    <w:rsid w:val="009A57B7"/>
    <w:rsid w:val="009A5FB2"/>
    <w:rsid w:val="009A6FC6"/>
    <w:rsid w:val="009A75F8"/>
    <w:rsid w:val="009B1B90"/>
    <w:rsid w:val="009B35A1"/>
    <w:rsid w:val="009B3816"/>
    <w:rsid w:val="009B5180"/>
    <w:rsid w:val="009B57A1"/>
    <w:rsid w:val="009B6390"/>
    <w:rsid w:val="009C0685"/>
    <w:rsid w:val="009C2929"/>
    <w:rsid w:val="009C4DB9"/>
    <w:rsid w:val="009C624B"/>
    <w:rsid w:val="009D155D"/>
    <w:rsid w:val="009D26EB"/>
    <w:rsid w:val="009D282F"/>
    <w:rsid w:val="009D5197"/>
    <w:rsid w:val="009D53D5"/>
    <w:rsid w:val="009D5C45"/>
    <w:rsid w:val="009D746E"/>
    <w:rsid w:val="009D7FF5"/>
    <w:rsid w:val="009E0BFA"/>
    <w:rsid w:val="009E1ACE"/>
    <w:rsid w:val="009E1B16"/>
    <w:rsid w:val="009E3DBF"/>
    <w:rsid w:val="009E4094"/>
    <w:rsid w:val="009E542A"/>
    <w:rsid w:val="009E5C9C"/>
    <w:rsid w:val="009E7661"/>
    <w:rsid w:val="009F0B6F"/>
    <w:rsid w:val="009F5C3A"/>
    <w:rsid w:val="009F75E6"/>
    <w:rsid w:val="00A010D2"/>
    <w:rsid w:val="00A02435"/>
    <w:rsid w:val="00A02F22"/>
    <w:rsid w:val="00A030FD"/>
    <w:rsid w:val="00A05DDD"/>
    <w:rsid w:val="00A11F81"/>
    <w:rsid w:val="00A13445"/>
    <w:rsid w:val="00A152E1"/>
    <w:rsid w:val="00A16175"/>
    <w:rsid w:val="00A1617A"/>
    <w:rsid w:val="00A17A0C"/>
    <w:rsid w:val="00A212DB"/>
    <w:rsid w:val="00A228DF"/>
    <w:rsid w:val="00A23B10"/>
    <w:rsid w:val="00A23E44"/>
    <w:rsid w:val="00A30287"/>
    <w:rsid w:val="00A463DF"/>
    <w:rsid w:val="00A47B3D"/>
    <w:rsid w:val="00A51DFB"/>
    <w:rsid w:val="00A51E44"/>
    <w:rsid w:val="00A5491F"/>
    <w:rsid w:val="00A606A8"/>
    <w:rsid w:val="00A63091"/>
    <w:rsid w:val="00A632C8"/>
    <w:rsid w:val="00A65FDC"/>
    <w:rsid w:val="00A7015C"/>
    <w:rsid w:val="00A71149"/>
    <w:rsid w:val="00A724E1"/>
    <w:rsid w:val="00A72A2E"/>
    <w:rsid w:val="00A76AE8"/>
    <w:rsid w:val="00A81CE7"/>
    <w:rsid w:val="00A82681"/>
    <w:rsid w:val="00A83088"/>
    <w:rsid w:val="00A83E84"/>
    <w:rsid w:val="00A85056"/>
    <w:rsid w:val="00A9252A"/>
    <w:rsid w:val="00A92C9E"/>
    <w:rsid w:val="00A93731"/>
    <w:rsid w:val="00A93AE2"/>
    <w:rsid w:val="00A94BDC"/>
    <w:rsid w:val="00A9709E"/>
    <w:rsid w:val="00A9752B"/>
    <w:rsid w:val="00AA1579"/>
    <w:rsid w:val="00AA6770"/>
    <w:rsid w:val="00AA6894"/>
    <w:rsid w:val="00AB04E6"/>
    <w:rsid w:val="00AB3DC6"/>
    <w:rsid w:val="00AB4501"/>
    <w:rsid w:val="00AB4B0C"/>
    <w:rsid w:val="00AC070B"/>
    <w:rsid w:val="00AC1932"/>
    <w:rsid w:val="00AC31BE"/>
    <w:rsid w:val="00AC34E4"/>
    <w:rsid w:val="00AC37AD"/>
    <w:rsid w:val="00AC4733"/>
    <w:rsid w:val="00AC4967"/>
    <w:rsid w:val="00AC497B"/>
    <w:rsid w:val="00AC4B00"/>
    <w:rsid w:val="00AC71B0"/>
    <w:rsid w:val="00AD002E"/>
    <w:rsid w:val="00AD1240"/>
    <w:rsid w:val="00AD5198"/>
    <w:rsid w:val="00AD570C"/>
    <w:rsid w:val="00AD7A78"/>
    <w:rsid w:val="00AE03A4"/>
    <w:rsid w:val="00AE1D1F"/>
    <w:rsid w:val="00AE730C"/>
    <w:rsid w:val="00AF0248"/>
    <w:rsid w:val="00AF0C40"/>
    <w:rsid w:val="00AF24E9"/>
    <w:rsid w:val="00AF2C1D"/>
    <w:rsid w:val="00AF3CF1"/>
    <w:rsid w:val="00AF4C7B"/>
    <w:rsid w:val="00AF5853"/>
    <w:rsid w:val="00AF5EDB"/>
    <w:rsid w:val="00AF681D"/>
    <w:rsid w:val="00AF6A44"/>
    <w:rsid w:val="00AF7941"/>
    <w:rsid w:val="00B000ED"/>
    <w:rsid w:val="00B01920"/>
    <w:rsid w:val="00B0595E"/>
    <w:rsid w:val="00B067AB"/>
    <w:rsid w:val="00B101A1"/>
    <w:rsid w:val="00B12E9F"/>
    <w:rsid w:val="00B153D2"/>
    <w:rsid w:val="00B15AF4"/>
    <w:rsid w:val="00B15B2A"/>
    <w:rsid w:val="00B1696C"/>
    <w:rsid w:val="00B20962"/>
    <w:rsid w:val="00B21DF5"/>
    <w:rsid w:val="00B2221E"/>
    <w:rsid w:val="00B22E78"/>
    <w:rsid w:val="00B23C6A"/>
    <w:rsid w:val="00B23FA7"/>
    <w:rsid w:val="00B27335"/>
    <w:rsid w:val="00B27479"/>
    <w:rsid w:val="00B277C2"/>
    <w:rsid w:val="00B3072F"/>
    <w:rsid w:val="00B31432"/>
    <w:rsid w:val="00B347A8"/>
    <w:rsid w:val="00B35165"/>
    <w:rsid w:val="00B36511"/>
    <w:rsid w:val="00B36E3E"/>
    <w:rsid w:val="00B41941"/>
    <w:rsid w:val="00B42BFD"/>
    <w:rsid w:val="00B45DBA"/>
    <w:rsid w:val="00B46681"/>
    <w:rsid w:val="00B54A83"/>
    <w:rsid w:val="00B604E7"/>
    <w:rsid w:val="00B62755"/>
    <w:rsid w:val="00B64B39"/>
    <w:rsid w:val="00B677B9"/>
    <w:rsid w:val="00B67BAE"/>
    <w:rsid w:val="00B67DD7"/>
    <w:rsid w:val="00B75026"/>
    <w:rsid w:val="00B76E11"/>
    <w:rsid w:val="00B774D5"/>
    <w:rsid w:val="00B83E3F"/>
    <w:rsid w:val="00B866EE"/>
    <w:rsid w:val="00B870FB"/>
    <w:rsid w:val="00B90C2B"/>
    <w:rsid w:val="00B92205"/>
    <w:rsid w:val="00B96986"/>
    <w:rsid w:val="00BA3CED"/>
    <w:rsid w:val="00BA3F14"/>
    <w:rsid w:val="00BA791E"/>
    <w:rsid w:val="00BA7DD6"/>
    <w:rsid w:val="00BB5568"/>
    <w:rsid w:val="00BB636C"/>
    <w:rsid w:val="00BB6B22"/>
    <w:rsid w:val="00BB7509"/>
    <w:rsid w:val="00BC04D3"/>
    <w:rsid w:val="00BC2BF4"/>
    <w:rsid w:val="00BC54C1"/>
    <w:rsid w:val="00BC77C6"/>
    <w:rsid w:val="00BD4529"/>
    <w:rsid w:val="00BD4B52"/>
    <w:rsid w:val="00BD5094"/>
    <w:rsid w:val="00BD531E"/>
    <w:rsid w:val="00BD5B63"/>
    <w:rsid w:val="00BD76E2"/>
    <w:rsid w:val="00BE22E6"/>
    <w:rsid w:val="00BE247A"/>
    <w:rsid w:val="00BE6B3D"/>
    <w:rsid w:val="00BE7F59"/>
    <w:rsid w:val="00BF0249"/>
    <w:rsid w:val="00BF0A14"/>
    <w:rsid w:val="00BF1057"/>
    <w:rsid w:val="00BF1478"/>
    <w:rsid w:val="00BF18A0"/>
    <w:rsid w:val="00BF3EF4"/>
    <w:rsid w:val="00BF45EB"/>
    <w:rsid w:val="00BF5DBF"/>
    <w:rsid w:val="00BF6D0E"/>
    <w:rsid w:val="00BF6D67"/>
    <w:rsid w:val="00C01F2A"/>
    <w:rsid w:val="00C07C12"/>
    <w:rsid w:val="00C141BA"/>
    <w:rsid w:val="00C16604"/>
    <w:rsid w:val="00C167E4"/>
    <w:rsid w:val="00C17372"/>
    <w:rsid w:val="00C23043"/>
    <w:rsid w:val="00C2367E"/>
    <w:rsid w:val="00C25A35"/>
    <w:rsid w:val="00C26B82"/>
    <w:rsid w:val="00C273FF"/>
    <w:rsid w:val="00C30ACA"/>
    <w:rsid w:val="00C30D94"/>
    <w:rsid w:val="00C32922"/>
    <w:rsid w:val="00C33D7E"/>
    <w:rsid w:val="00C33E23"/>
    <w:rsid w:val="00C3426C"/>
    <w:rsid w:val="00C34B44"/>
    <w:rsid w:val="00C35CE3"/>
    <w:rsid w:val="00C4102E"/>
    <w:rsid w:val="00C41084"/>
    <w:rsid w:val="00C439F7"/>
    <w:rsid w:val="00C45F11"/>
    <w:rsid w:val="00C4668A"/>
    <w:rsid w:val="00C469CC"/>
    <w:rsid w:val="00C46EEE"/>
    <w:rsid w:val="00C478A7"/>
    <w:rsid w:val="00C54529"/>
    <w:rsid w:val="00C54A7C"/>
    <w:rsid w:val="00C54BAB"/>
    <w:rsid w:val="00C553E0"/>
    <w:rsid w:val="00C5616C"/>
    <w:rsid w:val="00C56AC5"/>
    <w:rsid w:val="00C575EE"/>
    <w:rsid w:val="00C6087A"/>
    <w:rsid w:val="00C63AAB"/>
    <w:rsid w:val="00C64382"/>
    <w:rsid w:val="00C65AD7"/>
    <w:rsid w:val="00C703A3"/>
    <w:rsid w:val="00C7167C"/>
    <w:rsid w:val="00C7259F"/>
    <w:rsid w:val="00C7327F"/>
    <w:rsid w:val="00C73875"/>
    <w:rsid w:val="00C73BEC"/>
    <w:rsid w:val="00C74AF7"/>
    <w:rsid w:val="00C74D12"/>
    <w:rsid w:val="00C7538F"/>
    <w:rsid w:val="00C767C2"/>
    <w:rsid w:val="00C76D85"/>
    <w:rsid w:val="00C8054C"/>
    <w:rsid w:val="00C8084E"/>
    <w:rsid w:val="00C85E13"/>
    <w:rsid w:val="00C90AD5"/>
    <w:rsid w:val="00C90CCF"/>
    <w:rsid w:val="00C91192"/>
    <w:rsid w:val="00C91B7B"/>
    <w:rsid w:val="00CA2372"/>
    <w:rsid w:val="00CA2FB3"/>
    <w:rsid w:val="00CB0AFA"/>
    <w:rsid w:val="00CB2752"/>
    <w:rsid w:val="00CB3B1F"/>
    <w:rsid w:val="00CB3F1B"/>
    <w:rsid w:val="00CB4EA5"/>
    <w:rsid w:val="00CB51D0"/>
    <w:rsid w:val="00CC099C"/>
    <w:rsid w:val="00CC74D0"/>
    <w:rsid w:val="00CD0E5B"/>
    <w:rsid w:val="00CD163C"/>
    <w:rsid w:val="00CD1D85"/>
    <w:rsid w:val="00CD6C21"/>
    <w:rsid w:val="00CE0835"/>
    <w:rsid w:val="00CE115F"/>
    <w:rsid w:val="00CE17B1"/>
    <w:rsid w:val="00CE2199"/>
    <w:rsid w:val="00CE278E"/>
    <w:rsid w:val="00CE27DE"/>
    <w:rsid w:val="00CE33DF"/>
    <w:rsid w:val="00CE56C8"/>
    <w:rsid w:val="00CE573D"/>
    <w:rsid w:val="00CF045D"/>
    <w:rsid w:val="00CF329C"/>
    <w:rsid w:val="00CF6680"/>
    <w:rsid w:val="00CF78CA"/>
    <w:rsid w:val="00CF7A65"/>
    <w:rsid w:val="00D002ED"/>
    <w:rsid w:val="00D02521"/>
    <w:rsid w:val="00D041FA"/>
    <w:rsid w:val="00D051BE"/>
    <w:rsid w:val="00D05BD0"/>
    <w:rsid w:val="00D0619C"/>
    <w:rsid w:val="00D10438"/>
    <w:rsid w:val="00D109D0"/>
    <w:rsid w:val="00D1127F"/>
    <w:rsid w:val="00D11A54"/>
    <w:rsid w:val="00D11E27"/>
    <w:rsid w:val="00D138F4"/>
    <w:rsid w:val="00D13F60"/>
    <w:rsid w:val="00D13FAC"/>
    <w:rsid w:val="00D14B74"/>
    <w:rsid w:val="00D217C2"/>
    <w:rsid w:val="00D25ABD"/>
    <w:rsid w:val="00D27031"/>
    <w:rsid w:val="00D372DF"/>
    <w:rsid w:val="00D41F79"/>
    <w:rsid w:val="00D4329A"/>
    <w:rsid w:val="00D44A78"/>
    <w:rsid w:val="00D44B87"/>
    <w:rsid w:val="00D455F3"/>
    <w:rsid w:val="00D46C09"/>
    <w:rsid w:val="00D503FF"/>
    <w:rsid w:val="00D5040B"/>
    <w:rsid w:val="00D5233D"/>
    <w:rsid w:val="00D5343A"/>
    <w:rsid w:val="00D53B81"/>
    <w:rsid w:val="00D543F8"/>
    <w:rsid w:val="00D55952"/>
    <w:rsid w:val="00D605F9"/>
    <w:rsid w:val="00D6167D"/>
    <w:rsid w:val="00D61F56"/>
    <w:rsid w:val="00D62B13"/>
    <w:rsid w:val="00D64C1B"/>
    <w:rsid w:val="00D658D1"/>
    <w:rsid w:val="00D67C4E"/>
    <w:rsid w:val="00D712EF"/>
    <w:rsid w:val="00D72B7D"/>
    <w:rsid w:val="00D73B61"/>
    <w:rsid w:val="00D765C5"/>
    <w:rsid w:val="00D80785"/>
    <w:rsid w:val="00D80A9B"/>
    <w:rsid w:val="00D80BA8"/>
    <w:rsid w:val="00D81160"/>
    <w:rsid w:val="00D81D7B"/>
    <w:rsid w:val="00D82FE4"/>
    <w:rsid w:val="00D83A50"/>
    <w:rsid w:val="00D84A57"/>
    <w:rsid w:val="00D8640A"/>
    <w:rsid w:val="00D86500"/>
    <w:rsid w:val="00D9078A"/>
    <w:rsid w:val="00D9133D"/>
    <w:rsid w:val="00D9193A"/>
    <w:rsid w:val="00D93066"/>
    <w:rsid w:val="00D93BE3"/>
    <w:rsid w:val="00D93D4C"/>
    <w:rsid w:val="00D94FEE"/>
    <w:rsid w:val="00D96D67"/>
    <w:rsid w:val="00D973FF"/>
    <w:rsid w:val="00D977DB"/>
    <w:rsid w:val="00DA5F45"/>
    <w:rsid w:val="00DA724D"/>
    <w:rsid w:val="00DA756B"/>
    <w:rsid w:val="00DB16BB"/>
    <w:rsid w:val="00DB2B86"/>
    <w:rsid w:val="00DB3FC4"/>
    <w:rsid w:val="00DC1558"/>
    <w:rsid w:val="00DC2C98"/>
    <w:rsid w:val="00DC30FC"/>
    <w:rsid w:val="00DC54FF"/>
    <w:rsid w:val="00DC6D43"/>
    <w:rsid w:val="00DD2A59"/>
    <w:rsid w:val="00DE0FC9"/>
    <w:rsid w:val="00DE1954"/>
    <w:rsid w:val="00DE2183"/>
    <w:rsid w:val="00DF0D9B"/>
    <w:rsid w:val="00DF311B"/>
    <w:rsid w:val="00DF3B2E"/>
    <w:rsid w:val="00DF4549"/>
    <w:rsid w:val="00DF6D3B"/>
    <w:rsid w:val="00DF740C"/>
    <w:rsid w:val="00DF7EE4"/>
    <w:rsid w:val="00E00FB4"/>
    <w:rsid w:val="00E033A1"/>
    <w:rsid w:val="00E0354F"/>
    <w:rsid w:val="00E03B42"/>
    <w:rsid w:val="00E04556"/>
    <w:rsid w:val="00E10375"/>
    <w:rsid w:val="00E10DA6"/>
    <w:rsid w:val="00E12A17"/>
    <w:rsid w:val="00E1464E"/>
    <w:rsid w:val="00E14772"/>
    <w:rsid w:val="00E17468"/>
    <w:rsid w:val="00E17945"/>
    <w:rsid w:val="00E201BF"/>
    <w:rsid w:val="00E234C6"/>
    <w:rsid w:val="00E2496B"/>
    <w:rsid w:val="00E25F2E"/>
    <w:rsid w:val="00E3196B"/>
    <w:rsid w:val="00E325DF"/>
    <w:rsid w:val="00E35A15"/>
    <w:rsid w:val="00E35F0D"/>
    <w:rsid w:val="00E36A2E"/>
    <w:rsid w:val="00E36D1C"/>
    <w:rsid w:val="00E3701E"/>
    <w:rsid w:val="00E42A1D"/>
    <w:rsid w:val="00E42C50"/>
    <w:rsid w:val="00E4539A"/>
    <w:rsid w:val="00E5093E"/>
    <w:rsid w:val="00E514B0"/>
    <w:rsid w:val="00E55D7C"/>
    <w:rsid w:val="00E56069"/>
    <w:rsid w:val="00E56DBD"/>
    <w:rsid w:val="00E57B20"/>
    <w:rsid w:val="00E6129A"/>
    <w:rsid w:val="00E619B3"/>
    <w:rsid w:val="00E62080"/>
    <w:rsid w:val="00E6627A"/>
    <w:rsid w:val="00E66FC5"/>
    <w:rsid w:val="00E67276"/>
    <w:rsid w:val="00E71508"/>
    <w:rsid w:val="00E717D8"/>
    <w:rsid w:val="00E71806"/>
    <w:rsid w:val="00E75741"/>
    <w:rsid w:val="00E76777"/>
    <w:rsid w:val="00E76BCD"/>
    <w:rsid w:val="00E77A7E"/>
    <w:rsid w:val="00E8041A"/>
    <w:rsid w:val="00E80A11"/>
    <w:rsid w:val="00E82CA8"/>
    <w:rsid w:val="00E82E72"/>
    <w:rsid w:val="00E86380"/>
    <w:rsid w:val="00E86A88"/>
    <w:rsid w:val="00E8712D"/>
    <w:rsid w:val="00E87C55"/>
    <w:rsid w:val="00E87DF0"/>
    <w:rsid w:val="00E90599"/>
    <w:rsid w:val="00E90F77"/>
    <w:rsid w:val="00E92A2A"/>
    <w:rsid w:val="00E93548"/>
    <w:rsid w:val="00E941CC"/>
    <w:rsid w:val="00E94353"/>
    <w:rsid w:val="00E94F12"/>
    <w:rsid w:val="00E96920"/>
    <w:rsid w:val="00E96A22"/>
    <w:rsid w:val="00E97179"/>
    <w:rsid w:val="00EA0BD9"/>
    <w:rsid w:val="00EA21E7"/>
    <w:rsid w:val="00EA5DE4"/>
    <w:rsid w:val="00EA6917"/>
    <w:rsid w:val="00EA7042"/>
    <w:rsid w:val="00EA7B1C"/>
    <w:rsid w:val="00EB24C6"/>
    <w:rsid w:val="00EB28F5"/>
    <w:rsid w:val="00EB29D6"/>
    <w:rsid w:val="00EB6016"/>
    <w:rsid w:val="00EB6E0D"/>
    <w:rsid w:val="00EB7204"/>
    <w:rsid w:val="00EB7F63"/>
    <w:rsid w:val="00EC0732"/>
    <w:rsid w:val="00EC1935"/>
    <w:rsid w:val="00EC2258"/>
    <w:rsid w:val="00EC6782"/>
    <w:rsid w:val="00EC7910"/>
    <w:rsid w:val="00ED01BE"/>
    <w:rsid w:val="00ED12DF"/>
    <w:rsid w:val="00ED166C"/>
    <w:rsid w:val="00ED2F04"/>
    <w:rsid w:val="00ED32F6"/>
    <w:rsid w:val="00ED428C"/>
    <w:rsid w:val="00ED69BC"/>
    <w:rsid w:val="00EE1171"/>
    <w:rsid w:val="00EE32CE"/>
    <w:rsid w:val="00EE5038"/>
    <w:rsid w:val="00EE6D0E"/>
    <w:rsid w:val="00EF036D"/>
    <w:rsid w:val="00EF0624"/>
    <w:rsid w:val="00EF247C"/>
    <w:rsid w:val="00EF4646"/>
    <w:rsid w:val="00EF4B5E"/>
    <w:rsid w:val="00EF5211"/>
    <w:rsid w:val="00EF6409"/>
    <w:rsid w:val="00F00053"/>
    <w:rsid w:val="00F05ABA"/>
    <w:rsid w:val="00F06F66"/>
    <w:rsid w:val="00F0752F"/>
    <w:rsid w:val="00F07575"/>
    <w:rsid w:val="00F11B32"/>
    <w:rsid w:val="00F13BEF"/>
    <w:rsid w:val="00F1561D"/>
    <w:rsid w:val="00F16083"/>
    <w:rsid w:val="00F20475"/>
    <w:rsid w:val="00F21C24"/>
    <w:rsid w:val="00F234F7"/>
    <w:rsid w:val="00F23BF0"/>
    <w:rsid w:val="00F25ED6"/>
    <w:rsid w:val="00F2641C"/>
    <w:rsid w:val="00F26D7B"/>
    <w:rsid w:val="00F27B12"/>
    <w:rsid w:val="00F30794"/>
    <w:rsid w:val="00F31304"/>
    <w:rsid w:val="00F31651"/>
    <w:rsid w:val="00F31A42"/>
    <w:rsid w:val="00F32CFC"/>
    <w:rsid w:val="00F330E1"/>
    <w:rsid w:val="00F36508"/>
    <w:rsid w:val="00F3726E"/>
    <w:rsid w:val="00F3793F"/>
    <w:rsid w:val="00F37BB4"/>
    <w:rsid w:val="00F37D52"/>
    <w:rsid w:val="00F37EB4"/>
    <w:rsid w:val="00F40D33"/>
    <w:rsid w:val="00F41E6B"/>
    <w:rsid w:val="00F43DDF"/>
    <w:rsid w:val="00F4494E"/>
    <w:rsid w:val="00F44A82"/>
    <w:rsid w:val="00F519A7"/>
    <w:rsid w:val="00F51E1D"/>
    <w:rsid w:val="00F55378"/>
    <w:rsid w:val="00F56D6D"/>
    <w:rsid w:val="00F650E6"/>
    <w:rsid w:val="00F75C59"/>
    <w:rsid w:val="00F7651E"/>
    <w:rsid w:val="00F8046F"/>
    <w:rsid w:val="00F811E9"/>
    <w:rsid w:val="00F8127E"/>
    <w:rsid w:val="00F821C7"/>
    <w:rsid w:val="00F82922"/>
    <w:rsid w:val="00F8469C"/>
    <w:rsid w:val="00F849F9"/>
    <w:rsid w:val="00F875A9"/>
    <w:rsid w:val="00F91478"/>
    <w:rsid w:val="00F92388"/>
    <w:rsid w:val="00F9499C"/>
    <w:rsid w:val="00F97AFE"/>
    <w:rsid w:val="00FA0F96"/>
    <w:rsid w:val="00FA2C90"/>
    <w:rsid w:val="00FA3E37"/>
    <w:rsid w:val="00FA75ED"/>
    <w:rsid w:val="00FB042F"/>
    <w:rsid w:val="00FB1E67"/>
    <w:rsid w:val="00FB2E3C"/>
    <w:rsid w:val="00FB46F6"/>
    <w:rsid w:val="00FB5CE1"/>
    <w:rsid w:val="00FB5DB0"/>
    <w:rsid w:val="00FB6DC1"/>
    <w:rsid w:val="00FB7D3F"/>
    <w:rsid w:val="00FC0164"/>
    <w:rsid w:val="00FC0640"/>
    <w:rsid w:val="00FC0964"/>
    <w:rsid w:val="00FC2F77"/>
    <w:rsid w:val="00FC3642"/>
    <w:rsid w:val="00FC5817"/>
    <w:rsid w:val="00FC60BD"/>
    <w:rsid w:val="00FD09DE"/>
    <w:rsid w:val="00FD1042"/>
    <w:rsid w:val="00FD751A"/>
    <w:rsid w:val="00FE0B81"/>
    <w:rsid w:val="00FE7A0D"/>
    <w:rsid w:val="00FF185F"/>
    <w:rsid w:val="00FF2D2B"/>
    <w:rsid w:val="00FF5B51"/>
    <w:rsid w:val="00FF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11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263E"/>
    <w:pPr>
      <w:ind w:left="720"/>
    </w:pPr>
  </w:style>
  <w:style w:type="paragraph" w:customStyle="1" w:styleId="c1">
    <w:name w:val="c1"/>
    <w:basedOn w:val="a"/>
    <w:uiPriority w:val="99"/>
    <w:rsid w:val="0064574D"/>
    <w:pPr>
      <w:spacing w:before="100" w:beforeAutospacing="1" w:after="100" w:afterAutospacing="1" w:line="240" w:lineRule="auto"/>
    </w:pPr>
    <w:rPr>
      <w:sz w:val="24"/>
      <w:szCs w:val="24"/>
      <w:lang w:eastAsia="ru-RU"/>
    </w:rPr>
  </w:style>
  <w:style w:type="character" w:customStyle="1" w:styleId="c4">
    <w:name w:val="c4"/>
    <w:basedOn w:val="a0"/>
    <w:uiPriority w:val="99"/>
    <w:rsid w:val="006457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02822">
      <w:marLeft w:val="0"/>
      <w:marRight w:val="0"/>
      <w:marTop w:val="0"/>
      <w:marBottom w:val="0"/>
      <w:divBdr>
        <w:top w:val="none" w:sz="0" w:space="0" w:color="auto"/>
        <w:left w:val="none" w:sz="0" w:space="0" w:color="auto"/>
        <w:bottom w:val="none" w:sz="0" w:space="0" w:color="auto"/>
        <w:right w:val="none" w:sz="0" w:space="0" w:color="auto"/>
      </w:divBdr>
    </w:div>
    <w:div w:id="2014602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11</Pages>
  <Words>3725</Words>
  <Characters>21239</Characters>
  <Application>Microsoft Office Word</Application>
  <DocSecurity>0</DocSecurity>
  <Lines>176</Lines>
  <Paragraphs>49</Paragraphs>
  <ScaleCrop>false</ScaleCrop>
  <Company>home</Company>
  <LinksUpToDate>false</LinksUpToDate>
  <CharactersWithSpaces>24915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svyaznoy</cp:lastModifiedBy>
  <cp:revision>75</cp:revision>
  <cp:lastPrinted>2013-11-05T21:27:00Z</cp:lastPrinted>
  <dcterms:created xsi:type="dcterms:W3CDTF">2013-11-04T19:19:00Z</dcterms:created>
  <dcterms:modified xsi:type="dcterms:W3CDTF">2014-10-18T11:48:00Z</dcterms:modified>
</cp:coreProperties>
</file>