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ED" w:rsidRPr="007626ED" w:rsidRDefault="007626ED" w:rsidP="007626ED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bCs/>
          <w:i w:val="0"/>
          <w:lang w:val="ru-RU" w:eastAsia="ru-RU"/>
        </w:rPr>
      </w:pPr>
      <w:r w:rsidRPr="007626ED">
        <w:rPr>
          <w:rFonts w:ascii="Times New Roman" w:eastAsia="Times New Roman" w:hAnsi="Times New Roman"/>
          <w:bCs/>
          <w:i w:val="0"/>
          <w:lang w:val="ru-RU" w:eastAsia="ru-RU"/>
        </w:rPr>
        <w:t>СЕВЕРНОЕ   ОКРУЖНОЕ  УПРАВЛЕНИЕ  ОБРАЗОВАНИЯ</w:t>
      </w:r>
    </w:p>
    <w:p w:rsidR="007626ED" w:rsidRPr="007626ED" w:rsidRDefault="007626ED" w:rsidP="007626ED">
      <w:pPr>
        <w:spacing w:after="0" w:line="240" w:lineRule="auto"/>
        <w:ind w:left="-567"/>
        <w:jc w:val="center"/>
        <w:rPr>
          <w:rFonts w:ascii="Times New Roman" w:eastAsia="Calibri" w:hAnsi="Times New Roman"/>
          <w:i w:val="0"/>
          <w:lang w:val="ru-RU"/>
        </w:rPr>
      </w:pPr>
    </w:p>
    <w:p w:rsidR="007626ED" w:rsidRPr="007626ED" w:rsidRDefault="007626ED" w:rsidP="007626ED">
      <w:pPr>
        <w:spacing w:after="120" w:line="240" w:lineRule="auto"/>
        <w:ind w:left="-567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7626ED">
        <w:rPr>
          <w:rFonts w:ascii="Times New Roman" w:hAnsi="Times New Roman"/>
          <w:bCs/>
          <w:i w:val="0"/>
          <w:sz w:val="28"/>
          <w:szCs w:val="28"/>
          <w:lang w:val="ru-RU"/>
        </w:rPr>
        <w:t>Государственное бюджетное образовательное учреждение города Москвы</w:t>
      </w:r>
    </w:p>
    <w:p w:rsidR="007626ED" w:rsidRPr="007626ED" w:rsidRDefault="007626ED" w:rsidP="007626ED">
      <w:pPr>
        <w:spacing w:after="120" w:line="240" w:lineRule="auto"/>
        <w:ind w:left="-567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7626ED">
        <w:rPr>
          <w:rFonts w:ascii="Times New Roman" w:hAnsi="Times New Roman"/>
          <w:bCs/>
          <w:i w:val="0"/>
          <w:sz w:val="28"/>
          <w:szCs w:val="28"/>
          <w:lang w:val="ru-RU"/>
        </w:rPr>
        <w:t>Специальная (коррекционная) общеобразовательная</w:t>
      </w:r>
      <w:r w:rsidRPr="007626E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626E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школа </w:t>
      </w:r>
      <w:r w:rsidRPr="007626ED">
        <w:rPr>
          <w:rFonts w:ascii="Times New Roman" w:hAnsi="Times New Roman"/>
          <w:bCs/>
          <w:i w:val="0"/>
          <w:sz w:val="28"/>
          <w:szCs w:val="28"/>
        </w:rPr>
        <w:t>VIII</w:t>
      </w:r>
      <w:r w:rsidRPr="007626E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вида № 162</w:t>
      </w:r>
    </w:p>
    <w:p w:rsidR="007626ED" w:rsidRPr="007626ED" w:rsidRDefault="007626ED" w:rsidP="007626ED">
      <w:pPr>
        <w:spacing w:after="120" w:line="240" w:lineRule="auto"/>
        <w:ind w:left="-567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7626E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им. Героя Советского Союза Е.Г. </w:t>
      </w:r>
      <w:proofErr w:type="spellStart"/>
      <w:r w:rsidRPr="007626ED">
        <w:rPr>
          <w:rFonts w:ascii="Times New Roman" w:hAnsi="Times New Roman"/>
          <w:bCs/>
          <w:i w:val="0"/>
          <w:sz w:val="28"/>
          <w:szCs w:val="28"/>
          <w:lang w:val="ru-RU"/>
        </w:rPr>
        <w:t>Ларикова</w:t>
      </w:r>
      <w:proofErr w:type="spellEnd"/>
    </w:p>
    <w:p w:rsidR="007626ED" w:rsidRPr="007626ED" w:rsidRDefault="007626ED" w:rsidP="007626ED">
      <w:pPr>
        <w:spacing w:after="120" w:line="24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7626ED" w:rsidRPr="00E25A5B" w:rsidRDefault="007626ED" w:rsidP="007626ED">
      <w:pPr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626ED" w:rsidRP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7626E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КОНСПЕКТ ОТКРЫТОГО УРОКА </w:t>
      </w:r>
    </w:p>
    <w:p w:rsidR="007626ED" w:rsidRP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7626E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ПО 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МАТЕМАТИКЕ</w:t>
      </w:r>
    </w:p>
    <w:p w:rsidR="007626ED" w:rsidRP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 3</w:t>
      </w:r>
      <w:r w:rsidRPr="007626E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КЛАССЕ</w:t>
      </w:r>
    </w:p>
    <w:p w:rsidR="007626ED" w:rsidRP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26E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тема:</w:t>
      </w:r>
    </w:p>
    <w:p w:rsidR="007626ED" w:rsidRP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7626E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«</w:t>
      </w: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Решение примеров в два действия</w:t>
      </w:r>
      <w:r w:rsidRPr="007626E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»</w:t>
      </w:r>
    </w:p>
    <w:p w:rsidR="007626ED" w:rsidRP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626ED" w:rsidRPr="007626ED" w:rsidRDefault="007626ED" w:rsidP="007626ED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626ED">
        <w:rPr>
          <w:rFonts w:ascii="Times New Roman" w:hAnsi="Times New Roman" w:cs="Times New Roman"/>
          <w:i w:val="0"/>
          <w:sz w:val="28"/>
          <w:szCs w:val="28"/>
          <w:lang w:val="ru-RU"/>
        </w:rPr>
        <w:t>Батурова Татьяна  Николаевна</w:t>
      </w:r>
    </w:p>
    <w:p w:rsidR="007626ED" w:rsidRPr="007626ED" w:rsidRDefault="007626ED" w:rsidP="007626ED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626ED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начальных классов</w:t>
      </w:r>
    </w:p>
    <w:p w:rsidR="007626ED" w:rsidRDefault="007626ED" w:rsidP="007626ED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626ED" w:rsidRDefault="007626ED" w:rsidP="007626ED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626ED" w:rsidRDefault="007626ED" w:rsidP="007626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626ED" w:rsidRPr="007626ED" w:rsidRDefault="007626ED" w:rsidP="007626ED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626ED">
        <w:rPr>
          <w:rFonts w:ascii="Times New Roman" w:hAnsi="Times New Roman" w:cs="Times New Roman"/>
          <w:i w:val="0"/>
          <w:sz w:val="28"/>
          <w:szCs w:val="28"/>
          <w:lang w:val="ru-RU"/>
        </w:rPr>
        <w:t>Москва</w:t>
      </w:r>
      <w:r w:rsidR="008D6CB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2012</w:t>
      </w:r>
    </w:p>
    <w:p w:rsidR="009D6432" w:rsidRDefault="00383E67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Тема: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«Решение примеров в 2 действия»</w:t>
      </w:r>
      <w:r w:rsidR="00E712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26EC2" w:rsidRPr="00383E67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УРОК-ПУТЕШЕСТВИЕ</w:t>
      </w:r>
    </w:p>
    <w:p w:rsidR="00383E67" w:rsidRPr="00C16B97" w:rsidRDefault="00383E67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Цель: </w:t>
      </w:r>
      <w:r w:rsidR="00C16B97">
        <w:rPr>
          <w:rFonts w:ascii="Times New Roman" w:hAnsi="Times New Roman" w:cs="Times New Roman"/>
          <w:i w:val="0"/>
          <w:sz w:val="28"/>
          <w:szCs w:val="28"/>
          <w:lang w:val="ru-RU"/>
        </w:rPr>
        <w:t>решение сложных примеров с разными арифметическими действиями.</w:t>
      </w:r>
    </w:p>
    <w:p w:rsidR="00383E67" w:rsidRDefault="00383E67" w:rsidP="00383E67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</w:t>
      </w:r>
    </w:p>
    <w:p w:rsidR="00383E67" w:rsidRDefault="00383E67" w:rsidP="00383E67">
      <w:pPr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Образовательные:</w:t>
      </w:r>
    </w:p>
    <w:p w:rsidR="00383E67" w:rsidRDefault="003B0D1D" w:rsidP="00383E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B0D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Продолжать учить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решать примеры в 2 действия;</w:t>
      </w:r>
    </w:p>
    <w:p w:rsidR="00CB5773" w:rsidRDefault="00CB5773" w:rsidP="00383E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Учить пользоваться таблицей умножения и деления</w:t>
      </w:r>
    </w:p>
    <w:p w:rsidR="003B0D1D" w:rsidRDefault="00791CE3" w:rsidP="00383E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Повторить геометрические фигуры;</w:t>
      </w:r>
    </w:p>
    <w:p w:rsidR="00791CE3" w:rsidRDefault="00CB5773" w:rsidP="00383E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Закрепить навык сравнения чисел</w:t>
      </w:r>
    </w:p>
    <w:p w:rsidR="00CB5773" w:rsidRPr="003B0D1D" w:rsidRDefault="00CB5773" w:rsidP="00383E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Совершенствовать умение решать задачу.</w:t>
      </w:r>
    </w:p>
    <w:p w:rsidR="00383E67" w:rsidRDefault="00383E67" w:rsidP="00383E67">
      <w:pPr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Коррекционно-развивающие:</w:t>
      </w:r>
    </w:p>
    <w:p w:rsidR="00CB5773" w:rsidRPr="00CB5773" w:rsidRDefault="00CB5773" w:rsidP="00CB5773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B5773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мотивацию к деятельности</w:t>
      </w:r>
    </w:p>
    <w:p w:rsidR="00CB5773" w:rsidRDefault="00CB5773" w:rsidP="00CB577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B5773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мыслительных процессов</w:t>
      </w:r>
    </w:p>
    <w:p w:rsidR="00CB5773" w:rsidRPr="00CB5773" w:rsidRDefault="00CB5773" w:rsidP="00CB577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память, внимание</w:t>
      </w:r>
    </w:p>
    <w:p w:rsidR="00383E67" w:rsidRDefault="00383E67" w:rsidP="00383E67">
      <w:pPr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Воспитательные:</w:t>
      </w:r>
    </w:p>
    <w:p w:rsidR="00CB5773" w:rsidRPr="00CB5773" w:rsidRDefault="00CB5773" w:rsidP="00CB577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B5773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целеустремленность</w:t>
      </w:r>
    </w:p>
    <w:p w:rsidR="00CB5773" w:rsidRPr="00CB5773" w:rsidRDefault="00CB5773" w:rsidP="00CB577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B5773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интерес к уроку</w:t>
      </w:r>
    </w:p>
    <w:p w:rsidR="008F0064" w:rsidRDefault="008F0064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Оборудование: </w:t>
      </w:r>
      <w:r w:rsidR="00AD1159" w:rsidRPr="00AD1159">
        <w:rPr>
          <w:rFonts w:ascii="Times New Roman" w:hAnsi="Times New Roman" w:cs="Times New Roman"/>
          <w:i w:val="0"/>
          <w:sz w:val="28"/>
          <w:szCs w:val="28"/>
          <w:lang w:val="ru-RU"/>
        </w:rPr>
        <w:t>ТСО</w:t>
      </w:r>
      <w:r w:rsidR="00AD11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(экран, компьютер, проектор)</w:t>
      </w: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383E67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210" w:rsidRDefault="00E71210" w:rsidP="00E7121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ХОД УРОКА</w:t>
      </w:r>
    </w:p>
    <w:p w:rsidR="006200EC" w:rsidRPr="00B90CCE" w:rsidRDefault="00B90CCE" w:rsidP="00B90CCE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90C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Организационный момент.</w:t>
      </w:r>
    </w:p>
    <w:p w:rsidR="00B90CCE" w:rsidRDefault="00B90CCE" w:rsidP="00B90CCE">
      <w:pPr>
        <w:pStyle w:val="ab"/>
        <w:ind w:left="1080" w:hanging="22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Приветствие, сообщение о приходе гостей.</w:t>
      </w:r>
    </w:p>
    <w:p w:rsidR="00B90CCE" w:rsidRDefault="00B90CCE" w:rsidP="00B90CCE">
      <w:pPr>
        <w:pStyle w:val="ab"/>
        <w:ind w:left="1080" w:hanging="22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Психологическая настройка:</w:t>
      </w:r>
    </w:p>
    <w:p w:rsidR="00B90CCE" w:rsidRDefault="00B90CCE" w:rsidP="00B90CCE">
      <w:pPr>
        <w:pStyle w:val="ab"/>
        <w:ind w:left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Прозвенел звонок и смолк</w:t>
      </w:r>
    </w:p>
    <w:p w:rsidR="00B90CCE" w:rsidRDefault="00B90CCE" w:rsidP="00B90CCE">
      <w:pPr>
        <w:pStyle w:val="ab"/>
        <w:ind w:left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Начинается урок.</w:t>
      </w:r>
    </w:p>
    <w:p w:rsidR="00B90CCE" w:rsidRDefault="00B90CCE" w:rsidP="00B90CCE">
      <w:pPr>
        <w:pStyle w:val="ab"/>
        <w:ind w:left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уроке не зевай</w:t>
      </w:r>
    </w:p>
    <w:p w:rsidR="00B90CCE" w:rsidRDefault="00B90CCE" w:rsidP="00B90CCE">
      <w:pPr>
        <w:pStyle w:val="ab"/>
        <w:ind w:left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Слушай, думай и считай.</w:t>
      </w:r>
    </w:p>
    <w:p w:rsidR="00B90CCE" w:rsidRDefault="00B90CCE" w:rsidP="00B90CCE">
      <w:pPr>
        <w:pStyle w:val="ab"/>
        <w:ind w:left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тогда ты в свой дневник</w:t>
      </w:r>
    </w:p>
    <w:p w:rsidR="00B90CCE" w:rsidRDefault="00B90CCE" w:rsidP="00B90CCE">
      <w:pPr>
        <w:pStyle w:val="ab"/>
        <w:ind w:left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«Пять» получишь, ученик.</w:t>
      </w:r>
    </w:p>
    <w:p w:rsidR="00B90CCE" w:rsidRPr="00B90CCE" w:rsidRDefault="00B90CCE" w:rsidP="00B90CCE">
      <w:pPr>
        <w:pStyle w:val="ab"/>
        <w:ind w:left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0CCE" w:rsidRPr="00FF7C79" w:rsidRDefault="00B90CCE" w:rsidP="00B90CCE">
      <w:pPr>
        <w:pStyle w:val="ab"/>
        <w:numPr>
          <w:ilvl w:val="0"/>
          <w:numId w:val="2"/>
        </w:numPr>
        <w:ind w:left="709" w:hanging="491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Основная часть.</w:t>
      </w:r>
    </w:p>
    <w:p w:rsidR="00FF7C79" w:rsidRPr="00FF7C79" w:rsidRDefault="00FF7C79" w:rsidP="00FF7C79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FF7C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Введение в тему.</w:t>
      </w:r>
    </w:p>
    <w:p w:rsidR="00FF7C79" w:rsidRDefault="00FF7C79" w:rsidP="00FF7C79">
      <w:pPr>
        <w:pStyle w:val="ab"/>
        <w:ind w:left="81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У: 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Чтоб водить корабли, чтобы летчиком стать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надо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прежде всего математику знать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>».</w:t>
      </w:r>
    </w:p>
    <w:p w:rsidR="00521E95" w:rsidRDefault="00521E95" w:rsidP="00FF7C79">
      <w:pPr>
        <w:pStyle w:val="ab"/>
        <w:ind w:left="81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а вы хорошо знаете математику?</w:t>
      </w:r>
    </w:p>
    <w:p w:rsidR="00521E95" w:rsidRDefault="00521E95" w:rsidP="00FF7C79">
      <w:pPr>
        <w:pStyle w:val="ab"/>
        <w:ind w:left="81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Чтобы это проверить, я приглашаю вас отправиться в путешествие в гости</w:t>
      </w:r>
      <w:r w:rsidR="00E30D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математике в её царство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лайд №1)</w:t>
      </w:r>
    </w:p>
    <w:p w:rsidR="00521E95" w:rsidRDefault="00521E95" w:rsidP="00521E95">
      <w:pPr>
        <w:pStyle w:val="ab"/>
        <w:ind w:left="810" w:hanging="384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  Устный счет.</w:t>
      </w:r>
    </w:p>
    <w:p w:rsidR="00521E95" w:rsidRDefault="00521E95" w:rsidP="00521E95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1E95">
        <w:rPr>
          <w:rFonts w:ascii="Times New Roman" w:hAnsi="Times New Roman" w:cs="Times New Roman"/>
          <w:i w:val="0"/>
          <w:sz w:val="28"/>
          <w:szCs w:val="28"/>
          <w:lang w:val="ru-RU"/>
        </w:rPr>
        <w:t>Перед тем как начать наше путешествие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проверю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готовы ли вы:</w:t>
      </w:r>
    </w:p>
    <w:p w:rsidR="00521E95" w:rsidRDefault="00D10367" w:rsidP="00521E95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>акое число будет следующее за 16? (17)</w:t>
      </w:r>
    </w:p>
    <w:p w:rsidR="00521E95" w:rsidRDefault="00D10367" w:rsidP="00521E95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У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>меньши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число 11 на 1? (10)</w:t>
      </w:r>
    </w:p>
    <w:p w:rsidR="00521E95" w:rsidRDefault="00D10367" w:rsidP="00521E95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акое число состоит из 1 </w:t>
      </w:r>
      <w:proofErr w:type="spellStart"/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>дес</w:t>
      </w:r>
      <w:proofErr w:type="spellEnd"/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>. и 4 ед.? (14)</w:t>
      </w:r>
    </w:p>
    <w:p w:rsidR="00521E95" w:rsidRDefault="00D10367" w:rsidP="00521E95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У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>величь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</w:t>
      </w:r>
      <w:r w:rsidR="00521E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число 7 на 2? (9)</w:t>
      </w:r>
    </w:p>
    <w:p w:rsidR="00521E95" w:rsidRDefault="00521E95" w:rsidP="008665FC">
      <w:pPr>
        <w:pStyle w:val="ab"/>
        <w:ind w:left="810" w:hanging="384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3. Повторение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пройденного</w:t>
      </w:r>
      <w:proofErr w:type="gramEnd"/>
      <w:r w:rsidR="00565F2F" w:rsidRPr="008665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8665FC" w:rsidRDefault="008665FC" w:rsidP="008665FC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У: Ребята, путешествовать мы с вами будем на разном транспорте.</w:t>
      </w:r>
    </w:p>
    <w:p w:rsidR="008665FC" w:rsidRDefault="008665FC" w:rsidP="008665FC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 на экран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лайд №2)</w:t>
      </w:r>
    </w:p>
    <w:p w:rsidR="008665FC" w:rsidRDefault="008665FC" w:rsidP="008665FC">
      <w:pPr>
        <w:pStyle w:val="ab"/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Что это? (поезд)</w:t>
      </w:r>
    </w:p>
    <w:p w:rsidR="008665FC" w:rsidRDefault="00305B14" w:rsidP="008665FC">
      <w:pPr>
        <w:pStyle w:val="ab"/>
        <w:tabs>
          <w:tab w:val="left" w:pos="5880"/>
        </w:tabs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6" style="position:absolute;left:0;text-align:left;margin-left:268.95pt;margin-top:3.65pt;width:18pt;height:13.5pt;z-index:251658240"/>
        </w:pict>
      </w:r>
      <w:r w:rsidR="008665FC">
        <w:rPr>
          <w:rFonts w:ascii="Times New Roman" w:hAnsi="Times New Roman" w:cs="Times New Roman"/>
          <w:i w:val="0"/>
          <w:sz w:val="28"/>
          <w:szCs w:val="28"/>
          <w:lang w:val="ru-RU"/>
        </w:rPr>
        <w:t>- На какую фигуру похожи вагоны</w:t>
      </w:r>
      <w:proofErr w:type="gramStart"/>
      <w:r w:rsidR="008665FC">
        <w:rPr>
          <w:rFonts w:ascii="Times New Roman" w:hAnsi="Times New Roman" w:cs="Times New Roman"/>
          <w:i w:val="0"/>
          <w:sz w:val="28"/>
          <w:szCs w:val="28"/>
          <w:lang w:val="ru-RU"/>
        </w:rPr>
        <w:t>? (</w:t>
      </w:r>
      <w:r w:rsidR="008665FC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)</w:t>
      </w:r>
      <w:proofErr w:type="gramEnd"/>
    </w:p>
    <w:p w:rsidR="008665FC" w:rsidRDefault="008665FC" w:rsidP="008665FC">
      <w:pPr>
        <w:pStyle w:val="ab"/>
        <w:tabs>
          <w:tab w:val="left" w:pos="5880"/>
        </w:tabs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ребята, поезд </w:t>
      </w:r>
      <w:r w:rsidR="00294C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волшебный и он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нас по</w:t>
      </w:r>
      <w:r w:rsidR="00294CCD">
        <w:rPr>
          <w:rFonts w:ascii="Times New Roman" w:hAnsi="Times New Roman" w:cs="Times New Roman"/>
          <w:i w:val="0"/>
          <w:sz w:val="28"/>
          <w:szCs w:val="28"/>
          <w:lang w:val="ru-RU"/>
        </w:rPr>
        <w:t>везет, если выполним задание (слайд №3)</w:t>
      </w:r>
    </w:p>
    <w:p w:rsidR="00294CCD" w:rsidRPr="00941939" w:rsidRDefault="00941939" w:rsidP="008665FC">
      <w:pPr>
        <w:pStyle w:val="ab"/>
        <w:tabs>
          <w:tab w:val="left" w:pos="5880"/>
        </w:tabs>
        <w:ind w:left="810" w:hanging="1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Обращение к учащимся прочитать задание на слайде:</w:t>
      </w:r>
    </w:p>
    <w:p w:rsidR="00294CCD" w:rsidRPr="008665FC" w:rsidRDefault="00305B14" w:rsidP="008665FC">
      <w:pPr>
        <w:pStyle w:val="ab"/>
        <w:tabs>
          <w:tab w:val="left" w:pos="5880"/>
        </w:tabs>
        <w:ind w:left="810" w:hanging="10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7" style="position:absolute;left:0;text-align:left;margin-left:130.2pt;margin-top:11.85pt;width:156.75pt;height:130.5pt;z-index:251659264">
            <v:textbox>
              <w:txbxContent>
                <w:p w:rsidR="00294CCD" w:rsidRDefault="00294CCD">
                  <w:pPr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Сравнить числа</w:t>
                  </w:r>
                  <w:proofErr w:type="gramStart"/>
                  <w:r>
                    <w:rPr>
                      <w:i w:val="0"/>
                      <w:sz w:val="24"/>
                      <w:szCs w:val="24"/>
                      <w:lang w:val="ru-RU"/>
                    </w:rPr>
                    <w:t xml:space="preserve"> (</w:t>
                  </w:r>
                  <w:r>
                    <w:rPr>
                      <w:i w:val="0"/>
                      <w:sz w:val="24"/>
                      <w:szCs w:val="24"/>
                    </w:rPr>
                    <w:t>&gt;,=,&lt;</w:t>
                  </w:r>
                  <w:r>
                    <w:rPr>
                      <w:i w:val="0"/>
                      <w:sz w:val="24"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94CCD" w:rsidRDefault="00294CCD" w:rsidP="00294CCD">
                  <w:pPr>
                    <w:jc w:val="center"/>
                    <w:rPr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i w:val="0"/>
                      <w:sz w:val="24"/>
                      <w:szCs w:val="24"/>
                    </w:rPr>
                    <w:t>12</w:t>
                  </w:r>
                  <w:r>
                    <w:rPr>
                      <w:i w:val="0"/>
                      <w:sz w:val="24"/>
                      <w:szCs w:val="24"/>
                      <w:lang w:val="ru-RU"/>
                    </w:rPr>
                    <w:t>…..10</w:t>
                  </w:r>
                </w:p>
                <w:p w:rsidR="00294CCD" w:rsidRDefault="00294CCD" w:rsidP="00294CCD">
                  <w:pPr>
                    <w:jc w:val="center"/>
                    <w:rPr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9…….9</w:t>
                  </w:r>
                </w:p>
                <w:p w:rsidR="00294CCD" w:rsidRPr="00294CCD" w:rsidRDefault="00294CCD" w:rsidP="00294CCD">
                  <w:pPr>
                    <w:jc w:val="center"/>
                    <w:rPr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7…….8</w:t>
                  </w:r>
                </w:p>
              </w:txbxContent>
            </v:textbox>
          </v:rect>
        </w:pict>
      </w:r>
    </w:p>
    <w:p w:rsidR="008665FC" w:rsidRPr="00521E95" w:rsidRDefault="008665FC" w:rsidP="00521E95">
      <w:pPr>
        <w:pStyle w:val="ab"/>
        <w:ind w:left="810" w:hanging="384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94CCD" w:rsidRPr="00D10367" w:rsidRDefault="00294CCD" w:rsidP="00294CCD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94CCD" w:rsidRPr="00D10367" w:rsidRDefault="00294CCD" w:rsidP="00294CCD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94CCD" w:rsidRDefault="00294CCD" w:rsidP="00294CCD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94CCD" w:rsidRDefault="00294CCD" w:rsidP="00294CCD">
      <w:pPr>
        <w:pStyle w:val="ab"/>
        <w:ind w:left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4. Работа в тетрадях.</w:t>
      </w:r>
    </w:p>
    <w:p w:rsidR="00294CCD" w:rsidRDefault="00294CCD" w:rsidP="00294CCD">
      <w:pPr>
        <w:pStyle w:val="ab"/>
        <w:ind w:left="567" w:firstLine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У: Открываем тетради, записываем число, классная работа.</w:t>
      </w:r>
    </w:p>
    <w:p w:rsidR="00294CCD" w:rsidRDefault="00294CCD" w:rsidP="00294CCD">
      <w:pPr>
        <w:pStyle w:val="ab"/>
        <w:ind w:left="567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учащийся выполняет задание у доски, остальные в тетрадях.</w:t>
      </w:r>
    </w:p>
    <w:p w:rsidR="00294CCD" w:rsidRDefault="00294CCD" w:rsidP="00294CCD">
      <w:pPr>
        <w:pStyle w:val="ab"/>
        <w:ind w:left="567" w:firstLine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У: Молодцы, справились с заданием. Отправляемся в путь.</w:t>
      </w:r>
    </w:p>
    <w:p w:rsidR="00263209" w:rsidRDefault="00263209" w:rsidP="00263209">
      <w:pPr>
        <w:pStyle w:val="ab"/>
        <w:ind w:left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 Изучение темы.</w:t>
      </w:r>
    </w:p>
    <w:p w:rsidR="00E90F35" w:rsidRDefault="00E90F35" w:rsidP="00E90F35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У: Дорога наша длинная 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пришло время пересесть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другой транспорт.</w:t>
      </w:r>
    </w:p>
    <w:p w:rsidR="00E90F35" w:rsidRDefault="00E90F35" w:rsidP="00E90F35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 на экран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лайд №4)</w:t>
      </w:r>
    </w:p>
    <w:p w:rsidR="00E90F35" w:rsidRDefault="00E90F35" w:rsidP="00E90F35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Что это? (воздушный шар)</w:t>
      </w:r>
    </w:p>
    <w:p w:rsidR="00E90F35" w:rsidRDefault="00305B14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29" style="position:absolute;left:0;text-align:left;margin-left:211.2pt;margin-top:2.5pt;width:16.5pt;height:16.5pt;z-index:251660288"/>
        </w:pict>
      </w:r>
      <w:r w:rsidR="00E90F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На какую фигуру </w:t>
      </w:r>
      <w:proofErr w:type="gramStart"/>
      <w:r w:rsidR="00E90F35">
        <w:rPr>
          <w:rFonts w:ascii="Times New Roman" w:hAnsi="Times New Roman" w:cs="Times New Roman"/>
          <w:i w:val="0"/>
          <w:sz w:val="28"/>
          <w:szCs w:val="28"/>
          <w:lang w:val="ru-RU"/>
        </w:rPr>
        <w:t>похож</w:t>
      </w:r>
      <w:proofErr w:type="gramEnd"/>
      <w:r w:rsidR="00E90F35">
        <w:rPr>
          <w:rFonts w:ascii="Times New Roman" w:hAnsi="Times New Roman" w:cs="Times New Roman"/>
          <w:i w:val="0"/>
          <w:sz w:val="28"/>
          <w:szCs w:val="28"/>
          <w:lang w:val="ru-RU"/>
        </w:rPr>
        <w:t>? (     )</w:t>
      </w:r>
    </w:p>
    <w:p w:rsidR="00E90F35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Чтобы</w:t>
      </w:r>
      <w:r w:rsidR="00E90F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нам полететь на не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м,</w:t>
      </w:r>
      <w:r w:rsidR="00E90F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выполним задание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(слайд №5)</w:t>
      </w:r>
    </w:p>
    <w:p w:rsidR="00FA3AFD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Default="00305B14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30" style="position:absolute;left:0;text-align:left;margin-left:124.2pt;margin-top:.05pt;width:196.5pt;height:173.25pt;z-index:251661312">
            <v:textbox>
              <w:txbxContent>
                <w:p w:rsidR="00FA3AFD" w:rsidRDefault="00FA3AFD">
                  <w:pPr>
                    <w:rPr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Решить примеры:</w:t>
                  </w:r>
                </w:p>
                <w:p w:rsidR="00FA3AFD" w:rsidRPr="00FA3AFD" w:rsidRDefault="00FA3AFD" w:rsidP="00FA3AFD">
                  <w:pPr>
                    <w:jc w:val="center"/>
                    <w:rPr>
                      <w:i w:val="0"/>
                      <w:sz w:val="28"/>
                      <w:szCs w:val="28"/>
                      <w:lang w:val="ru-RU"/>
                    </w:rPr>
                  </w:pPr>
                  <w:r w:rsidRPr="00FA3AFD">
                    <w:rPr>
                      <w:i w:val="0"/>
                      <w:sz w:val="28"/>
                      <w:szCs w:val="28"/>
                      <w:lang w:val="ru-RU"/>
                    </w:rPr>
                    <w:t>2*3-2=</w:t>
                  </w:r>
                </w:p>
                <w:p w:rsidR="00FA3AFD" w:rsidRPr="00FA3AFD" w:rsidRDefault="00FA3AFD" w:rsidP="00FA3AFD">
                  <w:pPr>
                    <w:jc w:val="center"/>
                    <w:rPr>
                      <w:i w:val="0"/>
                      <w:sz w:val="28"/>
                      <w:szCs w:val="28"/>
                      <w:lang w:val="ru-RU"/>
                    </w:rPr>
                  </w:pPr>
                  <w:r w:rsidRPr="00FA3AFD">
                    <w:rPr>
                      <w:i w:val="0"/>
                      <w:sz w:val="28"/>
                      <w:szCs w:val="28"/>
                      <w:lang w:val="ru-RU"/>
                    </w:rPr>
                    <w:t>16:2+4=</w:t>
                  </w:r>
                </w:p>
                <w:p w:rsidR="00FA3AFD" w:rsidRPr="00FA3AFD" w:rsidRDefault="00FA3AFD" w:rsidP="00FA3AFD">
                  <w:pPr>
                    <w:jc w:val="center"/>
                    <w:rPr>
                      <w:i w:val="0"/>
                      <w:sz w:val="28"/>
                      <w:szCs w:val="28"/>
                      <w:lang w:val="ru-RU"/>
                    </w:rPr>
                  </w:pPr>
                  <w:r w:rsidRPr="00FA3AFD">
                    <w:rPr>
                      <w:i w:val="0"/>
                      <w:sz w:val="28"/>
                      <w:szCs w:val="28"/>
                      <w:lang w:val="ru-RU"/>
                    </w:rPr>
                    <w:t>2*7-4=</w:t>
                  </w:r>
                </w:p>
              </w:txbxContent>
            </v:textbox>
          </v:oval>
        </w:pict>
      </w:r>
    </w:p>
    <w:p w:rsidR="00FA3AFD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Pr="00E90F35" w:rsidRDefault="00FA3AFD" w:rsidP="00E90F35">
      <w:pPr>
        <w:pStyle w:val="ab"/>
        <w:tabs>
          <w:tab w:val="left" w:pos="5250"/>
        </w:tabs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Pr="00D10367" w:rsidRDefault="00FA3AFD" w:rsidP="00FA3AFD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Pr="00D10367" w:rsidRDefault="00FA3AFD" w:rsidP="00FA3AFD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3AFD" w:rsidRPr="00D10367" w:rsidRDefault="00FA3AFD" w:rsidP="00FA3AFD">
      <w:pPr>
        <w:pStyle w:val="ab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0CCE" w:rsidRDefault="00FA3AFD" w:rsidP="00FA3A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выполняется на доске и в тетрадях.</w:t>
      </w:r>
    </w:p>
    <w:p w:rsidR="00543429" w:rsidRPr="00543429" w:rsidRDefault="00543429" w:rsidP="00FA3A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Молодцы, </w:t>
      </w:r>
      <w:r w:rsidR="00E7448B">
        <w:rPr>
          <w:rFonts w:ascii="Times New Roman" w:hAnsi="Times New Roman" w:cs="Times New Roman"/>
          <w:i w:val="0"/>
          <w:sz w:val="28"/>
          <w:szCs w:val="28"/>
          <w:lang w:val="ru-RU"/>
        </w:rPr>
        <w:t>выполнили задание, полетели.</w:t>
      </w:r>
    </w:p>
    <w:p w:rsidR="00FA3AFD" w:rsidRDefault="00FA3AFD" w:rsidP="00FA3AFD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6. Физкультминутка.</w:t>
      </w:r>
    </w:p>
    <w:p w:rsidR="00477500" w:rsidRDefault="00477500" w:rsidP="00FA3A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77500">
        <w:rPr>
          <w:rFonts w:ascii="Times New Roman" w:hAnsi="Times New Roman" w:cs="Times New Roman"/>
          <w:i w:val="0"/>
          <w:sz w:val="28"/>
          <w:szCs w:val="28"/>
          <w:lang w:val="ru-RU"/>
        </w:rPr>
        <w:t>У: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Пришло время пересесть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…..(слайд №6, автобус)</w:t>
      </w:r>
    </w:p>
    <w:p w:rsidR="00477500" w:rsidRDefault="00305B14" w:rsidP="00FA3A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2" style="position:absolute;left:0;text-align:left;margin-left:190.95pt;margin-top:-.15pt;width:36.75pt;height:18pt;z-index:251662336"/>
        </w:pict>
      </w:r>
      <w:r w:rsidR="00477500">
        <w:rPr>
          <w:rFonts w:ascii="Times New Roman" w:hAnsi="Times New Roman" w:cs="Times New Roman"/>
          <w:i w:val="0"/>
          <w:sz w:val="28"/>
          <w:szCs w:val="28"/>
          <w:lang w:val="ru-RU"/>
        </w:rPr>
        <w:t>- На какую фигуру похож</w:t>
      </w:r>
      <w:proofErr w:type="gramStart"/>
      <w:r w:rsidR="00477500">
        <w:rPr>
          <w:rFonts w:ascii="Times New Roman" w:hAnsi="Times New Roman" w:cs="Times New Roman"/>
          <w:i w:val="0"/>
          <w:sz w:val="28"/>
          <w:szCs w:val="28"/>
          <w:lang w:val="ru-RU"/>
        </w:rPr>
        <w:t>? (                 ) (</w:t>
      </w:r>
      <w:proofErr w:type="gramEnd"/>
      <w:r w:rsidR="00477500">
        <w:rPr>
          <w:rFonts w:ascii="Times New Roman" w:hAnsi="Times New Roman" w:cs="Times New Roman"/>
          <w:i w:val="0"/>
          <w:sz w:val="28"/>
          <w:szCs w:val="28"/>
          <w:lang w:val="ru-RU"/>
        </w:rPr>
        <w:t>слайд №7)</w:t>
      </w:r>
    </w:p>
    <w:p w:rsidR="00477500" w:rsidRDefault="00477500" w:rsidP="00FA3A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Пришло время отдохнуть:</w:t>
      </w:r>
    </w:p>
    <w:p w:rsidR="00477500" w:rsidRDefault="00477500" w:rsidP="0047750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Сколько елочек зеленых, столько сделаем наклонов (№8)</w:t>
      </w:r>
    </w:p>
    <w:p w:rsidR="00013F8A" w:rsidRDefault="00013F8A" w:rsidP="0047750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Приседаем столько раз, сколько бабочек у нас (№9)</w:t>
      </w:r>
    </w:p>
    <w:p w:rsidR="00013F8A" w:rsidRDefault="00013F8A" w:rsidP="0047750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притопнем столько раз, сколько ёжиков у нас (№10)</w:t>
      </w:r>
    </w:p>
    <w:p w:rsidR="00013F8A" w:rsidRDefault="00013F8A" w:rsidP="0047750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прихлопнем столько раз, сколько белочек у нас (№11)</w:t>
      </w:r>
    </w:p>
    <w:p w:rsidR="000A1AEF" w:rsidRDefault="000A1AEF" w:rsidP="000A1AEF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Молодцы, поехали на автобусе.</w:t>
      </w:r>
    </w:p>
    <w:p w:rsidR="000A1AEF" w:rsidRDefault="000A1AEF" w:rsidP="000A1AEF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7. Закрепление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0A1AEF" w:rsidRDefault="000A1AEF" w:rsidP="000A1AEF">
      <w:pPr>
        <w:ind w:left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Осталось нам только перебраться через море. Пересядем с вами на …… (слайд №12, лодка)</w:t>
      </w:r>
    </w:p>
    <w:p w:rsidR="00FA3BE7" w:rsidRDefault="00305B14" w:rsidP="000A1AEF">
      <w:pPr>
        <w:ind w:left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202.95pt;margin-top:28.85pt;width:18.75pt;height:16.5pt;z-index:251663360"/>
        </w:pict>
      </w:r>
      <w:r w:rsidR="00FA3BE7">
        <w:rPr>
          <w:rFonts w:ascii="Times New Roman" w:hAnsi="Times New Roman" w:cs="Times New Roman"/>
          <w:i w:val="0"/>
          <w:sz w:val="28"/>
          <w:szCs w:val="28"/>
          <w:lang w:val="ru-RU"/>
        </w:rPr>
        <w:t>- Что это? (лодка)</w:t>
      </w:r>
    </w:p>
    <w:p w:rsidR="00FA3BE7" w:rsidRDefault="00FA3BE7" w:rsidP="00FA3BE7">
      <w:pPr>
        <w:tabs>
          <w:tab w:val="center" w:pos="4748"/>
        </w:tabs>
        <w:ind w:left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Из каких фигур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построена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 (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)</w:t>
      </w:r>
    </w:p>
    <w:p w:rsidR="00FA3BE7" w:rsidRPr="000A1AEF" w:rsidRDefault="00305B14" w:rsidP="00FA3BE7">
      <w:pPr>
        <w:tabs>
          <w:tab w:val="center" w:pos="4748"/>
        </w:tabs>
        <w:ind w:left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4" type="#_x0000_t5" style="position:absolute;left:0;text-align:left;margin-left:82.2pt;margin-top:39.2pt;width:239.25pt;height:156.75pt;z-index:251664384">
            <v:textbox>
              <w:txbxContent>
                <w:p w:rsidR="00367922" w:rsidRDefault="002404C2" w:rsidP="002404C2">
                  <w:pPr>
                    <w:rPr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i w:val="0"/>
                      <w:sz w:val="28"/>
                      <w:szCs w:val="28"/>
                      <w:lang w:val="ru-RU"/>
                    </w:rPr>
                    <w:t xml:space="preserve">               </w:t>
                  </w:r>
                  <w:r w:rsidRPr="002404C2">
                    <w:rPr>
                      <w:i w:val="0"/>
                      <w:sz w:val="28"/>
                      <w:szCs w:val="28"/>
                      <w:lang w:val="ru-RU"/>
                    </w:rPr>
                    <w:t>ЗАДАЧА</w:t>
                  </w:r>
                </w:p>
                <w:p w:rsidR="002404C2" w:rsidRPr="00CE2693" w:rsidRDefault="002404C2" w:rsidP="002404C2">
                  <w:pPr>
                    <w:rPr>
                      <w:i w:val="0"/>
                      <w:sz w:val="28"/>
                      <w:szCs w:val="28"/>
                    </w:rPr>
                  </w:pPr>
                </w:p>
                <w:p w:rsidR="00CE2693" w:rsidRPr="00CE2693" w:rsidRDefault="00CE2693" w:rsidP="002404C2">
                  <w:pPr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IIIIII</w:t>
                  </w:r>
                </w:p>
                <w:p w:rsidR="00CE2693" w:rsidRPr="00CE2693" w:rsidRDefault="00CE2693" w:rsidP="002404C2">
                  <w:pPr>
                    <w:rPr>
                      <w:i w:val="0"/>
                      <w:sz w:val="28"/>
                      <w:szCs w:val="28"/>
                    </w:rPr>
                  </w:pPr>
                </w:p>
                <w:p w:rsidR="00CE2693" w:rsidRPr="00CE2693" w:rsidRDefault="00CE2693" w:rsidP="002404C2">
                  <w:pPr>
                    <w:rPr>
                      <w:i w:val="0"/>
                      <w:sz w:val="28"/>
                      <w:szCs w:val="28"/>
                    </w:rPr>
                  </w:pPr>
                </w:p>
                <w:p w:rsidR="00CE2693" w:rsidRPr="00CE2693" w:rsidRDefault="00CE2693" w:rsidP="002404C2">
                  <w:pPr>
                    <w:rPr>
                      <w:i w:val="0"/>
                      <w:sz w:val="28"/>
                      <w:szCs w:val="28"/>
                    </w:rPr>
                  </w:pPr>
                </w:p>
                <w:p w:rsidR="00CE2693" w:rsidRPr="00CE2693" w:rsidRDefault="00CE2693" w:rsidP="002404C2">
                  <w:pPr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I</w:t>
                  </w:r>
                </w:p>
                <w:p w:rsidR="00CE2693" w:rsidRPr="00CE2693" w:rsidRDefault="00CE2693" w:rsidP="002404C2">
                  <w:pPr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 w:rsidR="00FA3B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Последнее задание отделяет нас от встречи </w:t>
      </w:r>
      <w:r w:rsidR="00E30DB8">
        <w:rPr>
          <w:rFonts w:ascii="Times New Roman" w:hAnsi="Times New Roman" w:cs="Times New Roman"/>
          <w:i w:val="0"/>
          <w:sz w:val="28"/>
          <w:szCs w:val="28"/>
          <w:lang w:val="ru-RU"/>
        </w:rPr>
        <w:t>с королевой М</w:t>
      </w:r>
      <w:r w:rsidR="00B870E3">
        <w:rPr>
          <w:rFonts w:ascii="Times New Roman" w:hAnsi="Times New Roman" w:cs="Times New Roman"/>
          <w:i w:val="0"/>
          <w:sz w:val="28"/>
          <w:szCs w:val="28"/>
          <w:lang w:val="ru-RU"/>
        </w:rPr>
        <w:t>атематикой</w:t>
      </w:r>
      <w:proofErr w:type="gramStart"/>
      <w:r w:rsidR="00B870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B870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 w:rsidR="00B870E3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="00B870E3">
        <w:rPr>
          <w:rFonts w:ascii="Times New Roman" w:hAnsi="Times New Roman" w:cs="Times New Roman"/>
          <w:i w:val="0"/>
          <w:sz w:val="28"/>
          <w:szCs w:val="28"/>
          <w:lang w:val="ru-RU"/>
        </w:rPr>
        <w:t>лайд №13)</w:t>
      </w:r>
      <w:r w:rsidR="003679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477500" w:rsidRPr="00477500" w:rsidRDefault="00477500" w:rsidP="00FA3A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719EE" w:rsidRPr="002404C2" w:rsidRDefault="00367922" w:rsidP="00C719EE">
      <w:pPr>
        <w:ind w:left="284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</w:t>
      </w:r>
    </w:p>
    <w:p w:rsidR="00CA1D33" w:rsidRDefault="00CA1D33" w:rsidP="00E71210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A1D33" w:rsidRDefault="00CA1D33" w:rsidP="00CA1D3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1210" w:rsidRPr="00CA1D33" w:rsidRDefault="00CA1D33" w:rsidP="00CA1D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CA1D33" w:rsidRDefault="00CA1D33" w:rsidP="00CA1D33">
      <w:pPr>
        <w:tabs>
          <w:tab w:val="left" w:pos="67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первый день на овощную базу завезли 6 кг помидоров, а во второй на 2 кг больше. Сколько всего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кг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помидоров завезли за два дня?</w:t>
      </w:r>
    </w:p>
    <w:p w:rsidR="00CA1D33" w:rsidRDefault="00CA1D33" w:rsidP="00CA1D33">
      <w:pPr>
        <w:tabs>
          <w:tab w:val="left" w:pos="67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Послушайте задачу, и запишите условие в тетрадь.</w:t>
      </w:r>
    </w:p>
    <w:p w:rsidR="00CA1D33" w:rsidRDefault="00CA1D33" w:rsidP="00CA1D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Обсуждается решение задачи, запись в тетрадь.</w:t>
      </w:r>
    </w:p>
    <w:p w:rsidR="000934B7" w:rsidRDefault="000934B7" w:rsidP="000934B7">
      <w:pPr>
        <w:pStyle w:val="ab"/>
        <w:numPr>
          <w:ilvl w:val="0"/>
          <w:numId w:val="2"/>
        </w:numPr>
        <w:tabs>
          <w:tab w:val="left" w:pos="6765"/>
        </w:tabs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Итог.</w:t>
      </w:r>
    </w:p>
    <w:p w:rsidR="009010F0" w:rsidRDefault="009010F0" w:rsidP="009010F0">
      <w:pPr>
        <w:pStyle w:val="ab"/>
        <w:tabs>
          <w:tab w:val="left" w:pos="6765"/>
        </w:tabs>
        <w:ind w:left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У: Молодцы, ребята, справились со всеми заданиями и  добрались до царства математики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лайд №14)</w:t>
      </w:r>
    </w:p>
    <w:p w:rsidR="009010F0" w:rsidRDefault="009010F0" w:rsidP="009010F0">
      <w:pPr>
        <w:pStyle w:val="ab"/>
        <w:tabs>
          <w:tab w:val="left" w:pos="6765"/>
        </w:tabs>
        <w:ind w:left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Кто нас встречает?</w:t>
      </w:r>
      <w:r w:rsidR="004859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(королева)</w:t>
      </w:r>
    </w:p>
    <w:p w:rsidR="009010F0" w:rsidRDefault="009010F0" w:rsidP="009010F0">
      <w:pPr>
        <w:pStyle w:val="ab"/>
        <w:tabs>
          <w:tab w:val="left" w:pos="6765"/>
        </w:tabs>
        <w:ind w:left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Давайте прочитаем её обращение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лайд №15)</w:t>
      </w:r>
    </w:p>
    <w:p w:rsidR="004859BA" w:rsidRPr="004859BA" w:rsidRDefault="004859BA" w:rsidP="009010F0">
      <w:pPr>
        <w:pStyle w:val="ab"/>
        <w:tabs>
          <w:tab w:val="left" w:pos="6765"/>
        </w:tabs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учащихся.</w:t>
      </w:r>
    </w:p>
    <w:p w:rsidR="000934B7" w:rsidRPr="000934B7" w:rsidRDefault="000934B7" w:rsidP="000934B7">
      <w:pPr>
        <w:pStyle w:val="ab"/>
        <w:tabs>
          <w:tab w:val="left" w:pos="6765"/>
        </w:tabs>
        <w:ind w:left="567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0934B7" w:rsidRPr="000934B7" w:rsidSect="0062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8F" w:rsidRDefault="0095288F" w:rsidP="00294CCD">
      <w:pPr>
        <w:spacing w:after="0" w:line="240" w:lineRule="auto"/>
      </w:pPr>
      <w:r>
        <w:separator/>
      </w:r>
    </w:p>
  </w:endnote>
  <w:endnote w:type="continuationSeparator" w:id="0">
    <w:p w:rsidR="0095288F" w:rsidRDefault="0095288F" w:rsidP="0029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8F" w:rsidRDefault="0095288F" w:rsidP="00294CCD">
      <w:pPr>
        <w:spacing w:after="0" w:line="240" w:lineRule="auto"/>
      </w:pPr>
      <w:r>
        <w:separator/>
      </w:r>
    </w:p>
  </w:footnote>
  <w:footnote w:type="continuationSeparator" w:id="0">
    <w:p w:rsidR="0095288F" w:rsidRDefault="0095288F" w:rsidP="0029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75C"/>
    <w:multiLevelType w:val="hybridMultilevel"/>
    <w:tmpl w:val="9026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A3B4C"/>
    <w:multiLevelType w:val="hybridMultilevel"/>
    <w:tmpl w:val="335A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000F9"/>
    <w:multiLevelType w:val="hybridMultilevel"/>
    <w:tmpl w:val="F9D8A0E2"/>
    <w:lvl w:ilvl="0" w:tplc="806E9A3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3A444BF"/>
    <w:multiLevelType w:val="hybridMultilevel"/>
    <w:tmpl w:val="0660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F4B18"/>
    <w:multiLevelType w:val="hybridMultilevel"/>
    <w:tmpl w:val="620CCAF6"/>
    <w:lvl w:ilvl="0" w:tplc="839EAB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18FD"/>
    <w:multiLevelType w:val="hybridMultilevel"/>
    <w:tmpl w:val="731A1D60"/>
    <w:lvl w:ilvl="0" w:tplc="8BA6C7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E67"/>
    <w:rsid w:val="00013F8A"/>
    <w:rsid w:val="000934B7"/>
    <w:rsid w:val="000A1AEF"/>
    <w:rsid w:val="002404C2"/>
    <w:rsid w:val="00263209"/>
    <w:rsid w:val="00294CCD"/>
    <w:rsid w:val="00305B14"/>
    <w:rsid w:val="00337DB5"/>
    <w:rsid w:val="00367922"/>
    <w:rsid w:val="00383E67"/>
    <w:rsid w:val="003B0D1D"/>
    <w:rsid w:val="004266C9"/>
    <w:rsid w:val="00477500"/>
    <w:rsid w:val="004859BA"/>
    <w:rsid w:val="00521E95"/>
    <w:rsid w:val="00543429"/>
    <w:rsid w:val="005572C8"/>
    <w:rsid w:val="00565F2F"/>
    <w:rsid w:val="005A10A7"/>
    <w:rsid w:val="005C29BF"/>
    <w:rsid w:val="006200EC"/>
    <w:rsid w:val="00626EC2"/>
    <w:rsid w:val="006B21AA"/>
    <w:rsid w:val="007626ED"/>
    <w:rsid w:val="00791CE3"/>
    <w:rsid w:val="007F5EBB"/>
    <w:rsid w:val="008665FC"/>
    <w:rsid w:val="008D6CB0"/>
    <w:rsid w:val="008F0064"/>
    <w:rsid w:val="009010F0"/>
    <w:rsid w:val="00941939"/>
    <w:rsid w:val="0095288F"/>
    <w:rsid w:val="009D6432"/>
    <w:rsid w:val="00AD1159"/>
    <w:rsid w:val="00B260D9"/>
    <w:rsid w:val="00B870E3"/>
    <w:rsid w:val="00B90CCE"/>
    <w:rsid w:val="00BF7A25"/>
    <w:rsid w:val="00C16B97"/>
    <w:rsid w:val="00C61D77"/>
    <w:rsid w:val="00C719EE"/>
    <w:rsid w:val="00CA1D33"/>
    <w:rsid w:val="00CB5773"/>
    <w:rsid w:val="00CE2693"/>
    <w:rsid w:val="00D10367"/>
    <w:rsid w:val="00E30DB8"/>
    <w:rsid w:val="00E5046D"/>
    <w:rsid w:val="00E71210"/>
    <w:rsid w:val="00E7448B"/>
    <w:rsid w:val="00E90F35"/>
    <w:rsid w:val="00F26CC3"/>
    <w:rsid w:val="00FA3AFD"/>
    <w:rsid w:val="00FA3BE7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21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A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A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A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A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A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A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A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2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2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21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21A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21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21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21A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21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21AA"/>
    <w:rPr>
      <w:b/>
      <w:bCs/>
      <w:spacing w:val="0"/>
    </w:rPr>
  </w:style>
  <w:style w:type="character" w:styleId="a9">
    <w:name w:val="Emphasis"/>
    <w:uiPriority w:val="20"/>
    <w:qFormat/>
    <w:rsid w:val="006B21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21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21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1A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21A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21A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21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2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21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21A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21A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21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21AA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9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94CCD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29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4CCD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2B0F-67C4-42A6-8909-EC568438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35</cp:revision>
  <dcterms:created xsi:type="dcterms:W3CDTF">2011-11-30T17:40:00Z</dcterms:created>
  <dcterms:modified xsi:type="dcterms:W3CDTF">2013-11-24T08:52:00Z</dcterms:modified>
</cp:coreProperties>
</file>