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13" w:rsidRPr="002331B3" w:rsidRDefault="00A35EF9">
      <w:pPr>
        <w:rPr>
          <w:b/>
          <w:sz w:val="40"/>
          <w:szCs w:val="40"/>
          <w:u w:val="single"/>
        </w:rPr>
      </w:pPr>
      <w:r>
        <w:rPr>
          <w:sz w:val="40"/>
          <w:szCs w:val="40"/>
          <w:lang w:val="en-US"/>
        </w:rPr>
        <w:t xml:space="preserve">                                                 </w:t>
      </w:r>
      <w:r w:rsidR="002331B3" w:rsidRPr="002331B3">
        <w:rPr>
          <w:b/>
          <w:sz w:val="40"/>
          <w:szCs w:val="40"/>
          <w:u w:val="single"/>
        </w:rPr>
        <w:t xml:space="preserve">Тематическое  планирование  </w:t>
      </w:r>
      <w:r w:rsidR="001550ED" w:rsidRPr="001550ED">
        <w:rPr>
          <w:b/>
          <w:sz w:val="40"/>
          <w:szCs w:val="40"/>
        </w:rPr>
        <w:tab/>
      </w:r>
      <w:r w:rsidR="001550ED" w:rsidRPr="001550ED">
        <w:rPr>
          <w:b/>
          <w:sz w:val="40"/>
          <w:szCs w:val="40"/>
        </w:rPr>
        <w:tab/>
      </w:r>
      <w:r w:rsidR="001550ED" w:rsidRPr="001550ED">
        <w:rPr>
          <w:b/>
          <w:sz w:val="40"/>
          <w:szCs w:val="40"/>
        </w:rPr>
        <w:tab/>
      </w:r>
      <w:r w:rsidR="001550ED" w:rsidRPr="001550ED">
        <w:rPr>
          <w:b/>
          <w:sz w:val="40"/>
          <w:szCs w:val="40"/>
        </w:rPr>
        <w:tab/>
      </w:r>
      <w:r w:rsidR="001550ED" w:rsidRPr="001550ED">
        <w:rPr>
          <w:b/>
          <w:sz w:val="40"/>
          <w:szCs w:val="40"/>
        </w:rPr>
        <w:tab/>
      </w:r>
      <w:r w:rsidR="001550ED" w:rsidRPr="001550ED">
        <w:rPr>
          <w:b/>
          <w:sz w:val="40"/>
          <w:szCs w:val="40"/>
        </w:rPr>
        <w:tab/>
      </w:r>
      <w:r w:rsidR="001550ED" w:rsidRPr="001550ED">
        <w:rPr>
          <w:b/>
          <w:sz w:val="40"/>
          <w:szCs w:val="40"/>
        </w:rPr>
        <w:tab/>
      </w:r>
      <w:r w:rsidR="001550ED" w:rsidRPr="001550ED">
        <w:rPr>
          <w:b/>
          <w:sz w:val="40"/>
          <w:szCs w:val="40"/>
        </w:rPr>
        <w:tab/>
      </w:r>
      <w:r w:rsidR="001550ED" w:rsidRPr="001550ED">
        <w:rPr>
          <w:b/>
          <w:sz w:val="40"/>
          <w:szCs w:val="40"/>
        </w:rPr>
        <w:tab/>
      </w:r>
      <w:r w:rsidR="001550ED" w:rsidRPr="001550ED">
        <w:rPr>
          <w:b/>
          <w:sz w:val="40"/>
          <w:szCs w:val="40"/>
        </w:rPr>
        <w:tab/>
      </w:r>
      <w:r w:rsidR="001550ED" w:rsidRPr="001550ED">
        <w:rPr>
          <w:b/>
          <w:sz w:val="40"/>
          <w:szCs w:val="40"/>
        </w:rPr>
        <w:tab/>
      </w:r>
      <w:r w:rsidR="001550ED" w:rsidRPr="001550ED">
        <w:rPr>
          <w:b/>
          <w:sz w:val="40"/>
          <w:szCs w:val="40"/>
        </w:rPr>
        <w:tab/>
      </w:r>
      <w:r w:rsidR="001550ED" w:rsidRPr="001550ED">
        <w:rPr>
          <w:b/>
          <w:sz w:val="40"/>
          <w:szCs w:val="40"/>
        </w:rPr>
        <w:tab/>
        <w:t xml:space="preserve">  </w:t>
      </w:r>
      <w:r>
        <w:rPr>
          <w:b/>
          <w:sz w:val="40"/>
          <w:szCs w:val="40"/>
          <w:lang w:val="en-US"/>
        </w:rPr>
        <w:t xml:space="preserve"> </w:t>
      </w:r>
      <w:r w:rsidR="001550ED">
        <w:rPr>
          <w:b/>
          <w:sz w:val="40"/>
          <w:szCs w:val="40"/>
          <w:u w:val="single"/>
        </w:rPr>
        <w:t>Изобразительное  искусство</w:t>
      </w:r>
    </w:p>
    <w:p w:rsidR="002331B3" w:rsidRPr="002331B3" w:rsidRDefault="002331B3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</w:t>
      </w:r>
      <w:r w:rsidRPr="002331B3">
        <w:rPr>
          <w:b/>
          <w:sz w:val="40"/>
          <w:szCs w:val="40"/>
        </w:rPr>
        <w:t>4 класс</w:t>
      </w:r>
    </w:p>
    <w:p w:rsidR="002331B3" w:rsidRDefault="002331B3">
      <w:pPr>
        <w:rPr>
          <w:b/>
          <w:sz w:val="40"/>
          <w:szCs w:val="40"/>
        </w:rPr>
      </w:pPr>
      <w:r w:rsidRPr="002331B3">
        <w:rPr>
          <w:b/>
          <w:sz w:val="40"/>
          <w:szCs w:val="40"/>
        </w:rPr>
        <w:t xml:space="preserve">                                       </w:t>
      </w:r>
      <w:r w:rsidR="00A35EF9">
        <w:rPr>
          <w:b/>
          <w:sz w:val="40"/>
          <w:szCs w:val="40"/>
        </w:rPr>
        <w:t xml:space="preserve">             п</w:t>
      </w:r>
      <w:r w:rsidR="00727E46">
        <w:rPr>
          <w:b/>
          <w:sz w:val="40"/>
          <w:szCs w:val="40"/>
        </w:rPr>
        <w:t>рограмма</w:t>
      </w:r>
      <w:r w:rsidRPr="002331B3">
        <w:rPr>
          <w:b/>
          <w:sz w:val="40"/>
          <w:szCs w:val="40"/>
        </w:rPr>
        <w:t xml:space="preserve">  «Планета  Знаний»</w:t>
      </w:r>
    </w:p>
    <w:p w:rsidR="002331B3" w:rsidRDefault="002331B3">
      <w:pPr>
        <w:rPr>
          <w:sz w:val="24"/>
          <w:szCs w:val="24"/>
        </w:rPr>
      </w:pPr>
    </w:p>
    <w:p w:rsidR="002331B3" w:rsidRPr="002331B3" w:rsidRDefault="002331B3">
      <w:pPr>
        <w:rPr>
          <w:sz w:val="28"/>
          <w:szCs w:val="28"/>
        </w:rPr>
      </w:pPr>
      <w:r w:rsidRPr="002331B3">
        <w:rPr>
          <w:sz w:val="28"/>
          <w:szCs w:val="28"/>
        </w:rPr>
        <w:t xml:space="preserve">Количество  часов  в год - 34                                               </w:t>
      </w:r>
      <w:r w:rsidR="001550ED">
        <w:rPr>
          <w:sz w:val="28"/>
          <w:szCs w:val="28"/>
        </w:rPr>
        <w:t xml:space="preserve">                                Учебник, тетрадь -</w:t>
      </w:r>
      <w:r w:rsidR="001550ED">
        <w:rPr>
          <w:sz w:val="28"/>
          <w:szCs w:val="28"/>
        </w:rPr>
        <w:tab/>
      </w:r>
      <w:r w:rsidR="001550ED" w:rsidRPr="002331B3">
        <w:rPr>
          <w:sz w:val="28"/>
          <w:szCs w:val="28"/>
        </w:rPr>
        <w:t>Н.М.Сокольников</w:t>
      </w:r>
      <w:r w:rsidR="001550ED">
        <w:rPr>
          <w:sz w:val="28"/>
          <w:szCs w:val="28"/>
        </w:rPr>
        <w:t>а</w:t>
      </w:r>
      <w:r w:rsidR="001550ED">
        <w:rPr>
          <w:sz w:val="28"/>
          <w:szCs w:val="28"/>
        </w:rPr>
        <w:tab/>
      </w:r>
      <w:r w:rsidR="001550ED">
        <w:rPr>
          <w:sz w:val="28"/>
          <w:szCs w:val="28"/>
        </w:rPr>
        <w:tab/>
      </w:r>
      <w:r w:rsidR="001550ED">
        <w:rPr>
          <w:sz w:val="28"/>
          <w:szCs w:val="28"/>
        </w:rPr>
        <w:tab/>
      </w:r>
      <w:r w:rsidR="001550ED">
        <w:rPr>
          <w:sz w:val="28"/>
          <w:szCs w:val="28"/>
        </w:rPr>
        <w:tab/>
      </w:r>
      <w:r w:rsidR="001550ED">
        <w:rPr>
          <w:sz w:val="28"/>
          <w:szCs w:val="28"/>
        </w:rPr>
        <w:tab/>
      </w:r>
      <w:r w:rsidR="001550ED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</w:t>
      </w:r>
      <w:r w:rsidRPr="002331B3">
        <w:rPr>
          <w:sz w:val="28"/>
          <w:szCs w:val="28"/>
        </w:rPr>
        <w:t>Количество часов в  неделю – 1</w:t>
      </w:r>
    </w:p>
    <w:p w:rsidR="002331B3" w:rsidRPr="002331B3" w:rsidRDefault="002331B3">
      <w:pPr>
        <w:rPr>
          <w:sz w:val="28"/>
          <w:szCs w:val="28"/>
        </w:rPr>
      </w:pPr>
      <w:r w:rsidRPr="002331B3">
        <w:rPr>
          <w:sz w:val="28"/>
          <w:szCs w:val="28"/>
        </w:rPr>
        <w:t xml:space="preserve">1 четверть – </w:t>
      </w:r>
    </w:p>
    <w:p w:rsidR="002331B3" w:rsidRPr="002331B3" w:rsidRDefault="002331B3">
      <w:pPr>
        <w:rPr>
          <w:sz w:val="28"/>
          <w:szCs w:val="28"/>
        </w:rPr>
      </w:pPr>
      <w:r w:rsidRPr="002331B3">
        <w:rPr>
          <w:sz w:val="28"/>
          <w:szCs w:val="28"/>
        </w:rPr>
        <w:t xml:space="preserve">2 четверть – </w:t>
      </w:r>
    </w:p>
    <w:p w:rsidR="002331B3" w:rsidRPr="002331B3" w:rsidRDefault="002331B3">
      <w:pPr>
        <w:rPr>
          <w:sz w:val="28"/>
          <w:szCs w:val="28"/>
        </w:rPr>
      </w:pPr>
      <w:r w:rsidRPr="002331B3">
        <w:rPr>
          <w:sz w:val="28"/>
          <w:szCs w:val="28"/>
        </w:rPr>
        <w:t xml:space="preserve">3 четверть – </w:t>
      </w:r>
    </w:p>
    <w:p w:rsidR="002331B3" w:rsidRDefault="002331B3">
      <w:pPr>
        <w:rPr>
          <w:sz w:val="28"/>
          <w:szCs w:val="28"/>
        </w:rPr>
      </w:pPr>
      <w:r w:rsidRPr="002331B3">
        <w:rPr>
          <w:sz w:val="28"/>
          <w:szCs w:val="28"/>
        </w:rPr>
        <w:t xml:space="preserve">4 четверть </w:t>
      </w:r>
      <w:r>
        <w:rPr>
          <w:sz w:val="28"/>
          <w:szCs w:val="28"/>
        </w:rPr>
        <w:t>–</w:t>
      </w:r>
      <w:r w:rsidRPr="002331B3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220"/>
        <w:gridCol w:w="4029"/>
        <w:gridCol w:w="3442"/>
        <w:gridCol w:w="3470"/>
        <w:gridCol w:w="1698"/>
        <w:gridCol w:w="927"/>
      </w:tblGrid>
      <w:tr w:rsidR="00EF038D" w:rsidTr="00EF038D">
        <w:tc>
          <w:tcPr>
            <w:tcW w:w="1220" w:type="dxa"/>
          </w:tcPr>
          <w:p w:rsidR="00EF038D" w:rsidRDefault="00EF038D">
            <w:pPr>
              <w:rPr>
                <w:b/>
                <w:sz w:val="28"/>
                <w:szCs w:val="28"/>
              </w:rPr>
            </w:pPr>
          </w:p>
          <w:p w:rsidR="00EF038D" w:rsidRDefault="00EF038D">
            <w:pPr>
              <w:rPr>
                <w:b/>
                <w:sz w:val="28"/>
                <w:szCs w:val="28"/>
              </w:rPr>
            </w:pPr>
            <w:r w:rsidRPr="00EF038D">
              <w:rPr>
                <w:b/>
                <w:sz w:val="28"/>
                <w:szCs w:val="28"/>
              </w:rPr>
              <w:t>№урока</w:t>
            </w:r>
          </w:p>
          <w:p w:rsidR="00EF038D" w:rsidRPr="00EF038D" w:rsidRDefault="00EF038D">
            <w:pPr>
              <w:rPr>
                <w:b/>
                <w:sz w:val="28"/>
                <w:szCs w:val="28"/>
              </w:rPr>
            </w:pPr>
          </w:p>
        </w:tc>
        <w:tc>
          <w:tcPr>
            <w:tcW w:w="4029" w:type="dxa"/>
          </w:tcPr>
          <w:p w:rsidR="00EF038D" w:rsidRDefault="00EF038D">
            <w:pPr>
              <w:rPr>
                <w:b/>
                <w:sz w:val="28"/>
                <w:szCs w:val="28"/>
              </w:rPr>
            </w:pPr>
            <w:r w:rsidRPr="00EF038D">
              <w:rPr>
                <w:b/>
                <w:sz w:val="28"/>
                <w:szCs w:val="28"/>
              </w:rPr>
              <w:t xml:space="preserve">                          </w:t>
            </w:r>
          </w:p>
          <w:p w:rsidR="00EF038D" w:rsidRPr="00EF038D" w:rsidRDefault="00EF0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Pr="00EF038D">
              <w:rPr>
                <w:b/>
                <w:sz w:val="28"/>
                <w:szCs w:val="28"/>
              </w:rPr>
              <w:t xml:space="preserve"> Тема  урока</w:t>
            </w:r>
          </w:p>
        </w:tc>
        <w:tc>
          <w:tcPr>
            <w:tcW w:w="3442" w:type="dxa"/>
          </w:tcPr>
          <w:p w:rsidR="00EF038D" w:rsidRDefault="00EF038D">
            <w:pPr>
              <w:rPr>
                <w:b/>
                <w:sz w:val="28"/>
                <w:szCs w:val="28"/>
              </w:rPr>
            </w:pPr>
            <w:r w:rsidRPr="00EF038D">
              <w:rPr>
                <w:b/>
                <w:sz w:val="28"/>
                <w:szCs w:val="28"/>
              </w:rPr>
              <w:t xml:space="preserve">            </w:t>
            </w:r>
          </w:p>
          <w:p w:rsidR="00EF038D" w:rsidRPr="00EF038D" w:rsidRDefault="00EF0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EF038D">
              <w:rPr>
                <w:b/>
                <w:sz w:val="28"/>
                <w:szCs w:val="28"/>
              </w:rPr>
              <w:t xml:space="preserve">  Задачи  урока</w:t>
            </w:r>
          </w:p>
        </w:tc>
        <w:tc>
          <w:tcPr>
            <w:tcW w:w="3470" w:type="dxa"/>
          </w:tcPr>
          <w:p w:rsidR="00EF038D" w:rsidRDefault="00EF038D">
            <w:pPr>
              <w:rPr>
                <w:b/>
                <w:sz w:val="28"/>
                <w:szCs w:val="28"/>
              </w:rPr>
            </w:pPr>
          </w:p>
          <w:p w:rsidR="00EF038D" w:rsidRPr="00EF038D" w:rsidRDefault="00EF038D">
            <w:pPr>
              <w:rPr>
                <w:b/>
                <w:sz w:val="28"/>
                <w:szCs w:val="28"/>
              </w:rPr>
            </w:pPr>
            <w:r w:rsidRPr="00EF038D">
              <w:rPr>
                <w:b/>
                <w:sz w:val="28"/>
                <w:szCs w:val="28"/>
              </w:rPr>
              <w:t>Характеристика  учебной деятельности  учащихся</w:t>
            </w:r>
          </w:p>
        </w:tc>
        <w:tc>
          <w:tcPr>
            <w:tcW w:w="1698" w:type="dxa"/>
          </w:tcPr>
          <w:p w:rsidR="00EF038D" w:rsidRDefault="00EF038D">
            <w:pPr>
              <w:rPr>
                <w:b/>
                <w:sz w:val="28"/>
                <w:szCs w:val="28"/>
              </w:rPr>
            </w:pPr>
          </w:p>
          <w:p w:rsidR="00EF038D" w:rsidRPr="00EF038D" w:rsidRDefault="00EF038D">
            <w:pPr>
              <w:rPr>
                <w:b/>
                <w:sz w:val="28"/>
                <w:szCs w:val="28"/>
              </w:rPr>
            </w:pPr>
            <w:r w:rsidRPr="00EF038D">
              <w:rPr>
                <w:b/>
                <w:sz w:val="28"/>
                <w:szCs w:val="28"/>
              </w:rPr>
              <w:t>Дата</w:t>
            </w:r>
          </w:p>
          <w:p w:rsidR="00EF038D" w:rsidRPr="00EF038D" w:rsidRDefault="00EF038D">
            <w:pPr>
              <w:rPr>
                <w:b/>
                <w:sz w:val="28"/>
                <w:szCs w:val="28"/>
              </w:rPr>
            </w:pPr>
            <w:r w:rsidRPr="00EF038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927" w:type="dxa"/>
          </w:tcPr>
          <w:p w:rsidR="00EF038D" w:rsidRPr="00EF038D" w:rsidRDefault="00EF038D">
            <w:pPr>
              <w:rPr>
                <w:b/>
                <w:sz w:val="28"/>
                <w:szCs w:val="28"/>
              </w:rPr>
            </w:pPr>
            <w:r w:rsidRPr="00EF038D">
              <w:rPr>
                <w:b/>
                <w:sz w:val="28"/>
                <w:szCs w:val="28"/>
              </w:rPr>
              <w:t>Дата</w:t>
            </w:r>
          </w:p>
          <w:p w:rsidR="00EF038D" w:rsidRPr="00EF038D" w:rsidRDefault="00EF038D">
            <w:pPr>
              <w:rPr>
                <w:b/>
                <w:sz w:val="28"/>
                <w:szCs w:val="28"/>
              </w:rPr>
            </w:pPr>
            <w:r w:rsidRPr="00EF038D">
              <w:rPr>
                <w:b/>
                <w:sz w:val="28"/>
                <w:szCs w:val="28"/>
              </w:rPr>
              <w:t>по  факту</w:t>
            </w:r>
          </w:p>
        </w:tc>
      </w:tr>
      <w:tr w:rsidR="00EF038D" w:rsidTr="00EF038D">
        <w:trPr>
          <w:trHeight w:val="1112"/>
        </w:trPr>
        <w:tc>
          <w:tcPr>
            <w:tcW w:w="1220" w:type="dxa"/>
          </w:tcPr>
          <w:p w:rsidR="00EF038D" w:rsidRDefault="00EF038D" w:rsidP="00427313">
            <w:pPr>
              <w:rPr>
                <w:sz w:val="28"/>
                <w:szCs w:val="28"/>
              </w:rPr>
            </w:pPr>
          </w:p>
        </w:tc>
        <w:tc>
          <w:tcPr>
            <w:tcW w:w="4029" w:type="dxa"/>
          </w:tcPr>
          <w:p w:rsidR="00EF038D" w:rsidRPr="00A35EF9" w:rsidRDefault="00B63E4D" w:rsidP="00592738">
            <w:pPr>
              <w:rPr>
                <w:b/>
                <w:sz w:val="28"/>
                <w:szCs w:val="28"/>
                <w:u w:val="single"/>
              </w:rPr>
            </w:pPr>
            <w:r w:rsidRPr="00A35EF9">
              <w:rPr>
                <w:b/>
                <w:sz w:val="28"/>
                <w:szCs w:val="28"/>
                <w:u w:val="single"/>
              </w:rPr>
              <w:t>Виды  и  жанры  изобразительного  искусства (15 часов)</w:t>
            </w:r>
            <w:r w:rsidR="00714061" w:rsidRPr="00A35EF9">
              <w:rPr>
                <w:b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3442" w:type="dxa"/>
          </w:tcPr>
          <w:p w:rsidR="00592738" w:rsidRDefault="00592738" w:rsidP="00427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EF038D" w:rsidRDefault="00592738" w:rsidP="00727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3470" w:type="dxa"/>
          </w:tcPr>
          <w:p w:rsidR="00EF038D" w:rsidRDefault="00EF038D" w:rsidP="00427313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EF038D" w:rsidRDefault="00EF038D" w:rsidP="00427313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EF038D" w:rsidRDefault="00EF038D" w:rsidP="00427313">
            <w:pPr>
              <w:rPr>
                <w:sz w:val="28"/>
                <w:szCs w:val="28"/>
              </w:rPr>
            </w:pPr>
          </w:p>
        </w:tc>
      </w:tr>
      <w:tr w:rsidR="00EF038D" w:rsidTr="00EF038D">
        <w:tc>
          <w:tcPr>
            <w:tcW w:w="1220" w:type="dxa"/>
          </w:tcPr>
          <w:p w:rsidR="00EF038D" w:rsidRPr="00371A7D" w:rsidRDefault="00B63E4D" w:rsidP="00427313">
            <w:r w:rsidRPr="00371A7D">
              <w:t xml:space="preserve">     1</w:t>
            </w:r>
          </w:p>
        </w:tc>
        <w:tc>
          <w:tcPr>
            <w:tcW w:w="4029" w:type="dxa"/>
          </w:tcPr>
          <w:p w:rsidR="00705F8F" w:rsidRDefault="00B63E4D" w:rsidP="00427313">
            <w:r w:rsidRPr="00371A7D">
              <w:t>Необычные  музеи.</w:t>
            </w:r>
          </w:p>
          <w:p w:rsidR="00EF038D" w:rsidRPr="00371A7D" w:rsidRDefault="00B63E4D" w:rsidP="00427313">
            <w:r w:rsidRPr="00371A7D">
              <w:t>(с.4-5)</w:t>
            </w:r>
          </w:p>
        </w:tc>
        <w:tc>
          <w:tcPr>
            <w:tcW w:w="3442" w:type="dxa"/>
          </w:tcPr>
          <w:p w:rsidR="00EF038D" w:rsidRPr="00371A7D" w:rsidRDefault="00B63E4D" w:rsidP="00427313">
            <w:r w:rsidRPr="00371A7D">
              <w:t>Развитие  художественного  вкуса, интеллектуальной  и  эмоциональной  сферы, творческого  потенциала. Знакомства  с  необычными  музеями  страны.</w:t>
            </w:r>
          </w:p>
        </w:tc>
        <w:tc>
          <w:tcPr>
            <w:tcW w:w="3470" w:type="dxa"/>
          </w:tcPr>
          <w:p w:rsidR="00EF038D" w:rsidRPr="00371A7D" w:rsidRDefault="00B63E4D" w:rsidP="00427313">
            <w:r w:rsidRPr="00371A7D">
              <w:t>Ор</w:t>
            </w:r>
            <w:r w:rsidR="00371A7D" w:rsidRPr="00371A7D">
              <w:t>и</w:t>
            </w:r>
            <w:r w:rsidRPr="00371A7D">
              <w:t>ентироват</w:t>
            </w:r>
            <w:r w:rsidR="00371A7D" w:rsidRPr="00371A7D">
              <w:t>ь</w:t>
            </w:r>
            <w:r w:rsidRPr="00371A7D">
              <w:t>ся  в  учебнике.  Выражать  собственное  отношение  к  искусству. Получить  представления  о  роли  архитектуры, дизайна   в  жизни  людей.</w:t>
            </w:r>
          </w:p>
        </w:tc>
        <w:tc>
          <w:tcPr>
            <w:tcW w:w="1698" w:type="dxa"/>
          </w:tcPr>
          <w:p w:rsidR="00EF038D" w:rsidRDefault="00EF038D" w:rsidP="00427313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EF038D" w:rsidRDefault="00EF038D" w:rsidP="00427313">
            <w:pPr>
              <w:rPr>
                <w:sz w:val="28"/>
                <w:szCs w:val="28"/>
              </w:rPr>
            </w:pPr>
          </w:p>
        </w:tc>
      </w:tr>
      <w:tr w:rsidR="00EF038D" w:rsidTr="00EF038D">
        <w:tc>
          <w:tcPr>
            <w:tcW w:w="1220" w:type="dxa"/>
          </w:tcPr>
          <w:p w:rsidR="00EF038D" w:rsidRPr="00371A7D" w:rsidRDefault="00B63E4D" w:rsidP="00427313">
            <w:r w:rsidRPr="00371A7D">
              <w:t xml:space="preserve">     2</w:t>
            </w:r>
          </w:p>
        </w:tc>
        <w:tc>
          <w:tcPr>
            <w:tcW w:w="4029" w:type="dxa"/>
          </w:tcPr>
          <w:p w:rsidR="00B63E4D" w:rsidRPr="00371A7D" w:rsidRDefault="00B63E4D" w:rsidP="00427313">
            <w:r w:rsidRPr="00371A7D">
              <w:t xml:space="preserve">Анималистический  жанр.  </w:t>
            </w:r>
          </w:p>
          <w:p w:rsidR="00B63E4D" w:rsidRPr="00371A7D" w:rsidRDefault="00B63E4D" w:rsidP="00427313">
            <w:r w:rsidRPr="00371A7D">
              <w:t>Школа  лепки.</w:t>
            </w:r>
          </w:p>
          <w:p w:rsidR="00705F8F" w:rsidRDefault="00B63E4D" w:rsidP="00427313">
            <w:r w:rsidRPr="00371A7D">
              <w:t>Школа графики.</w:t>
            </w:r>
          </w:p>
          <w:p w:rsidR="00B63E4D" w:rsidRPr="00371A7D" w:rsidRDefault="00B63E4D" w:rsidP="00427313">
            <w:r w:rsidRPr="00371A7D">
              <w:t xml:space="preserve"> (с.13-18)</w:t>
            </w:r>
          </w:p>
        </w:tc>
        <w:tc>
          <w:tcPr>
            <w:tcW w:w="3442" w:type="dxa"/>
          </w:tcPr>
          <w:p w:rsidR="00EF038D" w:rsidRPr="00371A7D" w:rsidRDefault="00B63E4D" w:rsidP="00427313">
            <w:r w:rsidRPr="00371A7D">
              <w:t>Ознакомление  с  анималистическим  жанром</w:t>
            </w:r>
            <w:r w:rsidR="00371A7D" w:rsidRPr="00371A7D">
              <w:t>.</w:t>
            </w:r>
          </w:p>
          <w:p w:rsidR="00371A7D" w:rsidRPr="00371A7D" w:rsidRDefault="00371A7D" w:rsidP="00427313">
            <w:r w:rsidRPr="00371A7D">
              <w:t>Освоение  знаний  о  классическом  и  современном  искусстве.</w:t>
            </w:r>
          </w:p>
        </w:tc>
        <w:tc>
          <w:tcPr>
            <w:tcW w:w="3470" w:type="dxa"/>
          </w:tcPr>
          <w:p w:rsidR="00EF038D" w:rsidRPr="00371A7D" w:rsidRDefault="00371A7D" w:rsidP="00427313">
            <w:r w:rsidRPr="00371A7D">
              <w:t>Ознакомиться  с  выдающимися  произведениями  анималистического  жанра. Анализировать  приёмы  изображения  объектов.</w:t>
            </w:r>
          </w:p>
        </w:tc>
        <w:tc>
          <w:tcPr>
            <w:tcW w:w="1698" w:type="dxa"/>
          </w:tcPr>
          <w:p w:rsidR="00EF038D" w:rsidRDefault="00EF038D" w:rsidP="00427313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EF038D" w:rsidRDefault="00EF038D" w:rsidP="00427313">
            <w:pPr>
              <w:rPr>
                <w:sz w:val="28"/>
                <w:szCs w:val="28"/>
              </w:rPr>
            </w:pPr>
          </w:p>
        </w:tc>
      </w:tr>
      <w:tr w:rsidR="00EF038D" w:rsidTr="00EF038D">
        <w:tc>
          <w:tcPr>
            <w:tcW w:w="1220" w:type="dxa"/>
          </w:tcPr>
          <w:p w:rsidR="00EF038D" w:rsidRPr="00371A7D" w:rsidRDefault="00371A7D" w:rsidP="00427313">
            <w:r w:rsidRPr="00371A7D">
              <w:t xml:space="preserve">     3</w:t>
            </w:r>
          </w:p>
        </w:tc>
        <w:tc>
          <w:tcPr>
            <w:tcW w:w="4029" w:type="dxa"/>
          </w:tcPr>
          <w:p w:rsidR="00B63E4D" w:rsidRPr="00371A7D" w:rsidRDefault="00B63E4D" w:rsidP="00B63E4D">
            <w:r w:rsidRPr="00371A7D">
              <w:t>Школа  живописи.</w:t>
            </w:r>
          </w:p>
          <w:p w:rsidR="00705F8F" w:rsidRDefault="00B63E4D" w:rsidP="00B63E4D">
            <w:r w:rsidRPr="00371A7D">
              <w:t xml:space="preserve">«Храбрый  лев». </w:t>
            </w:r>
          </w:p>
          <w:p w:rsidR="00EF038D" w:rsidRPr="00371A7D" w:rsidRDefault="00B63E4D" w:rsidP="00B63E4D">
            <w:r w:rsidRPr="00371A7D">
              <w:t>(с.15-15)</w:t>
            </w:r>
          </w:p>
        </w:tc>
        <w:tc>
          <w:tcPr>
            <w:tcW w:w="3442" w:type="dxa"/>
          </w:tcPr>
          <w:p w:rsidR="00371A7D" w:rsidRPr="00371A7D" w:rsidRDefault="00371A7D" w:rsidP="00427313">
            <w:r w:rsidRPr="00371A7D">
              <w:t>Обучение  рисованию  льва.</w:t>
            </w:r>
          </w:p>
          <w:p w:rsidR="00371A7D" w:rsidRPr="00371A7D" w:rsidRDefault="00371A7D" w:rsidP="00427313">
            <w:r w:rsidRPr="00371A7D">
              <w:t>Создания  храброго  льва.</w:t>
            </w:r>
          </w:p>
          <w:p w:rsidR="00371A7D" w:rsidRPr="00371A7D" w:rsidRDefault="00371A7D" w:rsidP="00427313">
            <w:r w:rsidRPr="00371A7D">
              <w:t>Совершенствование живописной  техники (гуашь).</w:t>
            </w:r>
          </w:p>
        </w:tc>
        <w:tc>
          <w:tcPr>
            <w:tcW w:w="3470" w:type="dxa"/>
          </w:tcPr>
          <w:p w:rsidR="00EF038D" w:rsidRPr="00371A7D" w:rsidRDefault="00371A7D" w:rsidP="00427313">
            <w:r w:rsidRPr="00371A7D">
              <w:t>Рисовать  общий  контур  животного.</w:t>
            </w:r>
          </w:p>
          <w:p w:rsidR="00371A7D" w:rsidRPr="00371A7D" w:rsidRDefault="00371A7D" w:rsidP="00427313">
            <w:r w:rsidRPr="00371A7D">
              <w:t>Соблюдать  пропорции фигуры  льва  и  его  части.</w:t>
            </w:r>
          </w:p>
          <w:p w:rsidR="00371A7D" w:rsidRPr="00371A7D" w:rsidRDefault="00371A7D" w:rsidP="00427313">
            <w:r w:rsidRPr="00371A7D">
              <w:t>Выполнять  цветовое решение  рисунка (акварель).</w:t>
            </w:r>
          </w:p>
        </w:tc>
        <w:tc>
          <w:tcPr>
            <w:tcW w:w="1698" w:type="dxa"/>
          </w:tcPr>
          <w:p w:rsidR="00EF038D" w:rsidRPr="00371A7D" w:rsidRDefault="00EF038D" w:rsidP="00427313"/>
        </w:tc>
        <w:tc>
          <w:tcPr>
            <w:tcW w:w="927" w:type="dxa"/>
          </w:tcPr>
          <w:p w:rsidR="00EF038D" w:rsidRDefault="00EF038D" w:rsidP="00427313">
            <w:pPr>
              <w:rPr>
                <w:sz w:val="28"/>
                <w:szCs w:val="28"/>
              </w:rPr>
            </w:pPr>
          </w:p>
        </w:tc>
      </w:tr>
      <w:tr w:rsidR="00EF038D" w:rsidTr="00EF038D">
        <w:tc>
          <w:tcPr>
            <w:tcW w:w="1220" w:type="dxa"/>
          </w:tcPr>
          <w:p w:rsidR="00EF038D" w:rsidRPr="00371A7D" w:rsidRDefault="00371A7D" w:rsidP="00427313">
            <w:r>
              <w:rPr>
                <w:sz w:val="28"/>
                <w:szCs w:val="28"/>
              </w:rPr>
              <w:t xml:space="preserve">   </w:t>
            </w:r>
            <w:r>
              <w:t>4</w:t>
            </w:r>
          </w:p>
        </w:tc>
        <w:tc>
          <w:tcPr>
            <w:tcW w:w="4029" w:type="dxa"/>
          </w:tcPr>
          <w:p w:rsidR="00705F8F" w:rsidRDefault="00371A7D" w:rsidP="00427313">
            <w:r>
              <w:t xml:space="preserve">Исторический  жанр. </w:t>
            </w:r>
          </w:p>
          <w:p w:rsidR="00EF038D" w:rsidRPr="00371A7D" w:rsidRDefault="00371A7D" w:rsidP="00427313">
            <w:r>
              <w:t>(с.16-17)</w:t>
            </w:r>
          </w:p>
        </w:tc>
        <w:tc>
          <w:tcPr>
            <w:tcW w:w="3442" w:type="dxa"/>
          </w:tcPr>
          <w:p w:rsidR="00EF038D" w:rsidRDefault="00371A7D" w:rsidP="00427313">
            <w:r>
              <w:t>Ознакомление с историческим  жанром.</w:t>
            </w:r>
          </w:p>
          <w:p w:rsidR="00371A7D" w:rsidRPr="00371A7D" w:rsidRDefault="00371A7D" w:rsidP="00427313">
            <w:r>
              <w:t>Освоение  знаний  о  классическом  и  современном искусстве.</w:t>
            </w:r>
          </w:p>
        </w:tc>
        <w:tc>
          <w:tcPr>
            <w:tcW w:w="3470" w:type="dxa"/>
          </w:tcPr>
          <w:p w:rsidR="00EF038D" w:rsidRDefault="00E76F37" w:rsidP="00427313">
            <w:r>
              <w:t>Знакомиться  с  выдающимися  произведениями  исторического  жанра  (с.16-17).</w:t>
            </w:r>
          </w:p>
          <w:p w:rsidR="00E76F37" w:rsidRPr="00E76F37" w:rsidRDefault="00E76F37" w:rsidP="00427313">
            <w:r>
              <w:t>Выражать   собственное  отношение  к  героизму  защитников  Отечества  (с.28-29).</w:t>
            </w:r>
          </w:p>
        </w:tc>
        <w:tc>
          <w:tcPr>
            <w:tcW w:w="1698" w:type="dxa"/>
          </w:tcPr>
          <w:p w:rsidR="00EF038D" w:rsidRDefault="00EF038D" w:rsidP="00427313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EF038D" w:rsidRDefault="00EF038D" w:rsidP="00427313">
            <w:pPr>
              <w:rPr>
                <w:sz w:val="28"/>
                <w:szCs w:val="28"/>
              </w:rPr>
            </w:pPr>
          </w:p>
        </w:tc>
      </w:tr>
      <w:tr w:rsidR="00EF038D" w:rsidTr="00937822">
        <w:trPr>
          <w:trHeight w:val="10199"/>
        </w:trPr>
        <w:tc>
          <w:tcPr>
            <w:tcW w:w="1220" w:type="dxa"/>
          </w:tcPr>
          <w:p w:rsidR="00EF038D" w:rsidRPr="00E76F37" w:rsidRDefault="00E76F37" w:rsidP="00427313">
            <w:r>
              <w:lastRenderedPageBreak/>
              <w:t xml:space="preserve">     5</w:t>
            </w:r>
          </w:p>
        </w:tc>
        <w:tc>
          <w:tcPr>
            <w:tcW w:w="4029" w:type="dxa"/>
          </w:tcPr>
          <w:p w:rsidR="00EF038D" w:rsidRDefault="00E76F37" w:rsidP="00427313">
            <w:r>
              <w:t>Батальный  жанр.</w:t>
            </w:r>
          </w:p>
          <w:p w:rsidR="00E76F37" w:rsidRDefault="00E76F37" w:rsidP="00427313">
            <w:r>
              <w:t>Тульский  государственный  музей  оружия.</w:t>
            </w:r>
          </w:p>
          <w:p w:rsidR="00705F8F" w:rsidRDefault="00E76F37" w:rsidP="00427313">
            <w:r>
              <w:t>Школа  живописи  и  графики  «Богатырское  сражение»</w:t>
            </w:r>
            <w:r w:rsidR="00705F8F">
              <w:t>.</w:t>
            </w:r>
          </w:p>
          <w:p w:rsidR="00E76F37" w:rsidRPr="00E76F37" w:rsidRDefault="00E76F37" w:rsidP="00427313">
            <w:r>
              <w:t xml:space="preserve"> (с.18-21).</w:t>
            </w:r>
          </w:p>
        </w:tc>
        <w:tc>
          <w:tcPr>
            <w:tcW w:w="3442" w:type="dxa"/>
          </w:tcPr>
          <w:p w:rsidR="00EF038D" w:rsidRDefault="00E76F37" w:rsidP="00427313">
            <w:r>
              <w:t>Ознакомление  с  батальным  жанром.</w:t>
            </w:r>
          </w:p>
          <w:p w:rsidR="00E76F37" w:rsidRPr="00E76F37" w:rsidRDefault="00E76F37" w:rsidP="00427313">
            <w:r>
              <w:t>Знакомство  с  музеем  оружия  г.Туле.  Уважения  традиций.</w:t>
            </w:r>
          </w:p>
        </w:tc>
        <w:tc>
          <w:tcPr>
            <w:tcW w:w="3470" w:type="dxa"/>
          </w:tcPr>
          <w:p w:rsidR="00EF038D" w:rsidRDefault="00E76F37" w:rsidP="00427313">
            <w:r>
              <w:t>Знакомиться  с  выдающимися  с  произведениями  художников-баталистов.</w:t>
            </w:r>
          </w:p>
          <w:p w:rsidR="00714061" w:rsidRPr="00E76F37" w:rsidRDefault="00E76F37" w:rsidP="00727E46">
            <w:r>
              <w:t xml:space="preserve">Решать творческую  задачу :продумать  </w:t>
            </w:r>
            <w:r w:rsidR="00714061">
              <w:t>композицию</w:t>
            </w:r>
            <w:r>
              <w:t xml:space="preserve">  «Богатырское  сражение»</w:t>
            </w:r>
            <w:r w:rsidR="00374CF0">
              <w:t xml:space="preserve"> (цветные  карандаши, акварель).</w:t>
            </w:r>
          </w:p>
        </w:tc>
        <w:tc>
          <w:tcPr>
            <w:tcW w:w="1698" w:type="dxa"/>
          </w:tcPr>
          <w:p w:rsidR="00EF038D" w:rsidRDefault="00EF038D" w:rsidP="00427313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EF038D" w:rsidRDefault="00EF038D" w:rsidP="00427313">
            <w:pPr>
              <w:rPr>
                <w:sz w:val="28"/>
                <w:szCs w:val="28"/>
              </w:rPr>
            </w:pPr>
          </w:p>
        </w:tc>
      </w:tr>
      <w:tr w:rsidR="00EF038D" w:rsidTr="0087222B">
        <w:trPr>
          <w:trHeight w:val="10199"/>
        </w:trPr>
        <w:tc>
          <w:tcPr>
            <w:tcW w:w="1220" w:type="dxa"/>
          </w:tcPr>
          <w:p w:rsidR="00EF038D" w:rsidRDefault="00937822" w:rsidP="00427313">
            <w:r>
              <w:lastRenderedPageBreak/>
              <w:t xml:space="preserve">       </w:t>
            </w:r>
            <w:r w:rsidR="00714061">
              <w:t>6</w:t>
            </w:r>
          </w:p>
          <w:p w:rsidR="00714061" w:rsidRDefault="00714061" w:rsidP="00427313"/>
          <w:p w:rsidR="00714061" w:rsidRDefault="00714061" w:rsidP="00427313"/>
          <w:p w:rsidR="00714061" w:rsidRDefault="00714061" w:rsidP="00427313"/>
          <w:p w:rsidR="00714061" w:rsidRDefault="00714061" w:rsidP="00427313"/>
          <w:p w:rsidR="00714061" w:rsidRDefault="00714061" w:rsidP="00427313"/>
          <w:p w:rsidR="00714061" w:rsidRDefault="00714061" w:rsidP="00427313"/>
          <w:p w:rsidR="00714061" w:rsidRDefault="00714061" w:rsidP="00427313"/>
          <w:p w:rsidR="00714061" w:rsidRDefault="00714061" w:rsidP="00427313"/>
          <w:p w:rsidR="00714061" w:rsidRDefault="00714061" w:rsidP="00427313"/>
          <w:p w:rsidR="00714061" w:rsidRDefault="00714061" w:rsidP="00427313">
            <w:r>
              <w:t xml:space="preserve">       7</w:t>
            </w:r>
          </w:p>
          <w:p w:rsidR="001F4ADA" w:rsidRDefault="001F4ADA" w:rsidP="00427313"/>
          <w:p w:rsidR="001F4ADA" w:rsidRDefault="001F4ADA" w:rsidP="00427313"/>
          <w:p w:rsidR="001F4ADA" w:rsidRDefault="001F4ADA" w:rsidP="00427313"/>
          <w:p w:rsidR="001F4ADA" w:rsidRDefault="001F4ADA" w:rsidP="00427313"/>
          <w:p w:rsidR="001F4ADA" w:rsidRDefault="001F4ADA" w:rsidP="00427313"/>
          <w:p w:rsidR="001F4ADA" w:rsidRDefault="001F4ADA" w:rsidP="00427313">
            <w:r>
              <w:t xml:space="preserve">       8</w:t>
            </w:r>
          </w:p>
          <w:p w:rsidR="004B5DA3" w:rsidRDefault="004B5DA3" w:rsidP="00427313"/>
          <w:p w:rsidR="004B5DA3" w:rsidRDefault="004B5DA3" w:rsidP="00427313"/>
          <w:p w:rsidR="004B5DA3" w:rsidRDefault="004B5DA3" w:rsidP="00427313"/>
          <w:p w:rsidR="004B5DA3" w:rsidRDefault="004B5DA3" w:rsidP="00427313"/>
          <w:p w:rsidR="004B5DA3" w:rsidRDefault="004B5DA3" w:rsidP="00427313"/>
          <w:p w:rsidR="004B5DA3" w:rsidRDefault="004B5DA3" w:rsidP="00427313"/>
          <w:p w:rsidR="004B5DA3" w:rsidRDefault="004B5DA3" w:rsidP="00427313">
            <w:r>
              <w:t xml:space="preserve">        9</w:t>
            </w:r>
          </w:p>
          <w:p w:rsidR="00766804" w:rsidRDefault="00766804" w:rsidP="00427313"/>
          <w:p w:rsidR="00766804" w:rsidRDefault="00766804" w:rsidP="00427313"/>
          <w:p w:rsidR="00766804" w:rsidRDefault="00766804" w:rsidP="00427313"/>
          <w:p w:rsidR="00766804" w:rsidRDefault="00766804" w:rsidP="00427313"/>
          <w:p w:rsidR="00766804" w:rsidRDefault="00766804" w:rsidP="00427313"/>
          <w:p w:rsidR="00766804" w:rsidRDefault="00766804" w:rsidP="00427313"/>
          <w:p w:rsidR="00766804" w:rsidRDefault="00766804" w:rsidP="00427313"/>
          <w:p w:rsidR="00766804" w:rsidRDefault="00705F8F" w:rsidP="00427313">
            <w:r>
              <w:t xml:space="preserve">     </w:t>
            </w:r>
            <w:r w:rsidR="00766804">
              <w:t>10</w:t>
            </w:r>
          </w:p>
          <w:p w:rsidR="00766804" w:rsidRDefault="00766804" w:rsidP="00427313"/>
          <w:p w:rsidR="00766804" w:rsidRDefault="00766804" w:rsidP="00427313"/>
          <w:p w:rsidR="00766804" w:rsidRDefault="00766804" w:rsidP="00427313"/>
          <w:p w:rsidR="00766804" w:rsidRDefault="00766804" w:rsidP="00427313"/>
          <w:p w:rsidR="00766804" w:rsidRDefault="00766804" w:rsidP="00427313"/>
          <w:p w:rsidR="00766804" w:rsidRDefault="00766804" w:rsidP="00427313"/>
          <w:p w:rsidR="00766804" w:rsidRDefault="00766804" w:rsidP="00427313">
            <w:r>
              <w:t xml:space="preserve">      11</w:t>
            </w:r>
          </w:p>
          <w:p w:rsidR="00BF4B67" w:rsidRDefault="00BF4B67" w:rsidP="00427313"/>
          <w:p w:rsidR="00BF4B67" w:rsidRDefault="00BF4B67" w:rsidP="00427313"/>
          <w:p w:rsidR="00BF4B67" w:rsidRDefault="00BF4B67" w:rsidP="00427313"/>
          <w:p w:rsidR="00BF4B67" w:rsidRDefault="00BF4B67" w:rsidP="00427313"/>
          <w:p w:rsidR="00BF4B67" w:rsidRDefault="00BF4B67" w:rsidP="00427313"/>
          <w:p w:rsidR="00BF4B67" w:rsidRDefault="00BF4B67" w:rsidP="00427313"/>
          <w:p w:rsidR="00BF4B67" w:rsidRDefault="00BF4B67" w:rsidP="00427313"/>
          <w:p w:rsidR="00BF4B67" w:rsidRDefault="00BF4B67" w:rsidP="00427313"/>
          <w:p w:rsidR="00BF4B67" w:rsidRDefault="00BF4B67" w:rsidP="00427313">
            <w:r>
              <w:t xml:space="preserve">    12</w:t>
            </w:r>
          </w:p>
          <w:p w:rsidR="00347D8C" w:rsidRDefault="00347D8C" w:rsidP="00427313"/>
          <w:p w:rsidR="00347D8C" w:rsidRDefault="00347D8C" w:rsidP="00427313"/>
          <w:p w:rsidR="00347D8C" w:rsidRDefault="00347D8C" w:rsidP="00427313"/>
          <w:p w:rsidR="00347D8C" w:rsidRDefault="00347D8C" w:rsidP="00427313"/>
          <w:p w:rsidR="00347D8C" w:rsidRDefault="00347D8C" w:rsidP="00427313"/>
          <w:p w:rsidR="00347D8C" w:rsidRDefault="00347D8C" w:rsidP="00427313"/>
          <w:p w:rsidR="00347D8C" w:rsidRDefault="00347D8C" w:rsidP="00427313"/>
          <w:p w:rsidR="00347D8C" w:rsidRDefault="00AA060D" w:rsidP="00427313">
            <w:r>
              <w:t xml:space="preserve">    </w:t>
            </w:r>
            <w:r w:rsidR="00347D8C">
              <w:t>13</w:t>
            </w:r>
          </w:p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>
            <w:r>
              <w:t xml:space="preserve">        </w:t>
            </w:r>
          </w:p>
          <w:p w:rsidR="00AA060D" w:rsidRDefault="00AA060D" w:rsidP="00427313">
            <w:r>
              <w:t xml:space="preserve">      14</w:t>
            </w:r>
          </w:p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374CF0" w:rsidRDefault="00AA060D" w:rsidP="00427313">
            <w:r>
              <w:t xml:space="preserve">     </w:t>
            </w:r>
          </w:p>
          <w:p w:rsidR="00AA060D" w:rsidRDefault="00374CF0" w:rsidP="00427313">
            <w:r>
              <w:t xml:space="preserve">     </w:t>
            </w:r>
            <w:r w:rsidR="00AA060D">
              <w:t xml:space="preserve"> 15</w:t>
            </w:r>
          </w:p>
          <w:p w:rsidR="00592738" w:rsidRDefault="00592738" w:rsidP="00427313"/>
          <w:p w:rsidR="00592738" w:rsidRDefault="00592738" w:rsidP="00427313"/>
          <w:p w:rsidR="00592738" w:rsidRDefault="00592738" w:rsidP="00427313"/>
          <w:p w:rsidR="00592738" w:rsidRDefault="00592738" w:rsidP="00427313"/>
          <w:p w:rsidR="00592738" w:rsidRDefault="00592738" w:rsidP="00427313"/>
          <w:p w:rsidR="00592738" w:rsidRDefault="00592738" w:rsidP="00427313"/>
          <w:p w:rsidR="00592738" w:rsidRDefault="00592738" w:rsidP="00427313"/>
          <w:p w:rsidR="00592738" w:rsidRDefault="00592738" w:rsidP="00427313"/>
          <w:p w:rsidR="00592738" w:rsidRDefault="00592738" w:rsidP="00427313"/>
          <w:p w:rsidR="00592738" w:rsidRDefault="00592738" w:rsidP="00427313"/>
          <w:p w:rsidR="00592738" w:rsidRDefault="00592738" w:rsidP="00427313"/>
          <w:p w:rsidR="00592738" w:rsidRDefault="00592738" w:rsidP="00427313"/>
          <w:p w:rsidR="00592738" w:rsidRDefault="00592738" w:rsidP="00427313"/>
          <w:p w:rsidR="00592738" w:rsidRDefault="00374CF0" w:rsidP="00427313">
            <w:r>
              <w:t xml:space="preserve">      </w:t>
            </w:r>
            <w:r w:rsidR="00592738">
              <w:t xml:space="preserve"> 16</w:t>
            </w:r>
          </w:p>
          <w:p w:rsidR="00AA31A9" w:rsidRDefault="00AA31A9" w:rsidP="00427313"/>
          <w:p w:rsidR="00AA31A9" w:rsidRDefault="00AA31A9" w:rsidP="00427313"/>
          <w:p w:rsidR="00AA31A9" w:rsidRDefault="00AA31A9" w:rsidP="00427313"/>
          <w:p w:rsidR="00AA31A9" w:rsidRDefault="00AA31A9" w:rsidP="00427313"/>
          <w:p w:rsidR="00AA31A9" w:rsidRDefault="00AA31A9" w:rsidP="00427313"/>
          <w:p w:rsidR="00AA31A9" w:rsidRDefault="00AA31A9" w:rsidP="00427313"/>
          <w:p w:rsidR="00AA31A9" w:rsidRDefault="00AA31A9" w:rsidP="00427313"/>
          <w:p w:rsidR="00AA31A9" w:rsidRDefault="00AA31A9" w:rsidP="00427313"/>
          <w:p w:rsidR="00AA31A9" w:rsidRDefault="00AA31A9" w:rsidP="00427313"/>
          <w:p w:rsidR="00AA31A9" w:rsidRDefault="00374CF0" w:rsidP="00427313">
            <w:r>
              <w:lastRenderedPageBreak/>
              <w:t xml:space="preserve">     </w:t>
            </w:r>
            <w:r w:rsidR="00AA31A9">
              <w:t xml:space="preserve"> 17</w:t>
            </w:r>
          </w:p>
          <w:p w:rsidR="00427313" w:rsidRDefault="00427313" w:rsidP="00427313"/>
          <w:p w:rsidR="00427313" w:rsidRDefault="00427313" w:rsidP="00427313"/>
          <w:p w:rsidR="00427313" w:rsidRDefault="00427313" w:rsidP="00427313"/>
          <w:p w:rsidR="00427313" w:rsidRDefault="00427313" w:rsidP="00427313"/>
          <w:p w:rsidR="00427313" w:rsidRDefault="00427313" w:rsidP="00427313"/>
          <w:p w:rsidR="00427313" w:rsidRDefault="00427313" w:rsidP="00427313"/>
          <w:p w:rsidR="00427313" w:rsidRDefault="00427313" w:rsidP="00427313"/>
          <w:p w:rsidR="00427313" w:rsidRDefault="00427313" w:rsidP="00427313"/>
          <w:p w:rsidR="00374CF0" w:rsidRDefault="00427313" w:rsidP="00427313">
            <w:r>
              <w:t xml:space="preserve">      </w:t>
            </w:r>
          </w:p>
          <w:p w:rsidR="00427313" w:rsidRDefault="00374CF0" w:rsidP="00427313">
            <w:r>
              <w:t xml:space="preserve">      </w:t>
            </w:r>
            <w:r w:rsidR="00427313">
              <w:t>18</w:t>
            </w:r>
          </w:p>
          <w:p w:rsidR="007B5F21" w:rsidRDefault="007B5F21" w:rsidP="00427313"/>
          <w:p w:rsidR="007B5F21" w:rsidRDefault="007B5F21" w:rsidP="00427313"/>
          <w:p w:rsidR="007B5F21" w:rsidRDefault="007B5F21" w:rsidP="00427313"/>
          <w:p w:rsidR="007B5F21" w:rsidRDefault="007B5F21" w:rsidP="00427313"/>
          <w:p w:rsidR="007B5F21" w:rsidRDefault="007B5F21" w:rsidP="00427313"/>
          <w:p w:rsidR="007B5F21" w:rsidRDefault="007B5F21" w:rsidP="00427313"/>
          <w:p w:rsidR="007B5F21" w:rsidRDefault="007B5F21" w:rsidP="00427313"/>
          <w:p w:rsidR="007B5F21" w:rsidRDefault="007B5F21" w:rsidP="00427313"/>
          <w:p w:rsidR="007B5F21" w:rsidRDefault="007B5F21" w:rsidP="00427313"/>
          <w:p w:rsidR="007B5F21" w:rsidRDefault="007B5F21" w:rsidP="00427313"/>
          <w:p w:rsidR="007B5F21" w:rsidRDefault="007B5F21" w:rsidP="00427313"/>
          <w:p w:rsidR="007B5F21" w:rsidRDefault="007B5F21" w:rsidP="00427313">
            <w:r>
              <w:t xml:space="preserve">     19</w:t>
            </w:r>
          </w:p>
          <w:p w:rsidR="0087222B" w:rsidRDefault="0087222B" w:rsidP="00427313"/>
          <w:p w:rsidR="0087222B" w:rsidRDefault="0087222B" w:rsidP="00427313"/>
          <w:p w:rsidR="0087222B" w:rsidRDefault="0087222B" w:rsidP="00427313"/>
          <w:p w:rsidR="0087222B" w:rsidRDefault="0087222B" w:rsidP="00427313"/>
          <w:p w:rsidR="0087222B" w:rsidRDefault="0087222B" w:rsidP="00427313"/>
          <w:p w:rsidR="0087222B" w:rsidRDefault="0087222B" w:rsidP="00427313"/>
          <w:p w:rsidR="0087222B" w:rsidRDefault="0087222B" w:rsidP="00427313"/>
          <w:p w:rsidR="0087222B" w:rsidRDefault="0087222B" w:rsidP="00427313"/>
          <w:p w:rsidR="0087222B" w:rsidRDefault="0087222B" w:rsidP="00427313"/>
          <w:p w:rsidR="0087222B" w:rsidRDefault="00374CF0" w:rsidP="00427313">
            <w:r>
              <w:t xml:space="preserve">     </w:t>
            </w:r>
            <w:r w:rsidR="0087222B">
              <w:t>20</w:t>
            </w:r>
          </w:p>
          <w:p w:rsidR="00A97CAE" w:rsidRDefault="00A97CAE" w:rsidP="00427313"/>
          <w:p w:rsidR="00A97CAE" w:rsidRDefault="00A97CAE" w:rsidP="00427313"/>
          <w:p w:rsidR="00A97CAE" w:rsidRDefault="00A97CAE" w:rsidP="00427313"/>
          <w:p w:rsidR="00A97CAE" w:rsidRDefault="00A97CAE" w:rsidP="00427313"/>
          <w:p w:rsidR="00A97CAE" w:rsidRDefault="00A97CAE" w:rsidP="00427313"/>
          <w:p w:rsidR="00A97CAE" w:rsidRDefault="00A97CAE" w:rsidP="00427313"/>
          <w:p w:rsidR="00A97CAE" w:rsidRDefault="00A97CAE" w:rsidP="00427313"/>
          <w:p w:rsidR="00A97CAE" w:rsidRDefault="00A97CAE" w:rsidP="00427313">
            <w:r>
              <w:t xml:space="preserve">      21</w:t>
            </w:r>
          </w:p>
          <w:p w:rsidR="0007556A" w:rsidRDefault="0007556A" w:rsidP="00427313"/>
          <w:p w:rsidR="0007556A" w:rsidRDefault="0007556A" w:rsidP="00427313"/>
          <w:p w:rsidR="0007556A" w:rsidRDefault="0007556A" w:rsidP="00427313"/>
          <w:p w:rsidR="0007556A" w:rsidRDefault="0007556A" w:rsidP="00427313"/>
          <w:p w:rsidR="0007556A" w:rsidRDefault="0007556A" w:rsidP="00427313"/>
          <w:p w:rsidR="0007556A" w:rsidRDefault="0007556A" w:rsidP="00427313"/>
          <w:p w:rsidR="00705F8F" w:rsidRDefault="0007556A" w:rsidP="00427313">
            <w:r>
              <w:t xml:space="preserve">     </w:t>
            </w:r>
          </w:p>
          <w:p w:rsidR="00705F8F" w:rsidRDefault="00705F8F" w:rsidP="00427313"/>
          <w:p w:rsidR="0007556A" w:rsidRDefault="00705F8F" w:rsidP="00427313">
            <w:r>
              <w:t xml:space="preserve">      </w:t>
            </w:r>
            <w:r w:rsidR="0007556A">
              <w:t>22</w:t>
            </w:r>
          </w:p>
          <w:p w:rsidR="0007556A" w:rsidRDefault="0007556A" w:rsidP="00427313"/>
          <w:p w:rsidR="0007556A" w:rsidRDefault="0007556A" w:rsidP="00427313"/>
          <w:p w:rsidR="0007556A" w:rsidRDefault="0007556A" w:rsidP="00427313"/>
          <w:p w:rsidR="0007556A" w:rsidRDefault="0007556A" w:rsidP="00427313"/>
          <w:p w:rsidR="0007556A" w:rsidRDefault="0007556A" w:rsidP="00427313"/>
          <w:p w:rsidR="0007556A" w:rsidRDefault="00374CF0" w:rsidP="00427313">
            <w:r>
              <w:t xml:space="preserve">     </w:t>
            </w:r>
            <w:r w:rsidR="0007556A">
              <w:t>23</w:t>
            </w:r>
          </w:p>
          <w:p w:rsidR="003B49EE" w:rsidRDefault="003B49EE" w:rsidP="00427313"/>
          <w:p w:rsidR="003B49EE" w:rsidRDefault="003B49EE" w:rsidP="00427313"/>
          <w:p w:rsidR="003B49EE" w:rsidRDefault="003B49EE" w:rsidP="00427313"/>
          <w:p w:rsidR="003B49EE" w:rsidRDefault="003B49EE" w:rsidP="00427313"/>
          <w:p w:rsidR="003B49EE" w:rsidRDefault="003B49EE" w:rsidP="00427313"/>
          <w:p w:rsidR="003B49EE" w:rsidRDefault="003B49EE" w:rsidP="00427313"/>
          <w:p w:rsidR="003B49EE" w:rsidRDefault="003B49EE" w:rsidP="00427313"/>
          <w:p w:rsidR="003B49EE" w:rsidRDefault="003B49EE" w:rsidP="00427313"/>
          <w:p w:rsidR="003B49EE" w:rsidRDefault="003B49EE" w:rsidP="00427313"/>
          <w:p w:rsidR="003B49EE" w:rsidRDefault="003B49EE" w:rsidP="00427313"/>
          <w:p w:rsidR="00374CF0" w:rsidRDefault="00374CF0" w:rsidP="00427313">
            <w:r>
              <w:lastRenderedPageBreak/>
              <w:t xml:space="preserve">     </w:t>
            </w:r>
          </w:p>
          <w:p w:rsidR="00374CF0" w:rsidRDefault="00374CF0" w:rsidP="00427313"/>
          <w:p w:rsidR="00374CF0" w:rsidRDefault="00374CF0" w:rsidP="00427313"/>
          <w:p w:rsidR="00374CF0" w:rsidRDefault="00374CF0" w:rsidP="00427313"/>
          <w:p w:rsidR="003B49EE" w:rsidRDefault="00374CF0" w:rsidP="00427313">
            <w:r>
              <w:t xml:space="preserve">      </w:t>
            </w:r>
            <w:r w:rsidR="003B49EE">
              <w:t>24</w:t>
            </w:r>
          </w:p>
          <w:p w:rsidR="00165CD4" w:rsidRDefault="00165CD4" w:rsidP="00427313"/>
          <w:p w:rsidR="00165CD4" w:rsidRDefault="00165CD4" w:rsidP="00427313"/>
          <w:p w:rsidR="00165CD4" w:rsidRDefault="00165CD4" w:rsidP="00427313"/>
          <w:p w:rsidR="00165CD4" w:rsidRDefault="00165CD4" w:rsidP="00427313"/>
          <w:p w:rsidR="00165CD4" w:rsidRDefault="00165CD4" w:rsidP="00427313"/>
          <w:p w:rsidR="00165CD4" w:rsidRDefault="00165CD4" w:rsidP="00427313"/>
          <w:p w:rsidR="00165CD4" w:rsidRDefault="00165CD4" w:rsidP="00427313">
            <w:r>
              <w:t xml:space="preserve">     25</w:t>
            </w:r>
          </w:p>
          <w:p w:rsidR="00165CD4" w:rsidRDefault="00165CD4" w:rsidP="00427313"/>
          <w:p w:rsidR="00165CD4" w:rsidRDefault="00165CD4" w:rsidP="00427313"/>
          <w:p w:rsidR="00165CD4" w:rsidRDefault="00165CD4" w:rsidP="00427313"/>
          <w:p w:rsidR="00165CD4" w:rsidRDefault="00165CD4" w:rsidP="00427313"/>
          <w:p w:rsidR="00165CD4" w:rsidRDefault="00165CD4" w:rsidP="00427313"/>
          <w:p w:rsidR="00705F8F" w:rsidRDefault="00165CD4" w:rsidP="00427313">
            <w:r>
              <w:t xml:space="preserve">    </w:t>
            </w:r>
            <w:r w:rsidR="008903AB">
              <w:t xml:space="preserve"> </w:t>
            </w:r>
          </w:p>
          <w:p w:rsidR="00165CD4" w:rsidRDefault="00705F8F" w:rsidP="00427313">
            <w:r>
              <w:t xml:space="preserve">     </w:t>
            </w:r>
            <w:r w:rsidR="00165CD4">
              <w:t>26</w:t>
            </w:r>
          </w:p>
          <w:p w:rsidR="008903AB" w:rsidRDefault="008903AB" w:rsidP="00427313"/>
          <w:p w:rsidR="008903AB" w:rsidRDefault="008903AB" w:rsidP="00427313"/>
          <w:p w:rsidR="008903AB" w:rsidRDefault="008903AB" w:rsidP="00427313"/>
          <w:p w:rsidR="008903AB" w:rsidRDefault="008903AB" w:rsidP="00427313"/>
          <w:p w:rsidR="008903AB" w:rsidRDefault="008903AB" w:rsidP="00427313"/>
          <w:p w:rsidR="00937822" w:rsidRDefault="00374CF0" w:rsidP="00427313">
            <w:r>
              <w:t xml:space="preserve">       </w:t>
            </w:r>
          </w:p>
          <w:p w:rsidR="0087222B" w:rsidRDefault="00937822" w:rsidP="00427313">
            <w:r>
              <w:t xml:space="preserve">      </w:t>
            </w:r>
            <w:r w:rsidR="008903AB">
              <w:t>27</w:t>
            </w:r>
          </w:p>
          <w:p w:rsidR="0087222B" w:rsidRDefault="0087222B" w:rsidP="00427313"/>
          <w:p w:rsidR="006D4ED5" w:rsidRDefault="006D4ED5" w:rsidP="00427313"/>
          <w:p w:rsidR="006D4ED5" w:rsidRDefault="006D4ED5" w:rsidP="00427313"/>
          <w:p w:rsidR="006D4ED5" w:rsidRDefault="006D4ED5" w:rsidP="00427313"/>
          <w:p w:rsidR="006D4ED5" w:rsidRDefault="006D4ED5" w:rsidP="00427313"/>
          <w:p w:rsidR="00374CF0" w:rsidRDefault="003418E5" w:rsidP="00427313">
            <w:r>
              <w:t xml:space="preserve">    </w:t>
            </w:r>
            <w:r w:rsidR="006D4ED5">
              <w:t xml:space="preserve"> </w:t>
            </w:r>
          </w:p>
          <w:p w:rsidR="006D4ED5" w:rsidRDefault="00937822" w:rsidP="00427313">
            <w:r>
              <w:t xml:space="preserve">    </w:t>
            </w:r>
            <w:r w:rsidR="006D4ED5">
              <w:t>28</w:t>
            </w:r>
          </w:p>
          <w:p w:rsidR="006D4ED5" w:rsidRDefault="006D4ED5" w:rsidP="00427313"/>
          <w:p w:rsidR="006D4ED5" w:rsidRDefault="006D4ED5" w:rsidP="00427313"/>
          <w:p w:rsidR="006D4ED5" w:rsidRDefault="006D4ED5" w:rsidP="00427313"/>
          <w:p w:rsidR="006D4ED5" w:rsidRDefault="006D4ED5" w:rsidP="00427313"/>
          <w:p w:rsidR="006D4ED5" w:rsidRDefault="006D4ED5" w:rsidP="00427313"/>
          <w:p w:rsidR="006D4ED5" w:rsidRDefault="006D4ED5" w:rsidP="00427313"/>
          <w:p w:rsidR="006D4ED5" w:rsidRDefault="006D4ED5" w:rsidP="00427313"/>
          <w:p w:rsidR="006D4ED5" w:rsidRDefault="00705F8F" w:rsidP="00427313">
            <w:r>
              <w:t xml:space="preserve">      </w:t>
            </w:r>
            <w:r w:rsidR="006D4ED5">
              <w:t>29</w:t>
            </w:r>
          </w:p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Default="003A6E73" w:rsidP="00427313"/>
          <w:p w:rsidR="00705F8F" w:rsidRDefault="00705F8F" w:rsidP="00427313"/>
          <w:p w:rsidR="003A6E73" w:rsidRDefault="00705F8F" w:rsidP="00427313">
            <w:r>
              <w:t xml:space="preserve">   </w:t>
            </w:r>
            <w:r w:rsidR="003A6E73">
              <w:t xml:space="preserve">  30</w:t>
            </w:r>
          </w:p>
          <w:p w:rsidR="0087222B" w:rsidRDefault="0087222B" w:rsidP="00427313"/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Default="00705F8F" w:rsidP="00427313">
            <w:r>
              <w:t xml:space="preserve">      </w:t>
            </w:r>
            <w:r w:rsidR="003A6E73">
              <w:t>31</w:t>
            </w:r>
          </w:p>
          <w:p w:rsidR="000F4677" w:rsidRDefault="000F4677" w:rsidP="00427313"/>
          <w:p w:rsidR="000F4677" w:rsidRDefault="000F4677" w:rsidP="00427313"/>
          <w:p w:rsidR="000F4677" w:rsidRDefault="000F4677" w:rsidP="00427313"/>
          <w:p w:rsidR="000F4677" w:rsidRDefault="000F4677" w:rsidP="00427313"/>
          <w:p w:rsidR="000F4677" w:rsidRDefault="000F4677" w:rsidP="00427313"/>
          <w:p w:rsidR="000F4677" w:rsidRDefault="000F4677" w:rsidP="00427313"/>
          <w:p w:rsidR="000F4677" w:rsidRDefault="000F4677" w:rsidP="00427313"/>
          <w:p w:rsidR="00705F8F" w:rsidRDefault="002565A6" w:rsidP="00427313">
            <w:r>
              <w:t xml:space="preserve">   </w:t>
            </w:r>
            <w:r w:rsidR="00705F8F">
              <w:t xml:space="preserve"> </w:t>
            </w:r>
          </w:p>
          <w:p w:rsidR="000F4677" w:rsidRDefault="00705F8F" w:rsidP="00427313">
            <w:r>
              <w:t xml:space="preserve">      </w:t>
            </w:r>
            <w:r w:rsidR="000F4677">
              <w:t>32</w:t>
            </w:r>
          </w:p>
          <w:p w:rsidR="00A47314" w:rsidRDefault="00A47314" w:rsidP="00427313"/>
          <w:p w:rsidR="00A47314" w:rsidRDefault="00A47314" w:rsidP="00427313"/>
          <w:p w:rsidR="00A47314" w:rsidRDefault="00A47314" w:rsidP="00427313"/>
          <w:p w:rsidR="00A47314" w:rsidRDefault="00A47314" w:rsidP="00427313"/>
          <w:p w:rsidR="00A47314" w:rsidRDefault="00A47314" w:rsidP="00427313"/>
          <w:p w:rsidR="002565A6" w:rsidRDefault="00A47314" w:rsidP="00427313">
            <w:r>
              <w:t xml:space="preserve">   </w:t>
            </w:r>
          </w:p>
          <w:p w:rsidR="00A47314" w:rsidRDefault="002565A6" w:rsidP="00427313">
            <w:r>
              <w:t xml:space="preserve">    </w:t>
            </w:r>
            <w:r w:rsidR="00A47314">
              <w:t>33</w:t>
            </w:r>
          </w:p>
          <w:p w:rsidR="002565A6" w:rsidRDefault="002565A6" w:rsidP="00427313"/>
          <w:p w:rsidR="002565A6" w:rsidRDefault="002565A6" w:rsidP="00427313"/>
          <w:p w:rsidR="002565A6" w:rsidRDefault="002565A6" w:rsidP="00427313"/>
          <w:p w:rsidR="002565A6" w:rsidRDefault="002565A6" w:rsidP="00427313"/>
          <w:p w:rsidR="002565A6" w:rsidRDefault="002565A6" w:rsidP="00427313"/>
          <w:p w:rsidR="002565A6" w:rsidRDefault="002565A6" w:rsidP="00427313"/>
          <w:p w:rsidR="002565A6" w:rsidRDefault="002565A6" w:rsidP="00427313">
            <w:r>
              <w:t xml:space="preserve">   34</w:t>
            </w:r>
          </w:p>
          <w:p w:rsidR="0087222B" w:rsidRPr="00714061" w:rsidRDefault="0087222B" w:rsidP="00427313"/>
        </w:tc>
        <w:tc>
          <w:tcPr>
            <w:tcW w:w="4029" w:type="dxa"/>
          </w:tcPr>
          <w:p w:rsidR="00705F8F" w:rsidRDefault="00714061" w:rsidP="00427313">
            <w:r>
              <w:lastRenderedPageBreak/>
              <w:t xml:space="preserve">Бытовой  жанр </w:t>
            </w:r>
            <w:r w:rsidR="00705F8F">
              <w:t>.</w:t>
            </w:r>
          </w:p>
          <w:p w:rsidR="00EF038D" w:rsidRDefault="00714061" w:rsidP="00427313">
            <w:r>
              <w:t>(с.22-23).</w:t>
            </w:r>
          </w:p>
          <w:p w:rsidR="00714061" w:rsidRDefault="00714061" w:rsidP="00427313"/>
          <w:p w:rsidR="00714061" w:rsidRDefault="00714061" w:rsidP="00427313"/>
          <w:p w:rsidR="00714061" w:rsidRDefault="00714061" w:rsidP="00427313"/>
          <w:p w:rsidR="00714061" w:rsidRDefault="00714061" w:rsidP="00427313"/>
          <w:p w:rsidR="00714061" w:rsidRDefault="00714061" w:rsidP="00427313"/>
          <w:p w:rsidR="00714061" w:rsidRDefault="00714061" w:rsidP="00427313"/>
          <w:p w:rsidR="00714061" w:rsidRDefault="00714061" w:rsidP="00427313"/>
          <w:p w:rsidR="00714061" w:rsidRDefault="00714061" w:rsidP="00427313"/>
          <w:p w:rsidR="00714061" w:rsidRDefault="00714061" w:rsidP="00427313">
            <w:r>
              <w:t>Портрет. Пейзаж. Натюрморт. Школа  график</w:t>
            </w:r>
            <w:r w:rsidR="001F4ADA">
              <w:t xml:space="preserve">и.  Учимся  рисовать  человека </w:t>
            </w:r>
            <w:r>
              <w:t>(с.24-29)</w:t>
            </w:r>
            <w:r w:rsidR="001F4ADA">
              <w:t>.</w:t>
            </w:r>
          </w:p>
          <w:p w:rsidR="001F4ADA" w:rsidRDefault="001F4ADA" w:rsidP="00427313"/>
          <w:p w:rsidR="001F4ADA" w:rsidRDefault="001F4ADA" w:rsidP="00427313"/>
          <w:p w:rsidR="001F4ADA" w:rsidRDefault="001F4ADA" w:rsidP="00427313"/>
          <w:p w:rsidR="00705F8F" w:rsidRDefault="001F4ADA" w:rsidP="00427313">
            <w:r>
              <w:t xml:space="preserve">Портрет.  Эмоции  на  лице.  Школа  графики.  Рисуем  автопортрет </w:t>
            </w:r>
            <w:r w:rsidR="00705F8F">
              <w:t>.</w:t>
            </w:r>
          </w:p>
          <w:p w:rsidR="001F4ADA" w:rsidRDefault="001F4ADA" w:rsidP="00427313">
            <w:r>
              <w:t>(с.30-31).</w:t>
            </w:r>
          </w:p>
          <w:p w:rsidR="004B5DA3" w:rsidRDefault="004B5DA3" w:rsidP="00427313"/>
          <w:p w:rsidR="004B5DA3" w:rsidRDefault="004B5DA3" w:rsidP="00427313"/>
          <w:p w:rsidR="004B5DA3" w:rsidRDefault="004B5DA3" w:rsidP="00427313"/>
          <w:p w:rsidR="004B5DA3" w:rsidRDefault="004B5DA3" w:rsidP="00427313"/>
          <w:p w:rsidR="004B5DA3" w:rsidRDefault="004B5DA3" w:rsidP="00427313">
            <w:r>
              <w:t>Натюрморт.  Перспектива ( фронтальная  и  угловая).</w:t>
            </w:r>
          </w:p>
          <w:p w:rsidR="00705F8F" w:rsidRDefault="004B5DA3" w:rsidP="00427313">
            <w:r>
              <w:t xml:space="preserve">«Натюрморт  с  двумя  книгами». </w:t>
            </w:r>
          </w:p>
          <w:p w:rsidR="004B5DA3" w:rsidRDefault="004B5DA3" w:rsidP="00427313">
            <w:r>
              <w:t>(с.34-37)</w:t>
            </w:r>
          </w:p>
          <w:p w:rsidR="00766804" w:rsidRDefault="00766804" w:rsidP="00427313"/>
          <w:p w:rsidR="00766804" w:rsidRDefault="00766804" w:rsidP="00427313"/>
          <w:p w:rsidR="00766804" w:rsidRDefault="00766804" w:rsidP="00427313"/>
          <w:p w:rsidR="00766804" w:rsidRDefault="00766804" w:rsidP="00427313"/>
          <w:p w:rsidR="00705F8F" w:rsidRDefault="00766804" w:rsidP="00427313">
            <w:r>
              <w:t xml:space="preserve">Пейзаж.  Линия  горизонта.  Школа  живописи.  Рассвет.  Лунная  ночь. </w:t>
            </w:r>
          </w:p>
          <w:p w:rsidR="00766804" w:rsidRDefault="00766804" w:rsidP="00427313">
            <w:r>
              <w:lastRenderedPageBreak/>
              <w:t>(с.32-34, 38-39)</w:t>
            </w:r>
          </w:p>
          <w:p w:rsidR="00766804" w:rsidRDefault="00766804" w:rsidP="00427313"/>
          <w:p w:rsidR="00766804" w:rsidRDefault="00766804" w:rsidP="00427313"/>
          <w:p w:rsidR="00766804" w:rsidRDefault="00766804" w:rsidP="00427313"/>
          <w:p w:rsidR="00766804" w:rsidRDefault="00766804" w:rsidP="00427313"/>
          <w:p w:rsidR="00766804" w:rsidRDefault="00766804" w:rsidP="00427313">
            <w:r>
              <w:t>Книжная  графика  как  вид изобразительного  искусства.</w:t>
            </w:r>
          </w:p>
          <w:p w:rsidR="00705F8F" w:rsidRDefault="00766804" w:rsidP="00427313">
            <w:r>
              <w:t>Иллюстрирование  басни  И. Крылова  «Стрекоза  и  Муравей» .</w:t>
            </w:r>
          </w:p>
          <w:p w:rsidR="00766804" w:rsidRDefault="00766804" w:rsidP="00427313">
            <w:r>
              <w:t>(с.40-43)</w:t>
            </w:r>
          </w:p>
          <w:p w:rsidR="00BF4B67" w:rsidRDefault="00BF4B67" w:rsidP="00427313"/>
          <w:p w:rsidR="00BF4B67" w:rsidRDefault="00BF4B67" w:rsidP="00427313"/>
          <w:p w:rsidR="00BF4B67" w:rsidRDefault="00BF4B67" w:rsidP="00427313"/>
          <w:p w:rsidR="00BF4B67" w:rsidRDefault="00BF4B67" w:rsidP="00427313"/>
          <w:p w:rsidR="00705F8F" w:rsidRDefault="00BF4B67" w:rsidP="00427313">
            <w:r>
              <w:t xml:space="preserve">Искусство  каллиграфии.  Музей  каллиграфии. Чудо – звери.  </w:t>
            </w:r>
          </w:p>
          <w:p w:rsidR="00BF4B67" w:rsidRDefault="00BF4B67" w:rsidP="00427313">
            <w:r>
              <w:t>(с.44-47)</w:t>
            </w:r>
          </w:p>
          <w:p w:rsidR="00347D8C" w:rsidRDefault="00347D8C" w:rsidP="00427313"/>
          <w:p w:rsidR="00347D8C" w:rsidRDefault="00347D8C" w:rsidP="00427313"/>
          <w:p w:rsidR="00347D8C" w:rsidRDefault="00347D8C" w:rsidP="00427313"/>
          <w:p w:rsidR="00347D8C" w:rsidRDefault="00347D8C" w:rsidP="00427313"/>
          <w:p w:rsidR="00705F8F" w:rsidRDefault="00705F8F" w:rsidP="00427313"/>
          <w:p w:rsidR="00705F8F" w:rsidRDefault="00347D8C" w:rsidP="00427313">
            <w:r>
              <w:t>Компьютерная  графика.</w:t>
            </w:r>
          </w:p>
          <w:p w:rsidR="00347D8C" w:rsidRDefault="00347D8C" w:rsidP="00427313">
            <w:r>
              <w:t xml:space="preserve">  (с.48-51)</w:t>
            </w:r>
          </w:p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705F8F" w:rsidRDefault="00AA060D" w:rsidP="00427313">
            <w:r>
              <w:t xml:space="preserve">Школа  компьютерной  графики. «Игрушечный  мишка». </w:t>
            </w:r>
          </w:p>
          <w:p w:rsidR="00AA060D" w:rsidRDefault="00AA060D" w:rsidP="00427313">
            <w:r>
              <w:lastRenderedPageBreak/>
              <w:t>(с.52-53)</w:t>
            </w:r>
          </w:p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>
            <w:r w:rsidRPr="00AA060D">
              <w:rPr>
                <w:u w:val="single"/>
              </w:rPr>
              <w:t>Проверочный  урок.</w:t>
            </w:r>
            <w:r>
              <w:t xml:space="preserve">  Твои  творческие  достижения (с.54-55).</w:t>
            </w:r>
          </w:p>
          <w:p w:rsidR="00592738" w:rsidRDefault="00592738" w:rsidP="00427313"/>
          <w:p w:rsidR="00592738" w:rsidRDefault="00592738" w:rsidP="00427313"/>
          <w:p w:rsidR="00592738" w:rsidRDefault="00592738" w:rsidP="00427313"/>
          <w:p w:rsidR="00592738" w:rsidRDefault="00592738" w:rsidP="00427313"/>
          <w:p w:rsidR="00592738" w:rsidRDefault="00592738" w:rsidP="00427313"/>
          <w:p w:rsidR="00592738" w:rsidRDefault="00592738" w:rsidP="00427313"/>
          <w:p w:rsidR="00592738" w:rsidRDefault="00592738" w:rsidP="00427313"/>
          <w:p w:rsidR="00592738" w:rsidRPr="00A35EF9" w:rsidRDefault="00592738" w:rsidP="0042731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A35EF9">
              <w:rPr>
                <w:b/>
                <w:sz w:val="28"/>
                <w:szCs w:val="28"/>
                <w:u w:val="single"/>
              </w:rPr>
              <w:t>Декоративное  искусство            ( 8 часов)</w:t>
            </w:r>
          </w:p>
          <w:p w:rsidR="00592738" w:rsidRDefault="00592738" w:rsidP="00427313">
            <w:pPr>
              <w:rPr>
                <w:b/>
                <w:sz w:val="28"/>
                <w:szCs w:val="28"/>
              </w:rPr>
            </w:pPr>
          </w:p>
          <w:p w:rsidR="00592738" w:rsidRDefault="00AA31A9" w:rsidP="00427313">
            <w:r>
              <w:t>Художественная  керамика и  фарфор.  Школа  декора  «Девочка  с  птицей». (с.69-63)</w:t>
            </w:r>
          </w:p>
          <w:p w:rsidR="00AA31A9" w:rsidRDefault="00AA31A9" w:rsidP="00427313"/>
          <w:p w:rsidR="00AA31A9" w:rsidRDefault="00AA31A9" w:rsidP="00427313"/>
          <w:p w:rsidR="00AA31A9" w:rsidRDefault="00AA31A9" w:rsidP="00427313"/>
          <w:p w:rsidR="00AA31A9" w:rsidRDefault="00AA31A9" w:rsidP="00427313"/>
          <w:p w:rsidR="00AA31A9" w:rsidRDefault="00AA31A9" w:rsidP="00427313"/>
          <w:p w:rsidR="00AA31A9" w:rsidRDefault="00AA31A9" w:rsidP="00427313"/>
          <w:p w:rsidR="00AA31A9" w:rsidRDefault="00AA31A9" w:rsidP="00427313"/>
          <w:p w:rsidR="00AA31A9" w:rsidRDefault="00AA31A9" w:rsidP="00427313"/>
          <w:p w:rsidR="00705F8F" w:rsidRDefault="00AA31A9" w:rsidP="00427313">
            <w:r>
              <w:lastRenderedPageBreak/>
              <w:t xml:space="preserve">Художественное  стекло.  Хрусталь.  Музей  хрусталя. </w:t>
            </w:r>
          </w:p>
          <w:p w:rsidR="00AA31A9" w:rsidRDefault="00AA31A9" w:rsidP="00427313">
            <w:r>
              <w:t>(с.64-67)</w:t>
            </w:r>
          </w:p>
          <w:p w:rsidR="00427313" w:rsidRDefault="00427313" w:rsidP="00427313"/>
          <w:p w:rsidR="00427313" w:rsidRDefault="00427313" w:rsidP="00427313"/>
          <w:p w:rsidR="00427313" w:rsidRDefault="00427313" w:rsidP="00427313"/>
          <w:p w:rsidR="00427313" w:rsidRDefault="00427313" w:rsidP="00427313"/>
          <w:p w:rsidR="00427313" w:rsidRDefault="00427313" w:rsidP="00427313"/>
          <w:p w:rsidR="00427313" w:rsidRDefault="00427313" w:rsidP="00427313"/>
          <w:p w:rsidR="00427313" w:rsidRDefault="00427313" w:rsidP="00427313"/>
          <w:p w:rsidR="00705F8F" w:rsidRDefault="00427313" w:rsidP="00427313">
            <w:r>
              <w:t xml:space="preserve">Декоративные  звери  и  птицы.  Школа  декора. </w:t>
            </w:r>
          </w:p>
          <w:p w:rsidR="00427313" w:rsidRDefault="00427313" w:rsidP="00427313">
            <w:r>
              <w:t>(с.68-69)</w:t>
            </w:r>
          </w:p>
          <w:p w:rsidR="007B5F21" w:rsidRDefault="007B5F21" w:rsidP="00427313"/>
          <w:p w:rsidR="007B5F21" w:rsidRDefault="007B5F21" w:rsidP="00427313"/>
          <w:p w:rsidR="007B5F21" w:rsidRDefault="007B5F21" w:rsidP="00427313"/>
          <w:p w:rsidR="007B5F21" w:rsidRDefault="007B5F21" w:rsidP="00427313"/>
          <w:p w:rsidR="007B5F21" w:rsidRDefault="007B5F21" w:rsidP="00427313"/>
          <w:p w:rsidR="007B5F21" w:rsidRDefault="007B5F21" w:rsidP="00427313"/>
          <w:p w:rsidR="007B5F21" w:rsidRDefault="007B5F21" w:rsidP="00427313"/>
          <w:p w:rsidR="007B5F21" w:rsidRDefault="007B5F21" w:rsidP="00427313"/>
          <w:p w:rsidR="007B5F21" w:rsidRDefault="007B5F21" w:rsidP="00427313">
            <w:r>
              <w:t>Художественный  металл.  Каслинское  литьё.  Кузнечное  ремесло.</w:t>
            </w:r>
          </w:p>
          <w:p w:rsidR="007B5F21" w:rsidRDefault="007B5F21" w:rsidP="00427313">
            <w:r>
              <w:t>Музей  «Огни Москвы».</w:t>
            </w:r>
          </w:p>
          <w:p w:rsidR="007B5F21" w:rsidRDefault="007B5F21" w:rsidP="00427313">
            <w:r>
              <w:t>Чугунное  кружево.  Волшебный  фонарь. (с.70-75)</w:t>
            </w:r>
          </w:p>
          <w:p w:rsidR="0087222B" w:rsidRDefault="0087222B" w:rsidP="00427313"/>
          <w:p w:rsidR="0087222B" w:rsidRDefault="0087222B" w:rsidP="00427313"/>
          <w:p w:rsidR="0087222B" w:rsidRDefault="0087222B" w:rsidP="00427313"/>
          <w:p w:rsidR="0087222B" w:rsidRDefault="0087222B" w:rsidP="00427313"/>
          <w:p w:rsidR="0087222B" w:rsidRDefault="0087222B" w:rsidP="00427313"/>
          <w:p w:rsidR="00374CF0" w:rsidRDefault="00374CF0" w:rsidP="00427313"/>
          <w:p w:rsidR="00705F8F" w:rsidRDefault="00A97CAE" w:rsidP="00427313">
            <w:r>
              <w:t xml:space="preserve">Художественный  текстиль.  Ручная  </w:t>
            </w:r>
            <w:r>
              <w:lastRenderedPageBreak/>
              <w:t>роспись  ткани.  Мастерство  изготовления  валенок.  Музей  валенок.</w:t>
            </w:r>
          </w:p>
          <w:p w:rsidR="0087222B" w:rsidRDefault="00A97CAE" w:rsidP="00427313">
            <w:r>
              <w:t>( с.76-79)</w:t>
            </w:r>
          </w:p>
          <w:p w:rsidR="00A97CAE" w:rsidRDefault="00A97CAE" w:rsidP="00427313"/>
          <w:p w:rsidR="00A97CAE" w:rsidRDefault="00A97CAE" w:rsidP="00427313"/>
          <w:p w:rsidR="00A97CAE" w:rsidRDefault="00A97CAE" w:rsidP="00427313"/>
          <w:p w:rsidR="00705F8F" w:rsidRDefault="00A97CAE" w:rsidP="00427313">
            <w:r>
              <w:t xml:space="preserve">Школа  декора.   Украшаем валенки.  Учимся  валять  валенки. </w:t>
            </w:r>
          </w:p>
          <w:p w:rsidR="0007556A" w:rsidRDefault="00A97CAE" w:rsidP="00427313">
            <w:r>
              <w:t>(с.80-81)</w:t>
            </w:r>
          </w:p>
          <w:p w:rsidR="0007556A" w:rsidRDefault="0007556A" w:rsidP="00427313"/>
          <w:p w:rsidR="0007556A" w:rsidRDefault="0007556A" w:rsidP="00427313"/>
          <w:p w:rsidR="0007556A" w:rsidRDefault="0007556A" w:rsidP="00427313"/>
          <w:p w:rsidR="0007556A" w:rsidRDefault="0007556A" w:rsidP="00427313"/>
          <w:p w:rsidR="0007556A" w:rsidRDefault="0007556A" w:rsidP="00427313"/>
          <w:p w:rsidR="0007556A" w:rsidRDefault="0007556A" w:rsidP="00427313">
            <w:r>
              <w:t>Орнамент.  Сетчатый  орнамент.  Орнаменты  народов  мира.</w:t>
            </w:r>
          </w:p>
          <w:p w:rsidR="00705F8F" w:rsidRDefault="00705F8F" w:rsidP="00427313"/>
          <w:p w:rsidR="0007556A" w:rsidRDefault="0007556A" w:rsidP="00427313"/>
          <w:p w:rsidR="0007556A" w:rsidRDefault="0007556A" w:rsidP="00427313"/>
          <w:p w:rsidR="0007556A" w:rsidRDefault="0007556A" w:rsidP="00427313"/>
          <w:p w:rsidR="0007556A" w:rsidRDefault="0007556A" w:rsidP="00427313"/>
          <w:p w:rsidR="0007556A" w:rsidRDefault="0007556A" w:rsidP="00427313">
            <w:r w:rsidRPr="003B49EE">
              <w:rPr>
                <w:u w:val="single"/>
              </w:rPr>
              <w:t>Проверочный  урок.</w:t>
            </w:r>
            <w:r>
              <w:t xml:space="preserve">  Твои  творческие достижения.(с.84-85)</w:t>
            </w:r>
          </w:p>
          <w:p w:rsidR="003B49EE" w:rsidRDefault="003B49EE" w:rsidP="00427313"/>
          <w:p w:rsidR="003B49EE" w:rsidRDefault="003B49EE" w:rsidP="00427313"/>
          <w:p w:rsidR="003B49EE" w:rsidRDefault="003B49EE" w:rsidP="00427313"/>
          <w:p w:rsidR="003B49EE" w:rsidRDefault="003B49EE" w:rsidP="00427313"/>
          <w:p w:rsidR="00374CF0" w:rsidRDefault="00374CF0" w:rsidP="00427313"/>
          <w:p w:rsidR="00374CF0" w:rsidRDefault="00374CF0" w:rsidP="00427313">
            <w:pPr>
              <w:rPr>
                <w:b/>
                <w:sz w:val="28"/>
                <w:szCs w:val="28"/>
              </w:rPr>
            </w:pPr>
          </w:p>
          <w:p w:rsidR="00374CF0" w:rsidRDefault="00374CF0" w:rsidP="00427313">
            <w:pPr>
              <w:rPr>
                <w:b/>
                <w:sz w:val="28"/>
                <w:szCs w:val="28"/>
              </w:rPr>
            </w:pPr>
          </w:p>
          <w:p w:rsidR="00374CF0" w:rsidRDefault="00374CF0" w:rsidP="00427313">
            <w:pPr>
              <w:rPr>
                <w:b/>
                <w:sz w:val="28"/>
                <w:szCs w:val="28"/>
              </w:rPr>
            </w:pPr>
          </w:p>
          <w:p w:rsidR="003B49EE" w:rsidRPr="00A35EF9" w:rsidRDefault="003B49EE" w:rsidP="00427313">
            <w:pPr>
              <w:rPr>
                <w:b/>
                <w:sz w:val="28"/>
                <w:szCs w:val="28"/>
                <w:u w:val="single"/>
              </w:rPr>
            </w:pPr>
            <w:r w:rsidRPr="00A35EF9">
              <w:rPr>
                <w:b/>
                <w:sz w:val="28"/>
                <w:szCs w:val="28"/>
                <w:u w:val="single"/>
              </w:rPr>
              <w:lastRenderedPageBreak/>
              <w:t>Народное  искусство  (7  часов)</w:t>
            </w:r>
          </w:p>
          <w:p w:rsidR="003B49EE" w:rsidRPr="00A35EF9" w:rsidRDefault="003B49EE" w:rsidP="00427313">
            <w:pPr>
              <w:rPr>
                <w:b/>
                <w:sz w:val="28"/>
                <w:szCs w:val="28"/>
                <w:u w:val="single"/>
              </w:rPr>
            </w:pPr>
          </w:p>
          <w:p w:rsidR="00705F8F" w:rsidRDefault="003B49EE" w:rsidP="00427313">
            <w:r w:rsidRPr="003B49EE">
              <w:t>Лаковая  миниатюра (Федоскино,  Палех,  Мстёра,  Холуй).Школа  народного  искусство. Палехские  деревья</w:t>
            </w:r>
            <w:r w:rsidR="00705F8F">
              <w:t>.</w:t>
            </w:r>
          </w:p>
          <w:p w:rsidR="003B49EE" w:rsidRDefault="003B49EE" w:rsidP="00427313">
            <w:r w:rsidRPr="003B49EE">
              <w:t xml:space="preserve"> (с.90-91).</w:t>
            </w:r>
          </w:p>
          <w:p w:rsidR="00165CD4" w:rsidRDefault="00165CD4" w:rsidP="00427313"/>
          <w:p w:rsidR="00165CD4" w:rsidRDefault="00165CD4" w:rsidP="00427313"/>
          <w:p w:rsidR="00374CF0" w:rsidRDefault="00374CF0" w:rsidP="00427313"/>
          <w:p w:rsidR="00165CD4" w:rsidRDefault="00165CD4" w:rsidP="00427313">
            <w:r>
              <w:t>Русское  кружево.  Вологодские  узоры (с.92-93).</w:t>
            </w:r>
          </w:p>
          <w:p w:rsidR="00165CD4" w:rsidRDefault="00165CD4" w:rsidP="00427313"/>
          <w:p w:rsidR="00165CD4" w:rsidRDefault="00165CD4" w:rsidP="00427313"/>
          <w:p w:rsidR="00165CD4" w:rsidRDefault="00165CD4" w:rsidP="00427313"/>
          <w:p w:rsidR="00165CD4" w:rsidRDefault="00165CD4" w:rsidP="00427313"/>
          <w:p w:rsidR="00165CD4" w:rsidRDefault="00165CD4" w:rsidP="00427313">
            <w:r>
              <w:t>Резьба  по кости.  Холмогорские  узоры  (с.94-95).</w:t>
            </w:r>
          </w:p>
          <w:p w:rsidR="008903AB" w:rsidRDefault="008903AB" w:rsidP="00427313"/>
          <w:p w:rsidR="008903AB" w:rsidRDefault="008903AB" w:rsidP="00427313"/>
          <w:p w:rsidR="008903AB" w:rsidRDefault="008903AB" w:rsidP="00427313"/>
          <w:p w:rsidR="008903AB" w:rsidRDefault="008903AB" w:rsidP="00427313"/>
          <w:p w:rsidR="008903AB" w:rsidRDefault="008903AB" w:rsidP="00427313"/>
          <w:p w:rsidR="00374CF0" w:rsidRDefault="00374CF0" w:rsidP="00427313"/>
          <w:p w:rsidR="00705F8F" w:rsidRDefault="008903AB" w:rsidP="00427313">
            <w:r>
              <w:t xml:space="preserve">Народный  костюм. Ансамбль  женского  костюма.  Головные  уборы </w:t>
            </w:r>
            <w:r w:rsidR="00705F8F">
              <w:t>.</w:t>
            </w:r>
          </w:p>
          <w:p w:rsidR="008903AB" w:rsidRDefault="008903AB" w:rsidP="00427313">
            <w:r>
              <w:t xml:space="preserve"> (с.96-97).</w:t>
            </w:r>
          </w:p>
          <w:p w:rsidR="006D4ED5" w:rsidRDefault="006D4ED5" w:rsidP="00427313"/>
          <w:p w:rsidR="006D4ED5" w:rsidRDefault="006D4ED5" w:rsidP="00427313"/>
          <w:p w:rsidR="006D4ED5" w:rsidRDefault="006D4ED5" w:rsidP="00427313"/>
          <w:p w:rsidR="006D4ED5" w:rsidRDefault="006D4ED5" w:rsidP="00427313"/>
          <w:p w:rsidR="00705F8F" w:rsidRDefault="006D4ED5" w:rsidP="00427313">
            <w:r>
              <w:t xml:space="preserve">Мужской  костюм.  Обувь.  Одежда  </w:t>
            </w:r>
            <w:r>
              <w:lastRenderedPageBreak/>
              <w:t>народов  Севера. Кавказа.  Народный  к</w:t>
            </w:r>
            <w:r w:rsidR="003A6E73">
              <w:t>остюм.  Музей  утюга  .</w:t>
            </w:r>
          </w:p>
          <w:p w:rsidR="006D4ED5" w:rsidRDefault="003A6E73" w:rsidP="00427313">
            <w:r>
              <w:t>(с.98--101</w:t>
            </w:r>
            <w:r w:rsidR="006D4ED5">
              <w:t>)</w:t>
            </w:r>
          </w:p>
          <w:p w:rsidR="006D4ED5" w:rsidRDefault="006D4ED5" w:rsidP="00427313"/>
          <w:p w:rsidR="006D4ED5" w:rsidRDefault="006D4ED5" w:rsidP="00427313"/>
          <w:p w:rsidR="006D4ED5" w:rsidRDefault="006D4ED5" w:rsidP="00427313"/>
          <w:p w:rsidR="003418E5" w:rsidRDefault="003418E5" w:rsidP="00427313"/>
          <w:p w:rsidR="006D4ED5" w:rsidRDefault="006D4ED5" w:rsidP="00427313">
            <w:r>
              <w:t xml:space="preserve">Тульские  самовары.  Русский  самовар.  Пряничные  доски. </w:t>
            </w:r>
            <w:r w:rsidR="003A6E73">
              <w:t>(с.102-105)</w:t>
            </w:r>
          </w:p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Default="003A6E73" w:rsidP="00427313">
            <w:r w:rsidRPr="003A6E73">
              <w:rPr>
                <w:u w:val="single"/>
              </w:rPr>
              <w:t>Проверочный  урок.</w:t>
            </w:r>
            <w:r>
              <w:rPr>
                <w:u w:val="single"/>
              </w:rPr>
              <w:t xml:space="preserve"> </w:t>
            </w:r>
            <w:r>
              <w:t xml:space="preserve">  Твои  творческие  достижения. (с.106-107)</w:t>
            </w:r>
          </w:p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Pr="00A35EF9" w:rsidRDefault="003A6E73" w:rsidP="00427313">
            <w:pPr>
              <w:rPr>
                <w:u w:val="single"/>
              </w:rPr>
            </w:pPr>
            <w:r w:rsidRPr="00A35EF9">
              <w:rPr>
                <w:b/>
                <w:sz w:val="28"/>
                <w:szCs w:val="28"/>
                <w:u w:val="single"/>
              </w:rPr>
              <w:t>Мир  дизайна  и  архитектуры  (4 часа)</w:t>
            </w:r>
          </w:p>
          <w:p w:rsidR="003A6E73" w:rsidRDefault="003A6E73" w:rsidP="00427313">
            <w:pPr>
              <w:rPr>
                <w:b/>
                <w:sz w:val="28"/>
                <w:szCs w:val="28"/>
              </w:rPr>
            </w:pPr>
          </w:p>
          <w:p w:rsidR="003A6E73" w:rsidRDefault="000F4677" w:rsidP="00427313">
            <w:r>
              <w:t>Бионическая  архитектура.  Природные  формы. С.112-117</w:t>
            </w:r>
          </w:p>
          <w:p w:rsidR="000F4677" w:rsidRDefault="000F4677" w:rsidP="00427313">
            <w:r>
              <w:t>Мой  первый  автомобиль.  Мебель для  детской  комнаты  «Скамейка-слон».</w:t>
            </w:r>
          </w:p>
          <w:p w:rsidR="000F4677" w:rsidRDefault="000F4677" w:rsidP="00427313"/>
          <w:p w:rsidR="000F4677" w:rsidRDefault="000F4677" w:rsidP="00427313"/>
          <w:p w:rsidR="000F4677" w:rsidRDefault="000F4677" w:rsidP="00427313"/>
          <w:p w:rsidR="000F4677" w:rsidRDefault="000F4677" w:rsidP="00427313"/>
          <w:p w:rsidR="00705F8F" w:rsidRDefault="00705F8F" w:rsidP="00427313"/>
          <w:p w:rsidR="000F4677" w:rsidRDefault="000F4677" w:rsidP="00427313">
            <w:r>
              <w:t>Человек  в  дизайне. С118-119</w:t>
            </w:r>
          </w:p>
          <w:p w:rsidR="000F4677" w:rsidRDefault="000F4677" w:rsidP="00427313">
            <w:r>
              <w:t>Школа  дизайна.</w:t>
            </w:r>
          </w:p>
          <w:p w:rsidR="000F4677" w:rsidRDefault="000F4677" w:rsidP="00427313">
            <w:r>
              <w:t>Дизайн  костюма. С.124-127</w:t>
            </w:r>
          </w:p>
          <w:p w:rsidR="00A47314" w:rsidRDefault="00A47314" w:rsidP="00427313"/>
          <w:p w:rsidR="00A47314" w:rsidRDefault="00A47314" w:rsidP="00427313"/>
          <w:p w:rsidR="00A47314" w:rsidRDefault="00A47314" w:rsidP="00427313"/>
          <w:p w:rsidR="002565A6" w:rsidRDefault="002565A6" w:rsidP="00427313"/>
          <w:p w:rsidR="00A47314" w:rsidRDefault="00A47314" w:rsidP="00427313">
            <w:r>
              <w:t>Школа  дизайна.  Фито-дизайн.  Игрушки  из  природных  материалов.с.128-133</w:t>
            </w:r>
          </w:p>
          <w:p w:rsidR="00A47314" w:rsidRDefault="00A47314" w:rsidP="00427313">
            <w:r>
              <w:t>Музей  упаковки.  Упаковка  для  тульского  пряника  «Пряничный  дом».</w:t>
            </w:r>
          </w:p>
          <w:p w:rsidR="002565A6" w:rsidRDefault="002565A6" w:rsidP="00427313"/>
          <w:p w:rsidR="00705F8F" w:rsidRDefault="00705F8F" w:rsidP="00427313"/>
          <w:p w:rsidR="002565A6" w:rsidRPr="002565A6" w:rsidRDefault="002565A6" w:rsidP="00427313">
            <w:r w:rsidRPr="002565A6">
              <w:rPr>
                <w:u w:val="single"/>
              </w:rPr>
              <w:t>Проверочный  урок.</w:t>
            </w:r>
            <w:r>
              <w:t xml:space="preserve">  Твои  творческие  достижения.  С.136-137</w:t>
            </w:r>
          </w:p>
        </w:tc>
        <w:tc>
          <w:tcPr>
            <w:tcW w:w="3442" w:type="dxa"/>
          </w:tcPr>
          <w:p w:rsidR="00EF038D" w:rsidRDefault="00714061" w:rsidP="00427313">
            <w:r>
              <w:lastRenderedPageBreak/>
              <w:t>Ознакомление  с  бытовым  жанром.</w:t>
            </w:r>
          </w:p>
          <w:p w:rsidR="00714061" w:rsidRDefault="00714061" w:rsidP="00427313">
            <w:r>
              <w:t>Развитие  художественного  вкуса  учащегося.  Его  эмоциональной  сферы.</w:t>
            </w:r>
          </w:p>
          <w:p w:rsidR="001F4ADA" w:rsidRDefault="001F4ADA" w:rsidP="00427313"/>
          <w:p w:rsidR="001F4ADA" w:rsidRDefault="001F4ADA" w:rsidP="00427313"/>
          <w:p w:rsidR="001F4ADA" w:rsidRDefault="001F4ADA" w:rsidP="00427313"/>
          <w:p w:rsidR="001F4ADA" w:rsidRDefault="001F4ADA" w:rsidP="00427313"/>
          <w:p w:rsidR="001F4ADA" w:rsidRDefault="001F4ADA" w:rsidP="00427313"/>
          <w:p w:rsidR="001F4ADA" w:rsidRDefault="001F4ADA" w:rsidP="00427313">
            <w:r>
              <w:t>Знакомиться  с  пропорциями  фигуры  человека.</w:t>
            </w:r>
          </w:p>
          <w:p w:rsidR="001F4ADA" w:rsidRDefault="001F4ADA" w:rsidP="00427313"/>
          <w:p w:rsidR="001F4ADA" w:rsidRDefault="001F4ADA" w:rsidP="00427313"/>
          <w:p w:rsidR="001F4ADA" w:rsidRDefault="001F4ADA" w:rsidP="00427313"/>
          <w:p w:rsidR="001F4ADA" w:rsidRDefault="001F4ADA" w:rsidP="00427313"/>
          <w:p w:rsidR="001F4ADA" w:rsidRDefault="004B5DA3" w:rsidP="00427313">
            <w:r>
              <w:t>Сравнение  предметов  по  ширине. Высоте, объёму.  Передача  на  рисунке  эмоций: радость, печаль,  испуг и др.</w:t>
            </w:r>
          </w:p>
          <w:p w:rsidR="004B5DA3" w:rsidRDefault="004B5DA3" w:rsidP="00427313"/>
          <w:p w:rsidR="004B5DA3" w:rsidRDefault="004B5DA3" w:rsidP="00427313"/>
          <w:p w:rsidR="00705F8F" w:rsidRDefault="00705F8F" w:rsidP="00427313"/>
          <w:p w:rsidR="004B5DA3" w:rsidRDefault="004B5DA3" w:rsidP="00427313">
            <w:r>
              <w:t>Освоение  способов  построения  перспективных сокращений  предметов  во  фронтальной  и  угловой  перспективе.</w:t>
            </w:r>
          </w:p>
          <w:p w:rsidR="00766804" w:rsidRDefault="00766804" w:rsidP="00427313"/>
          <w:p w:rsidR="00766804" w:rsidRDefault="00766804" w:rsidP="00427313"/>
          <w:p w:rsidR="00766804" w:rsidRDefault="00766804" w:rsidP="00427313"/>
          <w:p w:rsidR="00766804" w:rsidRDefault="00766804" w:rsidP="00427313"/>
          <w:p w:rsidR="00766804" w:rsidRDefault="00766804" w:rsidP="00427313">
            <w:r>
              <w:t xml:space="preserve">Обучение  умению  передавать  пространство  на  плоскости  с  </w:t>
            </w:r>
            <w:r>
              <w:lastRenderedPageBreak/>
              <w:t>помощью  линейной  и  воздушной  перспективы.</w:t>
            </w:r>
          </w:p>
          <w:p w:rsidR="00BF4B67" w:rsidRDefault="00BF4B67" w:rsidP="00427313"/>
          <w:p w:rsidR="00BF4B67" w:rsidRDefault="00BF4B67" w:rsidP="00427313"/>
          <w:p w:rsidR="00BF4B67" w:rsidRDefault="00BF4B67" w:rsidP="00427313"/>
          <w:p w:rsidR="00BF4B67" w:rsidRDefault="00BF4B67" w:rsidP="00427313">
            <w:r>
              <w:t>Ознакомление  с  графической  графикой.</w:t>
            </w:r>
          </w:p>
          <w:p w:rsidR="00BF4B67" w:rsidRDefault="00BF4B67" w:rsidP="00427313">
            <w:r>
              <w:t>Развитие  у  учащихся  умения  образно  характеризовать  персонажей  басни  в  рисунке.</w:t>
            </w:r>
          </w:p>
          <w:p w:rsidR="00BF4B67" w:rsidRDefault="00BF4B67" w:rsidP="00427313"/>
          <w:p w:rsidR="00BF4B67" w:rsidRDefault="00BF4B67" w:rsidP="00427313"/>
          <w:p w:rsidR="00BF4B67" w:rsidRDefault="00BF4B67" w:rsidP="00427313"/>
          <w:p w:rsidR="00BF4B67" w:rsidRDefault="00BF4B67" w:rsidP="00427313"/>
          <w:p w:rsidR="00347D8C" w:rsidRDefault="00347D8C" w:rsidP="00427313">
            <w:r>
              <w:t>Знакомство  с  каллиграфией.</w:t>
            </w:r>
          </w:p>
          <w:p w:rsidR="00347D8C" w:rsidRDefault="00347D8C" w:rsidP="00427313">
            <w:r>
              <w:t>Развитие  художественного  вкуса, интеллектуальной  и  эмоциональной  сферы.</w:t>
            </w:r>
          </w:p>
          <w:p w:rsidR="00347D8C" w:rsidRDefault="00347D8C" w:rsidP="00427313"/>
          <w:p w:rsidR="00347D8C" w:rsidRDefault="00347D8C" w:rsidP="00427313"/>
          <w:p w:rsidR="00347D8C" w:rsidRDefault="00347D8C" w:rsidP="00427313"/>
          <w:p w:rsidR="00347D8C" w:rsidRDefault="00347D8C" w:rsidP="00427313"/>
          <w:p w:rsidR="00347D8C" w:rsidRDefault="00347D8C" w:rsidP="00427313">
            <w:r>
              <w:t>Ознакомление  с  компьютерной  графикой как  видом  искусства.</w:t>
            </w:r>
          </w:p>
          <w:p w:rsidR="00347D8C" w:rsidRDefault="00347D8C" w:rsidP="00427313">
            <w:r>
              <w:t xml:space="preserve">Изучение  возможностей  программы  </w:t>
            </w:r>
            <w:r>
              <w:rPr>
                <w:lang w:val="en-US"/>
              </w:rPr>
              <w:t>Adobe</w:t>
            </w:r>
            <w:r w:rsidRPr="00347D8C">
              <w:t xml:space="preserve">  </w:t>
            </w:r>
            <w:r>
              <w:rPr>
                <w:lang w:val="en-US"/>
              </w:rPr>
              <w:t>PhotoShop</w:t>
            </w:r>
            <w:r>
              <w:t>.</w:t>
            </w:r>
          </w:p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>
            <w:r>
              <w:t xml:space="preserve">Обучение  рисованию  в  программе  </w:t>
            </w:r>
            <w:r>
              <w:rPr>
                <w:lang w:val="en-US"/>
              </w:rPr>
              <w:t>Adobe</w:t>
            </w:r>
            <w:r w:rsidRPr="00347D8C">
              <w:t xml:space="preserve">  </w:t>
            </w:r>
            <w:r>
              <w:rPr>
                <w:lang w:val="en-US"/>
              </w:rPr>
              <w:t>PhotoShop</w:t>
            </w:r>
            <w:r>
              <w:t xml:space="preserve">  </w:t>
            </w:r>
            <w:r>
              <w:lastRenderedPageBreak/>
              <w:t>игрушки.</w:t>
            </w:r>
          </w:p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/>
          <w:p w:rsidR="00AA060D" w:rsidRDefault="00AA060D" w:rsidP="00427313">
            <w:r>
              <w:t>Проверка  развития  восприятия  и  оценки  произведений  графики.</w:t>
            </w:r>
          </w:p>
          <w:p w:rsidR="00AA060D" w:rsidRDefault="00AA060D" w:rsidP="00427313">
            <w:r>
              <w:t>Проверка  умения  образно  характеризовать  персонажей.</w:t>
            </w:r>
          </w:p>
          <w:p w:rsidR="00AA31A9" w:rsidRDefault="00AA31A9" w:rsidP="00427313"/>
          <w:p w:rsidR="00AA31A9" w:rsidRDefault="00AA31A9" w:rsidP="00427313"/>
          <w:p w:rsidR="00AA31A9" w:rsidRDefault="00AA31A9" w:rsidP="00427313"/>
          <w:p w:rsidR="00AA31A9" w:rsidRDefault="00AA31A9" w:rsidP="00427313"/>
          <w:p w:rsidR="00AA31A9" w:rsidRDefault="00AA31A9" w:rsidP="00427313"/>
          <w:p w:rsidR="00AA31A9" w:rsidRDefault="00AA31A9" w:rsidP="00427313"/>
          <w:p w:rsidR="00AA31A9" w:rsidRDefault="00AA31A9" w:rsidP="00427313"/>
          <w:p w:rsidR="00AA31A9" w:rsidRDefault="00AA31A9" w:rsidP="00427313"/>
          <w:p w:rsidR="00705F8F" w:rsidRDefault="00705F8F" w:rsidP="00427313"/>
          <w:p w:rsidR="00AA31A9" w:rsidRDefault="00AA31A9" w:rsidP="00427313">
            <w:r>
              <w:t>Ознакомление    с  художественной керамикой  и  фарфором  как  видами  декоративного  искусства.</w:t>
            </w:r>
          </w:p>
          <w:p w:rsidR="00AA31A9" w:rsidRDefault="00AA31A9" w:rsidP="00AA31A9">
            <w:r>
              <w:t>Развитие  художественного  вкуса, интеллектуальной  и  эмоциональной  сферы.</w:t>
            </w:r>
          </w:p>
          <w:p w:rsidR="00AA31A9" w:rsidRDefault="00AA31A9" w:rsidP="00427313"/>
          <w:p w:rsidR="00427313" w:rsidRDefault="00427313" w:rsidP="00427313"/>
          <w:p w:rsidR="00427313" w:rsidRDefault="00427313" w:rsidP="00427313"/>
          <w:p w:rsidR="00427313" w:rsidRDefault="00427313" w:rsidP="00427313"/>
          <w:p w:rsidR="00427313" w:rsidRDefault="00427313" w:rsidP="00427313">
            <w:r>
              <w:lastRenderedPageBreak/>
              <w:t>Ознакомление  с  художественным  стеклом  как  видом  декоративного  искусства.</w:t>
            </w:r>
          </w:p>
          <w:p w:rsidR="00427313" w:rsidRDefault="00427313" w:rsidP="00427313">
            <w:r>
              <w:t>Развитие  способности  оценивать  окружающий  мир  по  законам  красоты. Знакомство  с  ремеслом  стеклодувов.</w:t>
            </w:r>
          </w:p>
          <w:p w:rsidR="00427313" w:rsidRDefault="00427313" w:rsidP="00427313"/>
          <w:p w:rsidR="00427313" w:rsidRDefault="00427313" w:rsidP="00427313"/>
          <w:p w:rsidR="00427313" w:rsidRDefault="00427313" w:rsidP="00427313">
            <w:r>
              <w:t>Изучение  приёмов  стилизации животных  и  птиц в  декоративном  искусстве.  Ознакомление</w:t>
            </w:r>
            <w:r w:rsidR="007B5F21">
              <w:t xml:space="preserve">  с  мифологической  символикой. Петух-солнце,  лев-власть и др.Развитие  умения  планировать  и  работать  в  коллективе.</w:t>
            </w:r>
          </w:p>
          <w:p w:rsidR="007B5F21" w:rsidRDefault="007B5F21" w:rsidP="00427313"/>
          <w:p w:rsidR="007B5F21" w:rsidRDefault="007B5F21" w:rsidP="00427313"/>
          <w:p w:rsidR="007B5F21" w:rsidRDefault="007B5F21" w:rsidP="00427313"/>
          <w:p w:rsidR="007B5F21" w:rsidRDefault="0087222B" w:rsidP="00427313">
            <w:r>
              <w:t>Ознакомление  с  художественным  как  видом  декоративного  искусства.</w:t>
            </w:r>
          </w:p>
          <w:p w:rsidR="0087222B" w:rsidRDefault="0087222B" w:rsidP="00427313">
            <w:r>
              <w:t>Развитие  умения  анализировать.</w:t>
            </w:r>
          </w:p>
          <w:p w:rsidR="0087222B" w:rsidRDefault="0087222B" w:rsidP="00427313">
            <w:r>
              <w:t>Развитие  представлений  о  роли  декоративного  искусства.</w:t>
            </w:r>
          </w:p>
          <w:p w:rsidR="00A97CAE" w:rsidRDefault="00A97CAE" w:rsidP="00427313"/>
          <w:p w:rsidR="00A97CAE" w:rsidRDefault="00A97CAE" w:rsidP="00427313"/>
          <w:p w:rsidR="00A97CAE" w:rsidRDefault="00A97CAE" w:rsidP="00427313"/>
          <w:p w:rsidR="00A97CAE" w:rsidRDefault="00A97CAE" w:rsidP="00427313"/>
          <w:p w:rsidR="00A97CAE" w:rsidRDefault="00A97CAE" w:rsidP="00427313"/>
          <w:p w:rsidR="00A97CAE" w:rsidRDefault="00A97CAE" w:rsidP="00427313">
            <w:r>
              <w:t xml:space="preserve">Ознакомление  с  </w:t>
            </w:r>
            <w:r>
              <w:lastRenderedPageBreak/>
              <w:t>художественным  текстилем.</w:t>
            </w:r>
          </w:p>
          <w:p w:rsidR="00A97CAE" w:rsidRDefault="00A97CAE" w:rsidP="00427313">
            <w:r>
              <w:t>Знакомство  с  мастерством  ручной росписи  ткани, видами  батика.</w:t>
            </w:r>
          </w:p>
          <w:p w:rsidR="00A97CAE" w:rsidRDefault="00A97CAE" w:rsidP="00427313"/>
          <w:p w:rsidR="00A97CAE" w:rsidRDefault="00A97CAE" w:rsidP="00427313"/>
          <w:p w:rsidR="00A97CAE" w:rsidRDefault="00A97CAE" w:rsidP="00427313"/>
          <w:p w:rsidR="00A97CAE" w:rsidRDefault="00A97CAE" w:rsidP="00427313">
            <w:r>
              <w:t>Ознакомление  с  художественным  текстилем.</w:t>
            </w:r>
          </w:p>
          <w:p w:rsidR="00A97CAE" w:rsidRDefault="00A97CAE" w:rsidP="00427313">
            <w:r>
              <w:t>Знакомство  с  мастерством  ручной росписи  ткани,  видами  батика.</w:t>
            </w:r>
          </w:p>
          <w:p w:rsidR="0007556A" w:rsidRDefault="0007556A" w:rsidP="00427313"/>
          <w:p w:rsidR="0007556A" w:rsidRDefault="0007556A" w:rsidP="00427313"/>
          <w:p w:rsidR="0007556A" w:rsidRDefault="0007556A" w:rsidP="00427313">
            <w:r>
              <w:t>Обучение  выполнению  сетчатых  орнаментов.</w:t>
            </w:r>
          </w:p>
          <w:p w:rsidR="0007556A" w:rsidRDefault="0007556A" w:rsidP="00427313">
            <w:r>
              <w:t>Формирование  умения  использовать  цветовые  контрасты  и  нюансы,  тёплые  и  холодные  цвета.</w:t>
            </w:r>
          </w:p>
          <w:p w:rsidR="003B49EE" w:rsidRDefault="003B49EE" w:rsidP="00427313"/>
          <w:p w:rsidR="003B49EE" w:rsidRDefault="003B49EE" w:rsidP="00427313"/>
          <w:p w:rsidR="003B49EE" w:rsidRDefault="003B49EE" w:rsidP="00427313">
            <w:r>
              <w:t>Проверка  развития  восприятия  и  вкуса  учащихся.  Проверка  умения  декорировать  объекты,   различать  изделия.</w:t>
            </w:r>
          </w:p>
          <w:p w:rsidR="003B49EE" w:rsidRDefault="003B49EE" w:rsidP="00427313"/>
          <w:p w:rsidR="003B49EE" w:rsidRDefault="003B49EE" w:rsidP="00427313"/>
          <w:p w:rsidR="003B49EE" w:rsidRDefault="003B49EE" w:rsidP="00427313"/>
          <w:p w:rsidR="003B49EE" w:rsidRDefault="003B49EE" w:rsidP="00427313"/>
          <w:p w:rsidR="003B49EE" w:rsidRDefault="003B49EE" w:rsidP="00427313"/>
          <w:p w:rsidR="003B49EE" w:rsidRDefault="003B49EE" w:rsidP="00427313"/>
          <w:p w:rsidR="003B49EE" w:rsidRDefault="003B49EE" w:rsidP="00427313"/>
          <w:p w:rsidR="003B49EE" w:rsidRDefault="003B49EE" w:rsidP="00427313"/>
          <w:p w:rsidR="003B49EE" w:rsidRDefault="003B49EE" w:rsidP="00427313"/>
          <w:p w:rsidR="00374CF0" w:rsidRDefault="00374CF0" w:rsidP="00427313"/>
          <w:p w:rsidR="003B49EE" w:rsidRDefault="003B49EE" w:rsidP="00427313">
            <w:r>
              <w:t>Обучение  умению  копировать  палехские  деревья.</w:t>
            </w:r>
          </w:p>
          <w:p w:rsidR="003B49EE" w:rsidRDefault="00165CD4" w:rsidP="00427313">
            <w:r>
              <w:t>Развитие  устойчивого  интереса  к  художественным  традициям  своего  народа.</w:t>
            </w:r>
          </w:p>
          <w:p w:rsidR="00165CD4" w:rsidRDefault="00165CD4" w:rsidP="00427313"/>
          <w:p w:rsidR="00165CD4" w:rsidRDefault="00165CD4" w:rsidP="00427313"/>
          <w:p w:rsidR="00165CD4" w:rsidRDefault="00165CD4" w:rsidP="00427313">
            <w:r>
              <w:t>Знакомство  с  традиционными  народными  художественными  промыслами  России.</w:t>
            </w:r>
          </w:p>
          <w:p w:rsidR="00165CD4" w:rsidRDefault="00165CD4" w:rsidP="00427313"/>
          <w:p w:rsidR="00165CD4" w:rsidRDefault="00165CD4" w:rsidP="00427313"/>
          <w:p w:rsidR="00165CD4" w:rsidRDefault="00165CD4" w:rsidP="00427313"/>
          <w:p w:rsidR="00165CD4" w:rsidRDefault="00165CD4" w:rsidP="00427313">
            <w:r>
              <w:t>Воспитания  любви  к  традиционным  народным  художественным  промыслам.</w:t>
            </w:r>
          </w:p>
          <w:p w:rsidR="00165CD4" w:rsidRDefault="00165CD4" w:rsidP="00427313">
            <w:r>
              <w:t>Знакомство  с  традициями  архангельски</w:t>
            </w:r>
            <w:r w:rsidR="008903AB">
              <w:t>х  и  чукотских  косторезов.</w:t>
            </w:r>
          </w:p>
          <w:p w:rsidR="008903AB" w:rsidRDefault="008903AB" w:rsidP="00427313"/>
          <w:p w:rsidR="008903AB" w:rsidRDefault="008903AB" w:rsidP="00427313"/>
          <w:p w:rsidR="008903AB" w:rsidRPr="00FC018D" w:rsidRDefault="008903AB" w:rsidP="00427313">
            <w:r>
              <w:t>Знакомство  с  традиционным  русским  женским  костюмом.</w:t>
            </w:r>
          </w:p>
          <w:p w:rsidR="008903AB" w:rsidRDefault="008903AB" w:rsidP="00427313">
            <w:r>
              <w:t>Обучение  выполнять  эскизы  женских  головных  уборов  и  сарафанного  комплекса.</w:t>
            </w:r>
          </w:p>
          <w:p w:rsidR="006D4ED5" w:rsidRDefault="006D4ED5" w:rsidP="00427313"/>
          <w:p w:rsidR="006D4ED5" w:rsidRDefault="006D4ED5" w:rsidP="00427313"/>
          <w:p w:rsidR="006D4ED5" w:rsidRDefault="006D4ED5" w:rsidP="00427313">
            <w:r>
              <w:t xml:space="preserve">Знакомство  с  традиционным  русским  мужским  костюмом; </w:t>
            </w:r>
            <w:r>
              <w:lastRenderedPageBreak/>
              <w:t>обувью;  традициями  одежды  народов  Севера  и Кавказа.</w:t>
            </w:r>
          </w:p>
          <w:p w:rsidR="006D4ED5" w:rsidRDefault="006D4ED5" w:rsidP="00427313">
            <w:r>
              <w:t xml:space="preserve">Знакомство  с  музеем  утюга (г. </w:t>
            </w:r>
            <w:r w:rsidR="004C1A19">
              <w:t xml:space="preserve">Переславль </w:t>
            </w:r>
            <w:r>
              <w:t>-Залесский).</w:t>
            </w:r>
          </w:p>
          <w:p w:rsidR="003A6E73" w:rsidRDefault="003A6E73" w:rsidP="00427313"/>
          <w:p w:rsidR="00705F8F" w:rsidRDefault="00705F8F" w:rsidP="00427313"/>
          <w:p w:rsidR="003A6E73" w:rsidRDefault="003A6E73" w:rsidP="00427313">
            <w:r>
              <w:t>Ознакомление  с  музеями  самоваров  и  пряников (г.Тула).</w:t>
            </w:r>
          </w:p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Default="003A6E73" w:rsidP="003A6E73">
            <w:r>
              <w:t>Проверка  развития  восприятия  и  вкуса  учащихся.  Проверка  умения  декорировать  объекты,   различать  изделия.</w:t>
            </w:r>
          </w:p>
          <w:p w:rsidR="003A6E73" w:rsidRDefault="003A6E73" w:rsidP="003A6E73"/>
          <w:p w:rsidR="000F4677" w:rsidRDefault="000F4677" w:rsidP="003A6E73"/>
          <w:p w:rsidR="000F4677" w:rsidRDefault="000F4677" w:rsidP="003A6E73"/>
          <w:p w:rsidR="000F4677" w:rsidRDefault="000F4677" w:rsidP="003A6E73"/>
          <w:p w:rsidR="000F4677" w:rsidRDefault="000F4677" w:rsidP="003A6E73"/>
          <w:p w:rsidR="000F4677" w:rsidRDefault="000F4677" w:rsidP="003A6E73"/>
          <w:p w:rsidR="000F4677" w:rsidRDefault="000F4677" w:rsidP="003A6E73"/>
          <w:p w:rsidR="000F4677" w:rsidRDefault="000F4677" w:rsidP="003A6E73"/>
          <w:p w:rsidR="000F4677" w:rsidRDefault="000F4677" w:rsidP="003A6E73"/>
          <w:p w:rsidR="000F4677" w:rsidRDefault="000F4677" w:rsidP="003A6E73">
            <w:r>
              <w:t>Формирование  представлений  об  архитектуре  как  виде  искусства.</w:t>
            </w:r>
          </w:p>
          <w:p w:rsidR="003A6E73" w:rsidRDefault="003A6E73" w:rsidP="00427313"/>
          <w:p w:rsidR="000F4677" w:rsidRDefault="000F4677" w:rsidP="00427313"/>
          <w:p w:rsidR="000F4677" w:rsidRDefault="000F4677" w:rsidP="00427313"/>
          <w:p w:rsidR="000F4677" w:rsidRDefault="000F4677" w:rsidP="00427313"/>
          <w:p w:rsidR="000F4677" w:rsidRDefault="000F4677" w:rsidP="00427313"/>
          <w:p w:rsidR="00705F8F" w:rsidRDefault="00705F8F" w:rsidP="00427313"/>
          <w:p w:rsidR="000F4677" w:rsidRDefault="000F4677" w:rsidP="00427313">
            <w:r>
              <w:t>Изучение  формообразования  на  основе  фигуры  человека.</w:t>
            </w:r>
          </w:p>
          <w:p w:rsidR="00A47314" w:rsidRDefault="00A47314" w:rsidP="00427313">
            <w:r>
              <w:t>Обучение  выполнению  эскизных  дизайнерских  проектов.</w:t>
            </w:r>
          </w:p>
          <w:p w:rsidR="00A47314" w:rsidRDefault="00A47314" w:rsidP="00427313"/>
          <w:p w:rsidR="00A47314" w:rsidRDefault="00A47314" w:rsidP="00427313"/>
          <w:p w:rsidR="002565A6" w:rsidRDefault="002565A6" w:rsidP="00427313"/>
          <w:p w:rsidR="00A47314" w:rsidRDefault="00A47314" w:rsidP="00427313">
            <w:r>
              <w:t>Обучение  конструированию  игрушек.  Выполнению  панно  из  природных  материалов.</w:t>
            </w:r>
          </w:p>
          <w:p w:rsidR="00A47314" w:rsidRDefault="00A47314" w:rsidP="00427313">
            <w:r>
              <w:t>Развитие  умения  декорировать упаковку.</w:t>
            </w:r>
          </w:p>
          <w:p w:rsidR="002565A6" w:rsidRDefault="002565A6" w:rsidP="00427313"/>
          <w:p w:rsidR="002565A6" w:rsidRDefault="002565A6" w:rsidP="00427313"/>
          <w:p w:rsidR="002565A6" w:rsidRDefault="002565A6" w:rsidP="00427313">
            <w:r>
              <w:t>Проверка  умения  планировать  работу, конструировать,  моделировать  из бумаги,  картона.</w:t>
            </w:r>
          </w:p>
          <w:p w:rsidR="002565A6" w:rsidRPr="008903AB" w:rsidRDefault="002565A6" w:rsidP="00427313">
            <w:r>
              <w:t>Проверка  развития  творческого  воображения,  способности  оценивать  окружающий  мир  по  законам  красоты.</w:t>
            </w:r>
          </w:p>
        </w:tc>
        <w:tc>
          <w:tcPr>
            <w:tcW w:w="3470" w:type="dxa"/>
          </w:tcPr>
          <w:p w:rsidR="00EF038D" w:rsidRDefault="00714061" w:rsidP="00427313">
            <w:r>
              <w:lastRenderedPageBreak/>
              <w:t>Знакомится  с  выдающимися  произведениями  художников.</w:t>
            </w:r>
          </w:p>
          <w:p w:rsidR="00714061" w:rsidRDefault="00714061" w:rsidP="00427313">
            <w:r>
              <w:t>Выражать   собственное  отношение  к  героизму  к  классическому  и  современному  искусству.</w:t>
            </w:r>
          </w:p>
          <w:p w:rsidR="00714061" w:rsidRDefault="00714061" w:rsidP="00427313">
            <w:r>
              <w:t>Рисовать  композицию  «Семейное  чаепитие» (гуашь).</w:t>
            </w:r>
          </w:p>
          <w:p w:rsidR="001F4ADA" w:rsidRDefault="001F4ADA" w:rsidP="00427313"/>
          <w:p w:rsidR="001F4ADA" w:rsidRDefault="001F4ADA" w:rsidP="00427313"/>
          <w:p w:rsidR="001F4ADA" w:rsidRDefault="001F4ADA" w:rsidP="00427313">
            <w:r>
              <w:t>Познакомится  с  пропорциями  фигуры  человека.</w:t>
            </w:r>
          </w:p>
          <w:p w:rsidR="001F4ADA" w:rsidRDefault="001F4ADA" w:rsidP="00427313">
            <w:r>
              <w:t>Решать  творческую  задачу: наметить  пропорции  фигуры  человека  и  схему  движения.</w:t>
            </w:r>
          </w:p>
          <w:p w:rsidR="004B5DA3" w:rsidRDefault="004B5DA3" w:rsidP="00427313"/>
          <w:p w:rsidR="004B5DA3" w:rsidRDefault="004B5DA3" w:rsidP="00427313">
            <w:r>
              <w:t>Познакомиться  с  пропорциями  лица человека: длина  глаз. Волос, основание  носа и  др. Научиться  передавать ( графически)  эмоции  на  лице.</w:t>
            </w:r>
          </w:p>
          <w:p w:rsidR="004B5DA3" w:rsidRDefault="004B5DA3" w:rsidP="00427313"/>
          <w:p w:rsidR="004B5DA3" w:rsidRDefault="004B5DA3" w:rsidP="00427313"/>
          <w:p w:rsidR="004B5DA3" w:rsidRDefault="004B5DA3" w:rsidP="00427313">
            <w:r>
              <w:t>Изучить  способы  изображения  книги (с.39).</w:t>
            </w:r>
          </w:p>
          <w:p w:rsidR="004B5DA3" w:rsidRDefault="004B5DA3" w:rsidP="00427313">
            <w:r>
              <w:t>Изображать  глубину  пространства  на  плоскости</w:t>
            </w:r>
            <w:r w:rsidR="00766804">
              <w:t xml:space="preserve">  с  помощью  элементов  линейной  перспективы.</w:t>
            </w:r>
          </w:p>
          <w:p w:rsidR="00766804" w:rsidRDefault="00766804" w:rsidP="00427313"/>
          <w:p w:rsidR="00766804" w:rsidRDefault="00766804" w:rsidP="00427313"/>
          <w:p w:rsidR="00766804" w:rsidRDefault="00766804" w:rsidP="00427313">
            <w:r>
              <w:t xml:space="preserve">Наблюдать  природу  и  природные  явления, различать  </w:t>
            </w:r>
            <w:r>
              <w:lastRenderedPageBreak/>
              <w:t>их  характер.</w:t>
            </w:r>
          </w:p>
          <w:p w:rsidR="00766804" w:rsidRDefault="00766804" w:rsidP="00427313">
            <w:r>
              <w:t>Решать  творческую  задачу: рисовать  на  альбомном  листе  композиции  по  выбору.</w:t>
            </w:r>
          </w:p>
          <w:p w:rsidR="00BF4B67" w:rsidRDefault="00BF4B67" w:rsidP="00427313"/>
          <w:p w:rsidR="00BF4B67" w:rsidRDefault="00BF4B67" w:rsidP="00427313">
            <w:r>
              <w:t>Выражать  собственное  эмоциональное  отношение к  книжной графике  как  искусству.</w:t>
            </w:r>
          </w:p>
          <w:p w:rsidR="00BF4B67" w:rsidRDefault="00BF4B67" w:rsidP="00427313">
            <w:r>
              <w:t>Учиться  у  мастеров  использовать  средства  выразительности  (линию, штрих, пятно  для  наилучшего  воплощения  замысла.</w:t>
            </w:r>
          </w:p>
          <w:p w:rsidR="00347D8C" w:rsidRDefault="00347D8C" w:rsidP="00427313"/>
          <w:p w:rsidR="00347D8C" w:rsidRDefault="00347D8C" w:rsidP="00427313">
            <w:r>
              <w:t>Знакомиться  с  каллиграфией  как  видом  искусства.</w:t>
            </w:r>
          </w:p>
          <w:p w:rsidR="00347D8C" w:rsidRDefault="00347D8C" w:rsidP="00427313">
            <w:r>
              <w:t>Декорировать  с  помощью  каллиграфических  знаков(петелек и др.0 на  тонированной  бумаге  пером  или  тушью  зайчика  или  слона.</w:t>
            </w:r>
          </w:p>
          <w:p w:rsidR="00347D8C" w:rsidRDefault="00347D8C" w:rsidP="00427313"/>
          <w:p w:rsidR="00347D8C" w:rsidRDefault="00347D8C" w:rsidP="00427313">
            <w:r>
              <w:t>Знакомиться  с  компьютерной  графикой  как  видом  искусства.</w:t>
            </w:r>
          </w:p>
          <w:p w:rsidR="00AA060D" w:rsidRDefault="00347D8C" w:rsidP="00427313">
            <w:r>
              <w:t>Выражать  собственное  мнение</w:t>
            </w:r>
            <w:r w:rsidR="00AA060D">
              <w:t>.</w:t>
            </w:r>
          </w:p>
          <w:p w:rsidR="00347D8C" w:rsidRDefault="00AA060D" w:rsidP="00427313">
            <w:r>
              <w:t>Осуществлять  пошаговый  и  итоговый  контроль  по  результатам  самостоятельной  работы (с.52).</w:t>
            </w:r>
            <w:r w:rsidR="00347D8C">
              <w:t xml:space="preserve"> </w:t>
            </w:r>
          </w:p>
          <w:p w:rsidR="00AA060D" w:rsidRDefault="00AA060D" w:rsidP="00427313"/>
          <w:p w:rsidR="00AA060D" w:rsidRDefault="00AA060D" w:rsidP="00427313"/>
          <w:p w:rsidR="00AA060D" w:rsidRDefault="00AA060D" w:rsidP="00427313">
            <w:r>
              <w:t>Изучить  порядок  работы (с.53 учебника).</w:t>
            </w:r>
          </w:p>
          <w:p w:rsidR="00AA060D" w:rsidRDefault="00AA060D" w:rsidP="00427313">
            <w:r>
              <w:lastRenderedPageBreak/>
              <w:t>Выполнить  на  компьютере  контурные  рисунки «Девочка  с  собачкой»,  «Игрушечный  мишка».</w:t>
            </w:r>
          </w:p>
          <w:p w:rsidR="00AA060D" w:rsidRDefault="00AA060D" w:rsidP="00427313">
            <w:r>
              <w:t>Распечатать  рисунки  и  раскрасить  их.</w:t>
            </w:r>
          </w:p>
          <w:p w:rsidR="00AA060D" w:rsidRDefault="00AA060D" w:rsidP="00427313"/>
          <w:p w:rsidR="00AA060D" w:rsidRDefault="00AA060D" w:rsidP="00427313"/>
          <w:p w:rsidR="00AA060D" w:rsidRDefault="00592738" w:rsidP="00427313">
            <w:r>
              <w:t>Сравнивать  произведения  графики,  классифицировать  их  по  видам  и  жанрам.</w:t>
            </w:r>
          </w:p>
          <w:p w:rsidR="00592738" w:rsidRDefault="00592738" w:rsidP="00427313">
            <w:r>
              <w:t>Выполнить  задания (с.54-55  учебника).</w:t>
            </w:r>
          </w:p>
          <w:p w:rsidR="00592738" w:rsidRDefault="00592738" w:rsidP="00427313">
            <w:r>
              <w:t>Сделать  фотоколлаж  «Ребята  и  зверята».</w:t>
            </w:r>
          </w:p>
          <w:p w:rsidR="00AA31A9" w:rsidRDefault="00AA31A9" w:rsidP="00427313"/>
          <w:p w:rsidR="00AA31A9" w:rsidRDefault="00AA31A9" w:rsidP="00427313"/>
          <w:p w:rsidR="00AA31A9" w:rsidRDefault="00AA31A9" w:rsidP="00427313"/>
          <w:p w:rsidR="00AA31A9" w:rsidRDefault="00AA31A9" w:rsidP="00427313"/>
          <w:p w:rsidR="00AA31A9" w:rsidRDefault="00AA31A9" w:rsidP="00427313"/>
          <w:p w:rsidR="00AA31A9" w:rsidRDefault="00AA31A9" w:rsidP="00427313"/>
          <w:p w:rsidR="00AA31A9" w:rsidRDefault="00AA31A9" w:rsidP="00427313"/>
          <w:p w:rsidR="00AA31A9" w:rsidRDefault="00AA31A9" w:rsidP="00427313">
            <w:r>
              <w:t>Выражать  собственное  мнение.</w:t>
            </w:r>
          </w:p>
          <w:p w:rsidR="00AA31A9" w:rsidRDefault="00AA31A9" w:rsidP="00427313">
            <w:r>
              <w:t>Различать  керамику  тонкую (фаянс, фарфор) и  грубую. Выполнить задания (с.60-63  учебника).</w:t>
            </w:r>
          </w:p>
          <w:p w:rsidR="00AA31A9" w:rsidRDefault="00AA31A9" w:rsidP="00427313">
            <w:r>
              <w:t>Решать  творческую  задачу:  лепить, расписывать  и  декорировать  скульптуру  «Девочка  с  птицей»(глина  и  пластилин).</w:t>
            </w:r>
          </w:p>
          <w:p w:rsidR="00427313" w:rsidRDefault="00427313" w:rsidP="00427313"/>
          <w:p w:rsidR="00427313" w:rsidRDefault="00427313" w:rsidP="00427313">
            <w:r>
              <w:lastRenderedPageBreak/>
              <w:t>Познакомить  с  мастерством стеклодувов.</w:t>
            </w:r>
          </w:p>
          <w:p w:rsidR="00427313" w:rsidRDefault="00427313" w:rsidP="00427313">
            <w:r>
              <w:t>Выполнить  задания (с.64-67 учебника).  Искать  информацию  о  составе  стекла  и  способах  изготовления  изделий  из  него.</w:t>
            </w:r>
          </w:p>
          <w:p w:rsidR="00347D8C" w:rsidRDefault="00347D8C" w:rsidP="00427313"/>
          <w:p w:rsidR="007B5F21" w:rsidRDefault="007B5F21" w:rsidP="00427313"/>
          <w:p w:rsidR="007B5F21" w:rsidRDefault="007B5F21" w:rsidP="00427313"/>
          <w:p w:rsidR="007B5F21" w:rsidRDefault="007B5F21" w:rsidP="00427313">
            <w:r>
              <w:t>Познакомиться  с  мифологическими  символами  петух, лев,  медведь  и  их  использование  в  декоративном  искусстве.</w:t>
            </w:r>
          </w:p>
          <w:p w:rsidR="007B5F21" w:rsidRDefault="007B5F21" w:rsidP="00427313">
            <w:r>
              <w:t>Изучить  порядок  работы  (с.68-69).</w:t>
            </w:r>
          </w:p>
          <w:p w:rsidR="007B5F21" w:rsidRDefault="007B5F21" w:rsidP="00427313">
            <w:r>
              <w:t>Расписать  декоративную  тарелку  «Петушок».</w:t>
            </w:r>
          </w:p>
          <w:p w:rsidR="0087222B" w:rsidRDefault="0087222B" w:rsidP="00427313"/>
          <w:p w:rsidR="0087222B" w:rsidRDefault="0087222B" w:rsidP="00427313"/>
          <w:p w:rsidR="0087222B" w:rsidRDefault="0087222B" w:rsidP="00427313"/>
          <w:p w:rsidR="0087222B" w:rsidRDefault="0087222B" w:rsidP="00427313">
            <w:r>
              <w:t>Выражать  собственное  мнение.</w:t>
            </w:r>
          </w:p>
          <w:p w:rsidR="0087222B" w:rsidRDefault="0087222B" w:rsidP="00427313">
            <w:r>
              <w:t>Соотносить  новую  информацию  с  имеющими  знаниями. Выполнить  задание (с.70-75).</w:t>
            </w:r>
          </w:p>
          <w:p w:rsidR="0087222B" w:rsidRDefault="0087222B" w:rsidP="00427313">
            <w:r>
              <w:t>Выполнить  эскиз фонарей  или нарисовать  чугунную  ограду  с  кружевными  узорами (карандашом, фломастером, белый  или  цветной  фон).</w:t>
            </w:r>
          </w:p>
          <w:p w:rsidR="00A97CAE" w:rsidRDefault="00A97CAE" w:rsidP="00427313"/>
          <w:p w:rsidR="00A97CAE" w:rsidRDefault="00A97CAE" w:rsidP="00427313"/>
          <w:p w:rsidR="00A97CAE" w:rsidRDefault="00A97CAE" w:rsidP="00427313">
            <w:r>
              <w:t xml:space="preserve">Анализировать  приёмы  </w:t>
            </w:r>
            <w:r>
              <w:lastRenderedPageBreak/>
              <w:t>изображения  объектов.  Познакомиться  с  ручной  росписью  ткани, традициями  и  видами  батика.  Выполнить  задание (с.76-79).</w:t>
            </w:r>
          </w:p>
          <w:p w:rsidR="00A97CAE" w:rsidRDefault="00A97CAE" w:rsidP="00427313"/>
          <w:p w:rsidR="00A97CAE" w:rsidRDefault="00A97CAE" w:rsidP="00427313"/>
          <w:p w:rsidR="00A97CAE" w:rsidRDefault="0007556A" w:rsidP="00427313">
            <w:pPr>
              <w:rPr>
                <w:u w:val="single"/>
              </w:rPr>
            </w:pPr>
            <w:r>
              <w:t xml:space="preserve">Узнать  о  технологии  изготовления  валенок.  Познакомиться  с  музеем валенок.  Составить  коллекцию  изображений  «Сёстры  и  братья  валенок».  </w:t>
            </w:r>
            <w:r w:rsidRPr="0007556A">
              <w:rPr>
                <w:u w:val="single"/>
              </w:rPr>
              <w:t>Презентация.</w:t>
            </w:r>
          </w:p>
          <w:p w:rsidR="0007556A" w:rsidRDefault="0007556A" w:rsidP="00427313">
            <w:pPr>
              <w:rPr>
                <w:u w:val="single"/>
              </w:rPr>
            </w:pPr>
          </w:p>
          <w:p w:rsidR="0007556A" w:rsidRDefault="0007556A" w:rsidP="00427313">
            <w:r w:rsidRPr="0007556A">
              <w:t>Выполнить  сетчатый</w:t>
            </w:r>
            <w:r>
              <w:t xml:space="preserve">  орнамент.</w:t>
            </w:r>
          </w:p>
          <w:p w:rsidR="003B49EE" w:rsidRDefault="003B49EE" w:rsidP="00427313"/>
          <w:p w:rsidR="003B49EE" w:rsidRDefault="003B49EE" w:rsidP="00427313"/>
          <w:p w:rsidR="003B49EE" w:rsidRDefault="003B49EE" w:rsidP="00427313"/>
          <w:p w:rsidR="003B49EE" w:rsidRDefault="003B49EE" w:rsidP="00427313"/>
          <w:p w:rsidR="003B49EE" w:rsidRDefault="003B49EE" w:rsidP="00427313"/>
          <w:p w:rsidR="003B49EE" w:rsidRDefault="003B49EE" w:rsidP="00427313"/>
          <w:p w:rsidR="003B49EE" w:rsidRDefault="003B49EE" w:rsidP="00427313"/>
          <w:p w:rsidR="003B49EE" w:rsidRDefault="003B49EE" w:rsidP="00427313">
            <w:r>
              <w:t>Использовать  разнообразные  приёмы  декорирования.</w:t>
            </w:r>
          </w:p>
          <w:p w:rsidR="003B49EE" w:rsidRDefault="003B49EE" w:rsidP="00427313">
            <w:r>
              <w:t>Сделать  декоративный  коврик  «Стрекозы».</w:t>
            </w:r>
          </w:p>
          <w:p w:rsidR="00165CD4" w:rsidRDefault="00165CD4" w:rsidP="00427313"/>
          <w:p w:rsidR="00165CD4" w:rsidRDefault="00165CD4" w:rsidP="00427313"/>
          <w:p w:rsidR="00165CD4" w:rsidRDefault="00165CD4" w:rsidP="00427313"/>
          <w:p w:rsidR="00165CD4" w:rsidRDefault="00165CD4" w:rsidP="00427313"/>
          <w:p w:rsidR="00165CD4" w:rsidRDefault="00165CD4" w:rsidP="00427313"/>
          <w:p w:rsidR="00165CD4" w:rsidRDefault="00165CD4" w:rsidP="00427313"/>
          <w:p w:rsidR="00165CD4" w:rsidRDefault="00165CD4" w:rsidP="00427313"/>
          <w:p w:rsidR="00165CD4" w:rsidRDefault="00165CD4" w:rsidP="00427313"/>
          <w:p w:rsidR="00165CD4" w:rsidRDefault="00165CD4" w:rsidP="00427313"/>
          <w:p w:rsidR="00374CF0" w:rsidRDefault="00374CF0" w:rsidP="00427313"/>
          <w:p w:rsidR="00165CD4" w:rsidRDefault="00165CD4" w:rsidP="00427313">
            <w:r>
              <w:t>Выполнить  задание (с.90-91).</w:t>
            </w:r>
          </w:p>
          <w:p w:rsidR="00165CD4" w:rsidRDefault="00165CD4" w:rsidP="00427313">
            <w:r>
              <w:t xml:space="preserve">Скопировать  деревья  с  </w:t>
            </w:r>
            <w:r w:rsidR="004C1A19">
              <w:t>изделий</w:t>
            </w:r>
            <w:r>
              <w:t xml:space="preserve">  палехских  мастеров  (карандаш  и  гуашь).</w:t>
            </w:r>
          </w:p>
          <w:p w:rsidR="00165CD4" w:rsidRDefault="00165CD4" w:rsidP="00427313"/>
          <w:p w:rsidR="00165CD4" w:rsidRDefault="00165CD4" w:rsidP="00427313"/>
          <w:p w:rsidR="00165CD4" w:rsidRDefault="00165CD4" w:rsidP="00427313"/>
          <w:p w:rsidR="00165CD4" w:rsidRDefault="00165CD4" w:rsidP="00427313">
            <w:r>
              <w:t>Выполнить  задание (с.92-93).</w:t>
            </w:r>
          </w:p>
          <w:p w:rsidR="00165CD4" w:rsidRDefault="00165CD4" w:rsidP="00427313">
            <w:r>
              <w:t>Повторить  элементы  орнамента  вологодского  кружева (белая  гуашь,  цветной  фон).</w:t>
            </w:r>
          </w:p>
          <w:p w:rsidR="008903AB" w:rsidRDefault="008903AB" w:rsidP="00427313"/>
          <w:p w:rsidR="008903AB" w:rsidRDefault="008903AB" w:rsidP="00427313"/>
          <w:p w:rsidR="008903AB" w:rsidRDefault="008903AB" w:rsidP="00427313">
            <w:r>
              <w:t>Выполнить  задание  с.94-95.</w:t>
            </w:r>
          </w:p>
          <w:p w:rsidR="008903AB" w:rsidRDefault="008903AB" w:rsidP="00427313">
            <w:r>
              <w:t>Решить  творческую  задачу:  нарисовать  эскиз  карандашницы  из  кости, украшенной  резьбой ( белый  карандаш  на  цветном  фоне).</w:t>
            </w:r>
          </w:p>
          <w:p w:rsidR="008903AB" w:rsidRDefault="008903AB" w:rsidP="00427313"/>
          <w:p w:rsidR="008903AB" w:rsidRDefault="008903AB" w:rsidP="00427313"/>
          <w:p w:rsidR="008903AB" w:rsidRDefault="008903AB" w:rsidP="00427313">
            <w:r>
              <w:t>Выполнить  задание с.99-101.</w:t>
            </w:r>
          </w:p>
          <w:p w:rsidR="006D4ED5" w:rsidRDefault="006D4ED5" w:rsidP="00427313">
            <w:r>
              <w:t>Выполнить  эскизы  русских  народных  костюмов.</w:t>
            </w:r>
          </w:p>
          <w:p w:rsidR="006D4ED5" w:rsidRDefault="006D4ED5" w:rsidP="00427313">
            <w:r>
              <w:t>Изготовить  праздничные  головные  уборы  русского  Севера.</w:t>
            </w:r>
          </w:p>
          <w:p w:rsidR="006D4ED5" w:rsidRDefault="006D4ED5" w:rsidP="00427313"/>
          <w:p w:rsidR="006D4ED5" w:rsidRDefault="006D4ED5" w:rsidP="00427313">
            <w:r>
              <w:t>Выполнить  задания с.102-105.</w:t>
            </w:r>
          </w:p>
          <w:p w:rsidR="006D4ED5" w:rsidRDefault="006D4ED5" w:rsidP="00427313">
            <w:r>
              <w:t xml:space="preserve">Выполнить  эскизы  русских  </w:t>
            </w:r>
            <w:r>
              <w:lastRenderedPageBreak/>
              <w:t>народных  костюмов.</w:t>
            </w:r>
          </w:p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Default="003A6E73" w:rsidP="00427313"/>
          <w:p w:rsidR="003A6E73" w:rsidRDefault="003A6E73" w:rsidP="00427313">
            <w:r>
              <w:t>Выполнить  задания с.96-97.</w:t>
            </w:r>
          </w:p>
          <w:p w:rsidR="003A6E73" w:rsidRDefault="003A6E73" w:rsidP="00427313">
            <w:r>
              <w:t>Нарисовать  эскиз  подарочного  пряника в  тульских  традициях.</w:t>
            </w:r>
          </w:p>
          <w:p w:rsidR="003A6E73" w:rsidRDefault="003A6E73" w:rsidP="00427313">
            <w:r>
              <w:t>Осуществить  поиск  информации  про  пряник-козулю.  Расписать  его  красками (гуашь).</w:t>
            </w:r>
          </w:p>
          <w:p w:rsidR="003A6E73" w:rsidRDefault="003A6E73" w:rsidP="00427313"/>
          <w:p w:rsidR="003A6E73" w:rsidRDefault="003A6E73" w:rsidP="00427313">
            <w:r>
              <w:t>Выполнить  задания с.106-108.</w:t>
            </w:r>
          </w:p>
          <w:p w:rsidR="003A6E73" w:rsidRDefault="003A6E73" w:rsidP="00427313">
            <w:r>
              <w:t>Группировать, сравнивать  произведения  народного  искусства.</w:t>
            </w:r>
          </w:p>
          <w:p w:rsidR="000F4677" w:rsidRDefault="000F4677" w:rsidP="00427313"/>
          <w:p w:rsidR="000F4677" w:rsidRDefault="000F4677" w:rsidP="00427313"/>
          <w:p w:rsidR="000F4677" w:rsidRDefault="000F4677" w:rsidP="00427313"/>
          <w:p w:rsidR="000F4677" w:rsidRDefault="000F4677" w:rsidP="00427313"/>
          <w:p w:rsidR="000F4677" w:rsidRDefault="000F4677" w:rsidP="00427313"/>
          <w:p w:rsidR="000F4677" w:rsidRDefault="000F4677" w:rsidP="00427313"/>
          <w:p w:rsidR="000F4677" w:rsidRDefault="000F4677" w:rsidP="00427313"/>
          <w:p w:rsidR="000F4677" w:rsidRDefault="000F4677" w:rsidP="00427313"/>
          <w:p w:rsidR="000F4677" w:rsidRDefault="000F4677" w:rsidP="00427313"/>
          <w:p w:rsidR="000F4677" w:rsidRDefault="000F4677" w:rsidP="00427313">
            <w:r>
              <w:t>Проследить  взаимосвязь  формы  и  функции  объекта,  то  есть его  назначения.</w:t>
            </w:r>
          </w:p>
          <w:p w:rsidR="000F4677" w:rsidRDefault="000F4677" w:rsidP="00427313">
            <w:r>
              <w:t>Выполнить  задания  с.112-115.</w:t>
            </w:r>
          </w:p>
          <w:p w:rsidR="000F4677" w:rsidRDefault="000F4677" w:rsidP="00427313">
            <w:r>
              <w:t xml:space="preserve">Конструировать  из  плотного  картона  автомобиль  и  скамейку для  детской  комнаты  (используя  </w:t>
            </w:r>
            <w:r>
              <w:lastRenderedPageBreak/>
              <w:t>с.114-117).</w:t>
            </w:r>
          </w:p>
          <w:p w:rsidR="00A47314" w:rsidRDefault="00A47314" w:rsidP="00427313"/>
          <w:p w:rsidR="00A47314" w:rsidRDefault="00A47314" w:rsidP="00427313">
            <w:r>
              <w:t>«Человек  в  дизайне»,  использовать  с.118-127.</w:t>
            </w:r>
          </w:p>
          <w:p w:rsidR="00A47314" w:rsidRDefault="00A47314" w:rsidP="00427313">
            <w:r>
              <w:t>Решать  творческую  задачу: выполнить  эскизы  моделей  современной  одежды в альбоме  на  основе  бионических  форм.</w:t>
            </w:r>
          </w:p>
          <w:p w:rsidR="002565A6" w:rsidRDefault="002565A6" w:rsidP="00427313"/>
          <w:p w:rsidR="00A47314" w:rsidRDefault="00A47314" w:rsidP="00427313">
            <w:r>
              <w:t>Анализировать  средства  выразительности</w:t>
            </w:r>
            <w:r w:rsidR="002565A6">
              <w:t xml:space="preserve">  и материалы (с.128-131).</w:t>
            </w:r>
          </w:p>
          <w:p w:rsidR="002565A6" w:rsidRDefault="002565A6" w:rsidP="00427313">
            <w:r>
              <w:t>Сделать  лесных  человечков  или  зверюшек  из  шишек. Веток  и  др.</w:t>
            </w:r>
          </w:p>
          <w:p w:rsidR="002565A6" w:rsidRDefault="002565A6" w:rsidP="00427313"/>
          <w:p w:rsidR="002565A6" w:rsidRPr="0007556A" w:rsidRDefault="002565A6" w:rsidP="00427313">
            <w:r>
              <w:t>Создать  творческие  портреты  из  одежды  и  многое  другое.</w:t>
            </w:r>
          </w:p>
        </w:tc>
        <w:tc>
          <w:tcPr>
            <w:tcW w:w="1698" w:type="dxa"/>
          </w:tcPr>
          <w:p w:rsidR="00EF038D" w:rsidRDefault="00EF038D" w:rsidP="00427313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EF038D" w:rsidRDefault="00EF038D" w:rsidP="00427313">
            <w:pPr>
              <w:rPr>
                <w:sz w:val="28"/>
                <w:szCs w:val="28"/>
              </w:rPr>
            </w:pPr>
          </w:p>
        </w:tc>
      </w:tr>
    </w:tbl>
    <w:p w:rsidR="00EF038D" w:rsidRPr="002331B3" w:rsidRDefault="00EF038D" w:rsidP="00EF038D">
      <w:pPr>
        <w:rPr>
          <w:sz w:val="28"/>
          <w:szCs w:val="28"/>
        </w:rPr>
      </w:pPr>
    </w:p>
    <w:p w:rsidR="002331B3" w:rsidRPr="002331B3" w:rsidRDefault="002331B3">
      <w:pPr>
        <w:rPr>
          <w:sz w:val="28"/>
          <w:szCs w:val="28"/>
        </w:rPr>
      </w:pPr>
    </w:p>
    <w:sectPr w:rsidR="002331B3" w:rsidRPr="002331B3" w:rsidSect="002331B3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8E1" w:rsidRDefault="00B438E1" w:rsidP="00592738">
      <w:pPr>
        <w:spacing w:after="0" w:line="240" w:lineRule="auto"/>
      </w:pPr>
      <w:r>
        <w:separator/>
      </w:r>
    </w:p>
  </w:endnote>
  <w:endnote w:type="continuationSeparator" w:id="1">
    <w:p w:rsidR="00B438E1" w:rsidRDefault="00B438E1" w:rsidP="0059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59080"/>
      <w:docPartObj>
        <w:docPartGallery w:val="Page Numbers (Bottom of Page)"/>
        <w:docPartUnique/>
      </w:docPartObj>
    </w:sdtPr>
    <w:sdtContent>
      <w:p w:rsidR="00705F8F" w:rsidRDefault="00A52E98">
        <w:pPr>
          <w:pStyle w:val="a6"/>
          <w:jc w:val="right"/>
        </w:pPr>
        <w:fldSimple w:instr=" PAGE   \* MERGEFORMAT ">
          <w:r w:rsidR="00A35EF9">
            <w:rPr>
              <w:noProof/>
            </w:rPr>
            <w:t>1</w:t>
          </w:r>
        </w:fldSimple>
      </w:p>
    </w:sdtContent>
  </w:sdt>
  <w:p w:rsidR="00A04D78" w:rsidRDefault="00A04D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8E1" w:rsidRDefault="00B438E1" w:rsidP="00592738">
      <w:pPr>
        <w:spacing w:after="0" w:line="240" w:lineRule="auto"/>
      </w:pPr>
      <w:r>
        <w:separator/>
      </w:r>
    </w:p>
  </w:footnote>
  <w:footnote w:type="continuationSeparator" w:id="1">
    <w:p w:rsidR="00B438E1" w:rsidRDefault="00B438E1" w:rsidP="00592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1B3"/>
    <w:rsid w:val="0007556A"/>
    <w:rsid w:val="000F4677"/>
    <w:rsid w:val="001550ED"/>
    <w:rsid w:val="00165CD4"/>
    <w:rsid w:val="001F4ADA"/>
    <w:rsid w:val="002331B3"/>
    <w:rsid w:val="002565A6"/>
    <w:rsid w:val="002E5F74"/>
    <w:rsid w:val="003030FA"/>
    <w:rsid w:val="003418E5"/>
    <w:rsid w:val="00347D8C"/>
    <w:rsid w:val="00371A7D"/>
    <w:rsid w:val="00374CF0"/>
    <w:rsid w:val="003A6E73"/>
    <w:rsid w:val="003B49EE"/>
    <w:rsid w:val="00427313"/>
    <w:rsid w:val="004B5DA3"/>
    <w:rsid w:val="004C1A19"/>
    <w:rsid w:val="005830D3"/>
    <w:rsid w:val="00592738"/>
    <w:rsid w:val="006D4ED5"/>
    <w:rsid w:val="00705F8F"/>
    <w:rsid w:val="00714061"/>
    <w:rsid w:val="00727E46"/>
    <w:rsid w:val="00766804"/>
    <w:rsid w:val="007B5F21"/>
    <w:rsid w:val="0087222B"/>
    <w:rsid w:val="008903AB"/>
    <w:rsid w:val="00937822"/>
    <w:rsid w:val="00A04D78"/>
    <w:rsid w:val="00A35EF9"/>
    <w:rsid w:val="00A47314"/>
    <w:rsid w:val="00A52E98"/>
    <w:rsid w:val="00A97CAE"/>
    <w:rsid w:val="00AA060D"/>
    <w:rsid w:val="00AA31A9"/>
    <w:rsid w:val="00B438E1"/>
    <w:rsid w:val="00B63E4D"/>
    <w:rsid w:val="00BF4B67"/>
    <w:rsid w:val="00C02FF5"/>
    <w:rsid w:val="00E76F37"/>
    <w:rsid w:val="00EF038D"/>
    <w:rsid w:val="00FA7EF8"/>
    <w:rsid w:val="00FC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2738"/>
  </w:style>
  <w:style w:type="paragraph" w:styleId="a6">
    <w:name w:val="footer"/>
    <w:basedOn w:val="a"/>
    <w:link w:val="a7"/>
    <w:uiPriority w:val="99"/>
    <w:unhideWhenUsed/>
    <w:rsid w:val="0059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5434-EDEB-4567-AF3E-25B3CD3B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12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2012-08-04T07:46:00Z</dcterms:created>
  <dcterms:modified xsi:type="dcterms:W3CDTF">2012-08-05T12:29:00Z</dcterms:modified>
</cp:coreProperties>
</file>