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747B">
      <w:pPr>
        <w:rPr>
          <w:sz w:val="28"/>
          <w:szCs w:val="28"/>
        </w:rPr>
      </w:pPr>
      <w:r>
        <w:rPr>
          <w:sz w:val="28"/>
          <w:szCs w:val="28"/>
        </w:rPr>
        <w:t>Памятка родителю от ребёнка.</w:t>
      </w:r>
    </w:p>
    <w:p w:rsidR="0025747B" w:rsidRDefault="0025747B">
      <w:pPr>
        <w:rPr>
          <w:sz w:val="28"/>
          <w:szCs w:val="28"/>
        </w:rPr>
      </w:pPr>
      <w:r>
        <w:rPr>
          <w:sz w:val="28"/>
          <w:szCs w:val="28"/>
        </w:rPr>
        <w:t>- Не балуйте меня, вы меня портите. Я очень хорошо знаю, что мне не обязательно представлять мне всё, что я запрашиваю. Я просто испытываю вас.</w:t>
      </w:r>
    </w:p>
    <w:p w:rsidR="0025747B" w:rsidRDefault="0025747B">
      <w:pPr>
        <w:rPr>
          <w:sz w:val="28"/>
          <w:szCs w:val="28"/>
        </w:rPr>
      </w:pPr>
      <w:r>
        <w:rPr>
          <w:sz w:val="28"/>
          <w:szCs w:val="28"/>
        </w:rPr>
        <w:t>- Не бойтесь быть твёрдым со мной. Это позволяет мне определить своё место.</w:t>
      </w:r>
    </w:p>
    <w:p w:rsidR="0025747B" w:rsidRDefault="0025747B">
      <w:pPr>
        <w:rPr>
          <w:sz w:val="28"/>
          <w:szCs w:val="28"/>
        </w:rPr>
      </w:pPr>
      <w:r>
        <w:rPr>
          <w:sz w:val="28"/>
          <w:szCs w:val="28"/>
        </w:rPr>
        <w:t>-Не полагайтесь на силу в отношениях со мной. Это приучит меня к тому, что считаться нужно только с силой.</w:t>
      </w:r>
    </w:p>
    <w:p w:rsidR="0025747B" w:rsidRDefault="0025747B">
      <w:pPr>
        <w:rPr>
          <w:sz w:val="28"/>
          <w:szCs w:val="28"/>
        </w:rPr>
      </w:pPr>
      <w:r>
        <w:rPr>
          <w:sz w:val="28"/>
          <w:szCs w:val="28"/>
        </w:rPr>
        <w:t>- Не давайте обещаний, которые не можете исполнить</w:t>
      </w:r>
      <w:r w:rsidR="002F29BE">
        <w:rPr>
          <w:sz w:val="28"/>
          <w:szCs w:val="28"/>
        </w:rPr>
        <w:t>: это ослабит мою веру в вас.</w:t>
      </w:r>
    </w:p>
    <w:p w:rsidR="002F29BE" w:rsidRDefault="002F29BE">
      <w:pPr>
        <w:rPr>
          <w:sz w:val="28"/>
          <w:szCs w:val="28"/>
        </w:rPr>
      </w:pPr>
      <w:r>
        <w:rPr>
          <w:sz w:val="28"/>
          <w:szCs w:val="28"/>
        </w:rPr>
        <w:t>- Не заставляйте меня чувствовать себя младше, чем я есть на самом деле, иначе можно стать «плаксой» и «нытиком».</w:t>
      </w:r>
    </w:p>
    <w:p w:rsidR="002F29BE" w:rsidRDefault="002F29BE">
      <w:pPr>
        <w:rPr>
          <w:sz w:val="28"/>
          <w:szCs w:val="28"/>
        </w:rPr>
      </w:pPr>
      <w:r>
        <w:rPr>
          <w:sz w:val="28"/>
          <w:szCs w:val="28"/>
        </w:rPr>
        <w:t>- Не заставляйте меня чувствовать, что мои поступки – смертный грех. Я должен научиться делать ошибки, не ощущая при этом, что я ни на что не годен.</w:t>
      </w:r>
    </w:p>
    <w:p w:rsidR="006C0AF9" w:rsidRDefault="006C0AF9">
      <w:pPr>
        <w:rPr>
          <w:sz w:val="28"/>
          <w:szCs w:val="28"/>
        </w:rPr>
      </w:pPr>
      <w:r>
        <w:rPr>
          <w:sz w:val="28"/>
          <w:szCs w:val="28"/>
        </w:rPr>
        <w:t>- Не</w:t>
      </w:r>
      <w:r w:rsidR="002F29BE">
        <w:rPr>
          <w:sz w:val="28"/>
          <w:szCs w:val="28"/>
        </w:rPr>
        <w:t xml:space="preserve"> защищайте меня от последствий собственных ошибок. Я учусь на собственном опыте. </w:t>
      </w:r>
      <w:r>
        <w:rPr>
          <w:sz w:val="28"/>
          <w:szCs w:val="28"/>
        </w:rPr>
        <w:t>– Не пытайтесь от меня отделаться, когда я задаю откровенные вопросы. Иначе я вообще перестану задавать вопросы и буду искать информацию на стороне.</w:t>
      </w:r>
    </w:p>
    <w:p w:rsidR="006C0AF9" w:rsidRDefault="006C0AF9">
      <w:pPr>
        <w:rPr>
          <w:sz w:val="28"/>
          <w:szCs w:val="28"/>
        </w:rPr>
      </w:pPr>
      <w:r>
        <w:rPr>
          <w:sz w:val="28"/>
          <w:szCs w:val="28"/>
        </w:rPr>
        <w:t xml:space="preserve">-Не беспокойтесь, что мы </w:t>
      </w:r>
      <w:proofErr w:type="gramStart"/>
      <w:r>
        <w:rPr>
          <w:sz w:val="28"/>
          <w:szCs w:val="28"/>
        </w:rPr>
        <w:t>проводим вместе слишком мало</w:t>
      </w:r>
      <w:proofErr w:type="gramEnd"/>
      <w:r>
        <w:rPr>
          <w:sz w:val="28"/>
          <w:szCs w:val="28"/>
        </w:rPr>
        <w:t xml:space="preserve"> времени. Значение имеет то, как мы его проводим.</w:t>
      </w:r>
    </w:p>
    <w:p w:rsidR="006C0AF9" w:rsidRDefault="006C0AF9">
      <w:pPr>
        <w:rPr>
          <w:sz w:val="28"/>
          <w:szCs w:val="28"/>
        </w:rPr>
      </w:pPr>
      <w:r>
        <w:rPr>
          <w:sz w:val="28"/>
          <w:szCs w:val="28"/>
        </w:rPr>
        <w:t>- Относитесь ко мне так, как вы относитесь к своим друзьям, тогда я тоже стану вашим другом.</w:t>
      </w:r>
    </w:p>
    <w:p w:rsidR="006C0AF9" w:rsidRDefault="006C0AF9">
      <w:pPr>
        <w:rPr>
          <w:sz w:val="28"/>
          <w:szCs w:val="28"/>
        </w:rPr>
      </w:pPr>
    </w:p>
    <w:p w:rsidR="006C0AF9" w:rsidRDefault="006C0AF9">
      <w:pPr>
        <w:rPr>
          <w:sz w:val="28"/>
          <w:szCs w:val="28"/>
        </w:rPr>
      </w:pPr>
    </w:p>
    <w:p w:rsidR="0025747B" w:rsidRPr="0025747B" w:rsidRDefault="0025747B">
      <w:pPr>
        <w:rPr>
          <w:sz w:val="28"/>
          <w:szCs w:val="28"/>
        </w:rPr>
      </w:pPr>
    </w:p>
    <w:sectPr w:rsidR="0025747B" w:rsidRPr="0025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47B"/>
    <w:rsid w:val="0025747B"/>
    <w:rsid w:val="002F29BE"/>
    <w:rsid w:val="006C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2012-11-30T18:08:00Z</dcterms:created>
  <dcterms:modified xsi:type="dcterms:W3CDTF">2012-11-30T18:34:00Z</dcterms:modified>
</cp:coreProperties>
</file>