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78" w:rsidRDefault="000D39BD" w:rsidP="000D39BD">
      <w:pPr>
        <w:jc w:val="center"/>
        <w:rPr>
          <w:b/>
          <w:bCs/>
        </w:rPr>
      </w:pPr>
      <w:r w:rsidRPr="000D39BD">
        <w:rPr>
          <w:b/>
          <w:bCs/>
        </w:rPr>
        <w:t>Как стать родителем читающего ребёнка</w:t>
      </w:r>
      <w:r>
        <w:rPr>
          <w:b/>
          <w:bCs/>
        </w:rPr>
        <w:t>?</w:t>
      </w:r>
    </w:p>
    <w:p w:rsidR="00000000" w:rsidRPr="000D39BD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D39BD">
        <w:rPr>
          <w:rFonts w:ascii="Times New Roman" w:hAnsi="Times New Roman" w:cs="Times New Roman"/>
          <w:bCs/>
        </w:rPr>
        <w:t>Подавайте ребенку пример, читая книги, газеты, журналы.</w:t>
      </w:r>
      <w:r w:rsidRPr="000D39BD">
        <w:rPr>
          <w:rFonts w:ascii="Times New Roman" w:hAnsi="Times New Roman" w:cs="Times New Roman"/>
        </w:rPr>
        <w:t xml:space="preserve"> </w:t>
      </w:r>
    </w:p>
    <w:p w:rsidR="000D39BD" w:rsidRPr="000D39BD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D39BD">
        <w:rPr>
          <w:rFonts w:ascii="Times New Roman" w:hAnsi="Times New Roman" w:cs="Times New Roman"/>
          <w:bCs/>
        </w:rPr>
        <w:t>Показывайте свою заинтересованность</w:t>
      </w:r>
      <w:r>
        <w:rPr>
          <w:rFonts w:ascii="Times New Roman" w:hAnsi="Times New Roman" w:cs="Times New Roman"/>
          <w:bCs/>
        </w:rPr>
        <w:t>.</w:t>
      </w:r>
    </w:p>
    <w:p w:rsidR="00000000" w:rsidRPr="000D39BD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D39BD">
        <w:rPr>
          <w:rFonts w:ascii="Times New Roman" w:hAnsi="Times New Roman" w:cs="Times New Roman"/>
          <w:bCs/>
        </w:rPr>
        <w:t>Не давите на ребёнка.</w:t>
      </w:r>
      <w:r w:rsidRPr="000D39BD">
        <w:rPr>
          <w:rFonts w:ascii="Times New Roman" w:hAnsi="Times New Roman" w:cs="Times New Roman"/>
        </w:rPr>
        <w:t xml:space="preserve"> </w:t>
      </w:r>
    </w:p>
    <w:p w:rsidR="00000000" w:rsidRPr="000D39BD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D39BD">
        <w:rPr>
          <w:rFonts w:ascii="Times New Roman" w:hAnsi="Times New Roman" w:cs="Times New Roman"/>
          <w:bCs/>
        </w:rPr>
        <w:t>Читайте книги снова и снова.</w:t>
      </w:r>
      <w:r w:rsidRPr="000D39BD">
        <w:rPr>
          <w:rFonts w:ascii="Times New Roman" w:hAnsi="Times New Roman" w:cs="Times New Roman"/>
        </w:rPr>
        <w:t xml:space="preserve"> </w:t>
      </w:r>
    </w:p>
    <w:p w:rsidR="000D39BD" w:rsidRPr="000D39BD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D39BD">
        <w:rPr>
          <w:rFonts w:ascii="Times New Roman" w:hAnsi="Times New Roman" w:cs="Times New Roman"/>
        </w:rPr>
        <w:t>Читайте медленно и громко</w:t>
      </w:r>
      <w:r>
        <w:rPr>
          <w:rFonts w:ascii="Times New Roman" w:hAnsi="Times New Roman" w:cs="Times New Roman"/>
        </w:rPr>
        <w:t>.</w:t>
      </w:r>
    </w:p>
    <w:p w:rsidR="000D39BD" w:rsidRPr="000D39BD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D39BD">
        <w:rPr>
          <w:rFonts w:ascii="Times New Roman" w:hAnsi="Times New Roman" w:cs="Times New Roman"/>
        </w:rPr>
        <w:t>Окружайте ребенка книгами</w:t>
      </w:r>
      <w:r>
        <w:rPr>
          <w:rFonts w:ascii="Times New Roman" w:hAnsi="Times New Roman" w:cs="Times New Roman"/>
        </w:rPr>
        <w:t>.</w:t>
      </w:r>
    </w:p>
    <w:p w:rsidR="000D39BD" w:rsidRPr="000D39BD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D39BD">
        <w:rPr>
          <w:rFonts w:ascii="Times New Roman" w:hAnsi="Times New Roman" w:cs="Times New Roman"/>
        </w:rPr>
        <w:t>Выбирайте книги для чтения, которые интересны ребенку, а не Вам.</w:t>
      </w:r>
    </w:p>
    <w:p w:rsidR="000D39BD" w:rsidRPr="000D39BD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D39BD">
        <w:rPr>
          <w:rFonts w:ascii="Times New Roman" w:hAnsi="Times New Roman" w:cs="Times New Roman"/>
        </w:rPr>
        <w:t>Читайте с ребенком каждый день.</w:t>
      </w:r>
    </w:p>
    <w:p w:rsidR="00000000" w:rsidRPr="000D39BD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D39BD">
        <w:rPr>
          <w:rFonts w:ascii="Times New Roman" w:hAnsi="Times New Roman" w:cs="Times New Roman"/>
        </w:rPr>
        <w:t>Читайте с ребёнком не менее 10-15 минут в день.</w:t>
      </w:r>
    </w:p>
    <w:p w:rsidR="00000000" w:rsidRPr="000D39BD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D39BD">
        <w:rPr>
          <w:rFonts w:ascii="Times New Roman" w:hAnsi="Times New Roman" w:cs="Times New Roman"/>
        </w:rPr>
        <w:t>Хвалите ребёнка за чтение.</w:t>
      </w:r>
    </w:p>
    <w:p w:rsidR="00000000" w:rsidRPr="000D39BD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0D39BD">
        <w:rPr>
          <w:rFonts w:ascii="Times New Roman" w:hAnsi="Times New Roman" w:cs="Times New Roman"/>
        </w:rPr>
        <w:t>До</w:t>
      </w:r>
      <w:proofErr w:type="gramEnd"/>
      <w:r w:rsidRPr="000D39BD">
        <w:rPr>
          <w:rFonts w:ascii="Times New Roman" w:hAnsi="Times New Roman" w:cs="Times New Roman"/>
        </w:rPr>
        <w:t xml:space="preserve"> или </w:t>
      </w:r>
      <w:proofErr w:type="gramStart"/>
      <w:r w:rsidRPr="000D39BD">
        <w:rPr>
          <w:rFonts w:ascii="Times New Roman" w:hAnsi="Times New Roman" w:cs="Times New Roman"/>
        </w:rPr>
        <w:t>во</w:t>
      </w:r>
      <w:proofErr w:type="gramEnd"/>
      <w:r w:rsidRPr="000D39BD">
        <w:rPr>
          <w:rFonts w:ascii="Times New Roman" w:hAnsi="Times New Roman" w:cs="Times New Roman"/>
        </w:rPr>
        <w:t xml:space="preserve"> время чтения выясните значение незнакомы</w:t>
      </w:r>
      <w:r w:rsidRPr="000D39BD">
        <w:rPr>
          <w:rFonts w:ascii="Times New Roman" w:hAnsi="Times New Roman" w:cs="Times New Roman"/>
        </w:rPr>
        <w:t>х слов.</w:t>
      </w:r>
    </w:p>
    <w:p w:rsidR="00000000" w:rsidRPr="000D39BD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D39BD">
        <w:rPr>
          <w:rFonts w:ascii="Times New Roman" w:hAnsi="Times New Roman" w:cs="Times New Roman"/>
        </w:rPr>
        <w:t>Попросите ребёнка рассказать о главном герое, событии.</w:t>
      </w:r>
    </w:p>
    <w:p w:rsidR="00000000" w:rsidRPr="000D39BD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D39BD">
        <w:rPr>
          <w:rFonts w:ascii="Times New Roman" w:hAnsi="Times New Roman" w:cs="Times New Roman"/>
        </w:rPr>
        <w:t>Спросите, чему учит эта книга.</w:t>
      </w:r>
    </w:p>
    <w:p w:rsidR="00000000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D39BD">
        <w:rPr>
          <w:rFonts w:ascii="Times New Roman" w:hAnsi="Times New Roman" w:cs="Times New Roman"/>
        </w:rPr>
        <w:t>Попросите нарисовать картинку к самому интересному отрывку из книги или выучите его наизусть.</w:t>
      </w:r>
    </w:p>
    <w:p w:rsidR="000D39BD" w:rsidRDefault="000D39BD" w:rsidP="000D39BD">
      <w:pPr>
        <w:rPr>
          <w:rFonts w:ascii="Times New Roman" w:hAnsi="Times New Roman" w:cs="Times New Roman"/>
        </w:rPr>
      </w:pPr>
    </w:p>
    <w:p w:rsidR="000D39BD" w:rsidRDefault="000D39BD" w:rsidP="000D39BD">
      <w:pPr>
        <w:rPr>
          <w:rFonts w:ascii="Times New Roman" w:hAnsi="Times New Roman" w:cs="Times New Roman"/>
        </w:rPr>
      </w:pPr>
    </w:p>
    <w:p w:rsidR="000D39BD" w:rsidRDefault="000D39BD" w:rsidP="000D39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87958" cy="890969"/>
            <wp:effectExtent l="19050" t="0" r="0" b="0"/>
            <wp:docPr id="1" name="Рисунок 1" descr="C:\Users\123\Downloads\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книг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128" cy="891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9BD" w:rsidRDefault="000D39BD" w:rsidP="000D39BD">
      <w:pPr>
        <w:rPr>
          <w:rFonts w:ascii="Times New Roman" w:hAnsi="Times New Roman" w:cs="Times New Roman"/>
        </w:rPr>
      </w:pPr>
    </w:p>
    <w:p w:rsidR="000D39BD" w:rsidRDefault="000D39BD" w:rsidP="000D39BD">
      <w:pPr>
        <w:rPr>
          <w:rFonts w:ascii="Times New Roman" w:hAnsi="Times New Roman" w:cs="Times New Roman"/>
        </w:rPr>
      </w:pPr>
    </w:p>
    <w:p w:rsidR="000D39BD" w:rsidRDefault="000D39BD" w:rsidP="000D39BD">
      <w:pPr>
        <w:jc w:val="center"/>
        <w:rPr>
          <w:b/>
          <w:bCs/>
        </w:rPr>
      </w:pPr>
      <w:r w:rsidRPr="000D39BD">
        <w:rPr>
          <w:b/>
          <w:bCs/>
        </w:rPr>
        <w:lastRenderedPageBreak/>
        <w:t>Как стать родителем читающего ребёнка</w:t>
      </w:r>
      <w:r>
        <w:rPr>
          <w:b/>
          <w:bCs/>
        </w:rPr>
        <w:t>?</w:t>
      </w:r>
    </w:p>
    <w:p w:rsidR="000D39BD" w:rsidRPr="000D39BD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D39BD">
        <w:rPr>
          <w:rFonts w:ascii="Times New Roman" w:hAnsi="Times New Roman" w:cs="Times New Roman"/>
          <w:bCs/>
        </w:rPr>
        <w:t>Подавайте ребенку пример, читая книги, газеты, журналы.</w:t>
      </w:r>
      <w:r w:rsidRPr="000D39BD">
        <w:rPr>
          <w:rFonts w:ascii="Times New Roman" w:hAnsi="Times New Roman" w:cs="Times New Roman"/>
        </w:rPr>
        <w:t xml:space="preserve"> </w:t>
      </w:r>
    </w:p>
    <w:p w:rsidR="000D39BD" w:rsidRPr="000D39BD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D39BD">
        <w:rPr>
          <w:rFonts w:ascii="Times New Roman" w:hAnsi="Times New Roman" w:cs="Times New Roman"/>
          <w:bCs/>
        </w:rPr>
        <w:t>Показывайте свою заинтересованность</w:t>
      </w:r>
      <w:r>
        <w:rPr>
          <w:rFonts w:ascii="Times New Roman" w:hAnsi="Times New Roman" w:cs="Times New Roman"/>
          <w:bCs/>
        </w:rPr>
        <w:t>.</w:t>
      </w:r>
    </w:p>
    <w:p w:rsidR="000D39BD" w:rsidRPr="000D39BD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D39BD">
        <w:rPr>
          <w:rFonts w:ascii="Times New Roman" w:hAnsi="Times New Roman" w:cs="Times New Roman"/>
          <w:bCs/>
        </w:rPr>
        <w:t>Не давите на ребёнка.</w:t>
      </w:r>
      <w:r w:rsidRPr="000D39BD">
        <w:rPr>
          <w:rFonts w:ascii="Times New Roman" w:hAnsi="Times New Roman" w:cs="Times New Roman"/>
        </w:rPr>
        <w:t xml:space="preserve"> </w:t>
      </w:r>
    </w:p>
    <w:p w:rsidR="000D39BD" w:rsidRPr="000D39BD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D39BD">
        <w:rPr>
          <w:rFonts w:ascii="Times New Roman" w:hAnsi="Times New Roman" w:cs="Times New Roman"/>
          <w:bCs/>
        </w:rPr>
        <w:t>Читайте книги снова и снова.</w:t>
      </w:r>
      <w:r w:rsidRPr="000D39BD">
        <w:rPr>
          <w:rFonts w:ascii="Times New Roman" w:hAnsi="Times New Roman" w:cs="Times New Roman"/>
        </w:rPr>
        <w:t xml:space="preserve"> </w:t>
      </w:r>
    </w:p>
    <w:p w:rsidR="000D39BD" w:rsidRPr="000D39BD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D39BD">
        <w:rPr>
          <w:rFonts w:ascii="Times New Roman" w:hAnsi="Times New Roman" w:cs="Times New Roman"/>
        </w:rPr>
        <w:t>Читайте медленно и громко</w:t>
      </w:r>
      <w:r>
        <w:rPr>
          <w:rFonts w:ascii="Times New Roman" w:hAnsi="Times New Roman" w:cs="Times New Roman"/>
        </w:rPr>
        <w:t>.</w:t>
      </w:r>
    </w:p>
    <w:p w:rsidR="000D39BD" w:rsidRPr="000D39BD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D39BD">
        <w:rPr>
          <w:rFonts w:ascii="Times New Roman" w:hAnsi="Times New Roman" w:cs="Times New Roman"/>
        </w:rPr>
        <w:t>Окружайте ребенка книгами</w:t>
      </w:r>
      <w:r>
        <w:rPr>
          <w:rFonts w:ascii="Times New Roman" w:hAnsi="Times New Roman" w:cs="Times New Roman"/>
        </w:rPr>
        <w:t>.</w:t>
      </w:r>
    </w:p>
    <w:p w:rsidR="000D39BD" w:rsidRPr="000D39BD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D39BD">
        <w:rPr>
          <w:rFonts w:ascii="Times New Roman" w:hAnsi="Times New Roman" w:cs="Times New Roman"/>
        </w:rPr>
        <w:t>Выбирайте книги для чтения, которые интересны ребенку, а не Вам.</w:t>
      </w:r>
    </w:p>
    <w:p w:rsidR="000D39BD" w:rsidRPr="000D39BD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D39BD">
        <w:rPr>
          <w:rFonts w:ascii="Times New Roman" w:hAnsi="Times New Roman" w:cs="Times New Roman"/>
        </w:rPr>
        <w:t>Читайте с ребенком каждый день.</w:t>
      </w:r>
    </w:p>
    <w:p w:rsidR="000D39BD" w:rsidRPr="000D39BD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D39BD">
        <w:rPr>
          <w:rFonts w:ascii="Times New Roman" w:hAnsi="Times New Roman" w:cs="Times New Roman"/>
        </w:rPr>
        <w:t>Читайте с ребёнком не менее 10-15 минут в день.</w:t>
      </w:r>
    </w:p>
    <w:p w:rsidR="000D39BD" w:rsidRPr="000D39BD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D39BD">
        <w:rPr>
          <w:rFonts w:ascii="Times New Roman" w:hAnsi="Times New Roman" w:cs="Times New Roman"/>
        </w:rPr>
        <w:t>Хвалите ребёнка за чтение.</w:t>
      </w:r>
    </w:p>
    <w:p w:rsidR="000D39BD" w:rsidRPr="000D39BD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0D39BD">
        <w:rPr>
          <w:rFonts w:ascii="Times New Roman" w:hAnsi="Times New Roman" w:cs="Times New Roman"/>
        </w:rPr>
        <w:t>До</w:t>
      </w:r>
      <w:proofErr w:type="gramEnd"/>
      <w:r w:rsidRPr="000D39BD">
        <w:rPr>
          <w:rFonts w:ascii="Times New Roman" w:hAnsi="Times New Roman" w:cs="Times New Roman"/>
        </w:rPr>
        <w:t xml:space="preserve"> или </w:t>
      </w:r>
      <w:proofErr w:type="gramStart"/>
      <w:r w:rsidRPr="000D39BD">
        <w:rPr>
          <w:rFonts w:ascii="Times New Roman" w:hAnsi="Times New Roman" w:cs="Times New Roman"/>
        </w:rPr>
        <w:t>во</w:t>
      </w:r>
      <w:proofErr w:type="gramEnd"/>
      <w:r w:rsidRPr="000D39BD">
        <w:rPr>
          <w:rFonts w:ascii="Times New Roman" w:hAnsi="Times New Roman" w:cs="Times New Roman"/>
        </w:rPr>
        <w:t xml:space="preserve"> время чтения выясните значение незнакомых слов.</w:t>
      </w:r>
    </w:p>
    <w:p w:rsidR="000D39BD" w:rsidRPr="000D39BD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D39BD">
        <w:rPr>
          <w:rFonts w:ascii="Times New Roman" w:hAnsi="Times New Roman" w:cs="Times New Roman"/>
        </w:rPr>
        <w:t>Попросите ребёнка рассказать о главном герое, событии.</w:t>
      </w:r>
    </w:p>
    <w:p w:rsidR="000D39BD" w:rsidRPr="000D39BD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D39BD">
        <w:rPr>
          <w:rFonts w:ascii="Times New Roman" w:hAnsi="Times New Roman" w:cs="Times New Roman"/>
        </w:rPr>
        <w:t>Спросите, чему учит эта книга.</w:t>
      </w:r>
    </w:p>
    <w:p w:rsidR="000D39BD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D39BD">
        <w:rPr>
          <w:rFonts w:ascii="Times New Roman" w:hAnsi="Times New Roman" w:cs="Times New Roman"/>
        </w:rPr>
        <w:t>Попросите нарисовать картинку к самому интересному отрывку из книги или выучите его наизусть.</w:t>
      </w:r>
    </w:p>
    <w:p w:rsidR="000D39BD" w:rsidRDefault="000D39BD" w:rsidP="000D39BD">
      <w:pPr>
        <w:rPr>
          <w:rFonts w:ascii="Times New Roman" w:hAnsi="Times New Roman" w:cs="Times New Roman"/>
        </w:rPr>
      </w:pPr>
    </w:p>
    <w:p w:rsidR="000D39BD" w:rsidRDefault="000D39BD" w:rsidP="000D39BD">
      <w:pPr>
        <w:jc w:val="center"/>
      </w:pPr>
    </w:p>
    <w:p w:rsidR="000D39BD" w:rsidRPr="000D39BD" w:rsidRDefault="000D39BD" w:rsidP="000D39BD">
      <w:pPr>
        <w:jc w:val="center"/>
      </w:pPr>
      <w:r w:rsidRPr="000D39BD">
        <w:drawing>
          <wp:inline distT="0" distB="0" distL="0" distR="0">
            <wp:extent cx="1104595" cy="828447"/>
            <wp:effectExtent l="19050" t="0" r="305" b="0"/>
            <wp:docPr id="2" name="Рисунок 1" descr="C:\Users\123\Downloads\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книг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683" cy="829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9BD" w:rsidRPr="000D39BD" w:rsidSect="000D39BD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75F0"/>
    <w:multiLevelType w:val="hybridMultilevel"/>
    <w:tmpl w:val="3AD42432"/>
    <w:lvl w:ilvl="0" w:tplc="11962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42F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D24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CE1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0E2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B29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E8C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D09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64A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B535780"/>
    <w:multiLevelType w:val="hybridMultilevel"/>
    <w:tmpl w:val="08748738"/>
    <w:lvl w:ilvl="0" w:tplc="E298A1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0476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7246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8A47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081A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ECDF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E4A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848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E01F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4F7AD1"/>
    <w:multiLevelType w:val="hybridMultilevel"/>
    <w:tmpl w:val="E990CDC8"/>
    <w:lvl w:ilvl="0" w:tplc="F4E45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D45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18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56B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6EE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DA1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CA3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CCD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34E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4001A6"/>
    <w:multiLevelType w:val="hybridMultilevel"/>
    <w:tmpl w:val="C5328A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1F2E29"/>
    <w:multiLevelType w:val="hybridMultilevel"/>
    <w:tmpl w:val="0D3E5894"/>
    <w:lvl w:ilvl="0" w:tplc="BD1A0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529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8A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8AB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505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1E1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BCF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540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80E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B3152A4"/>
    <w:multiLevelType w:val="hybridMultilevel"/>
    <w:tmpl w:val="14C4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39BD"/>
    <w:rsid w:val="000D39BD"/>
    <w:rsid w:val="00D05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9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3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5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2012-10-21T07:23:00Z</dcterms:created>
  <dcterms:modified xsi:type="dcterms:W3CDTF">2012-10-21T07:35:00Z</dcterms:modified>
</cp:coreProperties>
</file>