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76" w:rsidRPr="00977F76" w:rsidRDefault="00F1449E" w:rsidP="00977F7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Практикум</w:t>
      </w:r>
      <w:r w:rsidR="00977F7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по математике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в 4 «а» классе </w:t>
      </w:r>
      <w:r w:rsidR="00977F76" w:rsidRPr="00977F7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по теме «Пропорциональное деление»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977F76" w:rsidRPr="00977F76" w:rsidTr="00977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Учить решать задачи на пропорциональное деление.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1.Научить решать задачи на пропорциональное деление, записывая краткую запись таблицей и схемой, научит находить разные способы решения задач.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2.Развивать логическое мышление, память, рациональ</w:t>
            </w:r>
            <w:r w:rsidR="003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использовать время на уроке, </w:t>
            </w: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3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тельность, делать умозаключения</w:t>
            </w: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выводы.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3.Корректировать речевое высказывание учащихся, следить за произношением.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4.Воспитывать веру в свои силы, формировать адекватную самооценку,</w:t>
            </w:r>
            <w:r w:rsidR="003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трудолюбие, аккуратность в работе.</w:t>
            </w:r>
          </w:p>
          <w:p w:rsidR="00977F76" w:rsidRPr="00977F76" w:rsidRDefault="003C5F15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  компьютер</w:t>
            </w:r>
            <w:r w:rsidR="00977F76"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 к уроку.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урока: урок изучения нового материала.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                                                           Ход урока:</w:t>
            </w:r>
          </w:p>
          <w:p w:rsidR="00977F76" w:rsidRPr="003C5F15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</w:t>
            </w:r>
            <w:r w:rsidRPr="00977F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Орг. момент.</w:t>
            </w:r>
            <w:r w:rsidR="003C5F15" w:rsidRPr="003C5F1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Постановка темы и целей урока. </w:t>
            </w:r>
          </w:p>
          <w:p w:rsidR="003C5F15" w:rsidRPr="003C5F15" w:rsidRDefault="003C5F15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C5F1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- Тема урока – « Задачи на пропорционально деление»</w:t>
            </w:r>
          </w:p>
          <w:p w:rsidR="003C5F15" w:rsidRPr="003C5F15" w:rsidRDefault="003C5F15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5F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3C5F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Поставим цели урока:</w:t>
            </w:r>
          </w:p>
          <w:p w:rsidR="003C5F15" w:rsidRPr="003C5F15" w:rsidRDefault="003C5F15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</w:pPr>
            <w:r w:rsidRPr="003C5F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доске:</w:t>
            </w:r>
            <w:r w:rsidRPr="003C5F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C5F1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учиться …</w:t>
            </w:r>
          </w:p>
          <w:p w:rsidR="003C5F15" w:rsidRDefault="003C5F15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</w:pPr>
            <w:r w:rsidRPr="003C5F1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развивать…</w:t>
            </w:r>
          </w:p>
          <w:p w:rsidR="007E7CE7" w:rsidRPr="003C5F15" w:rsidRDefault="007E7CE7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</w:pPr>
          </w:p>
          <w:p w:rsid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Pr="00977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3C5F1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Устный счет. Игра «День-ночь».</w:t>
            </w:r>
          </w:p>
          <w:p w:rsidR="007E7CE7" w:rsidRPr="007E7CE7" w:rsidRDefault="007E7CE7" w:rsidP="007E7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CE7">
              <w:rPr>
                <w:rFonts w:ascii="Times New Roman" w:hAnsi="Times New Roman" w:cs="Times New Roman"/>
                <w:sz w:val="28"/>
                <w:szCs w:val="24"/>
              </w:rPr>
              <w:t>Дети закрывают глаза. Учитель диктует примеры, после слова «день» ученики называют ответ.</w:t>
            </w:r>
          </w:p>
          <w:p w:rsidR="007E7CE7" w:rsidRPr="007E7CE7" w:rsidRDefault="007E7CE7" w:rsidP="007E7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7CE7">
              <w:rPr>
                <w:rFonts w:ascii="Times New Roman" w:hAnsi="Times New Roman" w:cs="Times New Roman"/>
                <w:b/>
                <w:sz w:val="28"/>
                <w:szCs w:val="24"/>
              </w:rPr>
              <w:t>12 х 3</w:t>
            </w:r>
            <w:proofErr w:type="gramStart"/>
            <w:r w:rsidRPr="007E7CE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:</w:t>
            </w:r>
            <w:proofErr w:type="gramEnd"/>
            <w:r w:rsidRPr="007E7CE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4 х 8 : 9 х 3 х 2 : 6 х 3 х 10 : 6 : 5 х 2 х 4 = 64</w:t>
            </w:r>
          </w:p>
          <w:p w:rsidR="003C5F15" w:rsidRPr="00977F76" w:rsidRDefault="003C5F15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F76" w:rsidRPr="00977F76" w:rsidRDefault="003C5F15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5F1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3. </w:t>
            </w:r>
            <w:r w:rsidR="00977F76" w:rsidRPr="00977F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Объяснение нового материала</w:t>
            </w:r>
            <w:proofErr w:type="gramStart"/>
            <w:r w:rsidR="00977F76" w:rsidRPr="00977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3C5F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77F76" w:rsidRPr="00977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proofErr w:type="gramStart"/>
            <w:r w:rsidR="00977F76" w:rsidRPr="00977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gramEnd"/>
            <w:r w:rsidR="00977F76" w:rsidRPr="00977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лайд 17)</w:t>
            </w:r>
          </w:p>
          <w:p w:rsidR="003C5F15" w:rsidRPr="003C5F15" w:rsidRDefault="00F1449E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 xml:space="preserve">А) </w:t>
            </w:r>
            <w:r w:rsidR="00977F76" w:rsidRPr="00977F7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Читаю задачу.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одном куске 5 м ткани, в другом 3 м так</w:t>
            </w:r>
            <w:r w:rsidR="003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же ткани. Оба куска стоят 800 тенге</w:t>
            </w: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Сколько стоит каждый кусок в отдельности? 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каких величинах говорится в задаче? Записываем данные задачи в таблицу.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8AA82B" wp14:editId="636281EA">
                  <wp:extent cx="3048000" cy="457200"/>
                  <wp:effectExtent l="0" t="0" r="0" b="0"/>
                  <wp:docPr id="3" name="Рисунок 3" descr="Таблица к уроку Пропорциональное д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аблица к уроку Пропорциональное д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proofErr w:type="gramEnd"/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величин известны и что надо узнать?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(Известно количество метров ткани в кусках, общая их стоимость, а надо узнать стоимость первого куска и стоимость второго куска ткани.)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известно о цене ткани? (Цена одинаковая)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надо знать, чтобы найти стоимость ткани? (Надо знать цену и количество</w:t>
            </w:r>
            <w:proofErr w:type="gramStart"/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узнать цену ткани? (Можно, если найдём общее количество ткани.)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будем знать цену 1м ткани, то сможем узнать стоимость одного и другого куска ткани.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решения: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узнаем общее количество метров ткани;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зная общее количество и общую стоимость, узнаем цену;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зная цену и количество метров ткани</w:t>
            </w:r>
            <w:proofErr w:type="gramStart"/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узнаем стоимость первого куска ткани и второго куска ткани.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</w:t>
            </w:r>
            <w:proofErr w:type="gramStart"/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:(</w:t>
            </w:r>
            <w:proofErr w:type="gramEnd"/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слайд18)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1.Сколько всего метров ткани купили?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 5м +3м = 8м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2.Сколько </w:t>
            </w:r>
            <w:r w:rsidR="003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тенге </w:t>
            </w: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один метр ткани?</w:t>
            </w:r>
          </w:p>
          <w:p w:rsidR="00977F76" w:rsidRPr="00977F76" w:rsidRDefault="003C5F15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 800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= 10тенге</w:t>
            </w:r>
          </w:p>
          <w:p w:rsidR="00977F76" w:rsidRPr="00977F76" w:rsidRDefault="003C5F15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3.Сколько  тенге </w:t>
            </w:r>
            <w:r w:rsidR="00977F76"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 первый кусок ткани?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 100тг × 5 = 500тг</w:t>
            </w:r>
          </w:p>
          <w:p w:rsidR="00977F76" w:rsidRPr="00977F76" w:rsidRDefault="003C5F15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4.Сколько тенге </w:t>
            </w:r>
            <w:r w:rsidR="00977F76"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 второй кусок ткани?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</w:t>
            </w:r>
            <w:r w:rsidR="003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100 </w:t>
            </w:r>
            <w:proofErr w:type="spellStart"/>
            <w:r w:rsidR="003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 w:rsidR="003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3 = 300 </w:t>
            </w:r>
            <w:proofErr w:type="spellStart"/>
            <w:r w:rsidR="003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можно выполнить проверку решения задачи?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 Проверка: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 500тг + 300тг = 800тг</w:t>
            </w:r>
          </w:p>
          <w:p w:rsidR="00977F76" w:rsidRPr="00977F76" w:rsidRDefault="003C5F15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7F76" w:rsidRPr="0097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Ответ: </w:t>
            </w:r>
            <w:r w:rsidRPr="003C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кусок стоит 500 тенге, второй кусок 300 </w:t>
            </w:r>
            <w:proofErr w:type="spellStart"/>
            <w:r w:rsidRPr="003C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тг</w:t>
            </w:r>
            <w:proofErr w:type="spellEnd"/>
            <w:r w:rsidRPr="003C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-Можно ли решить эту задачу составлением выражения? (Можно)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задачи: (слайд19)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1.Сколько рублей стоит первый кусок ткани?</w:t>
            </w:r>
          </w:p>
          <w:p w:rsidR="00977F76" w:rsidRPr="00977F76" w:rsidRDefault="003C5F15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800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+ 3) × 5=500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77F76" w:rsidRPr="00977F76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2.Сколько рублей стоит второй кусок ткани?</w:t>
            </w:r>
          </w:p>
          <w:p w:rsidR="00977F76" w:rsidRDefault="003C5F15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800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+ 3) × 3=300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C5F15" w:rsidRPr="00F1449E" w:rsidRDefault="003C5F15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</w:pPr>
            <w:r w:rsidRPr="00F144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Б) Решение задач с карточки. Фронтальная работа.</w:t>
            </w:r>
          </w:p>
          <w:p w:rsidR="00304A00" w:rsidRDefault="00304A00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1) Задача.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585"/>
              <w:gridCol w:w="3586"/>
              <w:gridCol w:w="3586"/>
            </w:tblGrid>
            <w:tr w:rsidR="007E7CE7" w:rsidTr="007E7CE7">
              <w:tc>
                <w:tcPr>
                  <w:tcW w:w="3585" w:type="dxa"/>
                </w:tcPr>
                <w:p w:rsidR="007E7CE7" w:rsidRDefault="00E46C7C" w:rsidP="007E7CE7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 xml:space="preserve">Время </w:t>
                  </w:r>
                </w:p>
              </w:tc>
              <w:tc>
                <w:tcPr>
                  <w:tcW w:w="3586" w:type="dxa"/>
                </w:tcPr>
                <w:p w:rsidR="007E7CE7" w:rsidRDefault="00304A00" w:rsidP="007E7CE7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>Кол-во человек в бригаде</w:t>
                  </w:r>
                </w:p>
              </w:tc>
              <w:tc>
                <w:tcPr>
                  <w:tcW w:w="3586" w:type="dxa"/>
                </w:tcPr>
                <w:p w:rsidR="007E7CE7" w:rsidRDefault="007E7CE7" w:rsidP="007E7CE7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>Кол-во заработанных денег</w:t>
                  </w:r>
                </w:p>
              </w:tc>
            </w:tr>
            <w:tr w:rsidR="00E46C7C" w:rsidTr="007E7CE7">
              <w:tc>
                <w:tcPr>
                  <w:tcW w:w="3585" w:type="dxa"/>
                  <w:vMerge w:val="restart"/>
                </w:tcPr>
                <w:p w:rsidR="00E46C7C" w:rsidRDefault="00E46C7C" w:rsidP="00304A00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>Одинаковое</w:t>
                  </w:r>
                </w:p>
              </w:tc>
              <w:tc>
                <w:tcPr>
                  <w:tcW w:w="3586" w:type="dxa"/>
                </w:tcPr>
                <w:p w:rsidR="00E46C7C" w:rsidRDefault="00304A00" w:rsidP="00304A00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86" w:type="dxa"/>
                  <w:vMerge w:val="restart"/>
                </w:tcPr>
                <w:p w:rsidR="00E46C7C" w:rsidRDefault="00E46C7C" w:rsidP="007E7CE7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</w:p>
                <w:p w:rsidR="00E46C7C" w:rsidRDefault="00E46C7C" w:rsidP="007E7CE7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>7200 тенге</w:t>
                  </w:r>
                </w:p>
              </w:tc>
            </w:tr>
            <w:tr w:rsidR="00E46C7C" w:rsidTr="007E7CE7">
              <w:tc>
                <w:tcPr>
                  <w:tcW w:w="3585" w:type="dxa"/>
                  <w:vMerge/>
                </w:tcPr>
                <w:p w:rsidR="00E46C7C" w:rsidRDefault="00E46C7C" w:rsidP="007E7CE7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586" w:type="dxa"/>
                </w:tcPr>
                <w:p w:rsidR="00E46C7C" w:rsidRDefault="00304A00" w:rsidP="00304A00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86" w:type="dxa"/>
                  <w:vMerge/>
                </w:tcPr>
                <w:p w:rsidR="00E46C7C" w:rsidRDefault="00E46C7C" w:rsidP="007E7CE7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7E7CE7" w:rsidRPr="00304A00" w:rsidRDefault="00304A00" w:rsidP="00304A0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304A0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5+3=8 (ч.)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–</w:t>
            </w:r>
            <w:r w:rsidRPr="00304A0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работали</w:t>
            </w:r>
          </w:p>
          <w:p w:rsidR="00304A00" w:rsidRDefault="00304A00" w:rsidP="00304A0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7200:8=900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.) – заработал один человек</w:t>
            </w:r>
          </w:p>
          <w:p w:rsidR="00304A00" w:rsidRDefault="00304A00" w:rsidP="00304A0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900*5=4500(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.) – заработали 5 человек</w:t>
            </w:r>
          </w:p>
          <w:p w:rsidR="00304A00" w:rsidRDefault="00304A00" w:rsidP="00304A0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900*3=2700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.)</w:t>
            </w:r>
          </w:p>
          <w:p w:rsidR="00304A00" w:rsidRDefault="00304A00" w:rsidP="00304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Ответ: 1 бригада заработала 4500 тенге, 2 бригада 2700тг.</w:t>
            </w:r>
          </w:p>
          <w:p w:rsidR="00304A00" w:rsidRDefault="00304A00" w:rsidP="0030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2) Задача.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585"/>
              <w:gridCol w:w="3586"/>
              <w:gridCol w:w="3586"/>
            </w:tblGrid>
            <w:tr w:rsidR="00304A00" w:rsidTr="00330B4C">
              <w:tc>
                <w:tcPr>
                  <w:tcW w:w="3585" w:type="dxa"/>
                </w:tcPr>
                <w:p w:rsidR="00304A00" w:rsidRDefault="00304A00" w:rsidP="00330B4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>Кол-во венков</w:t>
                  </w:r>
                </w:p>
              </w:tc>
              <w:tc>
                <w:tcPr>
                  <w:tcW w:w="3586" w:type="dxa"/>
                </w:tcPr>
                <w:p w:rsidR="00304A00" w:rsidRDefault="00304A00" w:rsidP="00304A00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>Кол-во цветов в венке</w:t>
                  </w:r>
                </w:p>
              </w:tc>
              <w:tc>
                <w:tcPr>
                  <w:tcW w:w="3586" w:type="dxa"/>
                </w:tcPr>
                <w:p w:rsidR="00304A00" w:rsidRDefault="00304A00" w:rsidP="00304A00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 xml:space="preserve">Кол-во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>цветков</w:t>
                  </w:r>
                </w:p>
              </w:tc>
            </w:tr>
            <w:tr w:rsidR="00304A00" w:rsidTr="00330B4C">
              <w:tc>
                <w:tcPr>
                  <w:tcW w:w="3585" w:type="dxa"/>
                  <w:vMerge w:val="restart"/>
                </w:tcPr>
                <w:p w:rsidR="00304A00" w:rsidRDefault="00304A00" w:rsidP="00330B4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3586" w:type="dxa"/>
                </w:tcPr>
                <w:p w:rsidR="00304A00" w:rsidRDefault="00304A00" w:rsidP="00330B4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>18 н.</w:t>
                  </w:r>
                </w:p>
              </w:tc>
              <w:tc>
                <w:tcPr>
                  <w:tcW w:w="3586" w:type="dxa"/>
                  <w:vMerge w:val="restart"/>
                </w:tcPr>
                <w:p w:rsidR="00304A00" w:rsidRDefault="00304A00" w:rsidP="00330B4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</w:p>
                <w:p w:rsidR="00304A00" w:rsidRDefault="00304A00" w:rsidP="00330B4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>150 шт.</w:t>
                  </w:r>
                </w:p>
              </w:tc>
            </w:tr>
            <w:tr w:rsidR="00304A00" w:rsidTr="00330B4C">
              <w:tc>
                <w:tcPr>
                  <w:tcW w:w="3585" w:type="dxa"/>
                  <w:vMerge/>
                </w:tcPr>
                <w:p w:rsidR="00304A00" w:rsidRDefault="00304A00" w:rsidP="00330B4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586" w:type="dxa"/>
                </w:tcPr>
                <w:p w:rsidR="00304A00" w:rsidRDefault="00304A00" w:rsidP="00330B4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 xml:space="preserve">7 к. </w:t>
                  </w:r>
                </w:p>
              </w:tc>
              <w:tc>
                <w:tcPr>
                  <w:tcW w:w="3586" w:type="dxa"/>
                  <w:vMerge/>
                </w:tcPr>
                <w:p w:rsidR="00304A00" w:rsidRDefault="00304A00" w:rsidP="00330B4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304A00" w:rsidRPr="00304A00" w:rsidRDefault="00304A00" w:rsidP="00304A0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304A0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18+7=25 (ц.) – в 1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венке</w:t>
            </w:r>
          </w:p>
          <w:p w:rsidR="00304A00" w:rsidRDefault="00304A00" w:rsidP="00304A0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150:25=6(в.)- у девочки</w:t>
            </w:r>
          </w:p>
          <w:p w:rsidR="00304A00" w:rsidRDefault="00F1449E" w:rsidP="00304A0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18*6=108(ц.)- незабудки</w:t>
            </w:r>
          </w:p>
          <w:p w:rsidR="00F1449E" w:rsidRDefault="00F1449E" w:rsidP="00F1449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7*6=42(ц.)</w:t>
            </w:r>
          </w:p>
          <w:p w:rsidR="00F1449E" w:rsidRPr="00F1449E" w:rsidRDefault="00F1449E" w:rsidP="00F1449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Ответ: у девочки 108 незабудок и 42 колокольчика.</w:t>
            </w:r>
          </w:p>
          <w:p w:rsidR="00977F76" w:rsidRPr="00F1449E" w:rsidRDefault="00977F76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 w:rsidRPr="00977F76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4.</w:t>
            </w:r>
            <w:r w:rsidRPr="00977F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 xml:space="preserve">Самостоятельная работа. </w:t>
            </w:r>
          </w:p>
          <w:p w:rsidR="007E7CE7" w:rsidRPr="002B7A73" w:rsidRDefault="00F1449E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– вариант.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585"/>
              <w:gridCol w:w="3586"/>
              <w:gridCol w:w="3586"/>
            </w:tblGrid>
            <w:tr w:rsidR="00F1449E" w:rsidRPr="002B7A73" w:rsidTr="00330B4C">
              <w:tc>
                <w:tcPr>
                  <w:tcW w:w="3585" w:type="dxa"/>
                </w:tcPr>
                <w:p w:rsidR="00F1449E" w:rsidRPr="002B7A73" w:rsidRDefault="00F1449E" w:rsidP="00F1449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  <w:r w:rsidRPr="002B7A7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 xml:space="preserve">Кол-во </w:t>
                  </w:r>
                  <w:r w:rsidRPr="002B7A7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>детей</w:t>
                  </w:r>
                  <w:r w:rsidR="002B351F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 xml:space="preserve"> в каждой группе</w:t>
                  </w:r>
                </w:p>
              </w:tc>
              <w:tc>
                <w:tcPr>
                  <w:tcW w:w="3586" w:type="dxa"/>
                </w:tcPr>
                <w:p w:rsidR="00F1449E" w:rsidRPr="002B7A73" w:rsidRDefault="00F1449E" w:rsidP="00330B4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  <w:r w:rsidRPr="002B7A7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>Кол-во детей в группе</w:t>
                  </w:r>
                </w:p>
              </w:tc>
              <w:tc>
                <w:tcPr>
                  <w:tcW w:w="3586" w:type="dxa"/>
                </w:tcPr>
                <w:p w:rsidR="00F1449E" w:rsidRPr="002B7A73" w:rsidRDefault="002B351F" w:rsidP="00330B4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>Общее к</w:t>
                  </w:r>
                  <w:r w:rsidR="00F1449E" w:rsidRPr="002B7A7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 xml:space="preserve">ол-во </w:t>
                  </w:r>
                  <w:r w:rsidR="00F1449E" w:rsidRPr="002B7A7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>детей</w:t>
                  </w:r>
                </w:p>
              </w:tc>
            </w:tr>
            <w:tr w:rsidR="00F1449E" w:rsidRPr="002B7A73" w:rsidTr="00330B4C">
              <w:tc>
                <w:tcPr>
                  <w:tcW w:w="3585" w:type="dxa"/>
                </w:tcPr>
                <w:p w:rsidR="00F1449E" w:rsidRPr="002B7A73" w:rsidRDefault="00F1449E" w:rsidP="00F1449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</w:pPr>
                  <w:r w:rsidRPr="002B7A73"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  <w:t>? м.</w:t>
                  </w:r>
                </w:p>
                <w:p w:rsidR="00F1449E" w:rsidRPr="002B7A73" w:rsidRDefault="00F1449E" w:rsidP="00F1449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586" w:type="dxa"/>
                  <w:vMerge w:val="restart"/>
                </w:tcPr>
                <w:p w:rsidR="00F1449E" w:rsidRPr="002B7A73" w:rsidRDefault="00F1449E" w:rsidP="00F1449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</w:pPr>
                  <w:r w:rsidRPr="002B7A73"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  <w:t>14 д.</w:t>
                  </w:r>
                </w:p>
              </w:tc>
              <w:tc>
                <w:tcPr>
                  <w:tcW w:w="3586" w:type="dxa"/>
                  <w:vMerge w:val="restart"/>
                </w:tcPr>
                <w:p w:rsidR="00F1449E" w:rsidRPr="002B7A73" w:rsidRDefault="00F1449E" w:rsidP="00F1449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</w:pPr>
                  <w:r w:rsidRPr="002B7A73"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  <w:t>150 ч.</w:t>
                  </w:r>
                </w:p>
              </w:tc>
            </w:tr>
            <w:tr w:rsidR="00F1449E" w:rsidRPr="002B7A73" w:rsidTr="00330B4C">
              <w:trPr>
                <w:trHeight w:val="322"/>
              </w:trPr>
              <w:tc>
                <w:tcPr>
                  <w:tcW w:w="3585" w:type="dxa"/>
                  <w:vMerge w:val="restart"/>
                </w:tcPr>
                <w:p w:rsidR="00F1449E" w:rsidRPr="002B7A73" w:rsidRDefault="00F1449E" w:rsidP="00330B4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</w:pPr>
                  <w:r w:rsidRPr="002B7A73"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  <w:t>?</w:t>
                  </w:r>
                  <w:r w:rsidRPr="002B7A73"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  <w:t>д.</w:t>
                  </w:r>
                </w:p>
              </w:tc>
              <w:tc>
                <w:tcPr>
                  <w:tcW w:w="3586" w:type="dxa"/>
                  <w:vMerge/>
                </w:tcPr>
                <w:p w:rsidR="00F1449E" w:rsidRPr="002B7A73" w:rsidRDefault="00F1449E" w:rsidP="00330B4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586" w:type="dxa"/>
                  <w:vMerge/>
                </w:tcPr>
                <w:p w:rsidR="00F1449E" w:rsidRPr="002B7A73" w:rsidRDefault="00F1449E" w:rsidP="00330B4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F1449E" w:rsidRPr="002B7A73" w:rsidTr="00330B4C">
              <w:tc>
                <w:tcPr>
                  <w:tcW w:w="3585" w:type="dxa"/>
                  <w:vMerge/>
                </w:tcPr>
                <w:p w:rsidR="00F1449E" w:rsidRPr="002B7A73" w:rsidRDefault="00F1449E" w:rsidP="00330B4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586" w:type="dxa"/>
                </w:tcPr>
                <w:p w:rsidR="00F1449E" w:rsidRPr="002B7A73" w:rsidRDefault="00F1449E" w:rsidP="00330B4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</w:pPr>
                  <w:r w:rsidRPr="002B7A73"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  <w:t>16 м.</w:t>
                  </w:r>
                </w:p>
              </w:tc>
              <w:tc>
                <w:tcPr>
                  <w:tcW w:w="3586" w:type="dxa"/>
                </w:tcPr>
                <w:p w:rsidR="00F1449E" w:rsidRPr="002B7A73" w:rsidRDefault="00F1449E" w:rsidP="00330B4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F1449E" w:rsidRPr="002B7A73" w:rsidRDefault="00F1449E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Решение:</w:t>
            </w:r>
          </w:p>
          <w:p w:rsidR="00F1449E" w:rsidRPr="002B7A73" w:rsidRDefault="00F1449E" w:rsidP="00F1449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14+16=30 (д.) – в каждой группе.</w:t>
            </w:r>
          </w:p>
          <w:p w:rsidR="00F1449E" w:rsidRPr="002B7A73" w:rsidRDefault="00F1449E" w:rsidP="00F1449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150:30=5(г.) – в детском саду</w:t>
            </w:r>
          </w:p>
          <w:p w:rsidR="00F1449E" w:rsidRPr="002B7A73" w:rsidRDefault="00F1449E" w:rsidP="00F1449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14*5=70(д.) – в детском саду</w:t>
            </w:r>
          </w:p>
          <w:p w:rsidR="00F1449E" w:rsidRPr="002B7A73" w:rsidRDefault="00F1449E" w:rsidP="00F1449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16*5=80(м.)</w:t>
            </w:r>
          </w:p>
          <w:p w:rsidR="00F1449E" w:rsidRPr="002B7A73" w:rsidRDefault="00F1449E" w:rsidP="00F1449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Ответ:</w:t>
            </w:r>
            <w:r w:rsidRPr="002B7A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детском саду 70 девочек и 80 мальчиков.</w:t>
            </w:r>
          </w:p>
          <w:p w:rsidR="00F1449E" w:rsidRPr="002B7A73" w:rsidRDefault="00F1449E" w:rsidP="00F1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 – вариант.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585"/>
              <w:gridCol w:w="3586"/>
              <w:gridCol w:w="3586"/>
            </w:tblGrid>
            <w:tr w:rsidR="00F1449E" w:rsidRPr="002B7A73" w:rsidTr="00330B4C">
              <w:tc>
                <w:tcPr>
                  <w:tcW w:w="3585" w:type="dxa"/>
                </w:tcPr>
                <w:p w:rsidR="00F1449E" w:rsidRPr="002B7A73" w:rsidRDefault="00F1449E" w:rsidP="00F1449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  <w:r w:rsidRPr="002B7A7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 xml:space="preserve">Кол-во </w:t>
                  </w:r>
                  <w:r w:rsidRPr="002B7A7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>подков</w:t>
                  </w:r>
                  <w:r w:rsidR="002B7A73" w:rsidRPr="002B7A7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>, изготовленных за 1 час</w:t>
                  </w:r>
                </w:p>
              </w:tc>
              <w:tc>
                <w:tcPr>
                  <w:tcW w:w="3586" w:type="dxa"/>
                </w:tcPr>
                <w:p w:rsidR="00F1449E" w:rsidRPr="002B7A73" w:rsidRDefault="00F1449E" w:rsidP="00F1449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  <w:r w:rsidRPr="002B7A7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 xml:space="preserve">Кол-во </w:t>
                  </w:r>
                  <w:r w:rsidRPr="002B7A7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>рабочих дней</w:t>
                  </w:r>
                </w:p>
              </w:tc>
              <w:tc>
                <w:tcPr>
                  <w:tcW w:w="3586" w:type="dxa"/>
                </w:tcPr>
                <w:p w:rsidR="00F1449E" w:rsidRPr="002B7A73" w:rsidRDefault="00F1449E" w:rsidP="00F1449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</w:pPr>
                  <w:r w:rsidRPr="002B7A7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 xml:space="preserve">Кол-во </w:t>
                  </w:r>
                  <w:r w:rsidRPr="002B7A7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4"/>
                      <w:lang w:eastAsia="ru-RU"/>
                    </w:rPr>
                    <w:t xml:space="preserve">выкованных подков </w:t>
                  </w:r>
                </w:p>
              </w:tc>
            </w:tr>
            <w:tr w:rsidR="002B7A73" w:rsidRPr="002B7A73" w:rsidTr="00157B50">
              <w:trPr>
                <w:trHeight w:val="332"/>
              </w:trPr>
              <w:tc>
                <w:tcPr>
                  <w:tcW w:w="3585" w:type="dxa"/>
                  <w:vMerge w:val="restart"/>
                  <w:tcBorders>
                    <w:bottom w:val="single" w:sz="4" w:space="0" w:color="auto"/>
                  </w:tcBorders>
                </w:tcPr>
                <w:p w:rsidR="002B7A73" w:rsidRPr="002B7A73" w:rsidRDefault="002B7A73" w:rsidP="00330B4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</w:pPr>
                  <w:r w:rsidRPr="002B7A73"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  <w:t>Одинаковое</w:t>
                  </w:r>
                </w:p>
              </w:tc>
              <w:tc>
                <w:tcPr>
                  <w:tcW w:w="3586" w:type="dxa"/>
                  <w:tcBorders>
                    <w:bottom w:val="single" w:sz="4" w:space="0" w:color="auto"/>
                  </w:tcBorders>
                </w:tcPr>
                <w:p w:rsidR="002B7A73" w:rsidRPr="002B7A73" w:rsidRDefault="002B7A73" w:rsidP="00330B4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</w:pPr>
                  <w:r w:rsidRPr="002B7A73"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  <w:t xml:space="preserve">2 </w:t>
                  </w:r>
                  <w:proofErr w:type="spellStart"/>
                  <w:r w:rsidRPr="002B7A73"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  <w:t>дн</w:t>
                  </w:r>
                  <w:proofErr w:type="spellEnd"/>
                  <w:r w:rsidRPr="002B7A73"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586" w:type="dxa"/>
                  <w:vMerge w:val="restart"/>
                </w:tcPr>
                <w:p w:rsidR="002B7A73" w:rsidRPr="002B7A73" w:rsidRDefault="002B7A73" w:rsidP="00330B4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</w:pPr>
                  <w:r w:rsidRPr="002B7A73"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  <w:t>160 шт</w:t>
                  </w:r>
                  <w:r w:rsidRPr="002B7A73"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B7A73" w:rsidRPr="002B7A73" w:rsidTr="00330B4C">
              <w:tc>
                <w:tcPr>
                  <w:tcW w:w="3585" w:type="dxa"/>
                  <w:vMerge/>
                </w:tcPr>
                <w:p w:rsidR="002B7A73" w:rsidRPr="002B7A73" w:rsidRDefault="002B7A73" w:rsidP="00330B4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586" w:type="dxa"/>
                </w:tcPr>
                <w:p w:rsidR="002B7A73" w:rsidRPr="002B7A73" w:rsidRDefault="002B7A73" w:rsidP="00330B4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</w:pPr>
                  <w:r w:rsidRPr="002B7A73"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  <w:t xml:space="preserve">6 </w:t>
                  </w:r>
                  <w:proofErr w:type="spellStart"/>
                  <w:r w:rsidRPr="002B7A73"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  <w:t>дн</w:t>
                  </w:r>
                  <w:proofErr w:type="spellEnd"/>
                  <w:r w:rsidRPr="002B7A73"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586" w:type="dxa"/>
                  <w:vMerge/>
                </w:tcPr>
                <w:p w:rsidR="002B7A73" w:rsidRPr="002B7A73" w:rsidRDefault="002B7A73" w:rsidP="00330B4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F1449E" w:rsidRPr="002B7A73" w:rsidRDefault="002B7A73" w:rsidP="002B7A7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2+6=8 (</w:t>
            </w:r>
            <w:proofErr w:type="spellStart"/>
            <w:r w:rsidRPr="002B7A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дн</w:t>
            </w:r>
            <w:proofErr w:type="spellEnd"/>
            <w:r w:rsidRPr="002B7A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.)- работали вместе</w:t>
            </w:r>
          </w:p>
          <w:p w:rsidR="002B7A73" w:rsidRPr="002B7A73" w:rsidRDefault="002B7A73" w:rsidP="002B7A7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160:8=20 (п.)- за 1 день</w:t>
            </w:r>
          </w:p>
          <w:p w:rsidR="002B7A73" w:rsidRPr="002B7A73" w:rsidRDefault="002B7A73" w:rsidP="002B7A7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20*2=40(п.) – выковал 1 кузнец</w:t>
            </w:r>
          </w:p>
          <w:p w:rsidR="002B7A73" w:rsidRPr="002B7A73" w:rsidRDefault="002B7A73" w:rsidP="002B7A7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20*6=120 (п.)</w:t>
            </w:r>
          </w:p>
          <w:p w:rsidR="002B351F" w:rsidRDefault="002B7A73" w:rsidP="002B35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Ответ:</w:t>
            </w:r>
            <w:r w:rsidRPr="002B7A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40 подков выковал 1 кузнец и 120 подков второй кузнец</w:t>
            </w:r>
            <w:r w:rsidR="002B35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2B351F" w:rsidRPr="002B351F" w:rsidRDefault="002B351F" w:rsidP="002B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B351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5. </w:t>
            </w:r>
            <w:proofErr w:type="spellStart"/>
            <w:r w:rsidRPr="002B351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Физминутка</w:t>
            </w:r>
            <w:proofErr w:type="spellEnd"/>
            <w:r w:rsidRPr="002B351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на компьютере.</w:t>
            </w:r>
          </w:p>
          <w:p w:rsidR="002B351F" w:rsidRPr="002B7A73" w:rsidRDefault="002B351F" w:rsidP="002B35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1449E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  <w:r w:rsidR="002B7A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Индивидуальная работа с отдельными учащимися</w:t>
            </w:r>
            <w:proofErr w:type="gramStart"/>
            <w:r w:rsidR="002B7A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proofErr w:type="gramEnd"/>
            <w:r w:rsidR="002B7A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Самостоятельная работа по карточкам по вариантам. (Отдельным учащимся дать таблицу с краткой записью.)</w:t>
            </w:r>
          </w:p>
          <w:p w:rsidR="002B7A73" w:rsidRDefault="002B7A73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Задачи под номером 4, 5. </w:t>
            </w:r>
          </w:p>
          <w:p w:rsidR="002B7A73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Pr="00977F76" w:rsidRDefault="002B351F" w:rsidP="002B35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2B35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Pr="00977F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977F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Рефлексия</w:t>
            </w:r>
            <w:r w:rsidRPr="00977F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 урока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977F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proofErr w:type="gramEnd"/>
            <w:r w:rsidRPr="00977F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слайд 23)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8"/>
              <w:gridCol w:w="5174"/>
            </w:tblGrid>
            <w:tr w:rsidR="002B351F" w:rsidRPr="002B351F" w:rsidTr="002B351F">
              <w:trPr>
                <w:trHeight w:val="1202"/>
                <w:tblCellSpacing w:w="0" w:type="dxa"/>
              </w:trPr>
              <w:tc>
                <w:tcPr>
                  <w:tcW w:w="0" w:type="auto"/>
                  <w:hideMark/>
                </w:tcPr>
                <w:p w:rsidR="002B351F" w:rsidRPr="002B351F" w:rsidRDefault="002B351F" w:rsidP="002B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1.На уроке я работал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2.Своей работой на уроке 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3.Урок для меня показался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4.За урок 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5.Мое настроение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6.Материал урока мне был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2B351F" w:rsidRPr="002B351F" w:rsidRDefault="002B351F" w:rsidP="002B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51F" w:rsidRPr="002B351F" w:rsidRDefault="002B351F" w:rsidP="002B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активно / пассивно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доволен / не доволен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коротким / длинным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 устал / </w:t>
                  </w:r>
                  <w:proofErr w:type="gramStart"/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устал</w:t>
                  </w:r>
                  <w:proofErr w:type="gramEnd"/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стало лучше / стало хуже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понятен / не понятен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полезен / бесполе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интересен / скучен</w:t>
                  </w:r>
                  <w:bookmarkStart w:id="0" w:name="_GoBack"/>
                  <w:bookmarkEnd w:id="0"/>
                </w:p>
              </w:tc>
            </w:tr>
          </w:tbl>
          <w:p w:rsidR="002B351F" w:rsidRPr="00977F76" w:rsidRDefault="002B351F" w:rsidP="002B35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1" w:name="dl"/>
            <w:bookmarkEnd w:id="1"/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B351F" w:rsidRDefault="002B351F" w:rsidP="007E7C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977F76" w:rsidRPr="00977F76" w:rsidRDefault="00977F76" w:rsidP="002B7A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7AF" w:rsidRDefault="00B027AF" w:rsidP="007E7CE7">
      <w:pPr>
        <w:spacing w:after="0" w:line="240" w:lineRule="auto"/>
        <w:contextualSpacing/>
        <w:jc w:val="both"/>
      </w:pPr>
    </w:p>
    <w:sectPr w:rsidR="00B027AF" w:rsidSect="00977F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48DE"/>
    <w:multiLevelType w:val="hybridMultilevel"/>
    <w:tmpl w:val="ADA29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6136"/>
    <w:multiLevelType w:val="hybridMultilevel"/>
    <w:tmpl w:val="6218A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00175"/>
    <w:multiLevelType w:val="hybridMultilevel"/>
    <w:tmpl w:val="FB220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A5EFD"/>
    <w:multiLevelType w:val="hybridMultilevel"/>
    <w:tmpl w:val="685C2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76"/>
    <w:rsid w:val="002B351F"/>
    <w:rsid w:val="002B7A73"/>
    <w:rsid w:val="00304A00"/>
    <w:rsid w:val="003C5F15"/>
    <w:rsid w:val="00644BF8"/>
    <w:rsid w:val="007E7CE7"/>
    <w:rsid w:val="00977F76"/>
    <w:rsid w:val="00B027AF"/>
    <w:rsid w:val="00E46C7C"/>
    <w:rsid w:val="00F1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F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4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F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Ермек</dc:creator>
  <cp:lastModifiedBy>Ермек</cp:lastModifiedBy>
  <cp:revision>2</cp:revision>
  <dcterms:created xsi:type="dcterms:W3CDTF">2013-05-01T05:51:00Z</dcterms:created>
  <dcterms:modified xsi:type="dcterms:W3CDTF">2013-05-01T07:48:00Z</dcterms:modified>
</cp:coreProperties>
</file>