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67" w:rsidRPr="004D0B03" w:rsidRDefault="00896E67" w:rsidP="00005A66">
      <w:p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05A66">
        <w:rPr>
          <w:rFonts w:ascii="Times New Roman" w:hAnsi="Times New Roman" w:cs="Times New Roman"/>
          <w:sz w:val="28"/>
          <w:szCs w:val="28"/>
        </w:rPr>
        <w:t>Ы</w:t>
      </w:r>
      <w:r w:rsidRPr="004D0B03">
        <w:rPr>
          <w:rFonts w:ascii="Times New Roman" w:hAnsi="Times New Roman" w:cs="Times New Roman"/>
          <w:sz w:val="28"/>
          <w:szCs w:val="28"/>
        </w:rPr>
        <w:t>!</w:t>
      </w: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E67" w:rsidRPr="004D0B03" w:rsidRDefault="00896E67" w:rsidP="00896E67">
      <w:p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Раз четверть проходит мониторинг сохранности школьных  учебников.</w:t>
      </w:r>
    </w:p>
    <w:p w:rsidR="00896E67" w:rsidRPr="004D0B03" w:rsidRDefault="00896E67" w:rsidP="00896E67">
      <w:pPr>
        <w:tabs>
          <w:tab w:val="left" w:pos="2943"/>
        </w:tabs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В связи с этим объявляется</w:t>
      </w:r>
      <w:r w:rsidRPr="004D0B03">
        <w:rPr>
          <w:rFonts w:ascii="Times New Roman" w:hAnsi="Times New Roman" w:cs="Times New Roman"/>
          <w:sz w:val="28"/>
          <w:szCs w:val="28"/>
        </w:rPr>
        <w:tab/>
      </w: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b/>
          <w:sz w:val="28"/>
          <w:szCs w:val="28"/>
        </w:rPr>
        <w:t>КОНКУРС « Самый лучший учебник!»</w:t>
      </w: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E67" w:rsidRPr="004D0B03" w:rsidRDefault="00896E67" w:rsidP="0089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E67" w:rsidRPr="004D0B03" w:rsidRDefault="00896E67" w:rsidP="00896E67">
      <w:p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4D0B03">
        <w:rPr>
          <w:rFonts w:ascii="Times New Roman" w:hAnsi="Times New Roman" w:cs="Times New Roman"/>
          <w:b/>
          <w:sz w:val="28"/>
          <w:szCs w:val="28"/>
        </w:rPr>
        <w:t>КОНКУРС  «Новогодняя фантазия</w:t>
      </w:r>
      <w:r w:rsidRPr="004D0B03">
        <w:rPr>
          <w:rFonts w:ascii="Times New Roman" w:hAnsi="Times New Roman" w:cs="Times New Roman"/>
          <w:sz w:val="28"/>
          <w:szCs w:val="28"/>
        </w:rPr>
        <w:t>». На конкурс принимаются оригинальные новогодние поделки.  К работе прилагаются сопроводительные документы, содержащие следующую информацию: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ФИО автора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Класс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ФИО педагога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Техника выполнения работы,  использованные материалы.</w:t>
      </w:r>
    </w:p>
    <w:p w:rsidR="00896E67" w:rsidRPr="004D0B03" w:rsidRDefault="00896E67" w:rsidP="00896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B03">
        <w:rPr>
          <w:rFonts w:ascii="Times New Roman" w:hAnsi="Times New Roman" w:cs="Times New Roman"/>
          <w:sz w:val="28"/>
          <w:szCs w:val="28"/>
        </w:rPr>
        <w:t>Поздравление в стихотворной форме.</w:t>
      </w:r>
    </w:p>
    <w:p w:rsidR="00524213" w:rsidRPr="004D0B03" w:rsidRDefault="00524213">
      <w:pPr>
        <w:rPr>
          <w:sz w:val="28"/>
          <w:szCs w:val="28"/>
        </w:rPr>
      </w:pPr>
    </w:p>
    <w:sectPr w:rsidR="00524213" w:rsidRPr="004D0B03" w:rsidSect="0052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2AA"/>
    <w:multiLevelType w:val="hybridMultilevel"/>
    <w:tmpl w:val="B53A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6E67"/>
    <w:rsid w:val="00005A66"/>
    <w:rsid w:val="000C78EB"/>
    <w:rsid w:val="004D0B03"/>
    <w:rsid w:val="00524213"/>
    <w:rsid w:val="00896E67"/>
    <w:rsid w:val="00C4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Шаповал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2012-10-13T11:09:00Z</dcterms:created>
  <dcterms:modified xsi:type="dcterms:W3CDTF">2012-10-13T17:02:00Z</dcterms:modified>
</cp:coreProperties>
</file>