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82" w:rsidRPr="00DA21D3" w:rsidRDefault="00D70482" w:rsidP="00FE691B">
      <w:pPr>
        <w:rPr>
          <w:b/>
          <w:sz w:val="28"/>
          <w:szCs w:val="28"/>
        </w:rPr>
      </w:pPr>
      <w:r w:rsidRPr="00DA21D3">
        <w:rPr>
          <w:b/>
          <w:sz w:val="28"/>
          <w:szCs w:val="28"/>
        </w:rPr>
        <w:t>Урок 72 (2. 38)</w:t>
      </w:r>
    </w:p>
    <w:p w:rsidR="00D70482" w:rsidRPr="00DA21D3" w:rsidRDefault="00D70482" w:rsidP="00FE691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A21D3">
        <w:rPr>
          <w:b/>
          <w:bCs/>
          <w:sz w:val="28"/>
          <w:szCs w:val="28"/>
        </w:rPr>
        <w:t>Тема: Множитель, произведение (Урок введения нового знания)</w:t>
      </w:r>
    </w:p>
    <w:p w:rsidR="00D70482" w:rsidRPr="00863A4A" w:rsidRDefault="00D70482" w:rsidP="00752FCA">
      <w:pPr>
        <w:autoSpaceDE w:val="0"/>
        <w:autoSpaceDN w:val="0"/>
        <w:adjustRightInd w:val="0"/>
        <w:rPr>
          <w:b/>
          <w:sz w:val="22"/>
          <w:szCs w:val="22"/>
        </w:rPr>
      </w:pPr>
      <w:r w:rsidRPr="00863A4A">
        <w:rPr>
          <w:b/>
          <w:bCs/>
          <w:sz w:val="22"/>
          <w:szCs w:val="22"/>
        </w:rPr>
        <w:t>Цели:</w:t>
      </w:r>
    </w:p>
    <w:p w:rsidR="00D70482" w:rsidRPr="00E92157" w:rsidRDefault="00D70482" w:rsidP="00AA170C">
      <w:pPr>
        <w:rPr>
          <w:b/>
          <w:sz w:val="32"/>
          <w:szCs w:val="32"/>
        </w:rPr>
      </w:pPr>
      <w:r w:rsidRPr="00E92157">
        <w:rPr>
          <w:b/>
          <w:sz w:val="32"/>
          <w:szCs w:val="32"/>
        </w:rPr>
        <w:t xml:space="preserve">образовательные 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>познакомить с термином «множители»;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>разъяснить смысл умножения двух множителей как операции, заменяющей сложение равных слагаемых;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>формировать умения решать текстовые задачи.</w:t>
      </w:r>
    </w:p>
    <w:p w:rsidR="00D70482" w:rsidRPr="00E92157" w:rsidRDefault="00D70482" w:rsidP="00AA170C">
      <w:pPr>
        <w:rPr>
          <w:b/>
          <w:sz w:val="32"/>
          <w:szCs w:val="32"/>
        </w:rPr>
      </w:pPr>
      <w:r w:rsidRPr="00E92157">
        <w:rPr>
          <w:b/>
          <w:sz w:val="32"/>
          <w:szCs w:val="32"/>
        </w:rPr>
        <w:t xml:space="preserve">развивающие 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>развитие мыслительных операций (сравнение и классификации, интеллектуальных умений), творческих способностей, математической речи;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>продолжить работу по формированию самооценки учащихся;</w:t>
      </w:r>
    </w:p>
    <w:p w:rsidR="00D64DEB" w:rsidRPr="00E92157" w:rsidRDefault="00D70482" w:rsidP="00D64DEB">
      <w:pPr>
        <w:rPr>
          <w:b/>
          <w:sz w:val="32"/>
          <w:szCs w:val="32"/>
        </w:rPr>
      </w:pPr>
      <w:r w:rsidRPr="00E92157">
        <w:rPr>
          <w:b/>
          <w:sz w:val="32"/>
          <w:szCs w:val="32"/>
        </w:rPr>
        <w:t xml:space="preserve">воспитательные </w:t>
      </w:r>
    </w:p>
    <w:p w:rsidR="00D70482" w:rsidRPr="00E92157" w:rsidRDefault="00D70482" w:rsidP="00D64DEB">
      <w:pPr>
        <w:rPr>
          <w:b/>
          <w:sz w:val="32"/>
          <w:szCs w:val="32"/>
        </w:rPr>
      </w:pPr>
      <w:r w:rsidRPr="00E92157">
        <w:rPr>
          <w:sz w:val="32"/>
          <w:szCs w:val="32"/>
        </w:rPr>
        <w:t>воспитывать у учащихся отношения делового сотрудничества, воспитывать  позитивное отношению к учебе, самостоятельность в получении знаний,  стремление к совместному творчеству, дружбе</w:t>
      </w:r>
      <w:r w:rsidR="00AA6C00" w:rsidRPr="00E92157">
        <w:rPr>
          <w:sz w:val="32"/>
          <w:szCs w:val="32"/>
        </w:rPr>
        <w:t>.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 xml:space="preserve">Оборудование урока 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 xml:space="preserve">Компьютер, </w:t>
      </w:r>
      <w:proofErr w:type="spellStart"/>
      <w:r w:rsidRPr="00E92157">
        <w:rPr>
          <w:sz w:val="32"/>
          <w:szCs w:val="32"/>
        </w:rPr>
        <w:t>мультимедийный</w:t>
      </w:r>
      <w:proofErr w:type="spellEnd"/>
      <w:r w:rsidRPr="00E92157">
        <w:rPr>
          <w:sz w:val="32"/>
          <w:szCs w:val="32"/>
        </w:rPr>
        <w:t xml:space="preserve"> проектор, экран.         </w:t>
      </w:r>
    </w:p>
    <w:p w:rsidR="00D70482" w:rsidRPr="00E92157" w:rsidRDefault="00D70482" w:rsidP="00AA170C">
      <w:pPr>
        <w:rPr>
          <w:sz w:val="32"/>
          <w:szCs w:val="32"/>
        </w:rPr>
      </w:pPr>
      <w:r w:rsidRPr="00E92157">
        <w:rPr>
          <w:sz w:val="32"/>
          <w:szCs w:val="32"/>
        </w:rPr>
        <w:t xml:space="preserve">Презентация к уроку </w:t>
      </w:r>
    </w:p>
    <w:p w:rsidR="00D70482" w:rsidRPr="00E92157" w:rsidRDefault="00D70482" w:rsidP="00AA170C">
      <w:pPr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7614"/>
        <w:gridCol w:w="3344"/>
      </w:tblGrid>
      <w:tr w:rsidR="00BC3175" w:rsidRPr="00E92157">
        <w:tc>
          <w:tcPr>
            <w:tcW w:w="2436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8720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t xml:space="preserve">                                 Ход урока</w:t>
            </w:r>
          </w:p>
        </w:tc>
        <w:tc>
          <w:tcPr>
            <w:tcW w:w="3517" w:type="dxa"/>
          </w:tcPr>
          <w:p w:rsidR="00D70482" w:rsidRPr="00E92157" w:rsidRDefault="00D70482" w:rsidP="00D33DD8">
            <w:pPr>
              <w:jc w:val="center"/>
              <w:rPr>
                <w:b/>
                <w:color w:val="993366"/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t>Формирование УУД,</w:t>
            </w:r>
          </w:p>
          <w:p w:rsidR="00D70482" w:rsidRPr="00E92157" w:rsidRDefault="00D70482" w:rsidP="00D33DD8">
            <w:pPr>
              <w:jc w:val="center"/>
              <w:rPr>
                <w:b/>
                <w:color w:val="993366"/>
                <w:sz w:val="32"/>
                <w:szCs w:val="32"/>
              </w:rPr>
            </w:pPr>
            <w:r w:rsidRPr="00E92157">
              <w:rPr>
                <w:b/>
                <w:color w:val="993366"/>
                <w:sz w:val="32"/>
                <w:szCs w:val="32"/>
              </w:rPr>
              <w:t>ТОУУ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C3175" w:rsidRPr="00E92157">
        <w:tc>
          <w:tcPr>
            <w:tcW w:w="2436" w:type="dxa"/>
          </w:tcPr>
          <w:p w:rsidR="00BC3175" w:rsidRPr="00E92157" w:rsidRDefault="00D70482" w:rsidP="00BC31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t>Актуализация знаний.</w:t>
            </w:r>
            <w:r w:rsidR="00BC3175" w:rsidRPr="00E92157">
              <w:rPr>
                <w:b/>
                <w:sz w:val="32"/>
                <w:szCs w:val="32"/>
              </w:rPr>
              <w:t xml:space="preserve"> </w:t>
            </w: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  <w:p w:rsidR="00BC3175" w:rsidRPr="00E92157" w:rsidRDefault="00BC3175" w:rsidP="00BC31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t>Формулирование темы и целей урока.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8720" w:type="dxa"/>
          </w:tcPr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i/>
                <w:iCs/>
                <w:sz w:val="32"/>
                <w:szCs w:val="32"/>
              </w:rPr>
            </w:pPr>
            <w:r w:rsidRPr="00E92157">
              <w:rPr>
                <w:i/>
                <w:iCs/>
                <w:sz w:val="32"/>
                <w:szCs w:val="32"/>
              </w:rPr>
              <w:lastRenderedPageBreak/>
              <w:t>1. Организационный момент.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Cs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– </w:t>
            </w: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Здравствуйте, ребята. Давайте познакомимся, меня зовут </w:t>
            </w:r>
            <w:proofErr w:type="spellStart"/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Аспет</w:t>
            </w:r>
            <w:proofErr w:type="spellEnd"/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Кадыровна</w:t>
            </w:r>
            <w:proofErr w:type="spellEnd"/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. </w:t>
            </w:r>
            <w:r w:rsidR="00791B0D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А как  же зовут вас? </w:t>
            </w:r>
            <w:proofErr w:type="gramStart"/>
            <w:r w:rsidR="00791B0D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Встаньте, пожалуйста, те</w:t>
            </w:r>
            <w:r w:rsidR="00081E47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,</w:t>
            </w:r>
            <w:r w:rsidR="00791B0D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</w:t>
            </w:r>
            <w:r w:rsidR="00791B0D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lastRenderedPageBreak/>
              <w:t>у которых имена начинаются на букву</w:t>
            </w: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 «А», «В», «Д», «И», «К», «М», «Н», «Р», «С» «Т», «У».</w:t>
            </w:r>
            <w:proofErr w:type="gramEnd"/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</w:t>
            </w:r>
            <w:r w:rsidR="00791B0D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Прекрасно!</w:t>
            </w:r>
            <w:r w:rsidR="00081E47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Вот и познакомились</w:t>
            </w:r>
            <w:r w:rsidR="00791B0D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. </w:t>
            </w:r>
            <w:r w:rsidR="00081E47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Я думаю, что в течение урока</w:t>
            </w:r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="00081E47"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 xml:space="preserve">мы </w:t>
            </w:r>
            <w:r w:rsidR="00081E47" w:rsidRPr="00E92157">
              <w:rPr>
                <w:rStyle w:val="a4"/>
                <w:rFonts w:ascii="Helvetica" w:hAnsi="Helvetica" w:cs="Helvetica"/>
                <w:b w:val="0"/>
                <w:color w:val="333333"/>
                <w:sz w:val="32"/>
                <w:szCs w:val="32"/>
              </w:rPr>
              <w:t>будем помогать друг другу.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В</w:t>
            </w:r>
            <w:r w:rsidR="00081E47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едь,  в </w:t>
            </w: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каждом из нас есть маленькое солнце – доброта.</w:t>
            </w:r>
            <w:r w:rsidR="00081E47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="00081E47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(На экране высвечивается 1 слайд)</w:t>
            </w:r>
            <w:r w:rsidRPr="00E92157">
              <w:rPr>
                <w:rFonts w:ascii="Helvetica" w:hAnsi="Helvetica" w:cs="Helvetica"/>
                <w:b/>
                <w:i/>
                <w:color w:val="333333"/>
                <w:sz w:val="32"/>
                <w:szCs w:val="32"/>
              </w:rPr>
              <w:t xml:space="preserve"> </w:t>
            </w: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Добрый человек – это тот, кто любит людей и помогает им. Добрый человек любит природу и охраняет её, а любовь и помощь согревают, как солнце. Я очень хочу, чтобы урок был для вас действительно добрым и тёплым, принёс много нового и интересного. </w:t>
            </w:r>
            <w:r w:rsidR="00081E47"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И так, начнём</w:t>
            </w: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На экране высвечивается 2 слайд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Откройте тетради и запишите число и название работы.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На экране высвечивается 3 слайд.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Посмотрите на</w:t>
            </w:r>
            <w:r w:rsidR="00081E47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экран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. Что вы можете сказать?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25 – 5                             40 – 18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82 + 10                           64 + 12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6 · 3                                2· 5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(На экране написаны выражения.)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lastRenderedPageBreak/>
              <w:t>– Запишите в тетради выражения, распределив на  группы.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На сколько групп вы распределили эти выражения?  (</w:t>
            </w:r>
            <w:r w:rsidRPr="00E92157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Эти выражения мы распределили на три группы.)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</w:pP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Проверка: на экране высвечивается 4 слайд.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Прочитайте выражения 1 группы.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(Мы выписали выражения</w:t>
            </w:r>
            <w:r w:rsidRPr="00E92157">
              <w:rPr>
                <w:rStyle w:val="a4"/>
                <w:rFonts w:ascii="Helvetica" w:hAnsi="Helvetica" w:cs="Helvetica"/>
                <w:i/>
                <w:iCs/>
                <w:color w:val="333333"/>
                <w:sz w:val="32"/>
                <w:szCs w:val="32"/>
              </w:rPr>
              <w:t> 25 – 5,</w:t>
            </w:r>
            <w:r w:rsidRPr="00E92157">
              <w:rPr>
                <w:rStyle w:val="apple-converted-space"/>
                <w:rFonts w:ascii="Helvetica" w:hAnsi="Helvetica" w:cs="Helvetica"/>
                <w:i/>
                <w:iCs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40 – 18)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Что общего у данных выражений? (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Это разности.)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Прочитайте выражения 2 группы.</w:t>
            </w:r>
            <w:r w:rsidRPr="00E92157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(Мы выписали выражения</w:t>
            </w:r>
            <w:r w:rsidRPr="00E92157">
              <w:rPr>
                <w:rStyle w:val="apple-converted-space"/>
                <w:rFonts w:ascii="Helvetica" w:hAnsi="Helvetica" w:cs="Helvetica"/>
                <w:b/>
                <w:bCs/>
                <w:i/>
                <w:iCs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4"/>
                <w:rFonts w:ascii="Helvetica" w:hAnsi="Helvetica" w:cs="Helvetica"/>
                <w:i/>
                <w:iCs/>
                <w:color w:val="333333"/>
                <w:sz w:val="32"/>
                <w:szCs w:val="32"/>
              </w:rPr>
              <w:t>82 + 10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, 64 + 12)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Что общего у данных выражений?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(Это суммы.)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Прочитайте выражения 3группы.</w:t>
            </w:r>
            <w:r w:rsidRPr="00E92157">
              <w:rPr>
                <w:rStyle w:val="apple-converted-space"/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(Мы выписали выражения</w:t>
            </w:r>
            <w:r w:rsidRPr="00E92157">
              <w:rPr>
                <w:rStyle w:val="a4"/>
                <w:rFonts w:ascii="Helvetica" w:hAnsi="Helvetica" w:cs="Helvetica"/>
                <w:i/>
                <w:iCs/>
                <w:color w:val="333333"/>
                <w:sz w:val="32"/>
                <w:szCs w:val="32"/>
              </w:rPr>
              <w:t> 6 · 9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, 2 · 5)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Что общего у данных выражений?</w:t>
            </w:r>
            <w:r w:rsidRPr="00E92157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(Это произведения)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Проверьте. Поднимите руки те, у кого не было ошибок, кто распределил выражения на такие группы. Молодцы!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pple-converted-space"/>
                <w:rFonts w:ascii="Helvetica" w:hAnsi="Helvetica" w:cs="Helvetica"/>
                <w:b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Продолжение работы по 4 слайду.</w:t>
            </w:r>
          </w:p>
          <w:p w:rsidR="00D76A70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lastRenderedPageBreak/>
              <w:t>– Прочитайте выражения другого цвета разными способами.</w:t>
            </w:r>
            <w:r w:rsidR="00D76A7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Назовите компоненты  каждого действия</w:t>
            </w:r>
            <w:proofErr w:type="gramStart"/>
            <w:r w:rsidR="00D76A7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.(</w:t>
            </w:r>
            <w:proofErr w:type="gramEnd"/>
            <w:r w:rsidR="00D76A7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Уменьшаемое, </w:t>
            </w:r>
            <w:proofErr w:type="spellStart"/>
            <w:r w:rsidR="00D76A7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вычитаемое,слагаемое,слагаемое</w:t>
            </w:r>
            <w:proofErr w:type="spellEnd"/>
            <w:r w:rsidR="00D76A7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Можем ли прочитать выражения 3 группы так же как предыдущие?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(Нет, ещё не умеем.)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</w:r>
            <w:r w:rsidR="00D76A70" w:rsidRPr="00E92157">
              <w:rPr>
                <w:sz w:val="32"/>
                <w:szCs w:val="32"/>
              </w:rPr>
              <w:t>-  Какая же проблема встаёт перед нами? Чему мы сегодня будем учиться? (Как называются компоненты данного выражения).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>IV. Открытие нового знания</w:t>
            </w:r>
            <w:r w:rsidR="00D76A70"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 xml:space="preserve"> (Решение проблемы)</w:t>
            </w:r>
          </w:p>
          <w:p w:rsidR="00D76A70" w:rsidRPr="00E92157" w:rsidRDefault="00D76A70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Давайте решать эту проблему.</w:t>
            </w:r>
            <w:r w:rsidR="00685607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Посмотрите на слайд.</w:t>
            </w:r>
          </w:p>
          <w:p w:rsidR="00D70482" w:rsidRPr="00E92157" w:rsidRDefault="00685607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На экране пятый</w:t>
            </w:r>
            <w:r w:rsidR="00D70482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слайд.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Из всех данных выражений выбери и запиши только произведения.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2 + 3                             7 – 5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 xml:space="preserve">3  </w:t>
            </w:r>
            <w:r w:rsidR="00685607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·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 4                             10 + 1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12 – 2                           8  · 12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Какие выражения выписали?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(Мы выписали произведения  3 · 4; 8 ·12)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На этом же слайде проявляются эти 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lastRenderedPageBreak/>
              <w:t>выражения</w:t>
            </w:r>
          </w:p>
          <w:p w:rsidR="00685607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Какой знак есть в этих выражениях?</w:t>
            </w:r>
            <w:r w:rsidRPr="00E92157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(Знак в виде точки.)</w:t>
            </w:r>
          </w:p>
          <w:p w:rsidR="00685607" w:rsidRPr="00E92157" w:rsidRDefault="00685607" w:rsidP="00D33DD8">
            <w:pPr>
              <w:pStyle w:val="a5"/>
              <w:shd w:val="clear" w:color="auto" w:fill="FFFFFF"/>
              <w:spacing w:before="0" w:after="120" w:line="240" w:lineRule="atLeast"/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- Что этот знак обозначает</w:t>
            </w: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?(</w:t>
            </w:r>
            <w:proofErr w:type="gramEnd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Умножение)</w:t>
            </w:r>
            <w:r w:rsidR="00D70482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Кто догадался, как называются числа, которые образуют произведение?</w:t>
            </w:r>
            <w:r w:rsidR="00D70482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(Множители)</w:t>
            </w:r>
          </w:p>
          <w:p w:rsidR="0077501B" w:rsidRPr="00E92157" w:rsidRDefault="00685607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- Так как же назовём компоненты данных выражений?</w:t>
            </w:r>
            <w:r w:rsidR="0077501B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</w:p>
          <w:p w:rsidR="00BC3175" w:rsidRPr="00E92157" w:rsidRDefault="00D70482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Style w:val="ad"/>
                <w:rFonts w:ascii="Helvetica" w:hAnsi="Helvetica" w:cs="Helvetica"/>
                <w:i w:val="0"/>
                <w:iCs w:val="0"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На экране</w:t>
            </w:r>
            <w:r w:rsidR="00A578CE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шестой 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слайд. </w:t>
            </w:r>
            <w:r w:rsidR="0077501B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(6  *3, 2*5 Множители)</w:t>
            </w:r>
          </w:p>
          <w:p w:rsidR="00685607" w:rsidRPr="00E92157" w:rsidRDefault="00685607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Какова же тема нашего урока</w:t>
            </w:r>
            <w:r w:rsidR="0077501B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? Давайте прочитаем.</w:t>
            </w:r>
          </w:p>
          <w:p w:rsidR="00A578CE" w:rsidRPr="00E92157" w:rsidRDefault="00A578CE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На экране седьмой   слайд. 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– Как можно прочитать компоненты  в выражениях, которые выписали? 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</w:t>
            </w:r>
            <w:r w:rsidR="0077501B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Множители 3 и 4, множители 8 и 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2.)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i/>
                <w:iCs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i/>
                <w:iCs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517" w:type="dxa"/>
          </w:tcPr>
          <w:p w:rsidR="00D70482" w:rsidRPr="00E92157" w:rsidRDefault="00D70482" w:rsidP="00D33DD8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color w:val="00CCFF"/>
                <w:sz w:val="32"/>
                <w:szCs w:val="32"/>
              </w:rPr>
            </w:pPr>
            <w:r w:rsidRPr="00E92157">
              <w:rPr>
                <w:rStyle w:val="a4"/>
                <w:color w:val="00CCFF"/>
                <w:sz w:val="32"/>
                <w:szCs w:val="32"/>
              </w:rPr>
              <w:lastRenderedPageBreak/>
              <w:t>Познавательные УУД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081E47" w:rsidRPr="00E92157" w:rsidRDefault="00081E47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color w:val="00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r w:rsidRPr="00E92157">
              <w:rPr>
                <w:rStyle w:val="a4"/>
                <w:color w:val="000000"/>
                <w:sz w:val="32"/>
                <w:szCs w:val="32"/>
              </w:rPr>
              <w:t>Развиваем</w:t>
            </w:r>
            <w:r w:rsidRPr="00E92157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Pr="00E92157">
              <w:rPr>
                <w:sz w:val="32"/>
                <w:szCs w:val="32"/>
              </w:rPr>
              <w:t xml:space="preserve">умения           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 xml:space="preserve"> </w:t>
            </w:r>
            <w:r w:rsidRPr="00E92157">
              <w:rPr>
                <w:color w:val="33CCCC"/>
                <w:sz w:val="32"/>
                <w:szCs w:val="32"/>
              </w:rPr>
              <w:t>1.</w:t>
            </w:r>
            <w:r w:rsidRPr="00E92157">
              <w:rPr>
                <w:sz w:val="32"/>
                <w:szCs w:val="32"/>
              </w:rPr>
              <w:t xml:space="preserve"> -самостоятельно «читать» и объяснять информацию, </w:t>
            </w:r>
            <w:r w:rsidRPr="00E92157">
              <w:rPr>
                <w:sz w:val="32"/>
                <w:szCs w:val="32"/>
              </w:rPr>
              <w:lastRenderedPageBreak/>
              <w:t>заданную с помощью схематических рисунков, схем, кратких записей;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E92157">
              <w:rPr>
                <w:color w:val="33CCCC"/>
                <w:sz w:val="32"/>
                <w:szCs w:val="32"/>
              </w:rPr>
              <w:t>2.</w:t>
            </w:r>
            <w:r w:rsidRPr="00E92157">
              <w:rPr>
                <w:sz w:val="32"/>
                <w:szCs w:val="32"/>
              </w:rPr>
              <w:t xml:space="preserve"> – составлять, понимать и объяснять простейшие алгоритмы (план действий) при работе с конкретным</w:t>
            </w:r>
            <w:r w:rsidRPr="00E92157">
              <w:rPr>
                <w:color w:val="000000"/>
                <w:sz w:val="32"/>
                <w:szCs w:val="32"/>
              </w:rPr>
              <w:t xml:space="preserve"> </w:t>
            </w:r>
            <w:r w:rsidRPr="00E92157">
              <w:rPr>
                <w:sz w:val="32"/>
                <w:szCs w:val="32"/>
              </w:rPr>
              <w:t>заданием;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r w:rsidRPr="00E92157">
              <w:rPr>
                <w:color w:val="33CCCC"/>
                <w:sz w:val="32"/>
                <w:szCs w:val="32"/>
              </w:rPr>
              <w:t>3.</w:t>
            </w:r>
            <w:r w:rsidRPr="00E92157">
              <w:rPr>
                <w:sz w:val="32"/>
                <w:szCs w:val="32"/>
              </w:rPr>
              <w:t xml:space="preserve"> – строить вспомогательные модели к задачам в виде рисунков, схематических рисунков, схем;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E92157">
              <w:rPr>
                <w:color w:val="33CCCC"/>
                <w:sz w:val="32"/>
                <w:szCs w:val="32"/>
              </w:rPr>
              <w:t>4.</w:t>
            </w:r>
            <w:r w:rsidRPr="00E92157">
              <w:rPr>
                <w:sz w:val="32"/>
                <w:szCs w:val="32"/>
              </w:rPr>
              <w:t xml:space="preserve"> – анализировать тексты простых и составных задач с опорой на краткую запись, схематический рисунок, схему.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32"/>
                <w:szCs w:val="32"/>
              </w:rPr>
            </w:pPr>
            <w:r w:rsidRPr="00E92157">
              <w:rPr>
                <w:b/>
                <w:bCs/>
                <w:color w:val="00FF00"/>
                <w:sz w:val="32"/>
                <w:szCs w:val="32"/>
              </w:rPr>
              <w:t>Коммуникативные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32"/>
                <w:szCs w:val="32"/>
              </w:rPr>
            </w:pPr>
            <w:r w:rsidRPr="00E92157">
              <w:rPr>
                <w:b/>
                <w:bCs/>
                <w:sz w:val="32"/>
                <w:szCs w:val="32"/>
              </w:rPr>
              <w:t>Развиваем умения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r w:rsidRPr="00E92157">
              <w:rPr>
                <w:color w:val="00FF00"/>
                <w:sz w:val="32"/>
                <w:szCs w:val="32"/>
              </w:rPr>
              <w:lastRenderedPageBreak/>
              <w:t>1.</w:t>
            </w:r>
            <w:r w:rsidRPr="00E92157">
              <w:rPr>
                <w:color w:val="008000"/>
                <w:sz w:val="32"/>
                <w:szCs w:val="32"/>
              </w:rPr>
              <w:t xml:space="preserve"> – </w:t>
            </w:r>
            <w:r w:rsidRPr="00E92157">
              <w:rPr>
                <w:sz w:val="32"/>
                <w:szCs w:val="32"/>
              </w:rPr>
              <w:t>работать в команде разного наполнения (паре, малой группе, целым классом);</w:t>
            </w:r>
            <w:r w:rsidRPr="00E92157">
              <w:rPr>
                <w:color w:val="00FF00"/>
                <w:sz w:val="32"/>
                <w:szCs w:val="32"/>
              </w:rPr>
              <w:t xml:space="preserve"> 2.</w:t>
            </w:r>
            <w:r w:rsidRPr="00E92157">
              <w:rPr>
                <w:sz w:val="32"/>
                <w:szCs w:val="32"/>
              </w:rPr>
              <w:t xml:space="preserve"> – вносить свой вклад в работу для достижения общих результатов;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color w:val="00FF00"/>
                <w:sz w:val="32"/>
                <w:szCs w:val="32"/>
              </w:rPr>
              <w:t>3.</w:t>
            </w:r>
            <w:r w:rsidRPr="00E92157">
              <w:rPr>
                <w:sz w:val="32"/>
                <w:szCs w:val="32"/>
              </w:rPr>
              <w:t xml:space="preserve"> – активно участвовать в обсуждениях, возникающих на уроке;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color w:val="00FF00"/>
                <w:sz w:val="32"/>
                <w:szCs w:val="32"/>
              </w:rPr>
              <w:t>4.</w:t>
            </w:r>
            <w:r w:rsidRPr="00E92157">
              <w:rPr>
                <w:sz w:val="32"/>
                <w:szCs w:val="32"/>
              </w:rPr>
              <w:t xml:space="preserve"> – ясно формулировать вопросы и задания к пройденному на уроках материалу;</w:t>
            </w:r>
          </w:p>
        </w:tc>
      </w:tr>
      <w:tr w:rsidR="00BC3175" w:rsidRPr="00E92157">
        <w:tc>
          <w:tcPr>
            <w:tcW w:w="2436" w:type="dxa"/>
          </w:tcPr>
          <w:p w:rsidR="00D70482" w:rsidRPr="00E92157" w:rsidRDefault="00D70482" w:rsidP="00BC3175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8720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b/>
                <w:i/>
                <w:iCs/>
                <w:sz w:val="32"/>
                <w:szCs w:val="32"/>
              </w:rPr>
            </w:pPr>
            <w:r w:rsidRPr="00E92157">
              <w:rPr>
                <w:b/>
                <w:i/>
                <w:iCs/>
                <w:sz w:val="32"/>
                <w:szCs w:val="32"/>
              </w:rPr>
              <w:t>Работа с текстом учебника в оранжевой рамке.</w:t>
            </w:r>
          </w:p>
          <w:p w:rsidR="00D70482" w:rsidRPr="00E92157" w:rsidRDefault="00D70482" w:rsidP="004D389E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lastRenderedPageBreak/>
              <w:t>Цель работы: 1) познакомиться в ходе анализа текста с названием компонентов и результата действия умножения; 2) разъяснить для себя, почему компоненты действия умножения имеют название множитель.</w:t>
            </w:r>
          </w:p>
          <w:p w:rsidR="00D70482" w:rsidRPr="00E92157" w:rsidRDefault="00D70482" w:rsidP="004D389E">
            <w:pPr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На экране </w:t>
            </w:r>
            <w:r w:rsidR="0077501B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девятый 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слайд.</w:t>
            </w:r>
          </w:p>
          <w:p w:rsidR="00E0481C" w:rsidRPr="00E92157" w:rsidRDefault="00D70482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</w:t>
            </w:r>
            <w:r w:rsidR="0077501B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Давайте, ребятки,</w:t>
            </w:r>
            <w:r w:rsidR="00E0481C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="0077501B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прочитаем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выражение разными способами</w:t>
            </w:r>
            <w:proofErr w:type="gramStart"/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.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</w:t>
            </w:r>
            <w:proofErr w:type="gramEnd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Произведение</w:t>
            </w:r>
            <w:r w:rsidR="0077501B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6  и  3, 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первый множитель – 6, второй множитель – 3)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</w:p>
          <w:p w:rsidR="00BC3175" w:rsidRPr="00E92157" w:rsidRDefault="00D70482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Подтвердим своё предположение с выводом  учебника на стр. 52.</w:t>
            </w:r>
            <w:r w:rsidR="00BC3175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</w:p>
          <w:p w:rsidR="00BC3175" w:rsidRPr="00E92157" w:rsidRDefault="00BC3175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--Как называются числа</w:t>
            </w:r>
            <w:r w:rsidR="00E846BE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,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из которых состоит произведение?</w:t>
            </w:r>
          </w:p>
          <w:p w:rsidR="00D70482" w:rsidRPr="00E92157" w:rsidRDefault="00BC3175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—Как  называется первое число в произведении, второе число?</w:t>
            </w:r>
          </w:p>
          <w:p w:rsidR="00D70482" w:rsidRPr="00E92157" w:rsidRDefault="00D70482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(Числа, из которых состоит произведение, называются множители.</w:t>
            </w:r>
            <w:proofErr w:type="gramEnd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Первое число в произведении это первый множитель, второе число – второй множитель)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</w:t>
            </w:r>
            <w:r w:rsidR="00BC3175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Итак,   ребята, н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аше предположение совпало, мы сделали открытие.</w:t>
            </w:r>
            <w:proofErr w:type="gramEnd"/>
            <w:r w:rsidR="00BC3175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Ура!!! Давайте поздравим друг друга.</w:t>
            </w:r>
            <w:r w:rsidR="00E0481C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Пора отдохнуть!</w:t>
            </w:r>
          </w:p>
          <w:p w:rsidR="00D70482" w:rsidRPr="00E92157" w:rsidRDefault="00BC3175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proofErr w:type="spellStart"/>
            <w:r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t>Физминутка</w:t>
            </w:r>
            <w:proofErr w:type="spellEnd"/>
            <w:r w:rsidR="00F37B85"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слайд 10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i/>
                <w:sz w:val="32"/>
                <w:szCs w:val="32"/>
              </w:rPr>
            </w:pPr>
          </w:p>
        </w:tc>
        <w:tc>
          <w:tcPr>
            <w:tcW w:w="3517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color w:val="00FF00"/>
                <w:sz w:val="32"/>
                <w:szCs w:val="32"/>
              </w:rPr>
              <w:lastRenderedPageBreak/>
              <w:t>5.</w:t>
            </w:r>
            <w:r w:rsidRPr="00E92157">
              <w:rPr>
                <w:sz w:val="32"/>
                <w:szCs w:val="32"/>
              </w:rPr>
              <w:t xml:space="preserve"> – ясно </w:t>
            </w:r>
            <w:r w:rsidRPr="00E92157">
              <w:rPr>
                <w:sz w:val="32"/>
                <w:szCs w:val="32"/>
              </w:rPr>
              <w:lastRenderedPageBreak/>
              <w:t>формулировать ответы на вопросы других учеников и педагога;</w:t>
            </w:r>
          </w:p>
          <w:p w:rsidR="00E0481C" w:rsidRPr="00E92157" w:rsidRDefault="00D70482" w:rsidP="00D33DD8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32"/>
                <w:szCs w:val="32"/>
                <w:lang w:eastAsia="ru-RU"/>
              </w:rPr>
            </w:pPr>
            <w:r w:rsidRPr="00E92157">
              <w:rPr>
                <w:rFonts w:eastAsia="Times New Roman"/>
                <w:color w:val="00FF00"/>
                <w:sz w:val="32"/>
                <w:szCs w:val="32"/>
                <w:lang w:eastAsia="ru-RU"/>
              </w:rPr>
              <w:t>6.</w:t>
            </w:r>
            <w:r w:rsidRPr="00E92157">
              <w:rPr>
                <w:rFonts w:eastAsia="Times New Roman"/>
                <w:sz w:val="32"/>
                <w:szCs w:val="32"/>
                <w:lang w:eastAsia="ru-RU"/>
              </w:rPr>
              <w:t xml:space="preserve"> – участвовать в обсуждениях, работая в паре;</w:t>
            </w:r>
            <w:r w:rsidR="00E0481C" w:rsidRPr="00E92157">
              <w:rPr>
                <w:rFonts w:eastAsia="Times New Roman"/>
                <w:color w:val="00FF00"/>
                <w:sz w:val="32"/>
                <w:szCs w:val="32"/>
                <w:lang w:eastAsia="ru-RU"/>
              </w:rPr>
              <w:t xml:space="preserve"> </w:t>
            </w:r>
          </w:p>
          <w:p w:rsidR="00D70482" w:rsidRPr="00E92157" w:rsidRDefault="00E0481C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rFonts w:eastAsia="Times New Roman"/>
                <w:color w:val="00FF00"/>
                <w:sz w:val="32"/>
                <w:szCs w:val="32"/>
                <w:lang w:eastAsia="ru-RU"/>
              </w:rPr>
              <w:t xml:space="preserve">7. </w:t>
            </w:r>
            <w:r w:rsidRPr="00E92157">
              <w:rPr>
                <w:rFonts w:eastAsia="Times New Roman"/>
                <w:sz w:val="32"/>
                <w:szCs w:val="32"/>
                <w:lang w:eastAsia="ru-RU"/>
              </w:rPr>
              <w:t>- ясно формулировать свои  затруднения, возникшие при выполнении задания;</w:t>
            </w:r>
          </w:p>
        </w:tc>
      </w:tr>
      <w:tr w:rsidR="00BC3175" w:rsidRPr="00E92157">
        <w:tc>
          <w:tcPr>
            <w:tcW w:w="2436" w:type="dxa"/>
          </w:tcPr>
          <w:p w:rsidR="00D70482" w:rsidRPr="00E92157" w:rsidRDefault="00D70482" w:rsidP="004D2F1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8720" w:type="dxa"/>
          </w:tcPr>
          <w:p w:rsidR="00D70482" w:rsidRPr="00E92157" w:rsidRDefault="00D70482" w:rsidP="00D33DD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  <w:p w:rsidR="00D70482" w:rsidRPr="00E92157" w:rsidRDefault="00D70482" w:rsidP="004D389E">
            <w:pPr>
              <w:rPr>
                <w:sz w:val="32"/>
                <w:szCs w:val="32"/>
              </w:rPr>
            </w:pPr>
          </w:p>
        </w:tc>
        <w:tc>
          <w:tcPr>
            <w:tcW w:w="3517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BC3175" w:rsidRPr="00E92157">
        <w:tc>
          <w:tcPr>
            <w:tcW w:w="2436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t>IV. Первичное закрепление.</w:t>
            </w:r>
          </w:p>
        </w:tc>
        <w:tc>
          <w:tcPr>
            <w:tcW w:w="8720" w:type="dxa"/>
          </w:tcPr>
          <w:p w:rsidR="00D70482" w:rsidRPr="00E92157" w:rsidRDefault="00D70482" w:rsidP="004D389E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Работа в группах.</w:t>
            </w:r>
            <w:r w:rsidR="009769D1" w:rsidRPr="00E92157">
              <w:rPr>
                <w:sz w:val="32"/>
                <w:szCs w:val="32"/>
              </w:rPr>
              <w:t xml:space="preserve"> Работа по карточкам</w:t>
            </w:r>
            <w:r w:rsidR="000D0D63" w:rsidRPr="00E92157">
              <w:rPr>
                <w:sz w:val="32"/>
                <w:szCs w:val="32"/>
              </w:rPr>
              <w:t xml:space="preserve"> (зелёная)</w:t>
            </w:r>
          </w:p>
          <w:p w:rsidR="00E846BE" w:rsidRPr="00E92157" w:rsidRDefault="00E846BE" w:rsidP="004D389E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-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Ребята, скажите, какое главное событие проходит в эти дни у нас в РОССИИ</w:t>
            </w:r>
            <w:proofErr w:type="gramStart"/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?В</w:t>
            </w:r>
            <w:proofErr w:type="gramEnd"/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каком городе? А какая по счёту олимпиада? Какие молодцы,</w:t>
            </w:r>
            <w:r w:rsidR="000D0D63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как вы много знаете</w:t>
            </w:r>
            <w:r w:rsidR="000D0D63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! Следующее задание мы выполним, разделившись на группы, посоревнуемся между собой, как наши спортсмены.</w:t>
            </w:r>
          </w:p>
          <w:p w:rsidR="00D70482" w:rsidRPr="00E92157" w:rsidRDefault="00D70482" w:rsidP="004D389E">
            <w:pPr>
              <w:rPr>
                <w:i/>
                <w:sz w:val="32"/>
                <w:szCs w:val="32"/>
              </w:rPr>
            </w:pPr>
            <w:r w:rsidRPr="00E92157">
              <w:rPr>
                <w:i/>
                <w:sz w:val="32"/>
                <w:szCs w:val="32"/>
              </w:rPr>
              <w:t>Цель работы: вводить в активный словарь новую терминологию.</w:t>
            </w:r>
          </w:p>
          <w:p w:rsidR="00D70482" w:rsidRPr="00E92157" w:rsidRDefault="00D70482" w:rsidP="004D389E">
            <w:pPr>
              <w:rPr>
                <w:i/>
                <w:sz w:val="32"/>
                <w:szCs w:val="32"/>
              </w:rPr>
            </w:pPr>
            <w:r w:rsidRPr="00E92157">
              <w:rPr>
                <w:i/>
                <w:sz w:val="32"/>
                <w:szCs w:val="32"/>
              </w:rPr>
              <w:t>Цель работы: продолжать работу, направленную на усвоение смысла</w:t>
            </w:r>
          </w:p>
          <w:p w:rsidR="00D70482" w:rsidRPr="00E92157" w:rsidRDefault="00D70482" w:rsidP="004D389E">
            <w:pPr>
              <w:rPr>
                <w:sz w:val="32"/>
                <w:szCs w:val="32"/>
              </w:rPr>
            </w:pPr>
            <w:r w:rsidRPr="00E92157">
              <w:rPr>
                <w:i/>
                <w:sz w:val="32"/>
                <w:szCs w:val="32"/>
              </w:rPr>
              <w:t xml:space="preserve">действия умножения, записи и </w:t>
            </w:r>
            <w:r w:rsidR="009769D1" w:rsidRPr="00E92157">
              <w:rPr>
                <w:i/>
                <w:sz w:val="32"/>
                <w:szCs w:val="32"/>
              </w:rPr>
              <w:t xml:space="preserve">чтения произведений.    </w:t>
            </w:r>
            <w:r w:rsidR="009769D1" w:rsidRPr="00E92157">
              <w:rPr>
                <w:b/>
                <w:i/>
                <w:sz w:val="32"/>
                <w:szCs w:val="32"/>
              </w:rPr>
              <w:t>Слайд 11</w:t>
            </w:r>
            <w:r w:rsidRPr="00E92157">
              <w:rPr>
                <w:i/>
                <w:sz w:val="32"/>
                <w:szCs w:val="32"/>
              </w:rPr>
              <w:t xml:space="preserve"> </w:t>
            </w:r>
            <w:r w:rsidR="00F37B85" w:rsidRPr="00E92157">
              <w:rPr>
                <w:i/>
                <w:sz w:val="32"/>
                <w:szCs w:val="32"/>
              </w:rPr>
              <w:t xml:space="preserve"> </w:t>
            </w:r>
            <w:r w:rsidR="00F37B85" w:rsidRPr="00E92157">
              <w:rPr>
                <w:b/>
                <w:i/>
                <w:sz w:val="32"/>
                <w:szCs w:val="32"/>
              </w:rPr>
              <w:t>проверка 12</w:t>
            </w:r>
          </w:p>
        </w:tc>
        <w:tc>
          <w:tcPr>
            <w:tcW w:w="3517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E92157">
              <w:rPr>
                <w:rFonts w:eastAsia="Times New Roman"/>
                <w:color w:val="00FF00"/>
                <w:sz w:val="32"/>
                <w:szCs w:val="32"/>
                <w:lang w:eastAsia="ru-RU"/>
              </w:rPr>
              <w:t>8.</w:t>
            </w:r>
            <w:r w:rsidRPr="00E92157">
              <w:rPr>
                <w:rFonts w:eastAsia="Times New Roman"/>
                <w:sz w:val="32"/>
                <w:szCs w:val="32"/>
                <w:lang w:eastAsia="ru-RU"/>
              </w:rPr>
              <w:t xml:space="preserve"> – не бояться собственных ошибок и участвовать в их обсуждении;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color w:val="00FF00"/>
                <w:sz w:val="32"/>
                <w:szCs w:val="32"/>
              </w:rPr>
            </w:pPr>
            <w:r w:rsidRPr="00E92157">
              <w:rPr>
                <w:color w:val="00FF00"/>
                <w:sz w:val="32"/>
                <w:szCs w:val="32"/>
              </w:rPr>
              <w:t xml:space="preserve"> 9.</w:t>
            </w:r>
            <w:r w:rsidRPr="00E92157">
              <w:rPr>
                <w:sz w:val="32"/>
                <w:szCs w:val="32"/>
              </w:rPr>
              <w:t xml:space="preserve"> – работать консультантом и помощником для других ребят;</w:t>
            </w:r>
          </w:p>
        </w:tc>
      </w:tr>
      <w:tr w:rsidR="00BC3175" w:rsidRPr="00E92157" w:rsidTr="00863A4A">
        <w:trPr>
          <w:trHeight w:val="4955"/>
        </w:trPr>
        <w:tc>
          <w:tcPr>
            <w:tcW w:w="2436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b/>
                <w:bCs/>
                <w:sz w:val="32"/>
                <w:szCs w:val="32"/>
              </w:rPr>
              <w:lastRenderedPageBreak/>
              <w:t>V. Систематизация и повторение (выбираем задания и тренируемся).</w:t>
            </w:r>
          </w:p>
        </w:tc>
        <w:tc>
          <w:tcPr>
            <w:tcW w:w="8720" w:type="dxa"/>
          </w:tcPr>
          <w:p w:rsidR="00D70482" w:rsidRPr="00E92157" w:rsidRDefault="00D70482" w:rsidP="004D389E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 xml:space="preserve">- </w:t>
            </w:r>
            <w:r w:rsidR="009769D1" w:rsidRPr="00E92157">
              <w:rPr>
                <w:sz w:val="32"/>
                <w:szCs w:val="32"/>
              </w:rPr>
              <w:t xml:space="preserve"> Откройте учебники на странице 52.</w:t>
            </w:r>
            <w:r w:rsidRPr="00E92157">
              <w:rPr>
                <w:sz w:val="32"/>
                <w:szCs w:val="32"/>
              </w:rPr>
              <w:t>Окиньте взглядом предлагаемые задания. Давайте выберем те, которые будем выполнять в классе.</w:t>
            </w:r>
            <w:r w:rsidR="009769D1" w:rsidRPr="00E92157">
              <w:rPr>
                <w:sz w:val="32"/>
                <w:szCs w:val="32"/>
              </w:rPr>
              <w:t xml:space="preserve"> Выполним  задание № 2</w:t>
            </w:r>
          </w:p>
          <w:p w:rsidR="00D70482" w:rsidRPr="00E92157" w:rsidRDefault="009769D1" w:rsidP="004D389E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 xml:space="preserve"> - А выполним это задание, помогая друг другу в парах.</w:t>
            </w:r>
          </w:p>
          <w:p w:rsidR="00D70482" w:rsidRPr="00E92157" w:rsidRDefault="00D70482" w:rsidP="004D389E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а) Задание № 2, с. 52.</w:t>
            </w:r>
          </w:p>
          <w:p w:rsidR="00D70482" w:rsidRPr="00E92157" w:rsidRDefault="00050684" w:rsidP="004D389E">
            <w:pPr>
              <w:rPr>
                <w:b/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--</w:t>
            </w:r>
            <w:r w:rsidR="009769D1" w:rsidRPr="00E92157">
              <w:rPr>
                <w:sz w:val="32"/>
                <w:szCs w:val="32"/>
              </w:rPr>
              <w:t>Прочитайте задание</w:t>
            </w:r>
            <w:r w:rsidR="009769D1" w:rsidRPr="00E92157">
              <w:rPr>
                <w:b/>
                <w:sz w:val="32"/>
                <w:szCs w:val="32"/>
              </w:rPr>
              <w:t xml:space="preserve">.  </w:t>
            </w:r>
            <w:r w:rsidR="00F37B85" w:rsidRPr="00E92157">
              <w:rPr>
                <w:b/>
                <w:sz w:val="32"/>
                <w:szCs w:val="32"/>
              </w:rPr>
              <w:t>Слайд 13</w:t>
            </w:r>
            <w:r w:rsidR="00D70482" w:rsidRPr="00E92157">
              <w:rPr>
                <w:b/>
                <w:sz w:val="32"/>
                <w:szCs w:val="32"/>
              </w:rPr>
              <w:t>,</w:t>
            </w:r>
            <w:r w:rsidRPr="00E92157">
              <w:rPr>
                <w:b/>
                <w:sz w:val="32"/>
                <w:szCs w:val="32"/>
              </w:rPr>
              <w:t xml:space="preserve"> Проверка</w:t>
            </w:r>
            <w:r w:rsidR="00D70482" w:rsidRPr="00E92157">
              <w:rPr>
                <w:b/>
                <w:sz w:val="32"/>
                <w:szCs w:val="32"/>
              </w:rPr>
              <w:t>12</w:t>
            </w:r>
          </w:p>
          <w:p w:rsidR="00D70482" w:rsidRPr="00E92157" w:rsidRDefault="00D70482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б) Задание № 3, с. 52.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 Самостоятельная работа  </w:t>
            </w:r>
            <w:r w:rsidR="00050684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по рядам.</w:t>
            </w:r>
          </w:p>
          <w:p w:rsidR="00382780" w:rsidRPr="00E92157" w:rsidRDefault="00D70482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– </w:t>
            </w:r>
            <w:r w:rsidR="0038278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Прочитайте внимательно задание  №3.</w:t>
            </w:r>
          </w:p>
          <w:p w:rsidR="00382780" w:rsidRPr="00E92157" w:rsidRDefault="00382780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-Какую работу мы должны выполнить?</w:t>
            </w:r>
            <w:r w:rsidR="00684A96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Каждый работает самостоятельно,</w:t>
            </w:r>
            <w:r w:rsidR="00D70482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а 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к доске  я приглашаю представителей от каждого ряда.</w:t>
            </w:r>
          </w:p>
          <w:p w:rsidR="00D70482" w:rsidRPr="00E92157" w:rsidRDefault="00D70482" w:rsidP="004D389E">
            <w:pPr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t>3 ученика.</w:t>
            </w:r>
            <w:r w:rsidRPr="00E92157">
              <w:rPr>
                <w:rStyle w:val="apple-converted-space"/>
                <w:rFonts w:ascii="Helvetica" w:hAnsi="Helvetica" w:cs="Helvetica"/>
                <w:b/>
                <w:color w:val="333333"/>
                <w:sz w:val="32"/>
                <w:szCs w:val="32"/>
              </w:rPr>
              <w:t> </w:t>
            </w:r>
            <w:r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br/>
            </w:r>
            <w:proofErr w:type="gramStart"/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–П</w:t>
            </w:r>
            <w:proofErr w:type="gramEnd"/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роверим работу</w:t>
            </w:r>
            <w:r w:rsidR="0038278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ребят 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у доски.– Назовите первый множитель этого произведения. Что он обозначает?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Назовите второй множитель этого произведения. Что он обозначает?</w:t>
            </w:r>
          </w:p>
          <w:p w:rsidR="00D70482" w:rsidRPr="00E92157" w:rsidRDefault="00382780" w:rsidP="004D389E">
            <w:pPr>
              <w:rPr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Кто сомневался при выполнении данного задания? Поставьте знак «</w:t>
            </w:r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>?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».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Кто не допустил ошибок? Поставьте «</w:t>
            </w:r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>+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».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</w:r>
          </w:p>
          <w:p w:rsidR="00D70482" w:rsidRPr="00E92157" w:rsidRDefault="00E846BE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lastRenderedPageBreak/>
              <w:t>-У каждого на столе лежит солнышко, и оно принесло вам каждому задание.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 xml:space="preserve">2. </w:t>
            </w:r>
            <w:r w:rsidRPr="00E92157">
              <w:rPr>
                <w:b/>
                <w:sz w:val="32"/>
                <w:szCs w:val="32"/>
              </w:rPr>
              <w:t>Фронтальная работа.  «</w:t>
            </w:r>
            <w:proofErr w:type="spellStart"/>
            <w:r w:rsidRPr="00E92157">
              <w:rPr>
                <w:b/>
                <w:sz w:val="32"/>
                <w:szCs w:val="32"/>
              </w:rPr>
              <w:t>Солнышкино</w:t>
            </w:r>
            <w:proofErr w:type="spellEnd"/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задание» по карточкам.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 Прочитайте задание и выполните самостоятельно.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</w:r>
            <w:proofErr w:type="gramStart"/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(На карточке задание:</w:t>
            </w:r>
            <w:r w:rsidRPr="00E92157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запиши суммы, состоящие из одинаковых слагаемых в виде произведения </w:t>
            </w:r>
            <w:proofErr w:type="gramEnd"/>
          </w:p>
          <w:p w:rsidR="00E846BE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               </w:t>
            </w: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2+2+3                  5+6+5+6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             6+6+6+6              4+4+4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          11+11+1+11        13+13+13+13) </w:t>
            </w:r>
            <w:proofErr w:type="gramEnd"/>
          </w:p>
          <w:p w:rsidR="00D70482" w:rsidRPr="00E92157" w:rsidRDefault="00F37B85" w:rsidP="00D33DD8">
            <w:pPr>
              <w:pStyle w:val="a5"/>
              <w:shd w:val="clear" w:color="auto" w:fill="FFFFFF"/>
              <w:spacing w:before="0" w:after="120" w:line="240" w:lineRule="atLeast"/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</w:pP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Слайд 18</w:t>
            </w:r>
            <w:r w:rsidR="00E846BE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проверка</w:t>
            </w:r>
          </w:p>
          <w:p w:rsidR="00E846BE" w:rsidRPr="00E92157" w:rsidRDefault="00E846BE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517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color w:val="FF9900"/>
                <w:sz w:val="32"/>
                <w:szCs w:val="32"/>
              </w:rPr>
            </w:pPr>
            <w:r w:rsidRPr="00E92157">
              <w:rPr>
                <w:color w:val="00FF00"/>
                <w:sz w:val="32"/>
                <w:szCs w:val="32"/>
              </w:rPr>
              <w:lastRenderedPageBreak/>
              <w:t>10.</w:t>
            </w:r>
            <w:r w:rsidRPr="00E92157">
              <w:rPr>
                <w:sz w:val="32"/>
                <w:szCs w:val="32"/>
              </w:rPr>
              <w:t xml:space="preserve"> – работать с консультантами и помощниками в своей группе.</w:t>
            </w:r>
            <w:r w:rsidRPr="00E92157">
              <w:rPr>
                <w:color w:val="FF9900"/>
                <w:sz w:val="32"/>
                <w:szCs w:val="32"/>
              </w:rPr>
              <w:t xml:space="preserve"> 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color w:val="FF99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E92157">
              <w:rPr>
                <w:color w:val="FF9900"/>
                <w:sz w:val="32"/>
                <w:szCs w:val="32"/>
              </w:rPr>
              <w:t>Регулятивные</w:t>
            </w:r>
            <w:r w:rsidRPr="00E92157">
              <w:rPr>
                <w:sz w:val="32"/>
                <w:szCs w:val="32"/>
              </w:rPr>
              <w:t xml:space="preserve"> 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Развиваем умения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r w:rsidRPr="00E92157">
              <w:rPr>
                <w:color w:val="FF9900"/>
                <w:sz w:val="32"/>
                <w:szCs w:val="32"/>
              </w:rPr>
              <w:t>1.</w:t>
            </w:r>
            <w:r w:rsidRPr="00E92157">
              <w:rPr>
                <w:sz w:val="32"/>
                <w:szCs w:val="32"/>
              </w:rPr>
              <w:t xml:space="preserve"> – принимать участие </w:t>
            </w:r>
            <w:proofErr w:type="gramStart"/>
            <w:r w:rsidRPr="00E92157">
              <w:rPr>
                <w:sz w:val="32"/>
                <w:szCs w:val="32"/>
              </w:rPr>
              <w:t>в</w:t>
            </w:r>
            <w:proofErr w:type="gramEnd"/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proofErr w:type="gramStart"/>
            <w:r w:rsidRPr="00E92157">
              <w:rPr>
                <w:sz w:val="32"/>
                <w:szCs w:val="32"/>
              </w:rPr>
              <w:t>обсуждении</w:t>
            </w:r>
            <w:proofErr w:type="gramEnd"/>
            <w:r w:rsidRPr="00E92157">
              <w:rPr>
                <w:sz w:val="32"/>
                <w:szCs w:val="32"/>
              </w:rPr>
              <w:t xml:space="preserve"> и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32"/>
                <w:szCs w:val="32"/>
              </w:rPr>
            </w:pPr>
            <w:proofErr w:type="gramStart"/>
            <w:r w:rsidRPr="00E92157">
              <w:rPr>
                <w:sz w:val="32"/>
                <w:szCs w:val="32"/>
              </w:rPr>
              <w:t>формулировании</w:t>
            </w:r>
            <w:proofErr w:type="gramEnd"/>
            <w:r w:rsidRPr="00E92157">
              <w:rPr>
                <w:sz w:val="32"/>
                <w:szCs w:val="32"/>
              </w:rPr>
              <w:t xml:space="preserve"> цели конкретного задания;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32"/>
                <w:szCs w:val="32"/>
              </w:rPr>
            </w:pPr>
            <w:r w:rsidRPr="00E92157">
              <w:rPr>
                <w:color w:val="FF9900"/>
                <w:sz w:val="32"/>
                <w:szCs w:val="32"/>
              </w:rPr>
              <w:t>2.</w:t>
            </w:r>
            <w:r w:rsidRPr="00E92157">
              <w:rPr>
                <w:sz w:val="32"/>
                <w:szCs w:val="32"/>
              </w:rPr>
              <w:t xml:space="preserve"> – принимать участие в обсуждении и формулировании алгоритма выполнения конкретного задания (составление плана действий);</w:t>
            </w:r>
            <w:r w:rsidRPr="00E92157">
              <w:rPr>
                <w:color w:val="FF9900"/>
                <w:sz w:val="32"/>
                <w:szCs w:val="32"/>
              </w:rPr>
              <w:t xml:space="preserve"> 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32"/>
                <w:szCs w:val="32"/>
              </w:rPr>
            </w:pPr>
            <w:r w:rsidRPr="00E92157">
              <w:rPr>
                <w:color w:val="FF9900"/>
                <w:sz w:val="32"/>
                <w:szCs w:val="32"/>
              </w:rPr>
              <w:t>3.</w:t>
            </w:r>
            <w:r w:rsidRPr="00E92157">
              <w:rPr>
                <w:sz w:val="32"/>
                <w:szCs w:val="32"/>
              </w:rPr>
              <w:t xml:space="preserve"> – выполнять работу в соответствии с заданным планом;</w:t>
            </w:r>
            <w:r w:rsidRPr="00E92157">
              <w:rPr>
                <w:color w:val="FF9900"/>
                <w:sz w:val="32"/>
                <w:szCs w:val="32"/>
              </w:rPr>
              <w:t xml:space="preserve"> </w:t>
            </w:r>
          </w:p>
        </w:tc>
      </w:tr>
      <w:tr w:rsidR="00BC3175" w:rsidRPr="00E92157">
        <w:tc>
          <w:tcPr>
            <w:tcW w:w="2436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E92157">
              <w:rPr>
                <w:b/>
                <w:sz w:val="32"/>
                <w:szCs w:val="32"/>
              </w:rPr>
              <w:lastRenderedPageBreak/>
              <w:t>VI. Итог урока. Рефлексия деятельности.</w:t>
            </w:r>
          </w:p>
        </w:tc>
        <w:tc>
          <w:tcPr>
            <w:tcW w:w="8720" w:type="dxa"/>
          </w:tcPr>
          <w:p w:rsidR="000D0D63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Какое открытие для себя вы сегодня сделали?</w:t>
            </w:r>
            <w:r w:rsidRPr="00E92157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(Узнали, как назыв</w:t>
            </w:r>
            <w:r w:rsidR="000D0D63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аются компоненты в произведении.</w:t>
            </w:r>
            <w:proofErr w:type="gramEnd"/>
            <w:r w:rsidR="000D0D63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proofErr w:type="gramStart"/>
            <w:r w:rsidR="000D0D63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Слайд19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.)</w:t>
            </w:r>
            <w:proofErr w:type="gramEnd"/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 Каким способом?</w:t>
            </w:r>
            <w:r w:rsidRPr="00E92157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(Работой в паре, с помощью учителя, ранее изученного, дружной работой и т.д.)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>– Где можно применить эти знания</w:t>
            </w:r>
            <w:r w:rsidR="000D0D63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в </w:t>
            </w:r>
            <w:r w:rsidR="000D0D63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lastRenderedPageBreak/>
              <w:t>повседневной жизни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? </w:t>
            </w:r>
            <w:r w:rsidR="000D0D63"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t>Слайд  20,21</w:t>
            </w:r>
            <w:r w:rsidR="00C75B50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,</w:t>
            </w:r>
            <w:r w:rsidR="00C75B50" w:rsidRPr="00E92157">
              <w:rPr>
                <w:rFonts w:ascii="Helvetica" w:hAnsi="Helvetica" w:cs="Helvetica"/>
                <w:b/>
                <w:color w:val="333333"/>
                <w:sz w:val="32"/>
                <w:szCs w:val="32"/>
              </w:rPr>
              <w:t>22</w:t>
            </w:r>
            <w:r w:rsidR="00E846BE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</w:p>
          <w:p w:rsidR="00D70482" w:rsidRPr="00E92157" w:rsidRDefault="00D70482" w:rsidP="00D33DD8">
            <w:pPr>
              <w:pStyle w:val="a5"/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32"/>
                <w:szCs w:val="32"/>
                <w:u w:val="single"/>
              </w:rPr>
            </w:pP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–</w:t>
            </w:r>
            <w:r w:rsidR="000D0D63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Наш урок подошёл к концу</w:t>
            </w:r>
            <w:r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. </w:t>
            </w:r>
            <w:r w:rsidR="00684A96" w:rsidRPr="00E92157">
              <w:rPr>
                <w:rFonts w:ascii="Helvetica" w:hAnsi="Helvetica" w:cs="Helvetica"/>
                <w:color w:val="333333"/>
                <w:sz w:val="32"/>
                <w:szCs w:val="32"/>
              </w:rPr>
              <w:t>Подведём итоги нашей работы. Вот вы  мне очень понравились, я вас очень полюбила!  А теперь вы оцените свою работу.</w:t>
            </w:r>
            <w:r w:rsidR="00684A96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(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Слайд</w:t>
            </w:r>
            <w:r w:rsidR="00C75B50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</w:t>
            </w:r>
            <w:r w:rsidR="000D0D63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2</w:t>
            </w:r>
            <w:r w:rsidR="00C75B50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3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.</w:t>
            </w:r>
            <w:proofErr w:type="gramEnd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proofErr w:type="gramStart"/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Обучающиеся выбирают солнышко по своему настроению от урока: 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  <w:u w:val="single"/>
              </w:rPr>
              <w:t>смеётся солнышко – всё было понятно на уроке, всё получилось; грустит солнышко – всё понравилось, но были трудности, надо ещё поработать; грозное солнышко – ничего непонятно, всё было трудно)</w:t>
            </w:r>
            <w:proofErr w:type="gramEnd"/>
          </w:p>
          <w:p w:rsidR="00D70482" w:rsidRPr="00E92157" w:rsidRDefault="00684A96" w:rsidP="00684A9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Поднимите каждый своё солнышко. Мне очень приятно, что я вижу много улыбающихся солнышек. Значит, урок удался на славу! Спасибо за  приятное общение!</w:t>
            </w:r>
            <w:r w:rsidR="00C75B50" w:rsidRPr="00E92157">
              <w:rPr>
                <w:sz w:val="32"/>
                <w:szCs w:val="32"/>
              </w:rPr>
              <w:t xml:space="preserve">  </w:t>
            </w:r>
            <w:r w:rsidR="00C75B50" w:rsidRPr="00E92157">
              <w:rPr>
                <w:b/>
                <w:sz w:val="32"/>
                <w:szCs w:val="32"/>
              </w:rPr>
              <w:t>сайд  24</w:t>
            </w:r>
          </w:p>
        </w:tc>
        <w:tc>
          <w:tcPr>
            <w:tcW w:w="3517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E92157">
              <w:rPr>
                <w:color w:val="FF9900"/>
                <w:sz w:val="32"/>
                <w:szCs w:val="32"/>
              </w:rPr>
              <w:lastRenderedPageBreak/>
              <w:t>4.</w:t>
            </w:r>
            <w:r w:rsidRPr="00E92157">
              <w:rPr>
                <w:sz w:val="32"/>
                <w:szCs w:val="32"/>
              </w:rPr>
              <w:t xml:space="preserve"> – участвовать в оценке и обсуждении полученного результата;</w:t>
            </w:r>
            <w:r w:rsidRPr="00E92157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C75B50" w:rsidRPr="00E92157" w:rsidRDefault="00C75B50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32"/>
                <w:szCs w:val="32"/>
              </w:rPr>
            </w:pPr>
          </w:p>
          <w:p w:rsidR="00C75B50" w:rsidRPr="00E92157" w:rsidRDefault="00C75B50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32"/>
                <w:szCs w:val="32"/>
              </w:rPr>
            </w:pPr>
          </w:p>
          <w:p w:rsidR="00C75B50" w:rsidRPr="00E92157" w:rsidRDefault="00C75B50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32"/>
                <w:szCs w:val="32"/>
              </w:rPr>
            </w:pPr>
            <w:r w:rsidRPr="00E92157">
              <w:rPr>
                <w:b/>
                <w:bCs/>
                <w:color w:val="FF0000"/>
                <w:sz w:val="32"/>
                <w:szCs w:val="32"/>
              </w:rPr>
              <w:lastRenderedPageBreak/>
              <w:t>Личностные</w:t>
            </w:r>
          </w:p>
          <w:p w:rsidR="00C75B50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color w:val="FF0000"/>
                <w:sz w:val="32"/>
                <w:szCs w:val="32"/>
              </w:rPr>
              <w:t>1.</w:t>
            </w:r>
            <w:r w:rsidRPr="00E92157">
              <w:rPr>
                <w:sz w:val="32"/>
                <w:szCs w:val="32"/>
              </w:rPr>
              <w:t xml:space="preserve"> – понимать и оценивать свой вклад в решение общих задач;</w:t>
            </w:r>
          </w:p>
          <w:p w:rsidR="00C75B50" w:rsidRPr="00E92157" w:rsidRDefault="00C75B50" w:rsidP="00C75B50">
            <w:pPr>
              <w:rPr>
                <w:sz w:val="32"/>
                <w:szCs w:val="32"/>
              </w:rPr>
            </w:pPr>
          </w:p>
          <w:p w:rsidR="00C75B50" w:rsidRPr="00E92157" w:rsidRDefault="00C75B50" w:rsidP="00C75B50">
            <w:pPr>
              <w:autoSpaceDE w:val="0"/>
              <w:autoSpaceDN w:val="0"/>
              <w:adjustRightInd w:val="0"/>
              <w:rPr>
                <w:color w:val="FF0000"/>
                <w:sz w:val="32"/>
                <w:szCs w:val="32"/>
              </w:rPr>
            </w:pPr>
            <w:r w:rsidRPr="00E92157">
              <w:rPr>
                <w:color w:val="FF0000"/>
                <w:sz w:val="32"/>
                <w:szCs w:val="32"/>
              </w:rPr>
              <w:t>2.</w:t>
            </w:r>
            <w:r w:rsidRPr="00E92157">
              <w:rPr>
                <w:sz w:val="32"/>
                <w:szCs w:val="32"/>
              </w:rPr>
              <w:t xml:space="preserve"> – быть толерантным к чужим ошибкам и другому мнению;</w:t>
            </w:r>
            <w:r w:rsidRPr="00E92157">
              <w:rPr>
                <w:color w:val="FF0000"/>
                <w:sz w:val="32"/>
                <w:szCs w:val="32"/>
              </w:rPr>
              <w:t xml:space="preserve"> </w:t>
            </w:r>
          </w:p>
          <w:p w:rsidR="00C75B50" w:rsidRPr="00E92157" w:rsidRDefault="00C75B50" w:rsidP="00C75B50">
            <w:pPr>
              <w:rPr>
                <w:sz w:val="32"/>
                <w:szCs w:val="32"/>
              </w:rPr>
            </w:pPr>
            <w:r w:rsidRPr="00E92157">
              <w:rPr>
                <w:color w:val="FF0000"/>
                <w:sz w:val="32"/>
                <w:szCs w:val="32"/>
              </w:rPr>
              <w:t>3.</w:t>
            </w:r>
            <w:r w:rsidRPr="00E92157">
              <w:rPr>
                <w:sz w:val="32"/>
                <w:szCs w:val="32"/>
              </w:rPr>
              <w:t xml:space="preserve"> – не бояться собственных ошибок и понимать, что ошибки – обязательная часть </w:t>
            </w:r>
            <w:proofErr w:type="spellStart"/>
            <w:r w:rsidRPr="00E92157">
              <w:rPr>
                <w:sz w:val="32"/>
                <w:szCs w:val="32"/>
              </w:rPr>
              <w:t>реше</w:t>
            </w:r>
            <w:proofErr w:type="spellEnd"/>
          </w:p>
          <w:p w:rsidR="00C75B50" w:rsidRPr="00E92157" w:rsidRDefault="00C75B50" w:rsidP="00C75B50">
            <w:pPr>
              <w:rPr>
                <w:sz w:val="32"/>
                <w:szCs w:val="32"/>
              </w:rPr>
            </w:pPr>
          </w:p>
          <w:p w:rsidR="00D70482" w:rsidRPr="00E92157" w:rsidRDefault="00C75B50" w:rsidP="00C75B50">
            <w:pPr>
              <w:rPr>
                <w:sz w:val="32"/>
                <w:szCs w:val="32"/>
              </w:rPr>
            </w:pPr>
            <w:proofErr w:type="spellStart"/>
            <w:r w:rsidRPr="00E92157">
              <w:rPr>
                <w:sz w:val="32"/>
                <w:szCs w:val="32"/>
              </w:rPr>
              <w:t>ния</w:t>
            </w:r>
            <w:proofErr w:type="spellEnd"/>
            <w:r w:rsidRPr="00E92157">
              <w:rPr>
                <w:sz w:val="32"/>
                <w:szCs w:val="32"/>
              </w:rPr>
              <w:t xml:space="preserve"> любой задачи</w:t>
            </w:r>
          </w:p>
        </w:tc>
      </w:tr>
      <w:tr w:rsidR="00BC3175" w:rsidRPr="00E92157">
        <w:tc>
          <w:tcPr>
            <w:tcW w:w="2436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b/>
                <w:bCs/>
                <w:sz w:val="32"/>
                <w:szCs w:val="32"/>
              </w:rPr>
              <w:lastRenderedPageBreak/>
              <w:t xml:space="preserve">VII. домашняя работа 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8720" w:type="dxa"/>
          </w:tcPr>
          <w:p w:rsidR="00D70482" w:rsidRPr="00E92157" w:rsidRDefault="00D70482" w:rsidP="00AA170C">
            <w:pPr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 xml:space="preserve">Задания № 6 </w:t>
            </w:r>
            <w:proofErr w:type="spellStart"/>
            <w:r w:rsidRPr="00E92157">
              <w:rPr>
                <w:sz w:val="32"/>
                <w:szCs w:val="32"/>
              </w:rPr>
              <w:t>стр</w:t>
            </w:r>
            <w:proofErr w:type="spellEnd"/>
            <w:r w:rsidRPr="00E92157">
              <w:rPr>
                <w:sz w:val="32"/>
                <w:szCs w:val="32"/>
              </w:rPr>
              <w:t xml:space="preserve"> 53</w:t>
            </w:r>
            <w:proofErr w:type="gramStart"/>
            <w:r w:rsidRPr="00E92157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="00C75B50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В</w:t>
            </w:r>
            <w:proofErr w:type="gramEnd"/>
            <w:r w:rsidR="00C75B50"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 xml:space="preserve">ысвечивается </w:t>
            </w:r>
            <w:r w:rsidR="00C75B50"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>25</w:t>
            </w:r>
            <w:r w:rsidRPr="00E92157">
              <w:rPr>
                <w:rStyle w:val="ad"/>
                <w:rFonts w:ascii="Helvetica" w:hAnsi="Helvetica" w:cs="Helvetica"/>
                <w:b/>
                <w:color w:val="333333"/>
                <w:sz w:val="32"/>
                <w:szCs w:val="32"/>
              </w:rPr>
              <w:t xml:space="preserve"> слайд</w:t>
            </w:r>
            <w:r w:rsidRPr="00E92157">
              <w:rPr>
                <w:rStyle w:val="apple-converted-space"/>
                <w:rFonts w:ascii="Helvetica" w:hAnsi="Helvetica" w:cs="Helvetica"/>
                <w:b/>
                <w:bCs/>
                <w:i/>
                <w:iCs/>
                <w:color w:val="333333"/>
                <w:sz w:val="32"/>
                <w:szCs w:val="32"/>
              </w:rPr>
              <w:t> </w:t>
            </w:r>
            <w:r w:rsidRPr="00E92157">
              <w:rPr>
                <w:rStyle w:val="ad"/>
                <w:rFonts w:ascii="Helvetica" w:hAnsi="Helvetica" w:cs="Helvetica"/>
                <w:color w:val="333333"/>
                <w:sz w:val="32"/>
                <w:szCs w:val="32"/>
              </w:rPr>
              <w:t>с домашним заданием.</w:t>
            </w: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517" w:type="dxa"/>
          </w:tcPr>
          <w:p w:rsidR="00D70482" w:rsidRPr="00E92157" w:rsidRDefault="00D70482" w:rsidP="00D33DD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92157">
              <w:rPr>
                <w:sz w:val="32"/>
                <w:szCs w:val="32"/>
              </w:rPr>
              <w:t>.</w:t>
            </w:r>
          </w:p>
        </w:tc>
      </w:tr>
    </w:tbl>
    <w:p w:rsidR="00D70482" w:rsidRPr="00E92157" w:rsidRDefault="00D70482" w:rsidP="00FE691B">
      <w:pPr>
        <w:autoSpaceDE w:val="0"/>
        <w:autoSpaceDN w:val="0"/>
        <w:adjustRightInd w:val="0"/>
        <w:rPr>
          <w:sz w:val="32"/>
          <w:szCs w:val="32"/>
        </w:rPr>
      </w:pPr>
    </w:p>
    <w:p w:rsidR="00D70482" w:rsidRPr="00E92157" w:rsidRDefault="00D70482">
      <w:pPr>
        <w:rPr>
          <w:sz w:val="32"/>
          <w:szCs w:val="32"/>
        </w:rPr>
      </w:pPr>
    </w:p>
    <w:p w:rsidR="00D70482" w:rsidRPr="00E92157" w:rsidRDefault="00D70482">
      <w:pPr>
        <w:rPr>
          <w:sz w:val="32"/>
          <w:szCs w:val="32"/>
        </w:rPr>
      </w:pPr>
    </w:p>
    <w:sectPr w:rsidR="00D70482" w:rsidRPr="00E92157" w:rsidSect="00C4756A">
      <w:headerReference w:type="default" r:id="rId8"/>
      <w:footerReference w:type="default" r:id="rId9"/>
      <w:pgSz w:w="16838" w:h="11906" w:orient="landscape" w:code="9"/>
      <w:pgMar w:top="851" w:right="1134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82" w:rsidRDefault="00D70482" w:rsidP="00A425A4">
      <w:r>
        <w:separator/>
      </w:r>
    </w:p>
  </w:endnote>
  <w:endnote w:type="continuationSeparator" w:id="1">
    <w:p w:rsidR="00D70482" w:rsidRDefault="00D70482" w:rsidP="00A4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2" w:rsidRDefault="00D70482" w:rsidP="00820F3A">
    <w:pPr>
      <w:jc w:val="right"/>
    </w:pPr>
    <w:r>
      <w:rPr>
        <w:rStyle w:val="aa"/>
      </w:rPr>
      <w:t xml:space="preserve">      </w:t>
    </w:r>
    <w:r w:rsidR="002D7F1E">
      <w:rPr>
        <w:rStyle w:val="aa"/>
      </w:rPr>
      <w:fldChar w:fldCharType="begin"/>
    </w:r>
    <w:r>
      <w:rPr>
        <w:rStyle w:val="aa"/>
      </w:rPr>
      <w:instrText xml:space="preserve"> PAGE </w:instrText>
    </w:r>
    <w:r w:rsidR="002D7F1E">
      <w:rPr>
        <w:rStyle w:val="aa"/>
      </w:rPr>
      <w:fldChar w:fldCharType="separate"/>
    </w:r>
    <w:r w:rsidR="00E92157">
      <w:rPr>
        <w:rStyle w:val="aa"/>
        <w:noProof/>
      </w:rPr>
      <w:t>2</w:t>
    </w:r>
    <w:r w:rsidR="002D7F1E">
      <w:rPr>
        <w:rStyle w:val="aa"/>
      </w:rPr>
      <w:fldChar w:fldCharType="end"/>
    </w:r>
  </w:p>
  <w:p w:rsidR="00D70482" w:rsidRDefault="00D70482" w:rsidP="00820F3A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82" w:rsidRDefault="00D70482" w:rsidP="00A425A4">
      <w:r>
        <w:separator/>
      </w:r>
    </w:p>
  </w:footnote>
  <w:footnote w:type="continuationSeparator" w:id="1">
    <w:p w:rsidR="00D70482" w:rsidRDefault="00D70482" w:rsidP="00A42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2" w:rsidRDefault="00D70482" w:rsidP="00820F3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87E"/>
    <w:multiLevelType w:val="hybridMultilevel"/>
    <w:tmpl w:val="05169D9E"/>
    <w:lvl w:ilvl="0" w:tplc="E28A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91B"/>
    <w:rsid w:val="00050684"/>
    <w:rsid w:val="00081E47"/>
    <w:rsid w:val="000D0D63"/>
    <w:rsid w:val="00137C61"/>
    <w:rsid w:val="00155518"/>
    <w:rsid w:val="00187D2A"/>
    <w:rsid w:val="001D0B62"/>
    <w:rsid w:val="001E4253"/>
    <w:rsid w:val="00291B80"/>
    <w:rsid w:val="002D7F1E"/>
    <w:rsid w:val="00300409"/>
    <w:rsid w:val="00334F52"/>
    <w:rsid w:val="00382780"/>
    <w:rsid w:val="004D2F18"/>
    <w:rsid w:val="004D389E"/>
    <w:rsid w:val="005179C7"/>
    <w:rsid w:val="00540D58"/>
    <w:rsid w:val="005471B1"/>
    <w:rsid w:val="00565FC1"/>
    <w:rsid w:val="00684A96"/>
    <w:rsid w:val="00685607"/>
    <w:rsid w:val="006B20E2"/>
    <w:rsid w:val="00752FCA"/>
    <w:rsid w:val="0077501B"/>
    <w:rsid w:val="00791B0D"/>
    <w:rsid w:val="00820F3A"/>
    <w:rsid w:val="00863A4A"/>
    <w:rsid w:val="008A1259"/>
    <w:rsid w:val="008D7ECE"/>
    <w:rsid w:val="009769D1"/>
    <w:rsid w:val="00A425A4"/>
    <w:rsid w:val="00A578CE"/>
    <w:rsid w:val="00AA170C"/>
    <w:rsid w:val="00AA6C00"/>
    <w:rsid w:val="00B262C5"/>
    <w:rsid w:val="00B26493"/>
    <w:rsid w:val="00B45223"/>
    <w:rsid w:val="00B72365"/>
    <w:rsid w:val="00BC3175"/>
    <w:rsid w:val="00C4416E"/>
    <w:rsid w:val="00C4756A"/>
    <w:rsid w:val="00C75B50"/>
    <w:rsid w:val="00CB4C08"/>
    <w:rsid w:val="00D33DD8"/>
    <w:rsid w:val="00D64DEB"/>
    <w:rsid w:val="00D70482"/>
    <w:rsid w:val="00D76A70"/>
    <w:rsid w:val="00DA21D3"/>
    <w:rsid w:val="00E0481C"/>
    <w:rsid w:val="00E846BE"/>
    <w:rsid w:val="00E92157"/>
    <w:rsid w:val="00EA1681"/>
    <w:rsid w:val="00EC1CEF"/>
    <w:rsid w:val="00F37B85"/>
    <w:rsid w:val="00F90C2D"/>
    <w:rsid w:val="00FE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1B"/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91B"/>
    <w:rPr>
      <w:rFonts w:ascii="Times New Roman" w:eastAsia="Batang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E691B"/>
    <w:rPr>
      <w:rFonts w:cs="Times New Roman"/>
    </w:rPr>
  </w:style>
  <w:style w:type="character" w:styleId="a4">
    <w:name w:val="Strong"/>
    <w:basedOn w:val="a0"/>
    <w:uiPriority w:val="99"/>
    <w:qFormat/>
    <w:rsid w:val="00FE691B"/>
    <w:rPr>
      <w:rFonts w:cs="Times New Roman"/>
      <w:b/>
      <w:bCs/>
    </w:rPr>
  </w:style>
  <w:style w:type="paragraph" w:styleId="a5">
    <w:name w:val="Normal (Web)"/>
    <w:basedOn w:val="a"/>
    <w:uiPriority w:val="99"/>
    <w:rsid w:val="00FE691B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header"/>
    <w:basedOn w:val="a"/>
    <w:link w:val="a7"/>
    <w:uiPriority w:val="99"/>
    <w:rsid w:val="00FE6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E691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FE6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691B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a">
    <w:name w:val="page number"/>
    <w:basedOn w:val="a0"/>
    <w:uiPriority w:val="99"/>
    <w:rsid w:val="00FE691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E69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E691B"/>
    <w:rPr>
      <w:rFonts w:ascii="Tahoma" w:eastAsia="Batang" w:hAnsi="Tahoma" w:cs="Tahoma"/>
      <w:sz w:val="16"/>
      <w:szCs w:val="16"/>
      <w:lang w:eastAsia="ko-KR"/>
    </w:rPr>
  </w:style>
  <w:style w:type="character" w:styleId="ad">
    <w:name w:val="Emphasis"/>
    <w:basedOn w:val="a0"/>
    <w:uiPriority w:val="99"/>
    <w:qFormat/>
    <w:rsid w:val="00A425A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DEB9-9F6C-496A-AF00-20451040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1253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2014-02-10T19:44:00Z</cp:lastPrinted>
  <dcterms:created xsi:type="dcterms:W3CDTF">2014-02-09T07:34:00Z</dcterms:created>
  <dcterms:modified xsi:type="dcterms:W3CDTF">2014-02-10T19:45:00Z</dcterms:modified>
</cp:coreProperties>
</file>