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D4" w:rsidRDefault="00E91FD4" w:rsidP="00E91FD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FD4" w:rsidRDefault="00E91FD4" w:rsidP="00E91FD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FD4" w:rsidRDefault="00E91FD4" w:rsidP="00E91FD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FD4" w:rsidRDefault="00E91FD4" w:rsidP="00E91FD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FD4" w:rsidRDefault="00E91FD4" w:rsidP="00E91FD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FD4" w:rsidRDefault="00E91FD4" w:rsidP="00E91FD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FD4" w:rsidRPr="00E91FD4" w:rsidRDefault="00E91FD4" w:rsidP="00E91FD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E91FD4" w:rsidRPr="00E91FD4" w:rsidRDefault="00E91FD4" w:rsidP="00E91FD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E91FD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Тема: Сергий Радонежский – святой земли Русской.</w:t>
      </w:r>
    </w:p>
    <w:p w:rsidR="00E91FD4" w:rsidRPr="00E91FD4" w:rsidRDefault="00E91FD4" w:rsidP="00E91FD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E91FD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В. Клыков «Памятник Сергию Радонежскому».</w:t>
      </w:r>
    </w:p>
    <w:p w:rsidR="00E91FD4" w:rsidRDefault="00E91FD4" w:rsidP="00E91FD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FD4" w:rsidRDefault="00E91FD4" w:rsidP="00E91FD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FD4" w:rsidRDefault="00E91FD4" w:rsidP="00E91FD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FD4" w:rsidRDefault="00E91FD4" w:rsidP="00E91FD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FD4" w:rsidRDefault="00E91FD4" w:rsidP="00E91FD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FD4" w:rsidRDefault="00E91FD4" w:rsidP="00E91FD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FD4" w:rsidRDefault="00E91FD4" w:rsidP="00E91FD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FD4" w:rsidRDefault="00E91FD4" w:rsidP="00E91FD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FD4" w:rsidRDefault="00E91FD4" w:rsidP="00E91FD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FD4" w:rsidRPr="00E91FD4" w:rsidRDefault="00E91FD4" w:rsidP="00E91FD4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Выполнила: учитель начальных классов </w:t>
      </w:r>
    </w:p>
    <w:p w:rsidR="00E91FD4" w:rsidRPr="00E91FD4" w:rsidRDefault="00E91FD4" w:rsidP="00E91FD4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Сметанина Ольга Викторовна</w:t>
      </w:r>
    </w:p>
    <w:p w:rsidR="00E91FD4" w:rsidRPr="00E91FD4" w:rsidRDefault="00E91FD4" w:rsidP="00E91FD4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СОШ №5 г.Нарьян-Мара</w:t>
      </w:r>
    </w:p>
    <w:p w:rsidR="00E91FD4" w:rsidRPr="00E91FD4" w:rsidRDefault="00E91FD4" w:rsidP="00E91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FD4" w:rsidRDefault="00E91FD4" w:rsidP="00E91FD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2014г.</w:t>
      </w:r>
    </w:p>
    <w:p w:rsidR="00ED06CB" w:rsidRPr="00ED06CB" w:rsidRDefault="00ED06CB" w:rsidP="00ED06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Тема: </w:t>
      </w:r>
      <w:r w:rsidRPr="00ED0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Сергий Радонежский – святой земли Русской. </w:t>
      </w:r>
    </w:p>
    <w:p w:rsidR="00ED06CB" w:rsidRDefault="00ED06CB" w:rsidP="00ED06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Клыков «Памятник Сергию Радонежскому».</w:t>
      </w:r>
    </w:p>
    <w:p w:rsidR="00ED06CB" w:rsidRDefault="00ED06CB" w:rsidP="00ED06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ED0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понимать ценность и значимость литературы для сохранения русской культуры. Анализировать язык произведения, оценивать мотивы поведения героев, пересказывать доступный по объему текст, делить текст на смысловые части, составлять его простой план</w:t>
      </w:r>
      <w:r w:rsidRPr="00ED0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A6647" w:rsidRDefault="00EA6647" w:rsidP="00ED06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EA6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нового материала</w:t>
      </w:r>
    </w:p>
    <w:p w:rsidR="00ED06CB" w:rsidRDefault="00EA6647" w:rsidP="00ED06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УУД: </w:t>
      </w:r>
      <w:r w:rsidRPr="00EA6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 и выделение необходимой информации, моделирование — преобразование объекта из чувственной формы в модель, где выделены существенные характеристики объекта, построение логической цепочки рассуждений, анализ истинности утверждений.</w:t>
      </w:r>
    </w:p>
    <w:p w:rsidR="00EA6647" w:rsidRPr="00EA6647" w:rsidRDefault="00EA6647" w:rsidP="00EA664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6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Учебные материалы</w:t>
      </w:r>
      <w:r w:rsidRPr="00EA66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Pr="00EA6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Карточки с названием картины</w:t>
      </w:r>
      <w:r w:rsidRPr="00EA6647">
        <w:rPr>
          <w:rFonts w:ascii="Times New Roman" w:eastAsia="Times New Roman" w:hAnsi="Times New Roman" w:cs="Times New Roman"/>
          <w:sz w:val="26"/>
          <w:szCs w:val="26"/>
          <w:lang w:eastAsia="ru-RU"/>
        </w:rPr>
        <w:t>, , презентация.</w:t>
      </w:r>
    </w:p>
    <w:p w:rsidR="00EA6647" w:rsidRPr="00EA6647" w:rsidRDefault="00EA6647" w:rsidP="00EA66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64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 УРОКА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12"/>
        <w:gridCol w:w="5708"/>
        <w:gridCol w:w="2051"/>
      </w:tblGrid>
      <w:tr w:rsidR="00EA6647" w:rsidRPr="00EA6647" w:rsidTr="00D0285C">
        <w:tc>
          <w:tcPr>
            <w:tcW w:w="1675" w:type="dxa"/>
          </w:tcPr>
          <w:p w:rsidR="00EA6647" w:rsidRPr="00EA6647" w:rsidRDefault="00EA6647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647">
              <w:rPr>
                <w:rFonts w:ascii="Times New Roman" w:hAnsi="Times New Roman" w:cs="Times New Roman"/>
                <w:sz w:val="26"/>
                <w:szCs w:val="26"/>
              </w:rPr>
              <w:t>Этапы урока и время</w:t>
            </w:r>
          </w:p>
        </w:tc>
        <w:tc>
          <w:tcPr>
            <w:tcW w:w="5946" w:type="dxa"/>
          </w:tcPr>
          <w:p w:rsidR="00EA6647" w:rsidRPr="00EA6647" w:rsidRDefault="00EA6647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647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950" w:type="dxa"/>
          </w:tcPr>
          <w:p w:rsidR="00EA6647" w:rsidRPr="00EA6647" w:rsidRDefault="00EA6647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647">
              <w:rPr>
                <w:rFonts w:ascii="Times New Roman" w:hAnsi="Times New Roman" w:cs="Times New Roman"/>
                <w:sz w:val="26"/>
                <w:szCs w:val="26"/>
              </w:rPr>
              <w:t>Приемы обучения</w:t>
            </w:r>
          </w:p>
        </w:tc>
      </w:tr>
      <w:tr w:rsidR="00EA6647" w:rsidRPr="00EA6647" w:rsidTr="00D0285C">
        <w:tc>
          <w:tcPr>
            <w:tcW w:w="1675" w:type="dxa"/>
          </w:tcPr>
          <w:p w:rsidR="00EA6647" w:rsidRDefault="00EA6647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Орг. </w:t>
            </w:r>
            <w:r w:rsidR="001142D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омент</w:t>
            </w:r>
          </w:p>
          <w:p w:rsidR="001142D5" w:rsidRPr="00EA6647" w:rsidRDefault="001142D5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 1</w:t>
            </w:r>
          </w:p>
        </w:tc>
        <w:tc>
          <w:tcPr>
            <w:tcW w:w="5946" w:type="dxa"/>
          </w:tcPr>
          <w:p w:rsidR="00EA6647" w:rsidRPr="00EA6647" w:rsidRDefault="00EA6647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Звучит колокольный звон</w:t>
            </w:r>
          </w:p>
        </w:tc>
        <w:tc>
          <w:tcPr>
            <w:tcW w:w="1950" w:type="dxa"/>
          </w:tcPr>
          <w:p w:rsidR="00EA6647" w:rsidRPr="00EA6647" w:rsidRDefault="00EA6647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647" w:rsidRPr="00EA6647" w:rsidTr="00D0285C">
        <w:tc>
          <w:tcPr>
            <w:tcW w:w="1675" w:type="dxa"/>
          </w:tcPr>
          <w:p w:rsidR="00EA6647" w:rsidRDefault="00EA6647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A66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Речевая разминка</w:t>
            </w:r>
          </w:p>
          <w:p w:rsidR="001142D5" w:rsidRPr="00EA6647" w:rsidRDefault="001142D5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Слайд 2</w:t>
            </w:r>
          </w:p>
        </w:tc>
        <w:tc>
          <w:tcPr>
            <w:tcW w:w="5946" w:type="dxa"/>
          </w:tcPr>
          <w:p w:rsidR="00EA6647" w:rsidRPr="00EA6647" w:rsidRDefault="00EA6647" w:rsidP="00EA6647">
            <w:pPr>
              <w:pStyle w:val="a4"/>
              <w:spacing w:before="120" w:beforeAutospacing="0" w:after="0" w:afterAutospacing="0"/>
              <w:ind w:left="72"/>
              <w:jc w:val="center"/>
              <w:rPr>
                <w:sz w:val="20"/>
                <w:szCs w:val="20"/>
              </w:rPr>
            </w:pPr>
            <w:r w:rsidRPr="00EA6647">
              <w:rPr>
                <w:rFonts w:eastAsia="+mn-ea"/>
                <w:kern w:val="24"/>
                <w:sz w:val="20"/>
                <w:szCs w:val="20"/>
                <w:u w:val="single"/>
              </w:rPr>
              <w:t>Листья</w:t>
            </w:r>
            <w:r w:rsidRPr="00EA6647">
              <w:rPr>
                <w:rFonts w:eastAsia="+mn-ea"/>
                <w:kern w:val="24"/>
                <w:sz w:val="20"/>
                <w:szCs w:val="20"/>
              </w:rPr>
              <w:t xml:space="preserve"> в поле пожелтели,</w:t>
            </w:r>
          </w:p>
          <w:p w:rsidR="00EA6647" w:rsidRPr="00EA6647" w:rsidRDefault="00EA6647" w:rsidP="00EA6647">
            <w:pPr>
              <w:pStyle w:val="a4"/>
              <w:spacing w:before="120" w:beforeAutospacing="0" w:after="0" w:afterAutospacing="0"/>
              <w:ind w:left="72"/>
              <w:jc w:val="center"/>
              <w:rPr>
                <w:sz w:val="20"/>
                <w:szCs w:val="20"/>
              </w:rPr>
            </w:pPr>
            <w:r w:rsidRPr="00EA6647">
              <w:rPr>
                <w:rFonts w:eastAsia="+mn-ea"/>
                <w:kern w:val="24"/>
                <w:sz w:val="20"/>
                <w:szCs w:val="20"/>
              </w:rPr>
              <w:t xml:space="preserve">И </w:t>
            </w:r>
            <w:r w:rsidRPr="00EA6647">
              <w:rPr>
                <w:rFonts w:eastAsia="+mn-ea"/>
                <w:kern w:val="24"/>
                <w:sz w:val="20"/>
                <w:szCs w:val="20"/>
                <w:u w:val="single"/>
              </w:rPr>
              <w:t>кружатся</w:t>
            </w:r>
            <w:r w:rsidRPr="00EA6647">
              <w:rPr>
                <w:rFonts w:eastAsia="+mn-ea"/>
                <w:kern w:val="24"/>
                <w:sz w:val="20"/>
                <w:szCs w:val="20"/>
              </w:rPr>
              <w:t xml:space="preserve"> и </w:t>
            </w:r>
            <w:r w:rsidRPr="00EA6647">
              <w:rPr>
                <w:rFonts w:eastAsia="+mn-ea"/>
                <w:kern w:val="24"/>
                <w:sz w:val="20"/>
                <w:szCs w:val="20"/>
                <w:u w:val="single"/>
              </w:rPr>
              <w:t>летят</w:t>
            </w:r>
            <w:r w:rsidRPr="00EA6647">
              <w:rPr>
                <w:rFonts w:eastAsia="+mn-ea"/>
                <w:kern w:val="24"/>
                <w:sz w:val="20"/>
                <w:szCs w:val="20"/>
              </w:rPr>
              <w:t>;</w:t>
            </w:r>
          </w:p>
          <w:p w:rsidR="00EA6647" w:rsidRPr="00EA6647" w:rsidRDefault="00EA6647" w:rsidP="00EA6647">
            <w:pPr>
              <w:pStyle w:val="a4"/>
              <w:spacing w:before="120" w:beforeAutospacing="0" w:after="0" w:afterAutospacing="0"/>
              <w:ind w:left="72"/>
              <w:jc w:val="center"/>
              <w:rPr>
                <w:sz w:val="20"/>
                <w:szCs w:val="20"/>
              </w:rPr>
            </w:pPr>
            <w:r w:rsidRPr="00EA6647">
              <w:rPr>
                <w:rFonts w:eastAsia="+mn-ea"/>
                <w:kern w:val="24"/>
                <w:sz w:val="20"/>
                <w:szCs w:val="20"/>
              </w:rPr>
              <w:t xml:space="preserve">Лишь в бору поникши </w:t>
            </w:r>
            <w:r w:rsidRPr="00EA6647">
              <w:rPr>
                <w:rFonts w:eastAsia="+mn-ea"/>
                <w:kern w:val="24"/>
                <w:sz w:val="20"/>
                <w:szCs w:val="20"/>
                <w:u w:val="single"/>
              </w:rPr>
              <w:t>ели</w:t>
            </w:r>
          </w:p>
          <w:p w:rsidR="00EA6647" w:rsidRPr="00EA6647" w:rsidRDefault="00EA6647" w:rsidP="00EA6647">
            <w:pPr>
              <w:pStyle w:val="a4"/>
              <w:spacing w:before="120" w:beforeAutospacing="0" w:after="0" w:afterAutospacing="0"/>
              <w:ind w:left="72"/>
              <w:jc w:val="center"/>
              <w:rPr>
                <w:sz w:val="20"/>
                <w:szCs w:val="20"/>
              </w:rPr>
            </w:pPr>
            <w:r w:rsidRPr="00EA6647">
              <w:rPr>
                <w:rFonts w:eastAsia="+mn-ea"/>
                <w:kern w:val="24"/>
                <w:sz w:val="20"/>
                <w:szCs w:val="20"/>
                <w:u w:val="single"/>
              </w:rPr>
              <w:t>Зелень</w:t>
            </w:r>
            <w:r w:rsidRPr="00EA6647">
              <w:rPr>
                <w:rFonts w:eastAsia="+mn-ea"/>
                <w:kern w:val="24"/>
                <w:sz w:val="20"/>
                <w:szCs w:val="20"/>
              </w:rPr>
              <w:t xml:space="preserve"> мрачную хранят.</w:t>
            </w:r>
          </w:p>
          <w:p w:rsidR="00EA6647" w:rsidRPr="00EA6647" w:rsidRDefault="00EA6647" w:rsidP="00EA664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6647">
              <w:rPr>
                <w:rFonts w:eastAsia="+mn-ea"/>
                <w:i/>
                <w:iCs/>
                <w:kern w:val="24"/>
                <w:sz w:val="20"/>
                <w:szCs w:val="20"/>
              </w:rPr>
              <w:t>Прочитайте медленно, выговаривая каждое слово чётко.</w:t>
            </w:r>
          </w:p>
          <w:p w:rsidR="00EA6647" w:rsidRPr="00EA6647" w:rsidRDefault="00EA6647" w:rsidP="00EA664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6647">
              <w:rPr>
                <w:rFonts w:eastAsia="+mn-ea"/>
                <w:i/>
                <w:iCs/>
                <w:kern w:val="24"/>
                <w:sz w:val="20"/>
                <w:szCs w:val="20"/>
              </w:rPr>
              <w:t>Поставьте логическое ударение</w:t>
            </w:r>
          </w:p>
          <w:p w:rsidR="00EA6647" w:rsidRPr="00EA6647" w:rsidRDefault="00EA6647" w:rsidP="00EA6647">
            <w:pPr>
              <w:pStyle w:val="a5"/>
              <w:numPr>
                <w:ilvl w:val="0"/>
                <w:numId w:val="1"/>
              </w:numPr>
              <w:rPr>
                <w:sz w:val="41"/>
              </w:rPr>
            </w:pPr>
            <w:r w:rsidRPr="00EA6647">
              <w:rPr>
                <w:rFonts w:eastAsia="+mn-ea"/>
                <w:i/>
                <w:iCs/>
                <w:kern w:val="24"/>
                <w:sz w:val="20"/>
                <w:szCs w:val="20"/>
              </w:rPr>
              <w:t>прочитайте в ускоренном темпе, выделяя слова.</w:t>
            </w:r>
          </w:p>
        </w:tc>
        <w:tc>
          <w:tcPr>
            <w:tcW w:w="1950" w:type="dxa"/>
          </w:tcPr>
          <w:p w:rsidR="00EA6647" w:rsidRPr="00EA6647" w:rsidRDefault="00EA6647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Хоровое чтение</w:t>
            </w:r>
          </w:p>
        </w:tc>
      </w:tr>
      <w:tr w:rsidR="00EA6647" w:rsidRPr="00EA6647" w:rsidTr="00D0285C">
        <w:tc>
          <w:tcPr>
            <w:tcW w:w="1675" w:type="dxa"/>
          </w:tcPr>
          <w:p w:rsidR="00EA6647" w:rsidRPr="00EA6647" w:rsidRDefault="00EA6647" w:rsidP="001142D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647">
              <w:rPr>
                <w:rFonts w:ascii="Times New Roman" w:hAnsi="Times New Roman" w:cs="Times New Roman"/>
                <w:sz w:val="26"/>
                <w:szCs w:val="26"/>
              </w:rPr>
              <w:t>Проверка  домашнего  задания</w:t>
            </w:r>
            <w:r w:rsidR="001142D5">
              <w:rPr>
                <w:rFonts w:ascii="Times New Roman" w:hAnsi="Times New Roman" w:cs="Times New Roman"/>
                <w:sz w:val="26"/>
                <w:szCs w:val="26"/>
              </w:rPr>
              <w:t xml:space="preserve"> Слайд 2</w:t>
            </w:r>
          </w:p>
        </w:tc>
        <w:tc>
          <w:tcPr>
            <w:tcW w:w="5946" w:type="dxa"/>
          </w:tcPr>
          <w:p w:rsidR="00EA6647" w:rsidRPr="00EA6647" w:rsidRDefault="00EA6647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647">
              <w:rPr>
                <w:rFonts w:ascii="Times New Roman" w:hAnsi="Times New Roman" w:cs="Times New Roman"/>
                <w:sz w:val="26"/>
                <w:szCs w:val="26"/>
              </w:rPr>
              <w:t>стр. 13 – 15</w:t>
            </w:r>
          </w:p>
        </w:tc>
        <w:tc>
          <w:tcPr>
            <w:tcW w:w="1950" w:type="dxa"/>
          </w:tcPr>
          <w:p w:rsidR="00EA6647" w:rsidRPr="00EA6647" w:rsidRDefault="00EA6647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парах. Взаимопроверка</w:t>
            </w:r>
          </w:p>
        </w:tc>
      </w:tr>
      <w:tr w:rsidR="00EA6647" w:rsidRPr="00EA6647" w:rsidTr="00D0285C">
        <w:tc>
          <w:tcPr>
            <w:tcW w:w="1675" w:type="dxa"/>
          </w:tcPr>
          <w:p w:rsidR="00EA6647" w:rsidRPr="00EA6647" w:rsidRDefault="001142D5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 знаний</w:t>
            </w:r>
          </w:p>
        </w:tc>
        <w:tc>
          <w:tcPr>
            <w:tcW w:w="5946" w:type="dxa"/>
          </w:tcPr>
          <w:p w:rsidR="00EA6647" w:rsidRDefault="001142D5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Колокольный звон</w:t>
            </w:r>
            <w:r w:rsidR="005C0001">
              <w:rPr>
                <w:rFonts w:ascii="Times New Roman" w:hAnsi="Times New Roman" w:cs="Times New Roman"/>
                <w:sz w:val="26"/>
                <w:szCs w:val="26"/>
              </w:rPr>
              <w:t>. На доске лики святых.</w:t>
            </w:r>
          </w:p>
          <w:p w:rsidR="005C0001" w:rsidRPr="00EA6647" w:rsidRDefault="005C0001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чем пойдёт речь на уроке?</w:t>
            </w:r>
          </w:p>
        </w:tc>
        <w:tc>
          <w:tcPr>
            <w:tcW w:w="1950" w:type="dxa"/>
          </w:tcPr>
          <w:p w:rsidR="00EA6647" w:rsidRPr="00EA6647" w:rsidRDefault="005C0001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</w:tr>
      <w:tr w:rsidR="00EA6647" w:rsidRPr="00EA6647" w:rsidTr="00D0285C">
        <w:tc>
          <w:tcPr>
            <w:tcW w:w="1675" w:type="dxa"/>
          </w:tcPr>
          <w:p w:rsidR="00C90B1D" w:rsidRDefault="00C90B1D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над новым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материалом</w:t>
            </w:r>
          </w:p>
          <w:p w:rsidR="00EA6647" w:rsidRPr="00EA6647" w:rsidRDefault="005C0001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 4</w:t>
            </w:r>
          </w:p>
        </w:tc>
        <w:tc>
          <w:tcPr>
            <w:tcW w:w="5946" w:type="dxa"/>
          </w:tcPr>
          <w:p w:rsidR="005C0001" w:rsidRPr="00ED06CB" w:rsidRDefault="005C0001" w:rsidP="005C0001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Сергий Радонежский (в миру Варфоломей; «Радонежский» — </w:t>
            </w:r>
            <w:r w:rsidRPr="00ED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топонимическое прозвище; 3 мая 1314 — 25 сентября 1392) — монах Русской церкви, основатель Троицкого монастыря под Москвой (ныне Троице-Сергиева лавра), преобразователь монашества в Северной Руси.</w:t>
            </w:r>
            <w:r w:rsidRPr="00ED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6CB">
              <w:rPr>
                <w:rFonts w:ascii="Times New Roman" w:hAnsi="Times New Roman" w:cs="Times New Roman"/>
                <w:sz w:val="28"/>
                <w:szCs w:val="28"/>
              </w:rPr>
              <w:t>В литературе встречается несколько различных дат его появления на свет. Высказывалось мнение, что Сергий появился на свет или в 1315, или в 1318 году. Днём рождения Сергия также называлось или 9 мая, либо 25 августа 1322 года. В сочинениях XIX века фигурировала дата 3 мая 1319 года. Этот разнобой мнений дал основание известному писателю Валентину Распутину с горечью утверждать, что «год рождения отрока Варфоломея потерян». Русская Церковь традиционно считает его днём рождения 3 мая 1314 года</w:t>
            </w:r>
            <w:r w:rsidRPr="00ED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6CB">
              <w:rPr>
                <w:rFonts w:ascii="Times New Roman" w:hAnsi="Times New Roman" w:cs="Times New Roman"/>
                <w:sz w:val="28"/>
                <w:szCs w:val="28"/>
              </w:rPr>
              <w:t>В возрасте 10 лет юного Варфоломея отдали обучаться грамоте в церковную школу вместе с братьями: старшим Стефаном и младшим Петром. В отличие от своих успешных в учёбе братьев Варфоломей существенно отставал в обучении. Учитель ругал его, родители огорчались и усовещивали, сам же он со слезами молился, но учёба вперед не продвигалась. И тогда случилось событие, о котором сообщают все жизнеописания Сергия.</w:t>
            </w:r>
          </w:p>
          <w:p w:rsidR="00EA6647" w:rsidRPr="00EA6647" w:rsidRDefault="00EA6647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EA6647" w:rsidRPr="00EA6647" w:rsidRDefault="00C90B1D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Рассказ учителя</w:t>
            </w:r>
          </w:p>
        </w:tc>
      </w:tr>
      <w:tr w:rsidR="00EA6647" w:rsidRPr="00EA6647" w:rsidTr="00D0285C">
        <w:tc>
          <w:tcPr>
            <w:tcW w:w="1675" w:type="dxa"/>
          </w:tcPr>
          <w:p w:rsidR="00EA6647" w:rsidRPr="00EA6647" w:rsidRDefault="00C90B1D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B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Словарная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Слайд5</w:t>
            </w:r>
          </w:p>
        </w:tc>
        <w:tc>
          <w:tcPr>
            <w:tcW w:w="5946" w:type="dxa"/>
          </w:tcPr>
          <w:p w:rsidR="00EA6647" w:rsidRDefault="00C90B1D" w:rsidP="00C90B1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B1D">
              <w:rPr>
                <w:rFonts w:ascii="Times New Roman" w:hAnsi="Times New Roman" w:cs="Times New Roman"/>
                <w:sz w:val="26"/>
                <w:szCs w:val="26"/>
              </w:rPr>
              <w:t xml:space="preserve">Житие – описание жизни святого. Обычно пишется уже после его смерти близко знавшим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 человеком, свидетелем чудес.</w:t>
            </w:r>
          </w:p>
          <w:p w:rsidR="00C90B1D" w:rsidRPr="00C90B1D" w:rsidRDefault="00C90B1D" w:rsidP="00C90B1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B1D">
              <w:rPr>
                <w:rFonts w:ascii="Times New Roman" w:hAnsi="Times New Roman" w:cs="Times New Roman"/>
                <w:sz w:val="26"/>
                <w:szCs w:val="26"/>
              </w:rPr>
              <w:t>Угодник –лицо, возведённое в ранг “святых” за совершённые при жизни “особо угодных богу” дел.</w:t>
            </w:r>
          </w:p>
          <w:p w:rsidR="00C90B1D" w:rsidRPr="00C90B1D" w:rsidRDefault="00C90B1D" w:rsidP="00C90B1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B1D">
              <w:rPr>
                <w:rFonts w:ascii="Times New Roman" w:hAnsi="Times New Roman" w:cs="Times New Roman"/>
                <w:sz w:val="26"/>
                <w:szCs w:val="26"/>
              </w:rPr>
              <w:t>Добродетель – положительное нравственное качество, высокая нравственность.</w:t>
            </w:r>
          </w:p>
          <w:p w:rsidR="00C90B1D" w:rsidRPr="00C90B1D" w:rsidRDefault="00C90B1D" w:rsidP="00C90B1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B1D">
              <w:rPr>
                <w:rFonts w:ascii="Times New Roman" w:hAnsi="Times New Roman" w:cs="Times New Roman"/>
                <w:sz w:val="26"/>
                <w:szCs w:val="26"/>
              </w:rPr>
              <w:t>Обет – торжественное обещание, обязательство.</w:t>
            </w:r>
          </w:p>
          <w:p w:rsidR="00C90B1D" w:rsidRPr="00EA6647" w:rsidRDefault="00C90B1D" w:rsidP="00C90B1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B1D">
              <w:rPr>
                <w:rFonts w:ascii="Times New Roman" w:hAnsi="Times New Roman" w:cs="Times New Roman"/>
                <w:sz w:val="26"/>
                <w:szCs w:val="26"/>
              </w:rPr>
              <w:t>Отрок – мальчик-подросток.</w:t>
            </w:r>
          </w:p>
        </w:tc>
        <w:tc>
          <w:tcPr>
            <w:tcW w:w="1950" w:type="dxa"/>
          </w:tcPr>
          <w:p w:rsidR="00EA6647" w:rsidRPr="00EA6647" w:rsidRDefault="00EA6647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0001" w:rsidRPr="00EA6647" w:rsidTr="00D0285C">
        <w:tc>
          <w:tcPr>
            <w:tcW w:w="1675" w:type="dxa"/>
          </w:tcPr>
          <w:p w:rsidR="005C0001" w:rsidRPr="00EA6647" w:rsidRDefault="00C90B1D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Слайд6</w:t>
            </w:r>
          </w:p>
        </w:tc>
        <w:tc>
          <w:tcPr>
            <w:tcW w:w="5946" w:type="dxa"/>
          </w:tcPr>
          <w:p w:rsidR="00C90B1D" w:rsidRPr="00C90B1D" w:rsidRDefault="00C90B1D" w:rsidP="00C90B1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B1D">
              <w:rPr>
                <w:rFonts w:ascii="Times New Roman" w:hAnsi="Times New Roman" w:cs="Times New Roman"/>
                <w:sz w:val="26"/>
                <w:szCs w:val="26"/>
              </w:rPr>
              <w:t xml:space="preserve">По заданию отца Варфоломей отправился в поле искать лошадей. Во время поисков он вышел на поляну и увидел под дубом старца-схимника, «святого и чудного, саном пресвитера, благообразного и подобного Ангелу, который стоял на поле под дубом и усердно, со слезами, молился». Увидев его, Варфоломей сначала смиренно поклонился, затем подошёл и стал вблизи, ожидая, когда тот кончит молитву. Старец, увидев мальчика, обратился к нему: «Что ты ищешь и чего хочешь, чадо?». Земно поклонившись, с глубоким душевным волнением, поведал ему своё горе и просил старца молиться, чтобы Бог помог ему одолеть грамоту. Помолившись, старец вынул из-за пазухи ковчежец и взял из него частицу просфоры, благословил и велел съесть, сказав: «то тебе дается в знамение благодати Божией и понимания Священного Писания &lt;…&gt; о грамоте, чадо, не скорби: знай, что отныне Господь дарует тебе хорошее знание грамоты, </w:t>
            </w:r>
            <w:r w:rsidRPr="00C90B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большее, чем у твоих братьев и сверстников». После этого старец хотел уйти, но Варфоломей молил его посетить дом его родителей. За трапезой родители Варфоломея рассказали старцу многие знамения, сопровождавшие рождение сына их, и тот сказал: «знамением истинности моих слов будет для вас то, что после моего ухода отрок будет хорошо знать грамоту и понимать священные книги. И вот второе знамение вам и предсказание — отрок будет велик пред Богом и людьми за свою добродетельную жизнь». Сказав это, старец собрался уходить и напоследок промолвил: Сын ваш будет обителью Святой Троицы и многих приведет вслед за собой к пон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иманию Божественных заповедей. </w:t>
            </w:r>
          </w:p>
          <w:p w:rsidR="005C0001" w:rsidRDefault="00C90B1D" w:rsidP="00C90B1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B1D">
              <w:rPr>
                <w:rFonts w:ascii="Times New Roman" w:hAnsi="Times New Roman" w:cs="Times New Roman"/>
                <w:sz w:val="26"/>
                <w:szCs w:val="26"/>
              </w:rPr>
              <w:t>Около 1328 года сильно обедневшая семья Варфоломея была вынуждена перебраться в город Радонеж. После женитьбы старшего сына Стефана, постаревшие родители приняли схиму в Хотьково-Покровский монастырь.</w:t>
            </w:r>
          </w:p>
          <w:p w:rsidR="00C90B1D" w:rsidRPr="00EA6647" w:rsidRDefault="00C90B1D" w:rsidP="00C90B1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5C0001" w:rsidRPr="00EA6647" w:rsidRDefault="005C0001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0001" w:rsidRPr="00EA6647" w:rsidTr="00D0285C">
        <w:tc>
          <w:tcPr>
            <w:tcW w:w="1675" w:type="dxa"/>
          </w:tcPr>
          <w:p w:rsidR="00C90B1D" w:rsidRDefault="00C90B1D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B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Начало монашеской жизни</w:t>
            </w:r>
          </w:p>
          <w:p w:rsidR="005C0001" w:rsidRPr="00EA6647" w:rsidRDefault="00C90B1D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Слайд 7</w:t>
            </w:r>
          </w:p>
        </w:tc>
        <w:tc>
          <w:tcPr>
            <w:tcW w:w="5946" w:type="dxa"/>
          </w:tcPr>
          <w:p w:rsidR="005C0001" w:rsidRPr="00C90B1D" w:rsidRDefault="00C90B1D" w:rsidP="00C90B1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CB">
              <w:rPr>
                <w:rFonts w:ascii="Times New Roman" w:hAnsi="Times New Roman" w:cs="Times New Roman"/>
                <w:sz w:val="28"/>
                <w:szCs w:val="28"/>
              </w:rPr>
              <w:t xml:space="preserve">После смерти родителей Варфоломей сам отправился в Хотьково-Покровский монастырь, где уже иночествовал его овдовевший брат Стефан. Стремясь к «строжайшему монашеству», к пустынножитию, он оставался здесь недолго и, убедив Стефана, вместе с ним основал пустынь на берегу реки Кончуры, на холме Маковец посреди глухого Радонежского </w:t>
            </w:r>
            <w:r w:rsidRPr="00ED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бора, где и построил (около 1335 года) небольшую деревянную церковь во имя Святой Троицы, на месте которой стоит теперь соборный храм также во имя Святой Троицы.</w:t>
            </w:r>
          </w:p>
        </w:tc>
        <w:tc>
          <w:tcPr>
            <w:tcW w:w="1950" w:type="dxa"/>
          </w:tcPr>
          <w:p w:rsidR="005C0001" w:rsidRPr="00EA6647" w:rsidRDefault="00C90B1D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Чтение детьми текста в учебнике</w:t>
            </w:r>
          </w:p>
        </w:tc>
      </w:tr>
      <w:tr w:rsidR="005C0001" w:rsidRPr="00EA6647" w:rsidTr="00D0285C">
        <w:tc>
          <w:tcPr>
            <w:tcW w:w="1675" w:type="dxa"/>
          </w:tcPr>
          <w:p w:rsidR="005C0001" w:rsidRPr="00EA6647" w:rsidRDefault="00C90B1D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 по содержанию Слайд 8</w:t>
            </w:r>
          </w:p>
        </w:tc>
        <w:tc>
          <w:tcPr>
            <w:tcW w:w="5946" w:type="dxa"/>
          </w:tcPr>
          <w:p w:rsidR="00C90B1D" w:rsidRPr="00C90B1D" w:rsidRDefault="00C90B1D" w:rsidP="00C90B1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B1D">
              <w:rPr>
                <w:rFonts w:ascii="Times New Roman" w:hAnsi="Times New Roman" w:cs="Times New Roman"/>
                <w:sz w:val="26"/>
                <w:szCs w:val="26"/>
              </w:rPr>
              <w:t>Что ты узнал о детстве Варфоломея?</w:t>
            </w:r>
          </w:p>
          <w:p w:rsidR="00C90B1D" w:rsidRPr="00C90B1D" w:rsidRDefault="00C90B1D" w:rsidP="00C90B1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B1D">
              <w:rPr>
                <w:rFonts w:ascii="Times New Roman" w:hAnsi="Times New Roman" w:cs="Times New Roman"/>
                <w:sz w:val="26"/>
                <w:szCs w:val="26"/>
              </w:rPr>
              <w:t xml:space="preserve"> Чем он отличался от других детей?</w:t>
            </w:r>
          </w:p>
          <w:p w:rsidR="00C90B1D" w:rsidRPr="00C90B1D" w:rsidRDefault="00C90B1D" w:rsidP="00C90B1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B1D">
              <w:rPr>
                <w:rFonts w:ascii="Times New Roman" w:hAnsi="Times New Roman" w:cs="Times New Roman"/>
                <w:sz w:val="26"/>
                <w:szCs w:val="26"/>
              </w:rPr>
              <w:t xml:space="preserve"> Что необычного в том, как Варфоломей овладел грамотой?</w:t>
            </w:r>
          </w:p>
          <w:p w:rsidR="00C90B1D" w:rsidRPr="00C90B1D" w:rsidRDefault="00C90B1D" w:rsidP="00C90B1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B1D">
              <w:rPr>
                <w:rFonts w:ascii="Times New Roman" w:hAnsi="Times New Roman" w:cs="Times New Roman"/>
                <w:sz w:val="26"/>
                <w:szCs w:val="26"/>
              </w:rPr>
              <w:t>Как ты думаешь, почему это произошло именно с ним?</w:t>
            </w:r>
          </w:p>
          <w:p w:rsidR="00C90B1D" w:rsidRPr="00C90B1D" w:rsidRDefault="00C90B1D" w:rsidP="00C90B1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B1D">
              <w:rPr>
                <w:rFonts w:ascii="Times New Roman" w:hAnsi="Times New Roman" w:cs="Times New Roman"/>
                <w:sz w:val="26"/>
                <w:szCs w:val="26"/>
              </w:rPr>
              <w:t xml:space="preserve"> О чём просили родители Варфоломея?  Исполнил ли он их волю?</w:t>
            </w:r>
          </w:p>
          <w:p w:rsidR="005C0001" w:rsidRPr="00EA6647" w:rsidRDefault="00C90B1D" w:rsidP="00C90B1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B1D">
              <w:rPr>
                <w:rFonts w:ascii="Times New Roman" w:hAnsi="Times New Roman" w:cs="Times New Roman"/>
                <w:sz w:val="26"/>
                <w:szCs w:val="26"/>
              </w:rPr>
              <w:t xml:space="preserve"> О каких чертах характера говорит его поступок?</w:t>
            </w:r>
          </w:p>
        </w:tc>
        <w:tc>
          <w:tcPr>
            <w:tcW w:w="1950" w:type="dxa"/>
          </w:tcPr>
          <w:p w:rsidR="005C0001" w:rsidRPr="00EA6647" w:rsidRDefault="00C90B1D" w:rsidP="00C90B1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Фронтальный опрос</w:t>
            </w:r>
          </w:p>
        </w:tc>
      </w:tr>
      <w:tr w:rsidR="00C90B1D" w:rsidRPr="00EA6647" w:rsidTr="00D0285C">
        <w:tc>
          <w:tcPr>
            <w:tcW w:w="1675" w:type="dxa"/>
          </w:tcPr>
          <w:p w:rsidR="00C90B1D" w:rsidRDefault="00C90B1D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репродукциям картин</w:t>
            </w:r>
            <w:r w:rsidR="00302435">
              <w:rPr>
                <w:rFonts w:ascii="Times New Roman" w:hAnsi="Times New Roman" w:cs="Times New Roman"/>
                <w:sz w:val="26"/>
                <w:szCs w:val="26"/>
              </w:rPr>
              <w:t xml:space="preserve"> Слайды 9-14</w:t>
            </w:r>
          </w:p>
        </w:tc>
        <w:tc>
          <w:tcPr>
            <w:tcW w:w="5946" w:type="dxa"/>
          </w:tcPr>
          <w:p w:rsidR="00C90B1D" w:rsidRPr="00C90B1D" w:rsidRDefault="00C90B1D" w:rsidP="0030243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партах мы </w:t>
            </w:r>
            <w:r w:rsidR="00302435">
              <w:rPr>
                <w:rFonts w:ascii="Times New Roman" w:hAnsi="Times New Roman" w:cs="Times New Roman"/>
                <w:sz w:val="26"/>
                <w:szCs w:val="26"/>
              </w:rPr>
              <w:t>видим карточки с  названиями картин. Соотнести картину, которую видим на слайде с названием</w:t>
            </w:r>
          </w:p>
        </w:tc>
        <w:tc>
          <w:tcPr>
            <w:tcW w:w="1950" w:type="dxa"/>
          </w:tcPr>
          <w:p w:rsidR="00C90B1D" w:rsidRDefault="00302435" w:rsidP="00C90B1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Парная работа. Соотнести картину и её название</w:t>
            </w:r>
          </w:p>
        </w:tc>
      </w:tr>
      <w:tr w:rsidR="00302435" w:rsidRPr="00EA6647" w:rsidTr="00D0285C">
        <w:tc>
          <w:tcPr>
            <w:tcW w:w="1675" w:type="dxa"/>
          </w:tcPr>
          <w:p w:rsidR="00302435" w:rsidRDefault="00302435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 урока</w:t>
            </w:r>
          </w:p>
        </w:tc>
        <w:tc>
          <w:tcPr>
            <w:tcW w:w="5946" w:type="dxa"/>
          </w:tcPr>
          <w:p w:rsidR="00302435" w:rsidRDefault="00302435" w:rsidP="0030243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435">
              <w:rPr>
                <w:rFonts w:ascii="Times New Roman" w:hAnsi="Times New Roman" w:cs="Times New Roman"/>
                <w:sz w:val="26"/>
                <w:szCs w:val="26"/>
              </w:rPr>
              <w:t>- С чем вы познакомились на уроке?</w:t>
            </w:r>
          </w:p>
          <w:p w:rsidR="00302435" w:rsidRDefault="00302435" w:rsidP="0030243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Что вас особенно удивило?</w:t>
            </w:r>
          </w:p>
        </w:tc>
        <w:tc>
          <w:tcPr>
            <w:tcW w:w="1950" w:type="dxa"/>
          </w:tcPr>
          <w:p w:rsidR="00302435" w:rsidRDefault="00302435" w:rsidP="00C90B1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435" w:rsidRPr="00EA6647" w:rsidTr="00D0285C">
        <w:tc>
          <w:tcPr>
            <w:tcW w:w="1675" w:type="dxa"/>
          </w:tcPr>
          <w:p w:rsidR="00302435" w:rsidRDefault="00302435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</w:p>
        </w:tc>
        <w:tc>
          <w:tcPr>
            <w:tcW w:w="5946" w:type="dxa"/>
          </w:tcPr>
          <w:p w:rsidR="00302435" w:rsidRPr="00302435" w:rsidRDefault="00302435" w:rsidP="0030243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435">
              <w:rPr>
                <w:rFonts w:ascii="Times New Roman" w:hAnsi="Times New Roman" w:cs="Times New Roman"/>
                <w:sz w:val="26"/>
                <w:szCs w:val="26"/>
              </w:rPr>
              <w:t>На уроке я узнал(а)…</w:t>
            </w:r>
          </w:p>
          <w:p w:rsidR="00302435" w:rsidRPr="00302435" w:rsidRDefault="00302435" w:rsidP="0030243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435">
              <w:rPr>
                <w:rFonts w:ascii="Times New Roman" w:hAnsi="Times New Roman" w:cs="Times New Roman"/>
                <w:sz w:val="26"/>
                <w:szCs w:val="26"/>
              </w:rPr>
              <w:t>Я бы похвалил себя…</w:t>
            </w:r>
          </w:p>
          <w:p w:rsidR="00302435" w:rsidRPr="00302435" w:rsidRDefault="00302435" w:rsidP="0030243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435">
              <w:rPr>
                <w:rFonts w:ascii="Times New Roman" w:hAnsi="Times New Roman" w:cs="Times New Roman"/>
                <w:sz w:val="26"/>
                <w:szCs w:val="26"/>
              </w:rPr>
              <w:t>У меня получилось…</w:t>
            </w:r>
          </w:p>
        </w:tc>
        <w:tc>
          <w:tcPr>
            <w:tcW w:w="1950" w:type="dxa"/>
          </w:tcPr>
          <w:p w:rsidR="00302435" w:rsidRDefault="00302435" w:rsidP="00C90B1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435" w:rsidRPr="00EA6647" w:rsidTr="00D0285C">
        <w:tc>
          <w:tcPr>
            <w:tcW w:w="1675" w:type="dxa"/>
          </w:tcPr>
          <w:p w:rsidR="00302435" w:rsidRDefault="00302435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  <w:p w:rsidR="00302435" w:rsidRDefault="00302435" w:rsidP="00EA664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6" w:type="dxa"/>
          </w:tcPr>
          <w:p w:rsidR="00302435" w:rsidRPr="00302435" w:rsidRDefault="00302435" w:rsidP="0030243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435">
              <w:rPr>
                <w:rFonts w:ascii="Times New Roman" w:hAnsi="Times New Roman" w:cs="Times New Roman"/>
                <w:sz w:val="26"/>
                <w:szCs w:val="26"/>
              </w:rPr>
              <w:t>Р.Т. стр. 16</w:t>
            </w:r>
          </w:p>
        </w:tc>
        <w:tc>
          <w:tcPr>
            <w:tcW w:w="1950" w:type="dxa"/>
          </w:tcPr>
          <w:p w:rsidR="00302435" w:rsidRDefault="00302435" w:rsidP="00C90B1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6647" w:rsidRPr="00EA6647" w:rsidRDefault="00EA6647" w:rsidP="00ED06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6CB" w:rsidRPr="00ED06CB" w:rsidRDefault="00ED06CB" w:rsidP="00ED06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FD4" w:rsidRDefault="00E91FD4" w:rsidP="00C90B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FD4" w:rsidRDefault="00E91FD4" w:rsidP="00C90B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FD4" w:rsidRDefault="00E91FD4" w:rsidP="00C90B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35" w:rsidRDefault="00302435" w:rsidP="00C90B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</w:t>
      </w:r>
    </w:p>
    <w:p w:rsidR="00302435" w:rsidRDefault="00302435" w:rsidP="00302435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hyperlink r:id="rId8" w:history="1">
        <w:r w:rsidRPr="00E463B1">
          <w:rPr>
            <w:rStyle w:val="a6"/>
            <w:sz w:val="28"/>
            <w:szCs w:val="28"/>
          </w:rPr>
          <w:t>http://www.bestpeopleofrussia.ru/persona/Sergiy-Radonejskiy/bio/</w:t>
        </w:r>
      </w:hyperlink>
    </w:p>
    <w:p w:rsidR="00302435" w:rsidRPr="00302435" w:rsidRDefault="00302435" w:rsidP="00302435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2435">
        <w:rPr>
          <w:sz w:val="28"/>
          <w:szCs w:val="28"/>
        </w:rPr>
        <w:t xml:space="preserve"> Л.Ф.Климанова, В.Г.Горецкий, М.В. Голованова. Родная речь. Учебник  для </w:t>
      </w:r>
      <w:r>
        <w:rPr>
          <w:sz w:val="28"/>
          <w:szCs w:val="28"/>
        </w:rPr>
        <w:t>4</w:t>
      </w:r>
      <w:r w:rsidRPr="00302435">
        <w:rPr>
          <w:sz w:val="28"/>
          <w:szCs w:val="28"/>
        </w:rPr>
        <w:t xml:space="preserve"> класса начальной школы в 2-х  частях. –    М.: Просвещение,        2012г.;</w:t>
      </w:r>
    </w:p>
    <w:p w:rsidR="00E91FD4" w:rsidRDefault="00302435" w:rsidP="00302435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2435">
        <w:rPr>
          <w:sz w:val="28"/>
          <w:szCs w:val="28"/>
        </w:rPr>
        <w:t xml:space="preserve">Л.Ф.Климанова, В.Г. Горецкий, М.В. Голованова.  Методическое  пособие к учебнику «Родная речь. </w:t>
      </w:r>
      <w:r w:rsidR="00E91FD4">
        <w:rPr>
          <w:sz w:val="28"/>
          <w:szCs w:val="28"/>
        </w:rPr>
        <w:t>4</w:t>
      </w:r>
      <w:r w:rsidRPr="00302435">
        <w:rPr>
          <w:sz w:val="28"/>
          <w:szCs w:val="28"/>
        </w:rPr>
        <w:t xml:space="preserve"> класс»». – М.: Просвещение, 2012 г.</w:t>
      </w:r>
    </w:p>
    <w:p w:rsidR="00E91FD4" w:rsidRDefault="00E91FD4" w:rsidP="00E91FD4">
      <w:pPr>
        <w:pStyle w:val="a5"/>
        <w:numPr>
          <w:ilvl w:val="0"/>
          <w:numId w:val="2"/>
        </w:numPr>
        <w:rPr>
          <w:sz w:val="28"/>
          <w:szCs w:val="28"/>
        </w:rPr>
      </w:pPr>
      <w:r w:rsidRPr="00E91FD4">
        <w:rPr>
          <w:sz w:val="28"/>
          <w:szCs w:val="28"/>
        </w:rPr>
        <w:t>Ожегов «Толковый словарь».</w:t>
      </w:r>
    </w:p>
    <w:p w:rsidR="00E91FD4" w:rsidRPr="00E91FD4" w:rsidRDefault="00E91FD4" w:rsidP="00E91FD4">
      <w:pPr>
        <w:pStyle w:val="a5"/>
        <w:numPr>
          <w:ilvl w:val="0"/>
          <w:numId w:val="2"/>
        </w:numPr>
        <w:rPr>
          <w:sz w:val="28"/>
          <w:szCs w:val="28"/>
        </w:rPr>
      </w:pPr>
      <w:r w:rsidRPr="00E91FD4">
        <w:rPr>
          <w:sz w:val="28"/>
          <w:szCs w:val="28"/>
        </w:rPr>
        <w:t>Литературное чтение. Узорова О..В., Нефёдова Е.А. Поурочные планы. Москва  «Астрель», 2012г.</w:t>
      </w:r>
    </w:p>
    <w:p w:rsidR="00E91FD4" w:rsidRPr="00E91FD4" w:rsidRDefault="00E91FD4" w:rsidP="00E91FD4">
      <w:pPr>
        <w:pStyle w:val="a5"/>
        <w:rPr>
          <w:sz w:val="28"/>
          <w:szCs w:val="28"/>
        </w:rPr>
      </w:pPr>
    </w:p>
    <w:p w:rsidR="00C90B1D" w:rsidRPr="00E91FD4" w:rsidRDefault="00ED06CB" w:rsidP="00E91FD4">
      <w:pPr>
        <w:spacing w:line="360" w:lineRule="auto"/>
        <w:ind w:left="360"/>
        <w:rPr>
          <w:sz w:val="28"/>
          <w:szCs w:val="28"/>
        </w:rPr>
      </w:pPr>
      <w:r w:rsidRPr="00E91FD4">
        <w:rPr>
          <w:sz w:val="28"/>
          <w:szCs w:val="28"/>
        </w:rPr>
        <w:br/>
      </w:r>
    </w:p>
    <w:p w:rsidR="00ED06CB" w:rsidRPr="00ED06CB" w:rsidRDefault="00ED06CB" w:rsidP="00ED06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B35" w:rsidRPr="00ED06CB" w:rsidRDefault="008F2B35" w:rsidP="00ED06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F2B35" w:rsidRPr="00ED06C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7E" w:rsidRDefault="00495A7E" w:rsidP="00E91FD4">
      <w:pPr>
        <w:spacing w:after="0" w:line="240" w:lineRule="auto"/>
      </w:pPr>
      <w:r>
        <w:separator/>
      </w:r>
    </w:p>
  </w:endnote>
  <w:endnote w:type="continuationSeparator" w:id="0">
    <w:p w:rsidR="00495A7E" w:rsidRDefault="00495A7E" w:rsidP="00E9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550387"/>
      <w:docPartObj>
        <w:docPartGallery w:val="Page Numbers (Bottom of Page)"/>
        <w:docPartUnique/>
      </w:docPartObj>
    </w:sdtPr>
    <w:sdtContent>
      <w:p w:rsidR="00E91FD4" w:rsidRDefault="00E91F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91FD4" w:rsidRDefault="00E91F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7E" w:rsidRDefault="00495A7E" w:rsidP="00E91FD4">
      <w:pPr>
        <w:spacing w:after="0" w:line="240" w:lineRule="auto"/>
      </w:pPr>
      <w:r>
        <w:separator/>
      </w:r>
    </w:p>
  </w:footnote>
  <w:footnote w:type="continuationSeparator" w:id="0">
    <w:p w:rsidR="00495A7E" w:rsidRDefault="00495A7E" w:rsidP="00E91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2BA8"/>
    <w:multiLevelType w:val="hybridMultilevel"/>
    <w:tmpl w:val="7FF8C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C40B1"/>
    <w:multiLevelType w:val="hybridMultilevel"/>
    <w:tmpl w:val="F2A44628"/>
    <w:lvl w:ilvl="0" w:tplc="F7D2C0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108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870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54AA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E61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4EEE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DEA9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A9B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6E4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CB"/>
    <w:rsid w:val="000001A7"/>
    <w:rsid w:val="001142D5"/>
    <w:rsid w:val="002C7495"/>
    <w:rsid w:val="00302435"/>
    <w:rsid w:val="0035252F"/>
    <w:rsid w:val="00462EB9"/>
    <w:rsid w:val="00495A7E"/>
    <w:rsid w:val="004B664A"/>
    <w:rsid w:val="00524AFD"/>
    <w:rsid w:val="00584B67"/>
    <w:rsid w:val="005C0001"/>
    <w:rsid w:val="00643CB4"/>
    <w:rsid w:val="00660664"/>
    <w:rsid w:val="006D113E"/>
    <w:rsid w:val="00892679"/>
    <w:rsid w:val="008D3D4F"/>
    <w:rsid w:val="008F2B35"/>
    <w:rsid w:val="00A41F8B"/>
    <w:rsid w:val="00C06505"/>
    <w:rsid w:val="00C90B1D"/>
    <w:rsid w:val="00E04843"/>
    <w:rsid w:val="00E9128E"/>
    <w:rsid w:val="00E91FD4"/>
    <w:rsid w:val="00EA6647"/>
    <w:rsid w:val="00EA7B11"/>
    <w:rsid w:val="00E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66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A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66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0243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91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FD4"/>
  </w:style>
  <w:style w:type="paragraph" w:styleId="a9">
    <w:name w:val="footer"/>
    <w:basedOn w:val="a"/>
    <w:link w:val="aa"/>
    <w:uiPriority w:val="99"/>
    <w:unhideWhenUsed/>
    <w:rsid w:val="00E91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66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A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66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0243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91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FD4"/>
  </w:style>
  <w:style w:type="paragraph" w:styleId="a9">
    <w:name w:val="footer"/>
    <w:basedOn w:val="a"/>
    <w:link w:val="aa"/>
    <w:uiPriority w:val="99"/>
    <w:unhideWhenUsed/>
    <w:rsid w:val="00E91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7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5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2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eopleofrussia.ru/persona/Sergiy-Radonejskiy/bi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2014-10-15T05:17:00Z</dcterms:created>
  <dcterms:modified xsi:type="dcterms:W3CDTF">2014-10-15T06:48:00Z</dcterms:modified>
</cp:coreProperties>
</file>