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F" w:rsidRPr="00F722B7" w:rsidRDefault="00267B74" w:rsidP="00F94467">
      <w:pPr>
        <w:pStyle w:val="a3"/>
        <w:shd w:val="clear" w:color="auto" w:fill="F8F8F8"/>
        <w:ind w:left="142" w:right="-143" w:firstLine="425"/>
        <w:jc w:val="center"/>
        <w:rPr>
          <w:b/>
          <w:i/>
          <w:iCs/>
          <w:color w:val="3E3E3E"/>
          <w:sz w:val="36"/>
          <w:szCs w:val="36"/>
        </w:rPr>
      </w:pPr>
      <w:bookmarkStart w:id="0" w:name="_GoBack"/>
      <w:r>
        <w:rPr>
          <w:b/>
          <w:i/>
          <w:iCs/>
          <w:color w:val="3E3E3E"/>
          <w:sz w:val="36"/>
          <w:szCs w:val="36"/>
        </w:rPr>
        <w:t>Как приучить ребенка</w:t>
      </w:r>
      <w:r w:rsidR="008A5E76">
        <w:rPr>
          <w:b/>
          <w:i/>
          <w:iCs/>
          <w:color w:val="3E3E3E"/>
          <w:sz w:val="36"/>
          <w:szCs w:val="36"/>
        </w:rPr>
        <w:t xml:space="preserve"> к спорту с малых лет</w:t>
      </w:r>
    </w:p>
    <w:p w:rsidR="0010194F" w:rsidRPr="0010194F" w:rsidRDefault="0010194F" w:rsidP="00F94467">
      <w:pPr>
        <w:pStyle w:val="a3"/>
        <w:shd w:val="clear" w:color="auto" w:fill="F8F8F8"/>
        <w:ind w:left="142" w:right="-143" w:firstLine="425"/>
        <w:rPr>
          <w:i/>
          <w:iCs/>
          <w:color w:val="3E3E3E"/>
          <w:sz w:val="28"/>
          <w:szCs w:val="28"/>
        </w:rPr>
      </w:pPr>
      <w:r w:rsidRPr="00F722B7">
        <w:rPr>
          <w:i/>
          <w:iCs/>
          <w:color w:val="3E3E3E"/>
          <w:sz w:val="28"/>
          <w:szCs w:val="28"/>
        </w:rPr>
        <w:t>В последние годы медики отмечают тревожную тенденцию: современные дети становятся все менее тренированными, малоподвижными. Они не жалуют физкультуру, отдавая предпочтение «сидячим» развлечениям — просмотру телепрограмм, компьютерным играм. И, как следствие, к 14–15 годам нередко приобретают целый букет болезней: близорукость, сколиоз, сердечную недостаточность и т. д. По мнению специалистов, выход здесь один — привычку заниматься физкультурой надо прививать детям с первых лет жизни. И делать это должна в первую очередь семья.</w:t>
      </w:r>
    </w:p>
    <w:p w:rsidR="0010194F" w:rsidRPr="0010194F" w:rsidRDefault="0010194F" w:rsidP="00F94467">
      <w:pPr>
        <w:pStyle w:val="a3"/>
        <w:ind w:left="142" w:right="-143" w:firstLine="425"/>
        <w:rPr>
          <w:color w:val="3E3E3E"/>
          <w:sz w:val="28"/>
          <w:szCs w:val="28"/>
        </w:rPr>
      </w:pPr>
      <w:r w:rsidRPr="0010194F">
        <w:rPr>
          <w:color w:val="3E3E3E"/>
          <w:sz w:val="28"/>
          <w:szCs w:val="28"/>
        </w:rPr>
        <w:t xml:space="preserve">Разумеется, все родители хотели бы видеть своих детей гармонично развитыми, сильными и ловкими, а главное — здоровыми. Вот только как этого достичь? Главный вопрос, который волнует многих: в каком же возрасте следует начинать занятия спортом? Некоторые тренеры уверяют: чтобы добиться высоких результатов, детей надо отдавать в секции как можно раньше, уже с трех-четырех лет. Но этот тезис верен лишь в том случае, если речь идет о воспитании профессионального спортсмена. Однако подавляющее большинство детей не мечтают о чемпионских лаврах, а занимаются физкультурой просто ради здоровья и собственного удовольствия. В этом случае вовсе необязательно вести кроху к профессиональному тренеру. По мнению специалистов, до 6–7 лет здоровому и активному ребенку вполне достаточно просто играть во дворе со сверстниками и заниматься физкультурой </w:t>
      </w:r>
      <w:r w:rsidR="00F722B7">
        <w:rPr>
          <w:color w:val="3E3E3E"/>
          <w:sz w:val="28"/>
          <w:szCs w:val="28"/>
        </w:rPr>
        <w:t xml:space="preserve">под руководством родителей. </w:t>
      </w:r>
      <w:r w:rsidRPr="0010194F">
        <w:rPr>
          <w:color w:val="4D4D4D"/>
          <w:sz w:val="28"/>
          <w:szCs w:val="28"/>
        </w:rPr>
        <w:t>Е</w:t>
      </w:r>
      <w:r>
        <w:rPr>
          <w:color w:val="4D4D4D"/>
          <w:sz w:val="28"/>
          <w:szCs w:val="28"/>
        </w:rPr>
        <w:t xml:space="preserve">стественно, </w:t>
      </w:r>
      <w:proofErr w:type="gramStart"/>
      <w:r>
        <w:rPr>
          <w:color w:val="4D4D4D"/>
          <w:sz w:val="28"/>
          <w:szCs w:val="28"/>
        </w:rPr>
        <w:t xml:space="preserve">для того, </w:t>
      </w:r>
      <w:r w:rsidRPr="0010194F">
        <w:rPr>
          <w:color w:val="4D4D4D"/>
          <w:sz w:val="28"/>
          <w:szCs w:val="28"/>
        </w:rPr>
        <w:t>что бы</w:t>
      </w:r>
      <w:proofErr w:type="gramEnd"/>
      <w:r w:rsidRPr="0010194F">
        <w:rPr>
          <w:color w:val="4D4D4D"/>
          <w:sz w:val="28"/>
          <w:szCs w:val="28"/>
        </w:rPr>
        <w:t xml:space="preserve"> научить ребенка чему либо, нужен пример в первую очередь - родительский. Что бы у детей было хотя бы малейшее желание проводить время в физически активных играх и заниматься спортом необходимо, что бы они понимали сколько удовольствия и позитивных эмоций они от этого могут получить. Если родители с детьми играют в мяч, волейбол, футбол, баскетбол, бадминтон или просто догонялки, делают зарядку, посещают спортзал или спортивную площадку, ходят в бассейн — то хотя бы одно из этих занятий будет прекрасным примером для подрастающего поколения.</w:t>
      </w:r>
    </w:p>
    <w:p w:rsidR="0010194F" w:rsidRPr="0010194F" w:rsidRDefault="0010194F" w:rsidP="00F94467">
      <w:pPr>
        <w:spacing w:after="0" w:line="293" w:lineRule="atLeast"/>
        <w:ind w:left="142" w:right="-143" w:firstLine="425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10194F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Если мама и папа все выходные лежат на диване у телевизора — то и ребенку не будет никакого дела до спорта.</w:t>
      </w:r>
    </w:p>
    <w:p w:rsidR="0010194F" w:rsidRPr="0010194F" w:rsidRDefault="0010194F" w:rsidP="00F94467">
      <w:pPr>
        <w:spacing w:after="0" w:line="293" w:lineRule="atLeast"/>
        <w:ind w:left="142" w:right="-143" w:firstLine="425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10194F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При наличии желания воспитать физически активного ребенка, понимании важности подвижного образа жизни и спорта для здоровья и развития детей вы можете как минимум:</w:t>
      </w:r>
    </w:p>
    <w:p w:rsidR="0010194F" w:rsidRPr="0010194F" w:rsidRDefault="0010194F" w:rsidP="00F94467">
      <w:pPr>
        <w:numPr>
          <w:ilvl w:val="0"/>
          <w:numId w:val="1"/>
        </w:numPr>
        <w:spacing w:after="0" w:line="293" w:lineRule="atLeast"/>
        <w:ind w:left="142" w:right="-143" w:firstLine="425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10194F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время от времени заниматься с ребенком спортом;</w:t>
      </w:r>
    </w:p>
    <w:p w:rsidR="0010194F" w:rsidRPr="0010194F" w:rsidRDefault="0010194F" w:rsidP="00F94467">
      <w:pPr>
        <w:numPr>
          <w:ilvl w:val="0"/>
          <w:numId w:val="1"/>
        </w:numPr>
        <w:spacing w:after="0" w:line="293" w:lineRule="atLeast"/>
        <w:ind w:left="142" w:right="-143" w:firstLine="425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10194F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купить скакалку, мяч, гантели, кольцо, кегли, ракетки для бадминтона или тенниса, самокат, велосипед, </w:t>
      </w:r>
      <w:proofErr w:type="spellStart"/>
      <w:r w:rsidRPr="0010194F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скейт</w:t>
      </w:r>
      <w:proofErr w:type="spellEnd"/>
      <w:r w:rsidRPr="0010194F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, грушу для буксирования, коньки и лыжи — дополнить арсенал игрушек ребенка еще и спортивным инвентарем, - любым, который вы вместе сочтете интересным и нужным;</w:t>
      </w:r>
    </w:p>
    <w:p w:rsidR="0010194F" w:rsidRPr="0010194F" w:rsidRDefault="0010194F" w:rsidP="00F94467">
      <w:pPr>
        <w:numPr>
          <w:ilvl w:val="0"/>
          <w:numId w:val="1"/>
        </w:numPr>
        <w:spacing w:after="0" w:line="293" w:lineRule="atLeast"/>
        <w:ind w:left="142" w:right="-143" w:firstLine="425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10194F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lastRenderedPageBreak/>
        <w:t>приобрести домашний спортивный уголок.</w:t>
      </w:r>
    </w:p>
    <w:p w:rsidR="0010194F" w:rsidRPr="0010194F" w:rsidRDefault="0010194F" w:rsidP="00F94467">
      <w:pPr>
        <w:spacing w:after="0" w:line="293" w:lineRule="atLeast"/>
        <w:ind w:left="142" w:right="-143" w:firstLine="425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10194F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Для детей дошкольного возраста достаточно каждый день не мене 2-х часов гулять на свежем воздухе, играть с ровесниками, бегать и прыгать, кувыркаться и т. д.</w:t>
      </w:r>
    </w:p>
    <w:p w:rsidR="0010194F" w:rsidRPr="0010194F" w:rsidRDefault="0010194F" w:rsidP="00F94467">
      <w:pPr>
        <w:spacing w:after="0" w:line="293" w:lineRule="atLeast"/>
        <w:ind w:left="142" w:right="-143" w:firstLine="425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10194F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Отдельно хочется сказать о записи и посещении детьми спортивных секций:</w:t>
      </w:r>
    </w:p>
    <w:p w:rsidR="0010194F" w:rsidRPr="0010194F" w:rsidRDefault="0010194F" w:rsidP="00F94467">
      <w:pPr>
        <w:numPr>
          <w:ilvl w:val="0"/>
          <w:numId w:val="2"/>
        </w:numPr>
        <w:spacing w:after="0" w:line="293" w:lineRule="atLeast"/>
        <w:ind w:left="142" w:right="-143" w:firstLine="425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10194F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записывать ребенка в спортивную секцию стоит, при наличии хотя бы малейшего желания ребенка. Для этого обязательно нужно учитывать интерес и пожелания детей, а не руководствоваться собственными.</w:t>
      </w:r>
    </w:p>
    <w:p w:rsidR="0010194F" w:rsidRPr="0010194F" w:rsidRDefault="0010194F" w:rsidP="00F94467">
      <w:pPr>
        <w:numPr>
          <w:ilvl w:val="0"/>
          <w:numId w:val="2"/>
        </w:numPr>
        <w:spacing w:after="0" w:line="293" w:lineRule="atLeast"/>
        <w:ind w:left="142" w:right="-143" w:firstLine="425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10194F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Обязательно обратите внимание на квалификацию тренера, в работе с детьми нужно иметь опыт и желание заинтересовать и развивать способности. Ведь работа с детьми требует особого подхода и знания детской психологии. Хороший тренер - пользуется большим авторитетом, он как наставник, который неоценимо важен в занятиях спортом и любым другим видом деятельности.</w:t>
      </w:r>
    </w:p>
    <w:p w:rsidR="0010194F" w:rsidRPr="0010194F" w:rsidRDefault="0010194F" w:rsidP="00F94467">
      <w:pPr>
        <w:numPr>
          <w:ilvl w:val="0"/>
          <w:numId w:val="2"/>
        </w:numPr>
        <w:spacing w:after="0" w:line="293" w:lineRule="atLeast"/>
        <w:ind w:left="142" w:right="-143" w:firstLine="425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10194F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Совмещение сразу нескольких секций (не обязательно спортивных) с школой — может плохо отразиться на состоянии учебы ребенка или закончится утратой интереса и отказом от дополнительных занятий. То есть, ходить на несколько кружков и секций одновременно вполне возможно, но не стоит одновременно записываться и начинать посещать сразу несколько факультативов.</w:t>
      </w:r>
    </w:p>
    <w:p w:rsidR="0010194F" w:rsidRPr="0010194F" w:rsidRDefault="0010194F" w:rsidP="00F94467">
      <w:pPr>
        <w:numPr>
          <w:ilvl w:val="0"/>
          <w:numId w:val="2"/>
        </w:numPr>
        <w:spacing w:after="0" w:line="293" w:lineRule="atLeast"/>
        <w:ind w:left="142" w:right="-143" w:firstLine="425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10194F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Не волнуйтесь, если ваш ребенок, будет все время перебирать различные секции в поисках наиболее подходящей — подбор оптимального вида спорта требует индивидуального подхода, иногда нужно пер</w:t>
      </w:r>
      <w:r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ебрать не один вариант для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того</w:t>
      </w:r>
      <w:r w:rsidRPr="0010194F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,что</w:t>
      </w:r>
      <w:proofErr w:type="spellEnd"/>
      <w:proofErr w:type="gramEnd"/>
      <w:r w:rsidRPr="0010194F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бы найти идеальный.</w:t>
      </w:r>
    </w:p>
    <w:p w:rsidR="0010194F" w:rsidRPr="0010194F" w:rsidRDefault="0010194F" w:rsidP="00F94467">
      <w:pPr>
        <w:numPr>
          <w:ilvl w:val="0"/>
          <w:numId w:val="2"/>
        </w:numPr>
        <w:spacing w:after="0" w:line="293" w:lineRule="atLeast"/>
        <w:ind w:left="142" w:right="-143" w:firstLine="425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10194F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Если хотите вырастить профессионального спортсмена и видите в ребенке потенциал и желание — то занятия стоит начинать как можно раньше (с 3-5 лет).</w:t>
      </w:r>
    </w:p>
    <w:p w:rsidR="0010194F" w:rsidRPr="0010194F" w:rsidRDefault="0010194F" w:rsidP="00F94467">
      <w:pPr>
        <w:pStyle w:val="a3"/>
        <w:ind w:left="142" w:right="-143" w:firstLine="425"/>
        <w:rPr>
          <w:color w:val="3E3E3E"/>
          <w:sz w:val="28"/>
          <w:szCs w:val="28"/>
        </w:rPr>
      </w:pPr>
    </w:p>
    <w:bookmarkEnd w:id="0"/>
    <w:p w:rsidR="00D01BC8" w:rsidRPr="0010194F" w:rsidRDefault="00F94467" w:rsidP="00F94467">
      <w:pPr>
        <w:ind w:left="142" w:right="-143" w:firstLine="425"/>
        <w:rPr>
          <w:rFonts w:ascii="Times New Roman" w:hAnsi="Times New Roman" w:cs="Times New Roman"/>
          <w:sz w:val="28"/>
          <w:szCs w:val="28"/>
        </w:rPr>
      </w:pPr>
    </w:p>
    <w:sectPr w:rsidR="00D01BC8" w:rsidRPr="00101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06D2A"/>
    <w:multiLevelType w:val="multilevel"/>
    <w:tmpl w:val="69E8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A53A50"/>
    <w:multiLevelType w:val="multilevel"/>
    <w:tmpl w:val="87D2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8C"/>
    <w:rsid w:val="000D7E93"/>
    <w:rsid w:val="0010194F"/>
    <w:rsid w:val="00267B74"/>
    <w:rsid w:val="003C2ED8"/>
    <w:rsid w:val="0061063D"/>
    <w:rsid w:val="007B068C"/>
    <w:rsid w:val="008A5E76"/>
    <w:rsid w:val="00F722B7"/>
    <w:rsid w:val="00F9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1EAFA-BA84-4BA4-ACCC-1B5BDC95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6717">
          <w:blockQuote w:val="1"/>
          <w:marLeft w:val="450"/>
          <w:marRight w:val="0"/>
          <w:marTop w:val="0"/>
          <w:marBottom w:val="0"/>
          <w:divBdr>
            <w:top w:val="none" w:sz="0" w:space="0" w:color="auto"/>
            <w:left w:val="single" w:sz="18" w:space="11" w:color="E8E8E8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Заостровский</dc:creator>
  <cp:keywords/>
  <dc:description/>
  <cp:lastModifiedBy>Сергей Заостровский</cp:lastModifiedBy>
  <cp:revision>11</cp:revision>
  <dcterms:created xsi:type="dcterms:W3CDTF">2015-01-17T18:12:00Z</dcterms:created>
  <dcterms:modified xsi:type="dcterms:W3CDTF">2015-01-18T20:03:00Z</dcterms:modified>
</cp:coreProperties>
</file>