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36" w:rsidRDefault="00E0120B" w:rsidP="004B3C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12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Оформление паспорта кабинета </w:t>
      </w:r>
    </w:p>
    <w:p w:rsidR="00E0120B" w:rsidRPr="00E0120B" w:rsidRDefault="00E0120B" w:rsidP="004B3C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12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педагога-психолога ДОУ</w:t>
      </w:r>
    </w:p>
    <w:p w:rsidR="00E0120B" w:rsidRPr="004B3C30" w:rsidRDefault="00E0120B" w:rsidP="00804B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кабинета педагога- психолога МБДОУ № </w:t>
      </w:r>
      <w:r w:rsidR="004B3C30"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B3C30"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г</w:t>
      </w:r>
      <w:proofErr w:type="gramStart"/>
      <w:r w:rsidR="004B3C30"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4B3C30"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овочер</w:t>
      </w:r>
      <w:r w:rsidR="00804B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3C30"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асск, Ростовская обл.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педагог-психолог: </w:t>
      </w:r>
      <w:r w:rsidR="004B3C30"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Филина О.В.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кабинета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педагога- психолога располагается на втором этаже детского сада, в правом крыле здания. Площадь кабинета </w:t>
      </w:r>
      <w:r w:rsid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18м</w:t>
      </w:r>
      <w:r w:rsidR="00896E89" w:rsidRPr="00896E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Цвет стен, пола, мебели, </w:t>
      </w:r>
      <w:r w:rsid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штор</w:t>
      </w: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подобран по принципу использования спокойных и нейтральных тонов, не вызывающих дополнительного возбуждения и раздражения. Мебель в кабинете установлена в контексте общей композиции. Освещение в кабинете соответствует нормам </w:t>
      </w:r>
      <w:proofErr w:type="spellStart"/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120B" w:rsidRPr="00896E89" w:rsidRDefault="00E0120B" w:rsidP="00896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ДОКУМЕНТЫ, РЕГЛАМЕНТИРУЮЩИЕ РАБОТУ ПСИХОЛОГА В СИСТЕМЕ ОБРАЗОВАНИЯ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№3266-1 от 10.06.92 (в. редакции Федерального Закона от 13.01.96 №12-ФЗ) "Об образовании" (статьи 53, 54, 55, 56) .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Инструктивное письмо №16 от 27.04.89 Госкомитета СССР по народному образованию "О введении должности психолога в учреждениях народного образования".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РФ от 22.10.99. №636 «Об утверждении положения о службе практической психологии в системе Министерства образования РФ».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РФ от 1.03.99. №3 «Об использовании рабочего времени педагога-психолога образовательного учреждения».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коллегии Министерства образования РФ от 29.03.95 №7/1 "О состоянии и перспективах развития службы практической психологии образования в РФ".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Тарифно-квалификационные характеристики по должностям работников учреждений и организаций образования.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Министерства труда и социального развития РФ от 27.09.96 №1 "Об утверждении Положения о профессиональной ориентации и </w:t>
      </w: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психологической поддержке населения в Российской Федерации" введено в действие инструктивным письмом Министерства общего и профессионального образования РФ №7 от 28. 01.97.</w:t>
      </w:r>
    </w:p>
    <w:p w:rsidR="00E0120B" w:rsidRPr="00896E89" w:rsidRDefault="00E0120B" w:rsidP="00896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УЧЕТА ДЕЯТЕЛЬНОСТИ И ОТЧЕТНОСТЬ ПЕДАГОГА-ПСИХОЛОГА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- </w:t>
      </w:r>
      <w:proofErr w:type="gramStart"/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работающий в ДОУ ведет</w:t>
      </w:r>
      <w:proofErr w:type="gramEnd"/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проводимой работы по следующим формам: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План работы педагога-психолога образовательного учреждения.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График работы (Циклограмма) .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Аналитический отчёт о работе педагога-психолога за учебный год.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Индивидуальные карты детей.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Список воспитанников для коррекционно</w:t>
      </w:r>
      <w:proofErr w:type="gramStart"/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работы.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Программы коррекционно-развивающих занятий.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Журнал консультаций психолога.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Журнал учёта групповых форм работы.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Журнал учёта диагностических исследований.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Журнал отзывов </w:t>
      </w:r>
      <w:r w:rsid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х,  проводимых</w:t>
      </w: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педагогом- психологом.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Диагностический и </w:t>
      </w:r>
      <w:proofErr w:type="spellStart"/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психокоррекционный</w:t>
      </w:r>
      <w:proofErr w:type="spellEnd"/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инструментарий для работы с детьми разного возраста.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3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Бланки для регистрации результатов обследования</w:t>
      </w:r>
    </w:p>
    <w:p w:rsidR="00E0120B" w:rsidRPr="00896E89" w:rsidRDefault="00E0120B" w:rsidP="00896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96E8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Перечень основного оборудования</w:t>
      </w:r>
    </w:p>
    <w:p w:rsidR="00E0120B" w:rsidRPr="00896E89" w:rsidRDefault="004B3C30" w:rsidP="00896E8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 </w:t>
      </w:r>
      <w:r w:rsidRPr="00896E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Lenovo -1</w:t>
      </w:r>
    </w:p>
    <w:p w:rsidR="00E0120B" w:rsidRPr="00896E89" w:rsidRDefault="00E0120B" w:rsidP="00896E8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Принтер</w:t>
      </w:r>
      <w:r w:rsidR="004B3C30"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E0120B" w:rsidRPr="00896E89" w:rsidRDefault="00E0120B" w:rsidP="00896E8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Музыкальный центр- 1</w:t>
      </w:r>
    </w:p>
    <w:p w:rsidR="004B3C30" w:rsidRPr="00896E89" w:rsidRDefault="004B3C30" w:rsidP="00896E8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Интерактивный стол -1 </w:t>
      </w:r>
    </w:p>
    <w:p w:rsidR="00E0120B" w:rsidRPr="00896E89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Предметы мебели </w:t>
      </w:r>
    </w:p>
    <w:p w:rsidR="00E0120B" w:rsidRPr="00896E89" w:rsidRDefault="004B3C30" w:rsidP="00896E8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 </w:t>
      </w:r>
      <w:r w:rsidR="00E0120B"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методических разработок и документации </w:t>
      </w: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0120B" w:rsidRPr="00896E89" w:rsidRDefault="004B3C30" w:rsidP="00896E8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Напольный</w:t>
      </w:r>
      <w:r w:rsidR="00E0120B"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</w:t>
      </w:r>
      <w:r w:rsidR="00E0120B"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песком 1</w:t>
      </w:r>
    </w:p>
    <w:p w:rsidR="004B3C30" w:rsidRPr="00896E89" w:rsidRDefault="004B3C30" w:rsidP="00896E8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 планшет для игр с песком -1</w:t>
      </w:r>
    </w:p>
    <w:p w:rsidR="00E0120B" w:rsidRPr="00896E89" w:rsidRDefault="004B3C30" w:rsidP="00896E8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кресло детское 2</w:t>
      </w:r>
    </w:p>
    <w:p w:rsidR="00E0120B" w:rsidRPr="00896E89" w:rsidRDefault="00E0120B" w:rsidP="00896E8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для детей </w:t>
      </w:r>
      <w:r w:rsidR="004B3C30"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«Ромашка»</w:t>
      </w: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0120B" w:rsidRPr="00896E89" w:rsidRDefault="00E0120B" w:rsidP="00896E8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Стулья детские </w:t>
      </w:r>
      <w:r w:rsidR="004B3C30"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0120B" w:rsidRPr="00896E89" w:rsidRDefault="00E0120B" w:rsidP="00896E8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2</w:t>
      </w:r>
    </w:p>
    <w:p w:rsidR="00E0120B" w:rsidRPr="00896E89" w:rsidRDefault="00E0120B" w:rsidP="00896E8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рабочий 1</w:t>
      </w:r>
    </w:p>
    <w:p w:rsidR="00E0120B" w:rsidRPr="00896E89" w:rsidRDefault="00E0120B" w:rsidP="00896E8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тумбочка 1</w:t>
      </w:r>
    </w:p>
    <w:p w:rsidR="00E0120B" w:rsidRPr="00896E89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в сенсорной зоне </w:t>
      </w:r>
    </w:p>
    <w:p w:rsidR="00E0120B" w:rsidRPr="00896E89" w:rsidRDefault="00E0120B" w:rsidP="00896E8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Подушки маленькие </w:t>
      </w:r>
      <w:r w:rsidR="004B3C30"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0120B" w:rsidRPr="00896E89" w:rsidRDefault="004B3C30" w:rsidP="00896E8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Кривое зеркало </w:t>
      </w:r>
      <w:r w:rsidR="00E0120B"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0120B" w:rsidRPr="00896E89" w:rsidRDefault="004B3C30" w:rsidP="00896E8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Интерактивный дождь </w:t>
      </w:r>
      <w:r w:rsidR="00E0120B"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0120B" w:rsidRPr="00896E89" w:rsidRDefault="00E0120B" w:rsidP="00896E8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 «пузырьковая» 1</w:t>
      </w:r>
    </w:p>
    <w:p w:rsidR="00E0120B" w:rsidRPr="00896E89" w:rsidRDefault="00E0120B" w:rsidP="00896E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средства </w:t>
      </w:r>
    </w:p>
    <w:p w:rsidR="00E0120B" w:rsidRPr="00896E89" w:rsidRDefault="004B3C30" w:rsidP="00896E8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Напольная игра «Сырный ломтик»-1</w:t>
      </w:r>
    </w:p>
    <w:p w:rsidR="00E0120B" w:rsidRPr="00896E89" w:rsidRDefault="00E0120B" w:rsidP="00896E8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зеркало </w:t>
      </w:r>
      <w:r w:rsidR="004B3C30"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B3C30" w:rsidRPr="00896E89" w:rsidRDefault="004B3C30" w:rsidP="00896E8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магнитная 1</w:t>
      </w:r>
    </w:p>
    <w:p w:rsidR="004B3C30" w:rsidRPr="00896E89" w:rsidRDefault="004B3C30" w:rsidP="00896E8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</w:t>
      </w:r>
      <w:proofErr w:type="spellEnd"/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«Ларчик </w:t>
      </w:r>
      <w:proofErr w:type="spellStart"/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6E89"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</w:p>
    <w:p w:rsidR="00E0120B" w:rsidRPr="00896E89" w:rsidRDefault="00E0120B" w:rsidP="00896E8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 напольный 1</w:t>
      </w:r>
    </w:p>
    <w:p w:rsidR="00E0120B" w:rsidRPr="00896E89" w:rsidRDefault="00E0120B" w:rsidP="00896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96E8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Перечень методических средств кабинета</w:t>
      </w:r>
    </w:p>
    <w:p w:rsidR="00E0120B" w:rsidRPr="00896E89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Диагностический материал </w:t>
      </w:r>
    </w:p>
    <w:p w:rsidR="00E0120B" w:rsidRPr="00E0120B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proofErr w:type="spellStart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Тэммл</w:t>
      </w:r>
      <w:proofErr w:type="spellEnd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Дорки</w:t>
      </w:r>
      <w:proofErr w:type="spellEnd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</w:t>
      </w:r>
      <w:proofErr w:type="spellEnd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девочек, (для мальчиков) </w:t>
      </w:r>
      <w:proofErr w:type="gramEnd"/>
    </w:p>
    <w:p w:rsidR="00E0120B" w:rsidRPr="00E0120B" w:rsidRDefault="00E0120B" w:rsidP="0089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С 5 лет 1</w:t>
      </w:r>
    </w:p>
    <w:p w:rsidR="00E0120B" w:rsidRPr="00E0120B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Тест Е. </w:t>
      </w:r>
      <w:proofErr w:type="spellStart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Торренса</w:t>
      </w:r>
      <w:proofErr w:type="spellEnd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Диагностика </w:t>
      </w:r>
      <w:proofErr w:type="spellStart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120B" w:rsidRPr="00E0120B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С 5 лет 1</w:t>
      </w:r>
    </w:p>
    <w:p w:rsidR="00E0120B" w:rsidRPr="00E0120B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Тест детской апперцепции </w:t>
      </w:r>
    </w:p>
    <w:p w:rsidR="00E0120B" w:rsidRPr="00E0120B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С 4 лет 1</w:t>
      </w:r>
    </w:p>
    <w:p w:rsidR="00E0120B" w:rsidRPr="00E0120B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Методика «Улицы» модификация (методики </w:t>
      </w:r>
      <w:proofErr w:type="spellStart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Дембо-Рубинштейн</w:t>
      </w:r>
      <w:proofErr w:type="spellEnd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6-7 лет 1</w:t>
      </w:r>
    </w:p>
    <w:p w:rsidR="00E0120B" w:rsidRPr="00E0120B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Диагностика психического развития детей. Т. Д. </w:t>
      </w:r>
      <w:proofErr w:type="spellStart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Марциковская</w:t>
      </w:r>
      <w:proofErr w:type="spellEnd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 лет 1</w:t>
      </w:r>
    </w:p>
    <w:p w:rsidR="00E0120B" w:rsidRPr="00E0120B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Проективная</w:t>
      </w:r>
      <w:proofErr w:type="gramEnd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меодика</w:t>
      </w:r>
      <w:proofErr w:type="spellEnd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«Кактус» С 3 лет 1</w:t>
      </w:r>
    </w:p>
    <w:p w:rsidR="00E0120B" w:rsidRPr="00E0120B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Коса-Бирмана</w:t>
      </w:r>
      <w:proofErr w:type="spellEnd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«Заколдованная Семья» С 4 лет 1</w:t>
      </w:r>
    </w:p>
    <w:p w:rsidR="00E0120B" w:rsidRPr="00E0120B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Рисуночная методика «Разноцветные домики» Н. И. </w:t>
      </w:r>
      <w:proofErr w:type="spellStart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Ганошенко</w:t>
      </w:r>
      <w:proofErr w:type="spellEnd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В. Тихомиров С 4 лет 1</w:t>
      </w:r>
    </w:p>
    <w:p w:rsidR="00E0120B" w:rsidRPr="00E0120B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Методика </w:t>
      </w:r>
      <w:proofErr w:type="gramStart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уровня развития коммуникативной деятельности детей</w:t>
      </w:r>
      <w:proofErr w:type="gramEnd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3-7 лет (М. И. Лисиной) С 3 -7 лет 1</w:t>
      </w:r>
    </w:p>
    <w:p w:rsidR="00E0120B" w:rsidRPr="00E0120B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Методика С. А. Шеина 1</w:t>
      </w:r>
    </w:p>
    <w:p w:rsidR="00E0120B" w:rsidRPr="00E0120B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Методика диагностики уровня эмоционального выгорания В. В. Бойко 1</w:t>
      </w:r>
    </w:p>
    <w:p w:rsidR="00E0120B" w:rsidRPr="00E0120B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«экспресс-методика» по </w:t>
      </w:r>
      <w:proofErr w:type="spellStart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изучеию</w:t>
      </w:r>
      <w:proofErr w:type="spellEnd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социально-психологического климата в трудовом коллективе. О. С. </w:t>
      </w:r>
      <w:proofErr w:type="spellStart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Михалюк</w:t>
      </w:r>
      <w:proofErr w:type="spellEnd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Ю. </w:t>
      </w:r>
      <w:proofErr w:type="spellStart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Шалыто</w:t>
      </w:r>
      <w:proofErr w:type="spellEnd"/>
      <w:r w:rsidRPr="00E0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0120B" w:rsidRPr="00F54C93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54C9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Материал для продуктивной деятельности </w:t>
      </w:r>
    </w:p>
    <w:p w:rsidR="00E0120B" w:rsidRPr="00896E89" w:rsidRDefault="00E0120B" w:rsidP="00896E89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для рисования 8</w:t>
      </w:r>
    </w:p>
    <w:p w:rsidR="00E0120B" w:rsidRPr="00896E89" w:rsidRDefault="00E0120B" w:rsidP="00896E89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8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бумага 3</w:t>
      </w:r>
    </w:p>
    <w:p w:rsidR="00E0120B" w:rsidRPr="00896E89" w:rsidRDefault="00E0120B" w:rsidP="00896E89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8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картон 3</w:t>
      </w:r>
    </w:p>
    <w:p w:rsidR="00E0120B" w:rsidRPr="00896E89" w:rsidRDefault="00E0120B" w:rsidP="00896E89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8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 3</w:t>
      </w:r>
    </w:p>
    <w:p w:rsidR="00E0120B" w:rsidRPr="00896E89" w:rsidRDefault="00E0120B" w:rsidP="00896E89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карандаши 10</w:t>
      </w:r>
    </w:p>
    <w:p w:rsidR="00E0120B" w:rsidRPr="00896E89" w:rsidRDefault="00E0120B" w:rsidP="00896E89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8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 3</w:t>
      </w:r>
    </w:p>
    <w:p w:rsidR="00E0120B" w:rsidRDefault="00E0120B" w:rsidP="00896E89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5</w:t>
      </w:r>
    </w:p>
    <w:p w:rsidR="00896E89" w:rsidRPr="00F54C93" w:rsidRDefault="00896E89" w:rsidP="0089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54C9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Дидактические пособия</w:t>
      </w:r>
    </w:p>
    <w:p w:rsidR="00225362" w:rsidRPr="00225362" w:rsidRDefault="00225362" w:rsidP="0022536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2536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Игры </w:t>
      </w:r>
      <w:proofErr w:type="spellStart"/>
      <w:r w:rsidRPr="0022536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Воскобовича</w:t>
      </w:r>
      <w:proofErr w:type="spellEnd"/>
    </w:p>
    <w:p w:rsidR="00896E89" w:rsidRDefault="00896E89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«Чудо Крестики 2» - 1</w:t>
      </w:r>
    </w:p>
    <w:p w:rsidR="00896E89" w:rsidRDefault="00896E89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«Чудо Крестики 3» - 2</w:t>
      </w:r>
    </w:p>
    <w:p w:rsidR="00896E89" w:rsidRDefault="00896E89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«Великан» -1</w:t>
      </w:r>
    </w:p>
    <w:p w:rsidR="00896E89" w:rsidRDefault="00896E89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«Малыш» -8</w:t>
      </w:r>
    </w:p>
    <w:p w:rsidR="00896E89" w:rsidRDefault="00896E89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-8</w:t>
      </w:r>
    </w:p>
    <w:p w:rsidR="00896E89" w:rsidRDefault="00225362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«Квадрат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(четырехцветный)» -8</w:t>
      </w:r>
    </w:p>
    <w:p w:rsidR="00225362" w:rsidRDefault="00225362" w:rsidP="00225362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«Квадрат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(двухцветный)» -8</w:t>
      </w:r>
    </w:p>
    <w:p w:rsidR="00225362" w:rsidRDefault="00225362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«Конструктор букв» - 8</w:t>
      </w:r>
    </w:p>
    <w:p w:rsidR="00225362" w:rsidRPr="00225362" w:rsidRDefault="00225362" w:rsidP="0022536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2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рудит "Яблонька"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</w:t>
      </w:r>
    </w:p>
    <w:p w:rsidR="00225362" w:rsidRPr="00225362" w:rsidRDefault="00225362" w:rsidP="0022536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2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рудит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Снеговик </w:t>
      </w:r>
      <w:r w:rsidRPr="002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</w:t>
      </w:r>
    </w:p>
    <w:p w:rsidR="00225362" w:rsidRPr="00225362" w:rsidRDefault="00225362" w:rsidP="0022536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2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рудит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</w:t>
      </w:r>
      <w:r w:rsidRPr="002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</w:t>
      </w:r>
    </w:p>
    <w:p w:rsidR="00225362" w:rsidRDefault="00225362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«Прозрачный квадрат» -8</w:t>
      </w:r>
    </w:p>
    <w:p w:rsidR="00225362" w:rsidRDefault="00225362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«шнур Затейник» - 4</w:t>
      </w:r>
    </w:p>
    <w:p w:rsidR="00225362" w:rsidRDefault="00225362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«Змейка» -8</w:t>
      </w:r>
    </w:p>
    <w:p w:rsidR="00225362" w:rsidRDefault="00225362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Геовизор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-8</w:t>
      </w:r>
    </w:p>
    <w:p w:rsidR="00225362" w:rsidRDefault="00225362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«Волшебная восьмерка» -8 </w:t>
      </w:r>
    </w:p>
    <w:p w:rsidR="00955543" w:rsidRDefault="00955543" w:rsidP="0095554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43" w:rsidRDefault="00955543" w:rsidP="0095554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5554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Игровой набор «Дары </w:t>
      </w:r>
      <w:proofErr w:type="spellStart"/>
      <w:r w:rsidRPr="0095554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Фрёбеля</w:t>
      </w:r>
      <w:proofErr w:type="spellEnd"/>
      <w:r w:rsidRPr="0095554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955543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 «Шерстяные мячики»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2 «Основные тела»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3 «Куб из кубиков»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4 «Куб из брусков»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5 «Кубики и призмы»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6 «Кубики, столбики, кирпичики»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7 «Цветные фигурки»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8 «Палочки»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Модуль 9 «Кольца и полукольца»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10 «Фишки»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11 «Цветные тела»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12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Шнуровка»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13 «Башенки»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Модуль14 «Арки и цифры»</w:t>
      </w:r>
    </w:p>
    <w:p w:rsidR="00E27CE9" w:rsidRPr="00955543" w:rsidRDefault="00E27CE9" w:rsidP="00E27CE9">
      <w:pPr>
        <w:pStyle w:val="a4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62" w:rsidRDefault="00C71B9A" w:rsidP="0022536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71B9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Игры на развитие тактильных ощущений</w:t>
      </w:r>
    </w:p>
    <w:p w:rsidR="00C71B9A" w:rsidRDefault="00C71B9A" w:rsidP="00C71B9A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Тактильные варежки – 10 пар</w:t>
      </w:r>
    </w:p>
    <w:p w:rsidR="00C71B9A" w:rsidRDefault="00C71B9A" w:rsidP="00C71B9A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Тактильные дощечки – 10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C71B9A" w:rsidRDefault="00C71B9A" w:rsidP="00C71B9A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Тактильные шары (набор) – 1</w:t>
      </w:r>
    </w:p>
    <w:p w:rsidR="00C71B9A" w:rsidRDefault="00C71B9A" w:rsidP="00C71B9A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Тактильные планшеты (набор) -1 </w:t>
      </w:r>
    </w:p>
    <w:p w:rsidR="00C71B9A" w:rsidRDefault="00C71B9A" w:rsidP="00C71B9A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фигурки (чудесный мешочек) -1</w:t>
      </w:r>
    </w:p>
    <w:p w:rsidR="00C71B9A" w:rsidRDefault="00C71B9A" w:rsidP="00C71B9A">
      <w:pPr>
        <w:pStyle w:val="a4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71B9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Учебно-игровые пособия </w:t>
      </w:r>
    </w:p>
    <w:p w:rsidR="00C71B9A" w:rsidRDefault="00C71B9A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счетные палочки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</w:t>
      </w:r>
    </w:p>
    <w:p w:rsidR="00C71B9A" w:rsidRDefault="00C71B9A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кубики Никитина «Сложи узор» -8</w:t>
      </w:r>
    </w:p>
    <w:p w:rsidR="00C71B9A" w:rsidRDefault="00C71B9A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Учебно-игровое пособие «логические блоки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-4</w:t>
      </w:r>
    </w:p>
    <w:p w:rsidR="00C71B9A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игра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-5 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Домино -2 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Логический квадрат -2 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Сортировщик «Бабочка» - 1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конструктор (50 деталей) -1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Лото для детей и родителей – 3 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пособие  «Цветные часы» -1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Шнуровка «сырный ломтик» -2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Шнуровка «грибок» - 2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Шнуровка «яблоко» -1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Шнуровка «Кораблик» -1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Шнуровка «бусы» (мешочек) -1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Шнуровка «Бусы» (баночка) -1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Шнуровка «Листик» -1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Шнуровка «одень львенка» -1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Пирамидка -3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Неволяшка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Матрешка </w:t>
      </w:r>
      <w:r w:rsidR="00955543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</w:p>
    <w:p w:rsidR="00955543" w:rsidRDefault="00955543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мелких игрушек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-1</w:t>
      </w:r>
    </w:p>
    <w:p w:rsidR="00E0120B" w:rsidRDefault="00E0120B" w:rsidP="0095554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5554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Настольно- печатные </w:t>
      </w:r>
      <w:r w:rsidR="0095554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пособия </w:t>
      </w:r>
    </w:p>
    <w:p w:rsidR="00955543" w:rsidRDefault="00955543" w:rsidP="0095554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5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етодические советы по использованию комплекта игр и упражнений с цветными палочками </w:t>
      </w:r>
      <w:proofErr w:type="spellStart"/>
      <w:r w:rsidRPr="00955543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Кюизера</w:t>
      </w:r>
      <w:proofErr w:type="spellEnd"/>
      <w:r w:rsidRPr="0095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543" w:rsidRDefault="00955543" w:rsidP="0095554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материал к логическим блокам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</w:p>
    <w:p w:rsidR="00955543" w:rsidRDefault="00955543" w:rsidP="0095554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заданий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Чудо-кубики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кубикам Никитина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4-8 лет) – 3</w:t>
      </w:r>
    </w:p>
    <w:p w:rsidR="00955543" w:rsidRDefault="00955543" w:rsidP="0095554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заданий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Чудо-кубики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кубикам Никитина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2-5 лет) </w:t>
      </w:r>
      <w:r w:rsidR="00E27C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E27CE9" w:rsidRDefault="00E27CE9" w:rsidP="0095554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(методические рекомендации)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образовательной области «Чтение художественной литературы»)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образовательной области «Труд»)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образовательной области «Безопасность»)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образовательной области «Социализация»)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образовательной области « Художественное творчество»)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образовательной области «Здоровье»)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образовательной области «Познание»)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образовательной области «Коммуникация»)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образовательной области «Музыка»)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образовательной области «Физическая культура»)</w:t>
      </w:r>
    </w:p>
    <w:p w:rsidR="00955543" w:rsidRDefault="00955543" w:rsidP="0095554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Умный шнурок </w:t>
      </w:r>
      <w:r w:rsidR="00E27CE9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</w:p>
    <w:p w:rsidR="00955543" w:rsidRDefault="00955543" w:rsidP="0095554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эмоций «Учимся понимать друг друга» - 1</w:t>
      </w:r>
    </w:p>
    <w:p w:rsidR="00955543" w:rsidRPr="00955543" w:rsidRDefault="00955543" w:rsidP="00955543">
      <w:pPr>
        <w:pStyle w:val="a4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0B" w:rsidRPr="005129E2" w:rsidRDefault="005129E2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</w:t>
      </w:r>
      <w:r w:rsidR="00E0120B" w:rsidRPr="005129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Дидактические куклы и игрушки. </w:t>
      </w:r>
    </w:p>
    <w:p w:rsidR="00E0120B" w:rsidRPr="005129E2" w:rsidRDefault="005129E2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Маша</w:t>
      </w:r>
    </w:p>
    <w:p w:rsidR="005129E2" w:rsidRDefault="005129E2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 кукольного театра «Девочка»</w:t>
      </w:r>
    </w:p>
    <w:p w:rsidR="005129E2" w:rsidRDefault="005129E2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 кукольного театра «Мальчик»</w:t>
      </w:r>
    </w:p>
    <w:p w:rsidR="005129E2" w:rsidRDefault="005129E2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 кукольного театра «Медведь»</w:t>
      </w:r>
    </w:p>
    <w:p w:rsidR="005129E2" w:rsidRDefault="005129E2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 кукольного театра «Лиса »</w:t>
      </w:r>
    </w:p>
    <w:p w:rsidR="005129E2" w:rsidRDefault="005129E2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 кукольного театра «Волк»</w:t>
      </w:r>
    </w:p>
    <w:p w:rsidR="005129E2" w:rsidRDefault="005129E2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 кукольного театра «Колобок»</w:t>
      </w:r>
    </w:p>
    <w:p w:rsidR="005129E2" w:rsidRDefault="005129E2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игрушка «Слон»</w:t>
      </w:r>
    </w:p>
    <w:p w:rsidR="005129E2" w:rsidRDefault="005129E2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игрушка «</w:t>
      </w:r>
      <w:r w:rsidR="00935C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Мышка»</w:t>
      </w:r>
    </w:p>
    <w:p w:rsidR="00935CD5" w:rsidRPr="005129E2" w:rsidRDefault="00935CD5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перевертыш «Горе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адость» -3 </w:t>
      </w:r>
    </w:p>
    <w:p w:rsidR="00E0120B" w:rsidRPr="00935CD5" w:rsidRDefault="00935CD5" w:rsidP="0093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</w:t>
      </w:r>
      <w:r w:rsidR="00E0120B" w:rsidRPr="00935CD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Аудио кассеты и диски</w:t>
      </w:r>
    </w:p>
    <w:p w:rsidR="00E0120B" w:rsidRPr="00935CD5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Тропический рай 1</w:t>
      </w:r>
    </w:p>
    <w:p w:rsidR="00E0120B" w:rsidRPr="00935CD5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 животных птиц 1</w:t>
      </w:r>
    </w:p>
    <w:p w:rsidR="00E0120B" w:rsidRPr="00935CD5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«Времена года» </w:t>
      </w:r>
      <w:proofErr w:type="spellStart"/>
      <w:r w:rsidRPr="00935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93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0120B" w:rsidRPr="00935CD5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D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Штраус 1</w:t>
      </w:r>
    </w:p>
    <w:p w:rsidR="00E0120B" w:rsidRPr="00935CD5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для медитаций 1</w:t>
      </w:r>
    </w:p>
    <w:p w:rsidR="00E0120B" w:rsidRPr="00935CD5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Лес. Волшебная музыка для детей 1</w:t>
      </w:r>
    </w:p>
    <w:p w:rsidR="00E0120B" w:rsidRPr="00935CD5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Луг. Волшебная музыка для детей 1</w:t>
      </w:r>
    </w:p>
    <w:p w:rsidR="00E0120B" w:rsidRPr="00935CD5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природы для релаксации 1</w:t>
      </w:r>
    </w:p>
    <w:p w:rsidR="00E0120B" w:rsidRPr="00935CD5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Успокаивающая музыка для мам и малышей 1</w:t>
      </w:r>
    </w:p>
    <w:p w:rsidR="00E0120B" w:rsidRPr="00935CD5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Океанский прибой 1</w:t>
      </w:r>
    </w:p>
    <w:p w:rsidR="00E0120B" w:rsidRPr="004F2A33" w:rsidRDefault="004F2A33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</w:t>
      </w:r>
      <w:r w:rsidR="00E0120B" w:rsidRPr="004F2A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Стендовая информация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 я хочу знать о проблеме </w:t>
      </w:r>
      <w:proofErr w:type="spellStart"/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гипертивности</w:t>
      </w:r>
      <w:proofErr w:type="spellEnd"/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родитель краснеет за своего ребенка»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«Воздействие рекламы на детей дошкольного возраста»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«Игры в квартире, дома и на даче»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«Адаптация ребенка к детскому саду»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«Прогноз вероятной степени адаптации ребенка к условиям ДОУ»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«Основные показатели развития ребенка раннего возраста (2-3 года) 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воспитать лидера»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«Взять, что плохо лежит…. Воровство в дошкольном возрасте»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«Адаптация к детскому саду: попытка или пытка? 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«Готовим ребенка к школе. Умеем читать, но не умеем </w:t>
      </w:r>
      <w:proofErr w:type="gramStart"/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</w:t>
      </w:r>
      <w:proofErr w:type="gramEnd"/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«Хочу новую игрушку. Советы психолога, как не идти на провокации и не уступать капризам ребенка»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«Психологическая готовность к школьному обучению»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«Вот он я! Особенный ребенок. </w:t>
      </w:r>
      <w:proofErr w:type="spellStart"/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Демонстративность</w:t>
      </w:r>
      <w:proofErr w:type="spellEnd"/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агрессивность»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вины к ответственности»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«Развод и дети. Как помочь ребенку справиться со стрессом? 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«Первый класс 6 или 7 лет? 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левша»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«Игры для развития речи и мышления дошкольников»</w:t>
      </w:r>
    </w:p>
    <w:p w:rsidR="00E0120B" w:rsidRPr="004F2A33" w:rsidRDefault="004F2A33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</w:t>
      </w:r>
      <w:r w:rsidR="00E0120B" w:rsidRPr="004F2A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Учебно-методическая литература</w:t>
      </w:r>
    </w:p>
    <w:p w:rsidR="00E0120B" w:rsidRPr="00FA3AB7" w:rsidRDefault="00FA3AB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книга практического психолога. Ч.1 Е.И.Рогова: «Издательство ВЛАДОС-ПРЕСС», 2001</w:t>
      </w:r>
    </w:p>
    <w:p w:rsidR="00FA3AB7" w:rsidRPr="00FA3AB7" w:rsidRDefault="00FA3AB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Настольная книга практического психолога.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Е.И.Рогова: «Издательство ВЛАДОС-ПРЕСС», 2001</w:t>
      </w:r>
    </w:p>
    <w:p w:rsidR="00FA3AB7" w:rsidRPr="00FA3AB7" w:rsidRDefault="00FA3AB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педагога – психолога в </w:t>
      </w:r>
      <w:proofErr w:type="spellStart"/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икляева</w:t>
      </w:r>
      <w:proofErr w:type="spellEnd"/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В., </w:t>
      </w:r>
      <w:proofErr w:type="spellStart"/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Микляева</w:t>
      </w:r>
      <w:proofErr w:type="spellEnd"/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В. М. : Айрис- пресс, 2005. </w:t>
      </w:r>
    </w:p>
    <w:p w:rsidR="00FA3AB7" w:rsidRDefault="00FA3AB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для детского психолога. Широкова Г. А., </w:t>
      </w:r>
      <w:proofErr w:type="spellStart"/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Жадько</w:t>
      </w:r>
      <w:proofErr w:type="spellEnd"/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Г. Ростов </w:t>
      </w:r>
      <w:proofErr w:type="spellStart"/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/Д: «Феникс», 2004. </w:t>
      </w:r>
    </w:p>
    <w:p w:rsidR="00704EF3" w:rsidRDefault="00704EF3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планирование работы психолога в ДОУ. Практическое пособие. Г.А.Прохорова: М. Айрис-Пресс, 2006.</w:t>
      </w:r>
    </w:p>
    <w:p w:rsidR="00704EF3" w:rsidRDefault="00704EF3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практического психолога. Готовность к школе: развивающие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.В.Дубровина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М.-</w:t>
      </w:r>
      <w:r w:rsidR="00C77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</w:t>
      </w:r>
      <w:proofErr w:type="spellEnd"/>
      <w:r w:rsidR="00C7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1997.</w:t>
      </w:r>
    </w:p>
    <w:p w:rsidR="00C773AF" w:rsidRPr="00FA3AB7" w:rsidRDefault="00C773AF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в дошкольном учреждении. Методические рекомендации к практической деятельности.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Т.В.Лавреньтьева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 «издательство Гном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2002.</w:t>
      </w:r>
    </w:p>
    <w:p w:rsidR="00FA3AB7" w:rsidRPr="00FA3AB7" w:rsidRDefault="00FA3AB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детей. В.Богомолов: Ростов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«Феникс», 2005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3AB7" w:rsidRPr="00FA3AB7" w:rsidRDefault="00FA3AB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Психодиагностика. Коллекция лучших тестов.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О.Н.Истратова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Т.В.Эксакусто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 Ростов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«Феникс», 2009</w:t>
      </w:r>
      <w:r w:rsidRPr="00FA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3AB7" w:rsidRDefault="00FA3AB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психологические тесты.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М.В.Олейникова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ООО «Издательство «Сова», 2010.</w:t>
      </w:r>
    </w:p>
    <w:p w:rsidR="00FC7E2E" w:rsidRDefault="00FC7E2E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детей 5-7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.И.Чирков:НПЦ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«Психодиагностика», 1995</w:t>
      </w:r>
    </w:p>
    <w:p w:rsidR="00FC7E2E" w:rsidRDefault="00FC7E2E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и организация диагностической работы в дошкольном образовательном учреждении. Методические рекомендации.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Е.А.Ничепорюк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Ростов-на-Дону, 2001.</w:t>
      </w:r>
    </w:p>
    <w:p w:rsidR="00FC7E2E" w:rsidRDefault="00FC7E2E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психологическая диагностика ребенка 5-7 лет.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А.Н.Веракса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Мозайка-синтез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</w:p>
    <w:p w:rsidR="00FA3AB7" w:rsidRDefault="00FA3AB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 общения. </w:t>
      </w:r>
      <w:r w:rsidR="0070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Л.М.Шипицына, </w:t>
      </w:r>
      <w:proofErr w:type="spellStart"/>
      <w:r w:rsidR="00704EF3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Л.М.Защиринская</w:t>
      </w:r>
      <w:proofErr w:type="spellEnd"/>
      <w:r w:rsidR="00704EF3">
        <w:rPr>
          <w:rFonts w:ascii="Times New Roman" w:eastAsia="Times New Roman" w:hAnsi="Times New Roman" w:cs="Times New Roman"/>
          <w:sz w:val="24"/>
          <w:szCs w:val="24"/>
          <w:lang w:eastAsia="ru-RU"/>
        </w:rPr>
        <w:t>.: Детство-пресс, 1998</w:t>
      </w:r>
    </w:p>
    <w:p w:rsidR="00704EF3" w:rsidRDefault="00704EF3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учить детей общаться. Д.И.Бойков,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С.В.Бойкова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С-Петрбург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НОУ «Союз», 2004</w:t>
      </w:r>
    </w:p>
    <w:p w:rsidR="00704EF3" w:rsidRDefault="00C773AF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Удивляюсь, злюсь, боюсь, хвастаюсь и радуюсь. С.В.Крюкова,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Н.П.Слободянник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М. Генезис, 2007.</w:t>
      </w:r>
    </w:p>
    <w:p w:rsidR="00C773AF" w:rsidRDefault="00C773AF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 и запах радости. Л.А.Никифорова: М.Книголюб, 2005.</w:t>
      </w:r>
    </w:p>
    <w:p w:rsidR="00C773AF" w:rsidRDefault="00C773AF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психолого-педагогических занятий для дошкольников. 3-4 года.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Н.Ю.Куржаева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С-Петербург-М, Речь,2014.</w:t>
      </w:r>
    </w:p>
    <w:p w:rsidR="00C773AF" w:rsidRDefault="00C773AF" w:rsidP="00C773A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психолого-педагогических занятий для дошкольников. 4-5лет.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Н.Ю.Куржаева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С-Петербург-М, Речь,2014.</w:t>
      </w:r>
    </w:p>
    <w:p w:rsidR="00C773AF" w:rsidRDefault="00C773AF" w:rsidP="00C773A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психолого-педагогических занятий для дошкольников. 5-6лет.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Н.Ю.Куржаева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С-Петербург-М, Речь,2014.</w:t>
      </w:r>
    </w:p>
    <w:p w:rsidR="00C773AF" w:rsidRPr="00FA3AB7" w:rsidRDefault="00C773AF" w:rsidP="00C773A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развивающих заданий для дошкольников.3-4 года. Программа «Цветик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C7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Н.Ю.Куржаева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С-Петербург-М, Речь,2014.</w:t>
      </w:r>
    </w:p>
    <w:p w:rsidR="00C773AF" w:rsidRPr="00FA3AB7" w:rsidRDefault="00C773AF" w:rsidP="00C773AF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развивающих заданий для дошкольников.5-6 лет. Программа «Цветик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C7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Н.Ю.Куржаева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С-Петербург-М, Речь,2014</w:t>
      </w:r>
    </w:p>
    <w:p w:rsidR="00C773AF" w:rsidRDefault="00C773AF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Коррекционно-развивающие занятия в средней группе. </w:t>
      </w:r>
      <w:proofErr w:type="spellStart"/>
      <w:r w:rsidR="00C31AB5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В.Л.Шарохина</w:t>
      </w:r>
      <w:proofErr w:type="spellEnd"/>
      <w:r w:rsidR="00C3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М.Книголюб, 2005. </w:t>
      </w:r>
    </w:p>
    <w:p w:rsidR="00C31AB5" w:rsidRPr="00FA3AB7" w:rsidRDefault="00C31AB5" w:rsidP="00C31AB5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Коррекционно-развивающие занятия в старшей  группе.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В.Л.Шарохина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М.Книголюб, 2005. </w:t>
      </w:r>
    </w:p>
    <w:p w:rsidR="00C31AB5" w:rsidRPr="00FA3AB7" w:rsidRDefault="00C31AB5" w:rsidP="00C31AB5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Коррекционно-развивающие занятия в подготовительной группе. Л.И.Катаева: М.Книголюб, 2005. </w:t>
      </w:r>
    </w:p>
    <w:p w:rsidR="00C31AB5" w:rsidRDefault="00C31AB5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 5-7 лет. С.Г.Королева: Волгоград. «Учитель», 2010.</w:t>
      </w:r>
    </w:p>
    <w:p w:rsidR="00C31AB5" w:rsidRDefault="00C31AB5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психологического сопровождения дошкольника при подготовке к школьному обучению. Т.В.Ананьева: С-Петербург, Детство-пресс, 2011.</w:t>
      </w:r>
    </w:p>
    <w:p w:rsidR="00C31AB5" w:rsidRDefault="00C31AB5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Учимся сочувствовать, сопереживать. Коррекционно-развивающие занятия для детей 5-8 лет.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С.И.семенака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М.Аркти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2004</w:t>
      </w:r>
    </w:p>
    <w:p w:rsidR="00C31AB5" w:rsidRDefault="00C31AB5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коррекция агрессивного поведения детей. Т.П.Смирнова: Ростов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«Феникс», 2004</w:t>
      </w:r>
    </w:p>
    <w:p w:rsidR="00C31AB5" w:rsidRDefault="00FC7E2E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Психология. Нестандартные занятия. Старшая группа</w:t>
      </w:r>
      <w:r w:rsidR="005A4EAC">
        <w:rPr>
          <w:rFonts w:ascii="Times New Roman" w:eastAsia="Times New Roman" w:hAnsi="Times New Roman" w:cs="Times New Roman"/>
          <w:sz w:val="24"/>
          <w:szCs w:val="24"/>
          <w:lang w:eastAsia="ru-RU"/>
        </w:rPr>
        <w:t>. Р.А.Жукова: Волгоград, издательский дом «Корифей», 2010.</w:t>
      </w:r>
    </w:p>
    <w:p w:rsidR="005A4EAC" w:rsidRDefault="005A4EAC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у детей. Л.Ю.Субботина: Ярославль, Академия развития, 1997</w:t>
      </w:r>
    </w:p>
    <w:p w:rsidR="005A4EAC" w:rsidRDefault="005A4EAC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 по развитию творческого воображения у дошкольников В.Н.Лукьяненко, Н.И.Титаренко: Росто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–Дону, 1994.</w:t>
      </w:r>
    </w:p>
    <w:p w:rsidR="005A4EAC" w:rsidRDefault="005A4EAC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страхи: решение проблемы в условиях детского сада.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Т.В.Бавина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Е.И.Агаркова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5A4EAC" w:rsidRDefault="005A4EAC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детьми. М.В.Киселева: С-Петербург, Речь. 2006</w:t>
      </w:r>
    </w:p>
    <w:p w:rsidR="005A4EAC" w:rsidRDefault="005A4EAC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и чувства. А.Н.Лук: М.Знание, 1997.</w:t>
      </w:r>
    </w:p>
    <w:p w:rsidR="005A4EAC" w:rsidRDefault="005A4EAC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детей до 5 лет. Ю.В.Филиппова: Ярославль, Академия Развития, 2001</w:t>
      </w:r>
    </w:p>
    <w:p w:rsidR="005A4EAC" w:rsidRDefault="005A4EAC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восприятия детей 3-7 лет.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Т.В.Башаева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Ярославль, Академия Развития, 2001</w:t>
      </w:r>
    </w:p>
    <w:p w:rsidR="005A4EAC" w:rsidRDefault="005A4EAC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психолого-педагогической помощи детям раннего возраста в условиях дошкольных образовательных учреждений. </w:t>
      </w:r>
      <w:r w:rsidR="00EF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proofErr w:type="spellStart"/>
      <w:r w:rsidR="00EF64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эксперементальной</w:t>
      </w:r>
      <w:proofErr w:type="spellEnd"/>
      <w:r w:rsidR="00EF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МБДОУ №293 г. Ростова </w:t>
      </w:r>
      <w:proofErr w:type="gramStart"/>
      <w:r w:rsidR="00EF6400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="00EF6400">
        <w:rPr>
          <w:rFonts w:ascii="Times New Roman" w:eastAsia="Times New Roman" w:hAnsi="Times New Roman" w:cs="Times New Roman"/>
          <w:sz w:val="24"/>
          <w:szCs w:val="24"/>
          <w:lang w:eastAsia="ru-RU"/>
        </w:rPr>
        <w:t>а -Дону, 2004</w:t>
      </w:r>
    </w:p>
    <w:p w:rsidR="00EF6400" w:rsidRDefault="00EF6400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и содержание работы по адаптации детей в ДОУ. Практическое пособие. Н.В.Кирюхина: М. Айрис-пресс, 2005</w:t>
      </w:r>
    </w:p>
    <w:p w:rsidR="00EF6400" w:rsidRDefault="00EF6400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и физическое развитие ребенка от трех до пяти лет. А.С.Галанов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2005</w:t>
      </w:r>
    </w:p>
    <w:p w:rsidR="00EF6400" w:rsidRDefault="00EF6400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психолога с детьми 2-4 лет в период адаптации к дошкольному учреждению.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А.С.Роньжина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Книголюб, 2003</w:t>
      </w:r>
    </w:p>
    <w:p w:rsidR="00EF6400" w:rsidRDefault="00EF6400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мелкой моторики рук у детей раннего возраста. 1-3 года.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Е.А.Янушко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М. Мозаика-синтез, 2007</w:t>
      </w:r>
    </w:p>
    <w:p w:rsidR="00EF6400" w:rsidRDefault="00EF6400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дошкольниками. Методическое пособие.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Е.А.Алябьева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М. Сфера, 2008</w:t>
      </w:r>
    </w:p>
    <w:p w:rsidR="00EF6400" w:rsidRDefault="00EF6400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за днем говорим и растем. Пособие по развитию детей раннего возраста. О.В.Елецкая,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Е.Ю.Вареница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М. Сфера, 2005</w:t>
      </w:r>
    </w:p>
    <w:p w:rsidR="00EF6400" w:rsidRDefault="00EF6400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 развивающих игр для дошкольников. У.Пенни:  </w:t>
      </w:r>
      <w:r w:rsidR="006F5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«Попурри», 2005</w:t>
      </w:r>
    </w:p>
    <w:p w:rsidR="006F5268" w:rsidRDefault="006F5268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игры в ДОУ. Г.М.Бондаренко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Воронеж: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</w:p>
    <w:p w:rsidR="006F5268" w:rsidRDefault="006F5268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С-Петербург, Речь, 2003</w:t>
      </w:r>
    </w:p>
    <w:p w:rsidR="006F5268" w:rsidRDefault="006F5268" w:rsidP="006F5268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преодоления конфликтов. Н.Н.Васильев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6F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С-Петербург, Речь, 2003</w:t>
      </w:r>
    </w:p>
    <w:p w:rsidR="006F5268" w:rsidRDefault="006F5268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правилами в дошкольном возрасте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Н.Я.Михайленко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Н.А.Короткова: Екатеринбург, 1997</w:t>
      </w:r>
    </w:p>
    <w:p w:rsidR="00AC0B87" w:rsidRDefault="00AC0B8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игры. Загадочные истории. Л.Машин,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Харьков. Фолио, 1997</w:t>
      </w:r>
    </w:p>
    <w:p w:rsidR="00AC0B87" w:rsidRDefault="00AC0B8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и разрешение конфликтов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.Я.Зедгенидзе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М.Айрис-дидактика, 2005</w:t>
      </w:r>
    </w:p>
    <w:p w:rsidR="00AC0B87" w:rsidRDefault="00AC0B8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Непослушный ребенок. Джеймс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Добстон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Пенаты, 1992</w:t>
      </w:r>
    </w:p>
    <w:p w:rsidR="00AC0B87" w:rsidRDefault="00AC0B8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Физиолого-педагогическая коррекция моторики кисти ведущей руки ребенка.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Л.Ф.Трохимчук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О.И.Шквирина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Дону, 1994</w:t>
      </w:r>
    </w:p>
    <w:p w:rsidR="00AC0B87" w:rsidRDefault="00AC0B8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правильного произношения. М.Ф.Фомичева: Москва-Воронеж, 1997</w:t>
      </w:r>
    </w:p>
    <w:p w:rsidR="00AC0B87" w:rsidRDefault="00AC0B8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игровые упражнения по развитию речи. Пособие для практических работников ДОУ.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Г.С.Швайко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М.Айрис-дидактика, 2005</w:t>
      </w:r>
    </w:p>
    <w:p w:rsidR="00AC0B87" w:rsidRDefault="00AC0B8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Шестилетние дети с задержкой психического развития.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У.В.Ульенкова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М.Педагогика. 1990</w:t>
      </w:r>
    </w:p>
    <w:p w:rsidR="00AC0B87" w:rsidRDefault="00AC0B8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от 7-14 лет. Как научить вашего ребенка общаться.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Бредвей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М.Юнвейс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1997</w:t>
      </w:r>
    </w:p>
    <w:p w:rsidR="00AC0B87" w:rsidRDefault="00AC0B8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личности ребенка 6-7 лет. </w:t>
      </w:r>
      <w:r w:rsidR="00567F3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Н.И.Непомнящая</w:t>
      </w:r>
      <w:proofErr w:type="gramStart"/>
      <w:r w:rsidR="0056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567F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М.Педагогика, 1992</w:t>
      </w:r>
    </w:p>
    <w:p w:rsidR="00567F34" w:rsidRDefault="00567F34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психологической готовности к школьному обучению у старших дошкольников. М.Г.Копытина: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Баро-пресс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2004</w:t>
      </w:r>
    </w:p>
    <w:p w:rsidR="00567F34" w:rsidRDefault="00567F34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беспокойный подросток. Практическое руководство для отчаявшихся родителей.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Р.Т.Байярд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Д.Байярд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М.Академический проект, 2013</w:t>
      </w:r>
    </w:p>
    <w:p w:rsidR="00567F34" w:rsidRDefault="00567F34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 лучших игр и упражнений для любого тренинга. М.Кипнис: ООО издательство АСТ, 2009</w:t>
      </w:r>
    </w:p>
    <w:p w:rsidR="00567F34" w:rsidRDefault="00567F34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психология для родителей, или что я могу узнать о своем ребенке. Л.Матвеева,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И.Выбойщик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М.АСТ-ПРЕСС, 1996</w:t>
      </w:r>
    </w:p>
    <w:p w:rsidR="00567F34" w:rsidRDefault="00567F34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Коммуникативный тренинг. Г.Б.Монина,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Е.К.Лютова-Робертс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С-Петербург, Речь, 2010</w:t>
      </w:r>
    </w:p>
    <w:p w:rsidR="00567F34" w:rsidRDefault="00567F34" w:rsidP="00567F34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ребенком. Тренинг взаимодействия. И.В.Павлов: С-Петербург, Речь, 2008</w:t>
      </w:r>
    </w:p>
    <w:p w:rsidR="002E0B33" w:rsidRPr="004B3C30" w:rsidRDefault="00567F34" w:rsidP="00F54C93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</w:pPr>
      <w:r w:rsidRPr="00F54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 себя</w:t>
      </w:r>
      <w:proofErr w:type="gramStart"/>
      <w:r w:rsidRPr="00F5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 </w:t>
      </w:r>
      <w:proofErr w:type="gramEnd"/>
      <w:r w:rsidRPr="00F5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К.М.Левитан.: </w:t>
      </w:r>
      <w:proofErr w:type="spellStart"/>
      <w:r w:rsidRPr="00F54C9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С.Профтекс</w:t>
      </w:r>
      <w:proofErr w:type="spellEnd"/>
      <w:r w:rsidRPr="00F54C93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</w:t>
      </w:r>
    </w:p>
    <w:p w:rsidR="002E0B33" w:rsidRPr="004B3C30" w:rsidRDefault="002E0B33"/>
    <w:p w:rsidR="002E0B33" w:rsidRPr="004B3C30" w:rsidRDefault="002E0B33"/>
    <w:sectPr w:rsidR="002E0B33" w:rsidRPr="004B3C30" w:rsidSect="006E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1CA"/>
    <w:multiLevelType w:val="hybridMultilevel"/>
    <w:tmpl w:val="8448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AA"/>
    <w:multiLevelType w:val="hybridMultilevel"/>
    <w:tmpl w:val="00B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56DD"/>
    <w:multiLevelType w:val="hybridMultilevel"/>
    <w:tmpl w:val="6F1E4646"/>
    <w:lvl w:ilvl="0" w:tplc="451225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EB4891"/>
    <w:multiLevelType w:val="hybridMultilevel"/>
    <w:tmpl w:val="4D78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7550"/>
    <w:multiLevelType w:val="hybridMultilevel"/>
    <w:tmpl w:val="EB723006"/>
    <w:lvl w:ilvl="0" w:tplc="1B4C9F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4C577B"/>
    <w:multiLevelType w:val="hybridMultilevel"/>
    <w:tmpl w:val="CF62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E6D02"/>
    <w:multiLevelType w:val="hybridMultilevel"/>
    <w:tmpl w:val="E26E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A7B95"/>
    <w:multiLevelType w:val="hybridMultilevel"/>
    <w:tmpl w:val="B206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165"/>
    <w:multiLevelType w:val="hybridMultilevel"/>
    <w:tmpl w:val="65AE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5413B"/>
    <w:multiLevelType w:val="hybridMultilevel"/>
    <w:tmpl w:val="634252FA"/>
    <w:lvl w:ilvl="0" w:tplc="45122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D3315B"/>
    <w:multiLevelType w:val="hybridMultilevel"/>
    <w:tmpl w:val="2E82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25756"/>
    <w:multiLevelType w:val="hybridMultilevel"/>
    <w:tmpl w:val="698A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541BF"/>
    <w:multiLevelType w:val="hybridMultilevel"/>
    <w:tmpl w:val="E5D0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B5BF4"/>
    <w:multiLevelType w:val="hybridMultilevel"/>
    <w:tmpl w:val="C718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61B6"/>
    <w:multiLevelType w:val="hybridMultilevel"/>
    <w:tmpl w:val="8A8CB0DA"/>
    <w:lvl w:ilvl="0" w:tplc="19760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1406F56"/>
    <w:multiLevelType w:val="hybridMultilevel"/>
    <w:tmpl w:val="EC5A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C7DDB"/>
    <w:multiLevelType w:val="hybridMultilevel"/>
    <w:tmpl w:val="A338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666B7"/>
    <w:multiLevelType w:val="hybridMultilevel"/>
    <w:tmpl w:val="9258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F4721"/>
    <w:multiLevelType w:val="hybridMultilevel"/>
    <w:tmpl w:val="637A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81A91"/>
    <w:multiLevelType w:val="hybridMultilevel"/>
    <w:tmpl w:val="0366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16DD5"/>
    <w:multiLevelType w:val="hybridMultilevel"/>
    <w:tmpl w:val="C16A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339BC"/>
    <w:multiLevelType w:val="hybridMultilevel"/>
    <w:tmpl w:val="D0D4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E533D"/>
    <w:multiLevelType w:val="hybridMultilevel"/>
    <w:tmpl w:val="7BCE2F00"/>
    <w:lvl w:ilvl="0" w:tplc="74FEA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0"/>
  </w:num>
  <w:num w:numId="5">
    <w:abstractNumId w:val="18"/>
  </w:num>
  <w:num w:numId="6">
    <w:abstractNumId w:val="12"/>
  </w:num>
  <w:num w:numId="7">
    <w:abstractNumId w:val="19"/>
  </w:num>
  <w:num w:numId="8">
    <w:abstractNumId w:val="0"/>
  </w:num>
  <w:num w:numId="9">
    <w:abstractNumId w:val="3"/>
  </w:num>
  <w:num w:numId="10">
    <w:abstractNumId w:val="17"/>
  </w:num>
  <w:num w:numId="11">
    <w:abstractNumId w:val="21"/>
  </w:num>
  <w:num w:numId="12">
    <w:abstractNumId w:val="22"/>
  </w:num>
  <w:num w:numId="13">
    <w:abstractNumId w:val="9"/>
  </w:num>
  <w:num w:numId="14">
    <w:abstractNumId w:val="2"/>
  </w:num>
  <w:num w:numId="15">
    <w:abstractNumId w:val="14"/>
  </w:num>
  <w:num w:numId="16">
    <w:abstractNumId w:val="4"/>
  </w:num>
  <w:num w:numId="17">
    <w:abstractNumId w:val="16"/>
  </w:num>
  <w:num w:numId="18">
    <w:abstractNumId w:val="11"/>
  </w:num>
  <w:num w:numId="19">
    <w:abstractNumId w:val="10"/>
  </w:num>
  <w:num w:numId="20">
    <w:abstractNumId w:val="6"/>
  </w:num>
  <w:num w:numId="21">
    <w:abstractNumId w:val="7"/>
  </w:num>
  <w:num w:numId="22">
    <w:abstractNumId w:val="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120B"/>
    <w:rsid w:val="001F2068"/>
    <w:rsid w:val="00225362"/>
    <w:rsid w:val="002E0B33"/>
    <w:rsid w:val="00411371"/>
    <w:rsid w:val="004B3C30"/>
    <w:rsid w:val="004F2A33"/>
    <w:rsid w:val="005129E2"/>
    <w:rsid w:val="00567F34"/>
    <w:rsid w:val="005A4EAC"/>
    <w:rsid w:val="006E6E98"/>
    <w:rsid w:val="006F5268"/>
    <w:rsid w:val="00704EF3"/>
    <w:rsid w:val="00776181"/>
    <w:rsid w:val="00804B36"/>
    <w:rsid w:val="00875B1B"/>
    <w:rsid w:val="00896E89"/>
    <w:rsid w:val="00935CD5"/>
    <w:rsid w:val="00955543"/>
    <w:rsid w:val="00AA3AD1"/>
    <w:rsid w:val="00AC0B87"/>
    <w:rsid w:val="00C31AB5"/>
    <w:rsid w:val="00C71B9A"/>
    <w:rsid w:val="00C773AF"/>
    <w:rsid w:val="00E0120B"/>
    <w:rsid w:val="00E27CE9"/>
    <w:rsid w:val="00EF6400"/>
    <w:rsid w:val="00F54C93"/>
    <w:rsid w:val="00FA3AB7"/>
    <w:rsid w:val="00FC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98"/>
  </w:style>
  <w:style w:type="paragraph" w:styleId="1">
    <w:name w:val="heading 1"/>
    <w:basedOn w:val="a"/>
    <w:link w:val="10"/>
    <w:uiPriority w:val="9"/>
    <w:qFormat/>
    <w:rsid w:val="00E01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B3B5A-587E-4A58-BA71-A3C73CA0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Notebook-2</cp:lastModifiedBy>
  <cp:revision>5</cp:revision>
  <dcterms:created xsi:type="dcterms:W3CDTF">2013-12-03T11:32:00Z</dcterms:created>
  <dcterms:modified xsi:type="dcterms:W3CDTF">2014-12-13T21:22:00Z</dcterms:modified>
</cp:coreProperties>
</file>