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36" w:rsidRPr="00537AF9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интересное время, когда постоянно происходят изменения в образовании, учреждения особенно нуждаются в грамотных специалистах, которые развиты и физически, и морально, и духовно, и готовы к новому.</w:t>
      </w:r>
    </w:p>
    <w:p w:rsidR="00F12D36" w:rsidRPr="00537AF9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так как, дошкольное образование – эта первая ступень в развитие ребёнка, то роль его велика. Ведь именно в дошкольном детстве закладываются все основные 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и черты развития ребёнка, и то, насколько он станет успешным в жизни.</w:t>
      </w:r>
    </w:p>
    <w:p w:rsidR="00C20F5B" w:rsidRPr="00537AF9" w:rsidRDefault="00C20F5B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в образовании произошли серьёзные перемены, которые ставят перед нами новые задачи. Проблема улучшения качества дошкольного образования актуальна, как никогда.</w:t>
      </w:r>
    </w:p>
    <w:p w:rsidR="00F12D36" w:rsidRPr="00537AF9" w:rsidRDefault="00C20F5B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учреждение старается работать по принципу «Качество, эффективность и доступность»</w:t>
      </w:r>
    </w:p>
    <w:p w:rsidR="00F12D36" w:rsidRPr="00537AF9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образования – понятие широкое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одной из его составляющих являются </w:t>
      </w:r>
      <w:r w:rsid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кадры</w:t>
      </w:r>
      <w:r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которые обеспечивают это качество. Оно напрямую зависит от того, </w:t>
      </w:r>
      <w:r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</w:t>
      </w:r>
      <w:r w:rsidR="00C20F5B" w:rsidRPr="0053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непосредственно 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с детьми. Поэт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ому, роль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 ДОУ по формированию высокопрофессионального коллектива работников была актуальна всегда, но в последнее время – особенно.</w:t>
      </w:r>
    </w:p>
    <w:p w:rsidR="00537AF9" w:rsidRPr="00E1292C" w:rsidRDefault="009D4A80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работает 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крупном городе, особенно таком</w:t>
      </w:r>
      <w:r w:rsidR="00C20F5B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Москва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сложно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укомплектовать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 надо всегда быть к</w:t>
      </w:r>
      <w:r w:rsid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онкурентоспособным учреждением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1292C" w:rsidRPr="00E1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ситуации конкурентной борьбы за дошкольника необходимо иметь не только положительный внешний образ ДОУ но и единый, сплочённый коллектив, отвечающий требованиям профессионализма и взаимоответственности.</w:t>
      </w:r>
    </w:p>
    <w:p w:rsidR="00F12D36" w:rsidRPr="00537AF9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состояния имеющихся кадров во многих дошкольных учреждениях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показывает, что мы стоим на пороге очень серьезных событий:</w:t>
      </w:r>
    </w:p>
    <w:p w:rsidR="00F12D36" w:rsidRPr="00537AF9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 многих ДОУ идет тенденция</w:t>
      </w:r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старения педагогических </w:t>
      </w:r>
      <w:proofErr w:type="gramStart"/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кадров;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сложности с профессиональной переподготовкой кадров;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молодые специалисты</w:t>
      </w:r>
      <w:r w:rsidR="00537AF9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приходят с недостаточным опытом подготовки к работе с дошкольником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537AF9" w:rsidRDefault="00537AF9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я, как руководитель стала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задумываться о построении своей кадровой политики,</w:t>
      </w:r>
      <w:r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была бы эффективна в </w:t>
      </w:r>
      <w:r w:rsidR="00F12D36" w:rsidRPr="0053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учреждении.</w:t>
      </w:r>
    </w:p>
    <w:p w:rsidR="00F12D36" w:rsidRPr="00073CCB" w:rsidRDefault="002A50C8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персоналом - это специфический вид управленческой деятельности, объектом которой является коллектив работников - персонал</w:t>
      </w:r>
      <w:r w:rsidR="00F12D36" w:rsidRPr="00073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Управление только тогда может быть действительно успешным, когда оно на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softHyphen/>
        <w:t>ходится в постоянном и непрерывном развитии, когда оно ориентировано на изменения, обеспечивающие жизнестойкость организации и накопление ею потенциала ин</w:t>
      </w:r>
      <w:r w:rsidR="00D244BB" w:rsidRPr="00D244BB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softHyphen/>
        <w:t>новаций</w:t>
      </w:r>
      <w:r w:rsidR="00D244BB">
        <w:rPr>
          <w:rFonts w:ascii="Calibri" w:hAnsi="Calibri" w:cs="Calibri"/>
          <w:color w:val="000000"/>
          <w:spacing w:val="-7"/>
          <w:sz w:val="29"/>
          <w:szCs w:val="29"/>
          <w:shd w:val="clear" w:color="auto" w:fill="FFFFFF"/>
        </w:rPr>
        <w:t xml:space="preserve">. </w:t>
      </w:r>
      <w:r w:rsidR="00D244BB" w:rsidRPr="00073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этот вид деятельности был успешным, необходимо построение системы управления персоналом, выбора наиболее оптимальных технологий и методов работы с людьми. Системы могут быть разнообразные, в зависимости от условий учреждения, опыта и возможностей его руководителя.</w:t>
      </w:r>
    </w:p>
    <w:p w:rsidR="00CA58A4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Многолетний опыт управл</w:t>
      </w:r>
      <w:r w:rsidR="002A50C8"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енческой деятельности в</w:t>
      </w:r>
      <w:r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позволил мне сформировать свою систему управления кадрами</w:t>
      </w:r>
      <w:r w:rsidR="00CA5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D244BB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построения системы управления кадрами возникает тогда, когда возникает проблема. В чем она заключается на данный момент для нас?</w:t>
      </w:r>
    </w:p>
    <w:p w:rsidR="00F12D36" w:rsidRPr="002D3F46" w:rsidRDefault="00F12D36" w:rsidP="002D3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самой системы</w:t>
      </w:r>
      <w:r w:rsid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D3F46"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F12D36" w:rsidRPr="002D3F46" w:rsidRDefault="007870D1" w:rsidP="00F1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“неквалифицированных специалистов”</w:t>
      </w:r>
      <w:r w:rsidR="00F12D36" w:rsidRPr="002D3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2D36" w:rsidRPr="00F12D36" w:rsidRDefault="00F12D36" w:rsidP="00F12D3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 </w:t>
      </w:r>
      <w:r w:rsidRP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</w:t>
      </w: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комплектования ДОУ кадрами – </w:t>
      </w:r>
      <w:r w:rsidR="007870D1"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привлечение специалистов</w:t>
      </w:r>
      <w:r w:rsidR="00561A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12D36" w:rsidRDefault="00F12D3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56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создания данной системы:</w:t>
      </w:r>
    </w:p>
    <w:p w:rsidR="00561AF8" w:rsidRDefault="00561AF8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текучести кадров;</w:t>
      </w:r>
    </w:p>
    <w:p w:rsidR="00561AF8" w:rsidRDefault="00561AF8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в команде;</w:t>
      </w:r>
    </w:p>
    <w:p w:rsidR="00AF368D" w:rsidRDefault="00AF368D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образования;</w:t>
      </w:r>
    </w:p>
    <w:p w:rsidR="00561AF8" w:rsidRDefault="00561AF8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A5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преданность организации;</w:t>
      </w:r>
    </w:p>
    <w:p w:rsidR="00CA58A4" w:rsidRDefault="00CA58A4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8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следующих этапов:</w:t>
      </w:r>
    </w:p>
    <w:p w:rsidR="00CA58A4" w:rsidRPr="000D33DF" w:rsidRDefault="00C82C6A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I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этап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- </w:t>
      </w:r>
      <w:r w:rsidR="00CA58A4" w:rsidRPr="000D33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Начальный</w:t>
      </w:r>
      <w:r w:rsidR="00E0083D" w:rsidRPr="000D33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E0083D" w:rsidRDefault="00E0083D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Планирование – анализ кадров (возраст, профессиональный и квалификационный уровень, внутренний потенциал, стремление к развитию)</w:t>
      </w:r>
    </w:p>
    <w:p w:rsidR="00E0083D" w:rsidRDefault="00E0083D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Поиск. Способы различные.</w:t>
      </w:r>
    </w:p>
    <w:p w:rsidR="00E0083D" w:rsidRDefault="00D03D5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Отбор (дать понять специалисту, что у нас есть выбор)</w:t>
      </w:r>
    </w:p>
    <w:p w:rsidR="00E0083D" w:rsidRDefault="00D03D5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Прием (</w:t>
      </w:r>
      <w:r w:rsidR="00E00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него включается – собеседование с руководителем, со старшим воспитателем,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00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ихологом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F368D" w:rsidRDefault="00D03D56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Тайм – аут (это время, которое руководитель берет для себя, в это время он может позвонить на прежнее место работы и навести о сотруднике справки, а также дать время работнику переработать полученную информацию о новом месте работы)</w:t>
      </w:r>
    </w:p>
    <w:p w:rsidR="00AF368D" w:rsidRDefault="00AF368D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начальный этап несет ответственность руководитель.</w:t>
      </w:r>
    </w:p>
    <w:p w:rsidR="00AF368D" w:rsidRPr="000D33DF" w:rsidRDefault="00C82C6A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этап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</w:t>
      </w:r>
      <w:r w:rsidR="000D33DF" w:rsidRPr="000D33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Адаптационный</w:t>
      </w:r>
      <w:proofErr w:type="gramEnd"/>
      <w:r w:rsidR="00AF368D" w:rsidRPr="000D33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AF368D" w:rsidRPr="00AF368D" w:rsidRDefault="00AF368D" w:rsidP="00AF368D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 адаптируется к новому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него </w:t>
      </w:r>
      <w:r w:rsidRPr="00A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коллективу, а коллектив присматривается к работнику.</w:t>
      </w:r>
    </w:p>
    <w:p w:rsidR="00AF368D" w:rsidRDefault="00AF368D" w:rsidP="00AF368D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Наставничество – к новому работнику «прикрепляется» сотрудник или группа сотрудников, которые помогают ему влиться в коллектив, обмениваются опытом, профессионально ориентируют.</w:t>
      </w:r>
    </w:p>
    <w:p w:rsidR="00AF368D" w:rsidRPr="00AF368D" w:rsidRDefault="00AF368D" w:rsidP="00AF368D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C24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«испытательного срока» происходит самое сложное, надо либо «замотивировать» работника, если он хорошо работает и вам необходим, или, если не устраивает – провести беседу о н</w:t>
      </w:r>
      <w:r w:rsidR="000D3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еобходимости поменять место работы.</w:t>
      </w:r>
    </w:p>
    <w:p w:rsidR="00AF368D" w:rsidRDefault="00C82C6A" w:rsidP="00F12D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lastRenderedPageBreak/>
        <w:t xml:space="preserve">III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этап - </w:t>
      </w:r>
      <w:r w:rsidR="000D33DF" w:rsidRPr="000D33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Развития:</w:t>
      </w:r>
    </w:p>
    <w:p w:rsidR="000D33DF" w:rsidRDefault="000D33DF" w:rsidP="000D33DF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этап зависит от самого сотрудника, на его желания и стремления к совершенствованию и развитию. Задача руководителя – создавать условия для </w:t>
      </w:r>
      <w:r w:rsid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роста.</w:t>
      </w:r>
    </w:p>
    <w:p w:rsidR="00C82C6A" w:rsidRDefault="00C82C6A" w:rsidP="000D33DF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оценка деятельности сотрудника и его признание коллективом.</w:t>
      </w:r>
    </w:p>
    <w:p w:rsidR="00C82C6A" w:rsidRDefault="00C82C6A" w:rsidP="00C82C6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C6A" w:rsidRDefault="00C82C6A" w:rsidP="00C82C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2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IV </w:t>
      </w:r>
      <w:r w:rsidRPr="00C82C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этап – Преданность организации:</w:t>
      </w:r>
    </w:p>
    <w:p w:rsidR="00C82C6A" w:rsidRDefault="00C82C6A" w:rsidP="00C82C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важный этап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Коллектив уже сформирован и хорошо работает. Главное, чтобы каждый сотрудник чувствовал, что он часть этого «организма». Каждого работника надо ценить, особенно того, который был с самого начала в коллективе, вырос в нем, стал профессионалом. Руководителю главное всегда держаться «золотой середины». </w:t>
      </w:r>
      <w:r w:rsid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работы, конечно будут конфликты и разногласия, но профессионализм руководителя заключается в том, чтоб выйти из «боя» с наименьшими потерями, сотрудников сохранить.</w:t>
      </w:r>
    </w:p>
    <w:p w:rsidR="00073CCB" w:rsidRPr="00C82C6A" w:rsidRDefault="00073CCB" w:rsidP="00C82C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результатом эффективного управления станут: низкая текучесть кадров, высокое качество труда, авторитет среди коллег и родителей, преданность организации.</w:t>
      </w:r>
    </w:p>
    <w:p w:rsidR="00F12D36" w:rsidRPr="00073CCB" w:rsidRDefault="00F12D36" w:rsidP="00F12D3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7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Литература, используемая по теме “Управленческая деятельность руководителя ДОУ по</w:t>
      </w:r>
      <w:r w:rsidRPr="00073CC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7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подбору персонала и формированию единой команды”</w:t>
      </w:r>
    </w:p>
    <w:p w:rsidR="00073CCB" w:rsidRPr="00073CCB" w:rsidRDefault="00073CCB" w:rsidP="00073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“Руководство педагогическим коллективом. Модели и методы” В.С. Лазарев, Т.П. Афанасьева и др. Москва – 2000 г.</w:t>
      </w:r>
    </w:p>
    <w:p w:rsidR="00073CCB" w:rsidRPr="00073CCB" w:rsidRDefault="00073CCB" w:rsidP="00073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“Управление персоналом предприятия” Е.В. Маслов</w:t>
      </w: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Москва – Новосибирск – 2001 г.</w:t>
      </w:r>
    </w:p>
    <w:p w:rsidR="00073CCB" w:rsidRPr="00073CCB" w:rsidRDefault="00073CCB" w:rsidP="00073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“Менеджмент и </w:t>
      </w:r>
      <w:proofErr w:type="spellStart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внутришкольное</w:t>
      </w:r>
      <w:proofErr w:type="spellEnd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управление” Ю.А. </w:t>
      </w:r>
      <w:proofErr w:type="spellStart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Конаржевский</w:t>
      </w:r>
      <w:proofErr w:type="spellEnd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ОЦ “Педагог</w:t>
      </w: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ический поиск”, Москва – 2005 г.</w:t>
      </w:r>
    </w:p>
    <w:p w:rsidR="00F12D36" w:rsidRPr="00073CCB" w:rsidRDefault="00F12D36" w:rsidP="00073CCB">
      <w:pPr>
        <w:numPr>
          <w:ilvl w:val="0"/>
          <w:numId w:val="5"/>
        </w:numPr>
        <w:shd w:val="clear" w:color="auto" w:fill="FFFFFF"/>
        <w:spacing w:after="0" w:line="240" w:lineRule="atLeast"/>
        <w:ind w:left="37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“Технологии менеджмента и маркетинга в системе дошкольного образования” Л.И. </w:t>
      </w:r>
      <w:proofErr w:type="spellStart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Фалюшина</w:t>
      </w:r>
      <w:proofErr w:type="spellEnd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</w:t>
      </w:r>
      <w:bookmarkStart w:id="0" w:name="_GoBack"/>
      <w:bookmarkEnd w:id="0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“</w:t>
      </w:r>
      <w:proofErr w:type="spellStart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Аркти</w:t>
      </w:r>
      <w:proofErr w:type="spellEnd"/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Москва – 2006 г.</w:t>
      </w:r>
    </w:p>
    <w:p w:rsidR="00F12D36" w:rsidRPr="00073CCB" w:rsidRDefault="00F12D36" w:rsidP="00073CCB">
      <w:pPr>
        <w:numPr>
          <w:ilvl w:val="0"/>
          <w:numId w:val="5"/>
        </w:numPr>
        <w:shd w:val="clear" w:color="auto" w:fill="FFFFFF"/>
        <w:spacing w:after="0" w:line="240" w:lineRule="atLeast"/>
        <w:ind w:left="37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“Организационные аспекты работы с педагогическими кадрами ДОУ” Л.И. Лукина, ТЦ “Сфера”, Москва – 2010 г.</w:t>
      </w:r>
    </w:p>
    <w:p w:rsidR="00601464" w:rsidRPr="00073CCB" w:rsidRDefault="00073CCB" w:rsidP="00073CC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3CCB" w:rsidRDefault="00073CCB"/>
    <w:sectPr w:rsidR="0007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6F2"/>
    <w:multiLevelType w:val="multilevel"/>
    <w:tmpl w:val="8D6A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D46C8"/>
    <w:multiLevelType w:val="hybridMultilevel"/>
    <w:tmpl w:val="F70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4520"/>
    <w:multiLevelType w:val="multilevel"/>
    <w:tmpl w:val="30C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37DC6"/>
    <w:multiLevelType w:val="multilevel"/>
    <w:tmpl w:val="B26E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03278"/>
    <w:multiLevelType w:val="hybridMultilevel"/>
    <w:tmpl w:val="354625E4"/>
    <w:lvl w:ilvl="0" w:tplc="F4227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56D2"/>
    <w:multiLevelType w:val="multilevel"/>
    <w:tmpl w:val="0610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F6E3C"/>
    <w:multiLevelType w:val="multilevel"/>
    <w:tmpl w:val="AB9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6"/>
    <w:rsid w:val="00073CCB"/>
    <w:rsid w:val="000D33DF"/>
    <w:rsid w:val="002A50C8"/>
    <w:rsid w:val="002D3F46"/>
    <w:rsid w:val="00537AF9"/>
    <w:rsid w:val="00561AF8"/>
    <w:rsid w:val="00601464"/>
    <w:rsid w:val="007870D1"/>
    <w:rsid w:val="009D4A80"/>
    <w:rsid w:val="00AF368D"/>
    <w:rsid w:val="00B10DAB"/>
    <w:rsid w:val="00C117C6"/>
    <w:rsid w:val="00C20F5B"/>
    <w:rsid w:val="00C24C49"/>
    <w:rsid w:val="00C82C6A"/>
    <w:rsid w:val="00CA58A4"/>
    <w:rsid w:val="00D03D56"/>
    <w:rsid w:val="00D244BB"/>
    <w:rsid w:val="00E0083D"/>
    <w:rsid w:val="00E1292C"/>
    <w:rsid w:val="00F12D36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2439-E433-4DDF-A627-3B76DCD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2014-12-05T10:44:00Z</dcterms:created>
  <dcterms:modified xsi:type="dcterms:W3CDTF">2015-01-16T13:39:00Z</dcterms:modified>
</cp:coreProperties>
</file>