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64B" w:rsidRDefault="0040064B" w:rsidP="00F514FC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Муниципальное казённое дошкольное образовательное учреждение</w:t>
      </w:r>
    </w:p>
    <w:p w:rsidR="0040064B" w:rsidRPr="00F514FC" w:rsidRDefault="0040064B" w:rsidP="00F514FC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Кочковский детский сад «Солнышко»</w:t>
      </w:r>
    </w:p>
    <w:p w:rsidR="0040064B" w:rsidRDefault="0040064B" w:rsidP="00F514FC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40064B" w:rsidRDefault="0040064B" w:rsidP="002554E9">
      <w:p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40064B" w:rsidRDefault="0040064B" w:rsidP="002554E9">
      <w:p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40064B" w:rsidRDefault="0040064B" w:rsidP="002554E9">
      <w:p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40064B" w:rsidRDefault="0040064B" w:rsidP="002554E9">
      <w:p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40064B" w:rsidRDefault="0040064B" w:rsidP="00F514FC">
      <w:pPr>
        <w:shd w:val="clear" w:color="auto" w:fill="FFFFFF"/>
        <w:spacing w:before="100" w:beforeAutospacing="1" w:after="100" w:afterAutospacing="1" w:line="240" w:lineRule="atLeast"/>
        <w:jc w:val="center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F514FC">
        <w:rPr>
          <w:rFonts w:ascii="Times New Roman" w:hAnsi="Times New Roman"/>
          <w:bCs/>
          <w:kern w:val="36"/>
          <w:sz w:val="28"/>
          <w:szCs w:val="28"/>
          <w:lang w:eastAsia="ru-RU"/>
        </w:rPr>
        <w:t>Тематический педсовет</w:t>
      </w:r>
    </w:p>
    <w:p w:rsidR="0040064B" w:rsidRDefault="0040064B" w:rsidP="00F514FC">
      <w:pPr>
        <w:shd w:val="clear" w:color="auto" w:fill="FFFFFF"/>
        <w:spacing w:before="100" w:beforeAutospacing="1" w:after="100" w:afterAutospacing="1" w:line="240" w:lineRule="atLeast"/>
        <w:jc w:val="center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F514FC">
        <w:rPr>
          <w:rFonts w:ascii="Times New Roman" w:hAnsi="Times New Roman"/>
          <w:bCs/>
          <w:kern w:val="36"/>
          <w:sz w:val="28"/>
          <w:szCs w:val="28"/>
          <w:lang w:eastAsia="ru-RU"/>
        </w:rPr>
        <w:br/>
        <w:t>«Дидактические игры как средство развития интеллектуальных и творческих способностей детей»</w:t>
      </w:r>
    </w:p>
    <w:p w:rsidR="0040064B" w:rsidRDefault="0040064B" w:rsidP="00F514FC">
      <w:pPr>
        <w:shd w:val="clear" w:color="auto" w:fill="FFFFFF"/>
        <w:spacing w:before="100" w:beforeAutospacing="1" w:after="100" w:afterAutospacing="1" w:line="240" w:lineRule="atLeast"/>
        <w:jc w:val="center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</w:p>
    <w:p w:rsidR="0040064B" w:rsidRDefault="0040064B" w:rsidP="00F514FC">
      <w:pPr>
        <w:shd w:val="clear" w:color="auto" w:fill="FFFFFF"/>
        <w:spacing w:before="100" w:beforeAutospacing="1" w:after="100" w:afterAutospacing="1" w:line="240" w:lineRule="atLeast"/>
        <w:jc w:val="center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</w:p>
    <w:p w:rsidR="0040064B" w:rsidRDefault="0040064B" w:rsidP="00F514FC">
      <w:pPr>
        <w:shd w:val="clear" w:color="auto" w:fill="FFFFFF"/>
        <w:spacing w:before="100" w:beforeAutospacing="1" w:after="100" w:afterAutospacing="1" w:line="240" w:lineRule="atLeast"/>
        <w:jc w:val="center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</w:p>
    <w:p w:rsidR="0040064B" w:rsidRDefault="0040064B" w:rsidP="00F514FC">
      <w:pPr>
        <w:shd w:val="clear" w:color="auto" w:fill="FFFFFF"/>
        <w:spacing w:before="100" w:beforeAutospacing="1" w:after="100" w:afterAutospacing="1" w:line="240" w:lineRule="atLeast"/>
        <w:jc w:val="center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</w:p>
    <w:p w:rsidR="0040064B" w:rsidRDefault="0040064B" w:rsidP="00F514FC">
      <w:pPr>
        <w:shd w:val="clear" w:color="auto" w:fill="FFFFFF"/>
        <w:spacing w:before="100" w:beforeAutospacing="1" w:after="100" w:afterAutospacing="1" w:line="240" w:lineRule="atLeast"/>
        <w:jc w:val="center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</w:p>
    <w:p w:rsidR="0040064B" w:rsidRDefault="0040064B" w:rsidP="00F514FC">
      <w:pPr>
        <w:shd w:val="clear" w:color="auto" w:fill="FFFFFF"/>
        <w:spacing w:before="100" w:beforeAutospacing="1" w:after="100" w:afterAutospacing="1" w:line="240" w:lineRule="atLeast"/>
        <w:jc w:val="center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</w:p>
    <w:p w:rsidR="0040064B" w:rsidRDefault="0040064B" w:rsidP="00F514FC">
      <w:pPr>
        <w:shd w:val="clear" w:color="auto" w:fill="FFFFFF"/>
        <w:spacing w:before="100" w:beforeAutospacing="1" w:after="100" w:afterAutospacing="1" w:line="240" w:lineRule="atLeast"/>
        <w:jc w:val="right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Старший воспитатель</w:t>
      </w:r>
    </w:p>
    <w:p w:rsidR="0040064B" w:rsidRDefault="0040064B" w:rsidP="00F514FC">
      <w:pPr>
        <w:shd w:val="clear" w:color="auto" w:fill="FFFFFF"/>
        <w:spacing w:before="100" w:beforeAutospacing="1" w:after="100" w:afterAutospacing="1" w:line="240" w:lineRule="atLeast"/>
        <w:jc w:val="right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Некряч М.В.</w:t>
      </w:r>
    </w:p>
    <w:p w:rsidR="0040064B" w:rsidRDefault="0040064B" w:rsidP="00F514FC">
      <w:pPr>
        <w:shd w:val="clear" w:color="auto" w:fill="FFFFFF"/>
        <w:spacing w:before="100" w:beforeAutospacing="1" w:after="100" w:afterAutospacing="1" w:line="240" w:lineRule="atLeast"/>
        <w:jc w:val="right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</w:p>
    <w:p w:rsidR="0040064B" w:rsidRDefault="0040064B" w:rsidP="00F514FC">
      <w:pPr>
        <w:shd w:val="clear" w:color="auto" w:fill="FFFFFF"/>
        <w:spacing w:before="100" w:beforeAutospacing="1" w:after="100" w:afterAutospacing="1" w:line="240" w:lineRule="atLeast"/>
        <w:jc w:val="right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</w:p>
    <w:p w:rsidR="0040064B" w:rsidRDefault="0040064B" w:rsidP="00F514FC">
      <w:pPr>
        <w:shd w:val="clear" w:color="auto" w:fill="FFFFFF"/>
        <w:spacing w:before="100" w:beforeAutospacing="1" w:after="100" w:afterAutospacing="1" w:line="240" w:lineRule="atLeast"/>
        <w:jc w:val="right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</w:p>
    <w:p w:rsidR="0040064B" w:rsidRDefault="0040064B" w:rsidP="00F514FC">
      <w:pPr>
        <w:shd w:val="clear" w:color="auto" w:fill="FFFFFF"/>
        <w:spacing w:before="100" w:beforeAutospacing="1" w:after="100" w:afterAutospacing="1" w:line="240" w:lineRule="atLeast"/>
        <w:jc w:val="right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</w:p>
    <w:p w:rsidR="0040064B" w:rsidRDefault="0040064B" w:rsidP="00F514FC">
      <w:pPr>
        <w:shd w:val="clear" w:color="auto" w:fill="FFFFFF"/>
        <w:spacing w:before="100" w:beforeAutospacing="1" w:after="100" w:afterAutospacing="1" w:line="240" w:lineRule="atLeast"/>
        <w:jc w:val="right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bookmarkStart w:id="0" w:name="_GoBack"/>
      <w:bookmarkEnd w:id="0"/>
    </w:p>
    <w:p w:rsidR="0040064B" w:rsidRDefault="0040064B" w:rsidP="00F514FC">
      <w:pPr>
        <w:shd w:val="clear" w:color="auto" w:fill="FFFFFF"/>
        <w:spacing w:before="100" w:beforeAutospacing="1" w:after="100" w:afterAutospacing="1" w:line="240" w:lineRule="atLeast"/>
        <w:jc w:val="right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</w:p>
    <w:p w:rsidR="0040064B" w:rsidRPr="00F514FC" w:rsidRDefault="0040064B" w:rsidP="00F514FC">
      <w:pPr>
        <w:shd w:val="clear" w:color="auto" w:fill="FFFFFF"/>
        <w:spacing w:before="100" w:beforeAutospacing="1" w:after="100" w:afterAutospacing="1" w:line="240" w:lineRule="atLeast"/>
        <w:jc w:val="center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2013</w:t>
      </w:r>
    </w:p>
    <w:p w:rsidR="0040064B" w:rsidRPr="001661FB" w:rsidRDefault="0040064B" w:rsidP="002554E9">
      <w:p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661FB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Цель: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объединить усилия коллектива МК</w:t>
      </w:r>
      <w:r w:rsidRPr="001661F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ДОУ для повышения уровня организации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</w:t>
      </w:r>
      <w:r w:rsidRPr="001661FB">
        <w:rPr>
          <w:rFonts w:ascii="Times New Roman" w:hAnsi="Times New Roman"/>
          <w:color w:val="000000"/>
          <w:sz w:val="28"/>
          <w:szCs w:val="28"/>
          <w:lang w:eastAsia="ru-RU"/>
        </w:rPr>
        <w:t>дидактических игр с детьми дошкольного возраста.</w:t>
      </w:r>
    </w:p>
    <w:p w:rsidR="0040064B" w:rsidRPr="001661FB" w:rsidRDefault="0040064B" w:rsidP="002554E9">
      <w:p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Повестка дня:</w:t>
      </w:r>
    </w:p>
    <w:p w:rsidR="0040064B" w:rsidRPr="001661FB" w:rsidRDefault="0040064B" w:rsidP="002554E9">
      <w:p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661F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Вводное слово (старший  воспитатель Некряч М.В.)</w:t>
      </w:r>
    </w:p>
    <w:p w:rsidR="0040064B" w:rsidRPr="001661FB" w:rsidRDefault="0040064B" w:rsidP="002554E9">
      <w:p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661FB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 Методика организации и руководство дидактическими играми (Н.П.Кузьменко)</w:t>
      </w:r>
      <w:r w:rsidRPr="001661FB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40064B" w:rsidRPr="001661FB" w:rsidRDefault="0040064B" w:rsidP="002554E9">
      <w:p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661F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Аналитическая справка по результатам тематического контроля по  использованию дидактических игр (старший воспитатель)</w:t>
      </w:r>
      <w:r w:rsidRPr="001661FB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40064B" w:rsidRDefault="0040064B" w:rsidP="002554E9">
      <w:p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661F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Практические рекомендации для воспитателей ДОУ по планированию дидактических игр (Буколова И.В.)</w:t>
      </w:r>
    </w:p>
    <w:p w:rsidR="0040064B" w:rsidRDefault="0040064B" w:rsidP="002554E9">
      <w:p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5. Деловая игра «Аукцион педагогических идей» (мини – презентация развивающих игр воспитателями групп и специалистами дошкольного учреждения).</w:t>
      </w:r>
    </w:p>
    <w:p w:rsidR="0040064B" w:rsidRPr="001661FB" w:rsidRDefault="0040064B" w:rsidP="002554E9">
      <w:p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6. Решение педагогического совета.</w:t>
      </w:r>
    </w:p>
    <w:p w:rsidR="0040064B" w:rsidRPr="001661FB" w:rsidRDefault="0040064B" w:rsidP="002554E9">
      <w:p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661FB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Оборудование:</w:t>
      </w:r>
      <w:r w:rsidRPr="001661F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молоток аукциониста,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Pr="001661FB">
        <w:rPr>
          <w:rFonts w:ascii="Times New Roman" w:hAnsi="Times New Roman"/>
          <w:color w:val="000000"/>
          <w:sz w:val="28"/>
          <w:szCs w:val="28"/>
          <w:lang w:eastAsia="ru-RU"/>
        </w:rPr>
        <w:t>денежные купоны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Pr="001661FB">
        <w:rPr>
          <w:rFonts w:ascii="Times New Roman" w:hAnsi="Times New Roman"/>
          <w:color w:val="000000"/>
          <w:sz w:val="28"/>
          <w:szCs w:val="28"/>
          <w:lang w:eastAsia="ru-RU"/>
        </w:rPr>
        <w:t>, колокольчик, дидактические игры.</w:t>
      </w:r>
    </w:p>
    <w:p w:rsidR="0040064B" w:rsidRPr="001661FB" w:rsidRDefault="0040064B" w:rsidP="002554E9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661F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Ход педсовета</w:t>
      </w:r>
    </w:p>
    <w:p w:rsidR="0040064B" w:rsidRPr="002554E9" w:rsidRDefault="0040064B" w:rsidP="002554E9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Вводное слово </w:t>
      </w:r>
    </w:p>
    <w:p w:rsidR="0040064B" w:rsidRPr="002554E9" w:rsidRDefault="0040064B" w:rsidP="002554E9">
      <w:pPr>
        <w:pStyle w:val="ListParagraph"/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«</w:t>
      </w:r>
      <w:r w:rsidRPr="002554E9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Значимость организации дидактической игры в дошкольном возрасте».</w:t>
      </w:r>
    </w:p>
    <w:p w:rsidR="0040064B" w:rsidRPr="001661FB" w:rsidRDefault="0040064B" w:rsidP="002554E9">
      <w:p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661FB">
        <w:rPr>
          <w:rFonts w:ascii="Times New Roman" w:hAnsi="Times New Roman"/>
          <w:color w:val="000000"/>
          <w:sz w:val="28"/>
          <w:szCs w:val="28"/>
          <w:lang w:eastAsia="ru-RU"/>
        </w:rPr>
        <w:t>Мир входит в жизнь детей постепенно. Сначала ребенок познает то, что окружает его дома, в детском саду. Со временем его жизненный опыт обогащается. Немалую роль в этом играю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Pr="001661F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ежедневные впечатления от общения с людьми, мировосприятие ребенка определяется и той информацией, которую он получает по радио и телевидению. Дошкольнику не свойственна созерцательность, он стремиться к активному взаимодействию с окружающей средой. Непосредственный контакт ребенка с доступными ему предметами позволяет познать их отличительные особенности. Но это же порождает у ребенка и множество вопросов. Удовлетворить детскую любознательность, вовлечь ребенка в активное освоение окружающего мира, помочь ему овладеть способами познания связей между предметами и явлениями позволит игра.</w:t>
      </w:r>
    </w:p>
    <w:p w:rsidR="0040064B" w:rsidRPr="001661FB" w:rsidRDefault="0040064B" w:rsidP="002554E9">
      <w:p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661FB">
        <w:rPr>
          <w:rFonts w:ascii="Times New Roman" w:hAnsi="Times New Roman"/>
          <w:color w:val="000000"/>
          <w:sz w:val="28"/>
          <w:szCs w:val="28"/>
          <w:lang w:eastAsia="ru-RU"/>
        </w:rPr>
        <w:t>Учиться играя! Эта идея увлекала многих педагогов и воспитателей. Практически решить эту проблему сумел наш современник Ш. А. Амонашвили. Он показал, как через игру можно ввести ребенка в сложнейший мир познания. Ш. А. Амонашвили играет, общаясь со своими учениками, и вот это драгоценное умение взрослого человека встать, как бы на один уровень с ребенком вознаграждается сполна блеском любознательных глаз, живой активностью восприятия, искренней любовью к Учителю.</w:t>
      </w:r>
    </w:p>
    <w:p w:rsidR="0040064B" w:rsidRDefault="0040064B" w:rsidP="002554E9">
      <w:p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661FB">
        <w:rPr>
          <w:rFonts w:ascii="Times New Roman" w:hAnsi="Times New Roman"/>
          <w:color w:val="000000"/>
          <w:sz w:val="28"/>
          <w:szCs w:val="28"/>
          <w:lang w:eastAsia="ru-RU"/>
        </w:rPr>
        <w:t>Для обучения через игру и созданы дидактические игры. И сегодня мы с вами подведем итоги работы нашего дошкольного учреждения по теме «Организация дидактических игр в учебно-воспитательном процессе».</w:t>
      </w:r>
    </w:p>
    <w:p w:rsidR="0040064B" w:rsidRDefault="0040064B" w:rsidP="002554E9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E63BE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Методика организации и руководство дидактическими играми</w:t>
      </w:r>
      <w:r w:rsidRPr="002554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(Н.П.Кузьменко).</w:t>
      </w:r>
    </w:p>
    <w:p w:rsidR="0040064B" w:rsidRPr="002554E9" w:rsidRDefault="0040064B" w:rsidP="002554E9">
      <w:pPr>
        <w:pStyle w:val="ListParagraph"/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0064B" w:rsidRPr="00F514FC" w:rsidRDefault="0040064B" w:rsidP="002554E9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54E9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Аналитическая справка по результатам тематического контроля </w:t>
      </w:r>
      <w:r w:rsidRPr="002554E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«</w:t>
      </w:r>
      <w:r w:rsidRPr="00F514FC">
        <w:rPr>
          <w:rFonts w:ascii="Times New Roman" w:hAnsi="Times New Roman"/>
          <w:bCs/>
          <w:color w:val="000000"/>
          <w:sz w:val="28"/>
          <w:szCs w:val="28"/>
          <w:lang w:eastAsia="ru-RU"/>
        </w:rPr>
        <w:t>Дидактическая игра в педагогическом процессе детского сада»</w:t>
      </w:r>
    </w:p>
    <w:p w:rsidR="0040064B" w:rsidRPr="002554E9" w:rsidRDefault="0040064B" w:rsidP="002554E9">
      <w:pPr>
        <w:pStyle w:val="ListParagrap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0064B" w:rsidRDefault="0040064B" w:rsidP="002554E9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Используются дидактические игры в соответствии с возрастом детей;</w:t>
      </w:r>
    </w:p>
    <w:p w:rsidR="0040064B" w:rsidRPr="00641795" w:rsidRDefault="0040064B" w:rsidP="00641795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Используются в воспитательно - образовательной работе с детьми настольно-печатные, словесно-дидактические игры. </w:t>
      </w:r>
    </w:p>
    <w:p w:rsidR="0040064B" w:rsidRDefault="0040064B" w:rsidP="002554E9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Нет системы в планировании дидактических игр;</w:t>
      </w:r>
    </w:p>
    <w:p w:rsidR="0040064B" w:rsidRDefault="0040064B" w:rsidP="002554E9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Не используется полностью время, отведённое на игровую деятельность;</w:t>
      </w:r>
    </w:p>
    <w:p w:rsidR="0040064B" w:rsidRPr="002554E9" w:rsidRDefault="0040064B" w:rsidP="002554E9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Мало используются на занятиях  музыкально-дидактические игры.</w:t>
      </w:r>
    </w:p>
    <w:p w:rsidR="0040064B" w:rsidRPr="002554E9" w:rsidRDefault="0040064B" w:rsidP="002554E9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54E9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Практические рекомендации для воспитателей ДОУ п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о планированию дидактических игр (Буколова И.В.)</w:t>
      </w:r>
    </w:p>
    <w:p w:rsidR="0040064B" w:rsidRPr="001661FB" w:rsidRDefault="0040064B" w:rsidP="002554E9">
      <w:p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661FB">
        <w:rPr>
          <w:rFonts w:ascii="Times New Roman" w:hAnsi="Times New Roman"/>
          <w:color w:val="000000"/>
          <w:sz w:val="28"/>
          <w:szCs w:val="28"/>
          <w:lang w:eastAsia="ru-RU"/>
        </w:rPr>
        <w:t>Планирование дидактических игр должно занимать значительное место в планировании всей воспитательно-образовательной работы с детьми. Являясь эффективным средством обучения, они могут быть составной частью занятия, а в группе раннего возраста - основной формой организации учебного процесса. Кроме того, в часы, отведённые для игр, д/игры планируются и организуются как в совместной, так и в самостоятельной деятельности детей, где они могут играть по своему желанию как всем коллективом, небольшими группами или же индивидуально. В плане должен предусматриваться подбор игр и материала для них в соответствии с общим планом педагогической работы.</w:t>
      </w:r>
    </w:p>
    <w:p w:rsidR="0040064B" w:rsidRPr="001661FB" w:rsidRDefault="0040064B" w:rsidP="002554E9">
      <w:p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661FB">
        <w:rPr>
          <w:rFonts w:ascii="Times New Roman" w:hAnsi="Times New Roman"/>
          <w:color w:val="000000"/>
          <w:sz w:val="28"/>
          <w:szCs w:val="28"/>
          <w:lang w:eastAsia="ru-RU"/>
        </w:rPr>
        <w:t>Наблюдения за самостоятельными играми детей дают возможность выявить их знания, уровень их умственного развития, особенности поведения. Это может подсказать педагогу, какие игры полезны для детей, в чём они сильны, в чём отстают.</w:t>
      </w:r>
    </w:p>
    <w:p w:rsidR="0040064B" w:rsidRPr="001661FB" w:rsidRDefault="0040064B" w:rsidP="002554E9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 w:right="30"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661FB">
        <w:rPr>
          <w:rFonts w:ascii="Times New Roman" w:hAnsi="Times New Roman"/>
          <w:color w:val="000000"/>
          <w:sz w:val="28"/>
          <w:szCs w:val="28"/>
          <w:lang w:eastAsia="ru-RU"/>
        </w:rPr>
        <w:t>Дидактические игры кратковременны (10-20мин);</w:t>
      </w:r>
    </w:p>
    <w:p w:rsidR="0040064B" w:rsidRPr="001661FB" w:rsidRDefault="0040064B" w:rsidP="002554E9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 w:right="30"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661FB">
        <w:rPr>
          <w:rFonts w:ascii="Times New Roman" w:hAnsi="Times New Roman"/>
          <w:color w:val="000000"/>
          <w:sz w:val="28"/>
          <w:szCs w:val="28"/>
          <w:lang w:eastAsia="ru-RU"/>
        </w:rPr>
        <w:t>Очень важно во всё время игры поддерживать у ребенка увлеченность игровой задачей, стараться чтобы в это время не снижалась умственная активность играющих, не падал интерес к поставленной задаче.</w:t>
      </w:r>
    </w:p>
    <w:p w:rsidR="0040064B" w:rsidRPr="001661FB" w:rsidRDefault="0040064B" w:rsidP="002554E9">
      <w:p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661FB">
        <w:rPr>
          <w:rFonts w:ascii="Times New Roman" w:hAnsi="Times New Roman"/>
          <w:color w:val="000000"/>
          <w:sz w:val="28"/>
          <w:szCs w:val="28"/>
          <w:lang w:eastAsia="ru-RU"/>
        </w:rPr>
        <w:t>Необходимо предоставлять детям возможность играть в разное время дня: утром до завтрака, между завтраком и занятием, в перерывах между занятиями, на прогулке, во второй половине дня. Игры в утренние часы способствуют созданию у детей бодрого, радостного настроения на весь день. Каждый может заняться любимыми играми, по желанию объединиться с друзьями. Не редко дети приходят в детский сад с определенными игровыми намерениями, продолжают начатую накануне игру. Если завтрак прервал игру, необходимо предоставить детям возможность снова возвратиться к ней после завтрака, в перерыве между занятиями. При этом следует учитывать характер предстоящего занятия. Перед физкультурным занятием предпочтительны спокойные игры, а если занятие требует однообразного положения, желательны более активные подвижные игры или словесные с двигательным компонентом. Необходимо чтобы время, отведенное для игр, было полностью отдано игре. Иногда из-за чрезмерной загруженности детей организованной учебной деятельностью или из-за нерационального использования времени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661FB">
        <w:rPr>
          <w:rFonts w:ascii="Times New Roman" w:hAnsi="Times New Roman"/>
          <w:color w:val="000000"/>
          <w:sz w:val="28"/>
          <w:szCs w:val="28"/>
          <w:lang w:eastAsia="ru-RU"/>
        </w:rPr>
        <w:t>- время игры сокращается. Этого нельзя допускать!</w:t>
      </w:r>
    </w:p>
    <w:p w:rsidR="0040064B" w:rsidRPr="001661FB" w:rsidRDefault="0040064B" w:rsidP="002554E9">
      <w:p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661FB">
        <w:rPr>
          <w:rFonts w:ascii="Times New Roman" w:hAnsi="Times New Roman"/>
          <w:color w:val="000000"/>
          <w:sz w:val="28"/>
          <w:szCs w:val="28"/>
          <w:lang w:eastAsia="ru-RU"/>
        </w:rPr>
        <w:t>Планируя дидактические игры, педагогам необходимо заботиться об усложнения игр, расширения их вариативности (возможно придумывание более сложных правил).</w:t>
      </w:r>
    </w:p>
    <w:p w:rsidR="0040064B" w:rsidRPr="001661FB" w:rsidRDefault="0040064B" w:rsidP="002554E9">
      <w:p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661FB">
        <w:rPr>
          <w:rFonts w:ascii="Times New Roman" w:hAnsi="Times New Roman"/>
          <w:color w:val="000000"/>
          <w:sz w:val="28"/>
          <w:szCs w:val="28"/>
          <w:lang w:eastAsia="ru-RU"/>
        </w:rPr>
        <w:t>На занятиях используются те д/игры, которые можно проводить фронтально, со всеми детьми. Они используются в качестве метода закрепления, систематизации знаний детей.</w:t>
      </w:r>
    </w:p>
    <w:p w:rsidR="0040064B" w:rsidRPr="001661FB" w:rsidRDefault="0040064B" w:rsidP="002554E9">
      <w:p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661FB">
        <w:rPr>
          <w:rFonts w:ascii="Times New Roman" w:hAnsi="Times New Roman"/>
          <w:color w:val="000000"/>
          <w:sz w:val="28"/>
          <w:szCs w:val="28"/>
          <w:lang w:eastAsia="ru-RU"/>
        </w:rPr>
        <w:t>При планировании д/игр в воспитательно-образовательном процессе необходимо, чтобы новые игры, взятые на занятии, затем проходили в блоке совместной деятельности с детьми и использовались детьми в их самостоятельной деятельности, являясь при этом высшим показателем способности занять себя деятельностью, требующей приложения умственных усилий.</w:t>
      </w:r>
    </w:p>
    <w:p w:rsidR="0040064B" w:rsidRPr="001661FB" w:rsidRDefault="0040064B" w:rsidP="002554E9">
      <w:p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661FB">
        <w:rPr>
          <w:rFonts w:ascii="Times New Roman" w:hAnsi="Times New Roman"/>
          <w:color w:val="000000"/>
          <w:sz w:val="28"/>
          <w:szCs w:val="28"/>
          <w:lang w:eastAsia="ru-RU"/>
        </w:rPr>
        <w:t>Д/игры в большинстве случаев проводятся тогда, когда дети уже получили на занятиях определенные знания и навыки, иначе будет достаточно трудно осуществить игру.</w:t>
      </w:r>
    </w:p>
    <w:p w:rsidR="0040064B" w:rsidRPr="001661FB" w:rsidRDefault="0040064B" w:rsidP="002554E9">
      <w:p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661FB">
        <w:rPr>
          <w:rFonts w:ascii="Times New Roman" w:hAnsi="Times New Roman"/>
          <w:color w:val="000000"/>
          <w:sz w:val="28"/>
          <w:szCs w:val="28"/>
          <w:lang w:eastAsia="ru-RU"/>
        </w:rPr>
        <w:t>Д/игры можно использовать и для проверки знаний и умений детей. Важным показателем результатов обучения является усвоением пройденного на занятиях всеми детьми.</w:t>
      </w:r>
    </w:p>
    <w:p w:rsidR="0040064B" w:rsidRPr="001661FB" w:rsidRDefault="0040064B" w:rsidP="002554E9">
      <w:p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661FB">
        <w:rPr>
          <w:rFonts w:ascii="Times New Roman" w:hAnsi="Times New Roman"/>
          <w:color w:val="000000"/>
          <w:sz w:val="28"/>
          <w:szCs w:val="28"/>
          <w:lang w:eastAsia="ru-RU"/>
        </w:rPr>
        <w:t>Чаще всего это проверяется д/игрой, в процессе которой, педагог устанавливает, на сколько правильно поняли и усвоили содержание зянятия не только способные, но средние и слабые дети. Выявив уровень знаний и умений детей, необходимо наметить дальнейшую работу по устранению недостатков.</w:t>
      </w:r>
    </w:p>
    <w:p w:rsidR="0040064B" w:rsidRPr="001661FB" w:rsidRDefault="0040064B" w:rsidP="002554E9">
      <w:p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661FB">
        <w:rPr>
          <w:rFonts w:ascii="Times New Roman" w:hAnsi="Times New Roman"/>
          <w:color w:val="000000"/>
          <w:sz w:val="28"/>
          <w:szCs w:val="28"/>
          <w:lang w:eastAsia="ru-RU"/>
        </w:rPr>
        <w:t>Д/игра-это практическая деятельность, с помощью которой можно проверить усвоили ли дети знания обстоятельно, или поверхностно и умеют ли они их применить, когда это нужно. Дети усваивают знания тем полнее, чем шире их можно применить на практике в различных условиях. Достаточно часто бывает, когда ребенок усваивает на занятии определенные знания, но не умеет использовать их в измененных условиях.</w:t>
      </w:r>
    </w:p>
    <w:p w:rsidR="0040064B" w:rsidRPr="001661FB" w:rsidRDefault="0040064B" w:rsidP="002554E9">
      <w:p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661FB">
        <w:rPr>
          <w:rFonts w:ascii="Times New Roman" w:hAnsi="Times New Roman"/>
          <w:color w:val="000000"/>
          <w:sz w:val="28"/>
          <w:szCs w:val="28"/>
          <w:lang w:eastAsia="ru-RU"/>
        </w:rPr>
        <w:t>В связи с тем, что д/игра является незаменимым средством преодоления различных трудностей в умственном развитии детей, необходимо планировать использования д/игр в индивидуальной работе с детьми. Как часто и много? По мере необходимости, очень индивидуально, в зависимости от потребностей и уровня развития детей. Индивидуальная работа с детьми с использованием д/игр может планироваться по всем видам и типам игр. Индивидуальные д/игры, которые организует воспитатель, создают благоприятные условия для непосредственного контакта с ребенком, помогают глубже выяснить причины отставания ребенка, способствуют более активному упражнению в учебном материале.</w:t>
      </w:r>
    </w:p>
    <w:p w:rsidR="0040064B" w:rsidRPr="001661FB" w:rsidRDefault="0040064B" w:rsidP="002554E9">
      <w:p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661FB">
        <w:rPr>
          <w:rFonts w:ascii="Times New Roman" w:hAnsi="Times New Roman"/>
          <w:color w:val="000000"/>
          <w:sz w:val="28"/>
          <w:szCs w:val="28"/>
          <w:lang w:eastAsia="ru-RU"/>
        </w:rPr>
        <w:t>В д/игре применяются знания, полученные на занятии, обощаются сведения, полученные посредством личного опыта, активизируются познавательные процессы и повышается уровень умственного развития отстающих детей.</w:t>
      </w:r>
    </w:p>
    <w:p w:rsidR="0040064B" w:rsidRPr="001661FB" w:rsidRDefault="0040064B" w:rsidP="002554E9">
      <w:p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661FB">
        <w:rPr>
          <w:rFonts w:ascii="Times New Roman" w:hAnsi="Times New Roman"/>
          <w:color w:val="000000"/>
          <w:sz w:val="28"/>
          <w:szCs w:val="28"/>
          <w:lang w:eastAsia="ru-RU"/>
        </w:rPr>
        <w:t>Д/игры способствуют развитию всех сторон человеческой личности. Если они проводятся живо, умелым педагогом, дети реагируют на них с огромным интересом, взрывами радости, что безусловно увеличивает их значение.</w:t>
      </w:r>
    </w:p>
    <w:p w:rsidR="0040064B" w:rsidRPr="001661FB" w:rsidRDefault="0040064B" w:rsidP="002554E9">
      <w:p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661FB">
        <w:rPr>
          <w:rFonts w:ascii="Times New Roman" w:hAnsi="Times New Roman"/>
          <w:color w:val="000000"/>
          <w:sz w:val="28"/>
          <w:szCs w:val="28"/>
          <w:lang w:eastAsia="ru-RU"/>
        </w:rPr>
        <w:t>А.М.Горький, защищая право ребенка на игры, писал: "Ребенок до 10-летнего возраста требует игр, забав, и требование его биологически оправданно и законно. Он хочет играть, он играет всем и познает окружающий мир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1661F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прежде всего, и легче всего в игре, игрой".</w:t>
      </w:r>
    </w:p>
    <w:p w:rsidR="0040064B" w:rsidRPr="001661FB" w:rsidRDefault="0040064B" w:rsidP="002554E9">
      <w:p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5. </w:t>
      </w:r>
      <w:r w:rsidRPr="001661FB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Делова игра «Аукцион педагогических идей».</w:t>
      </w:r>
    </w:p>
    <w:p w:rsidR="0040064B" w:rsidRPr="001661FB" w:rsidRDefault="0040064B" w:rsidP="002554E9">
      <w:p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661FB">
        <w:rPr>
          <w:rFonts w:ascii="Times New Roman" w:hAnsi="Times New Roman"/>
          <w:color w:val="000000"/>
          <w:sz w:val="28"/>
          <w:szCs w:val="28"/>
          <w:lang w:eastAsia="ru-RU"/>
        </w:rPr>
        <w:t>Уважаемые коллеги, мы рады Вас приветствовать вас на нашем педагогическом аукционе.</w:t>
      </w:r>
    </w:p>
    <w:p w:rsidR="0040064B" w:rsidRPr="001661FB" w:rsidRDefault="0040064B" w:rsidP="002554E9">
      <w:p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661FB">
        <w:rPr>
          <w:rFonts w:ascii="Times New Roman" w:hAnsi="Times New Roman"/>
          <w:color w:val="000000"/>
          <w:sz w:val="28"/>
          <w:szCs w:val="28"/>
          <w:lang w:eastAsia="ru-RU"/>
        </w:rPr>
        <w:t>АУКЦИОН – публичная продажа товара с использованием торгов. Товар продается в присутствии многих желающих – покупателей. Цена товара определяется в процессе того, как покупатели торгуются между собой за право купить товар. Представляем вашему вниманию:</w:t>
      </w:r>
    </w:p>
    <w:p w:rsidR="0040064B" w:rsidRPr="001661FB" w:rsidRDefault="0040064B" w:rsidP="002554E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 w:right="30"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661F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Ведущий аукциона – старший воспитатель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Некряч М.В.</w:t>
      </w:r>
      <w:r w:rsidRPr="001661FB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40064B" w:rsidRPr="001661FB" w:rsidRDefault="0040064B" w:rsidP="002554E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 w:right="30"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661FB">
        <w:rPr>
          <w:rFonts w:ascii="Times New Roman" w:hAnsi="Times New Roman"/>
          <w:color w:val="000000"/>
          <w:sz w:val="28"/>
          <w:szCs w:val="28"/>
          <w:lang w:eastAsia="ru-RU"/>
        </w:rPr>
        <w:t>Аукционист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ы</w:t>
      </w:r>
      <w:r w:rsidRPr="001661F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заведующая детским садом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Абалымова И.М. и представитель РОНО Шашкова В.Ф.</w:t>
      </w:r>
    </w:p>
    <w:p w:rsidR="0040064B" w:rsidRPr="001661FB" w:rsidRDefault="0040064B" w:rsidP="002554E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 w:right="30"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661FB">
        <w:rPr>
          <w:rFonts w:ascii="Times New Roman" w:hAnsi="Times New Roman"/>
          <w:color w:val="000000"/>
          <w:sz w:val="28"/>
          <w:szCs w:val="28"/>
          <w:lang w:eastAsia="ru-RU"/>
        </w:rPr>
        <w:t>Аукционеры – работники детского сада;</w:t>
      </w:r>
    </w:p>
    <w:p w:rsidR="0040064B" w:rsidRPr="001661FB" w:rsidRDefault="0040064B" w:rsidP="002554E9">
      <w:p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661FB">
        <w:rPr>
          <w:rFonts w:ascii="Times New Roman" w:hAnsi="Times New Roman"/>
          <w:color w:val="000000"/>
          <w:sz w:val="28"/>
          <w:szCs w:val="28"/>
          <w:lang w:eastAsia="ru-RU"/>
        </w:rPr>
        <w:t>Аукционеры имеют право ознакомиться и приобрести тот или иной заинтересовавший их лот. Он достанется тому, кто назовет самую высокую цену. Обратите внимание на денежные знаки – купоны, которые лежат на столах. У каждого из вас имеется по пять купонов. Итак, внимание!</w:t>
      </w:r>
    </w:p>
    <w:p w:rsidR="0040064B" w:rsidRPr="001661FB" w:rsidRDefault="0040064B" w:rsidP="002554E9">
      <w:p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661FB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(Звенит колокольчик)</w:t>
      </w:r>
    </w:p>
    <w:p w:rsidR="0040064B" w:rsidRPr="001661FB" w:rsidRDefault="0040064B" w:rsidP="002554E9">
      <w:p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661F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Аукционист:</w:t>
      </w:r>
      <w:r w:rsidRPr="001661FB">
        <w:rPr>
          <w:rFonts w:ascii="Times New Roman" w:hAnsi="Times New Roman"/>
          <w:color w:val="000000"/>
          <w:sz w:val="28"/>
          <w:szCs w:val="28"/>
          <w:lang w:eastAsia="ru-RU"/>
        </w:rPr>
        <w:t> Аукцион открыт </w:t>
      </w:r>
      <w:r w:rsidRPr="001661FB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(стук молотка). </w:t>
      </w:r>
      <w:r w:rsidRPr="001661FB">
        <w:rPr>
          <w:rFonts w:ascii="Times New Roman" w:hAnsi="Times New Roman"/>
          <w:color w:val="000000"/>
          <w:sz w:val="28"/>
          <w:szCs w:val="28"/>
          <w:lang w:eastAsia="ru-RU"/>
        </w:rPr>
        <w:t>Объявляются торги педагогическими идеями.</w:t>
      </w:r>
    </w:p>
    <w:p w:rsidR="0040064B" w:rsidRPr="001661FB" w:rsidRDefault="0040064B" w:rsidP="002554E9">
      <w:p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661F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1661FB">
        <w:rPr>
          <w:rFonts w:ascii="Times New Roman" w:hAnsi="Times New Roman"/>
          <w:color w:val="000000"/>
          <w:sz w:val="28"/>
          <w:szCs w:val="28"/>
          <w:lang w:eastAsia="ru-RU"/>
        </w:rPr>
        <w:t> Тема торгов «Использование дидактических игр в воспитательно-образовательном процессе»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661FB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(стук молотка).</w:t>
      </w:r>
    </w:p>
    <w:p w:rsidR="0040064B" w:rsidRPr="001661FB" w:rsidRDefault="0040064B" w:rsidP="002554E9">
      <w:p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661FB">
        <w:rPr>
          <w:rFonts w:ascii="Times New Roman" w:hAnsi="Times New Roman"/>
          <w:color w:val="000000"/>
          <w:sz w:val="28"/>
          <w:szCs w:val="28"/>
          <w:lang w:eastAsia="ru-RU"/>
        </w:rPr>
        <w:t>Сегодня на продажу выставлены следующие лоты:</w:t>
      </w:r>
    </w:p>
    <w:p w:rsidR="0040064B" w:rsidRPr="00191156" w:rsidRDefault="0040064B" w:rsidP="00191156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right="30"/>
        <w:rPr>
          <w:rFonts w:ascii="Times New Roman" w:hAnsi="Times New Roman"/>
          <w:sz w:val="28"/>
          <w:szCs w:val="28"/>
          <w:lang w:eastAsia="ru-RU"/>
        </w:rPr>
      </w:pPr>
      <w:r w:rsidRPr="00191156">
        <w:rPr>
          <w:rFonts w:ascii="Times New Roman" w:hAnsi="Times New Roman"/>
          <w:sz w:val="28"/>
          <w:szCs w:val="28"/>
          <w:lang w:eastAsia="ru-RU"/>
        </w:rPr>
        <w:t>Деревянная дидактическая игра «Волшебные резиночки», предназначена для детей среднего дошкольного возраста.</w:t>
      </w:r>
    </w:p>
    <w:p w:rsidR="0040064B" w:rsidRPr="00191156" w:rsidRDefault="0040064B" w:rsidP="00191156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right="3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Настольная дидактическая  игра для детей от 5 лет </w:t>
      </w:r>
      <w:r w:rsidRPr="00191156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Почемучка</w:t>
      </w:r>
      <w:r w:rsidRPr="0019115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40064B" w:rsidRPr="00191156" w:rsidRDefault="0040064B" w:rsidP="00191156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right="30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7pt;margin-top:8.4pt;width:165pt;height:121.5pt;z-index:-251659264" wrapcoords="-98 0 -98 21467 21600 21467 21600 0 -98 0">
            <v:imagedata r:id="rId7" o:title=""/>
            <w10:wrap type="tight"/>
          </v:shape>
        </w:pict>
      </w:r>
      <w:r w:rsidRPr="00191156">
        <w:rPr>
          <w:rFonts w:ascii="Times New Roman" w:hAnsi="Times New Roman"/>
          <w:sz w:val="28"/>
          <w:szCs w:val="28"/>
          <w:lang w:eastAsia="ru-RU"/>
        </w:rPr>
        <w:t xml:space="preserve">Набор логических </w:t>
      </w:r>
      <w:r>
        <w:rPr>
          <w:rFonts w:ascii="Times New Roman" w:hAnsi="Times New Roman"/>
          <w:sz w:val="28"/>
          <w:szCs w:val="28"/>
          <w:lang w:eastAsia="ru-RU"/>
        </w:rPr>
        <w:t xml:space="preserve">математических </w:t>
      </w:r>
      <w:r w:rsidRPr="00191156">
        <w:rPr>
          <w:rFonts w:ascii="Times New Roman" w:hAnsi="Times New Roman"/>
          <w:sz w:val="28"/>
          <w:szCs w:val="28"/>
          <w:lang w:eastAsia="ru-RU"/>
        </w:rPr>
        <w:t>игр «Танграм», «Колумбово яйцо», Вьетнамская игра», «Пифагор», «Волшебный круг», «Монгольская игра» для детей старшего дошкольного возраста.</w:t>
      </w:r>
    </w:p>
    <w:p w:rsidR="0040064B" w:rsidRPr="00191156" w:rsidRDefault="0040064B" w:rsidP="00191156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right="30"/>
        <w:rPr>
          <w:rFonts w:ascii="Times New Roman" w:hAnsi="Times New Roman"/>
          <w:sz w:val="28"/>
          <w:szCs w:val="28"/>
          <w:lang w:eastAsia="ru-RU"/>
        </w:rPr>
      </w:pPr>
      <w:r w:rsidRPr="00191156">
        <w:rPr>
          <w:rFonts w:ascii="Times New Roman" w:hAnsi="Times New Roman"/>
          <w:sz w:val="28"/>
          <w:szCs w:val="28"/>
          <w:lang w:eastAsia="ru-RU"/>
        </w:rPr>
        <w:t>Дидактическая игра «Загадки и отгадки» для детей младшего дошкольного возраста.</w:t>
      </w:r>
    </w:p>
    <w:p w:rsidR="0040064B" w:rsidRPr="00191156" w:rsidRDefault="0040064B" w:rsidP="00EA7AB3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right="3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Настольная дидактическая  игра для детей старше 3 лет « Как зовут тебя, деревце?</w:t>
      </w:r>
      <w:r w:rsidRPr="0019115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40064B" w:rsidRPr="00191156" w:rsidRDefault="0040064B" w:rsidP="00191156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right="30"/>
        <w:rPr>
          <w:rFonts w:ascii="Times New Roman" w:hAnsi="Times New Roman"/>
          <w:sz w:val="28"/>
          <w:szCs w:val="28"/>
          <w:lang w:eastAsia="ru-RU"/>
        </w:rPr>
      </w:pPr>
      <w:r w:rsidRPr="00191156">
        <w:rPr>
          <w:rFonts w:ascii="Times New Roman" w:hAnsi="Times New Roman"/>
          <w:sz w:val="28"/>
          <w:szCs w:val="28"/>
          <w:lang w:eastAsia="ru-RU"/>
        </w:rPr>
        <w:t>Игра-занятие « Костюм для Петрушки»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19115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0064B" w:rsidRPr="00191156" w:rsidRDefault="0040064B" w:rsidP="00191156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right="3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Набор дидактических  игр</w:t>
      </w:r>
      <w:r w:rsidRPr="00191156">
        <w:rPr>
          <w:rFonts w:ascii="Times New Roman" w:hAnsi="Times New Roman"/>
          <w:sz w:val="28"/>
          <w:szCs w:val="28"/>
          <w:lang w:eastAsia="ru-RU"/>
        </w:rPr>
        <w:t xml:space="preserve"> «Вставь пропущенную цифру»</w:t>
      </w:r>
      <w:r>
        <w:rPr>
          <w:rFonts w:ascii="Times New Roman" w:hAnsi="Times New Roman"/>
          <w:sz w:val="28"/>
          <w:szCs w:val="28"/>
          <w:lang w:eastAsia="ru-RU"/>
        </w:rPr>
        <w:t>, «Найди соседей»</w:t>
      </w:r>
      <w:r w:rsidRPr="00191156">
        <w:rPr>
          <w:rFonts w:ascii="Times New Roman" w:hAnsi="Times New Roman"/>
          <w:sz w:val="28"/>
          <w:szCs w:val="28"/>
          <w:lang w:eastAsia="ru-RU"/>
        </w:rPr>
        <w:t xml:space="preserve"> для детей старшего дошкольного возраста.</w:t>
      </w:r>
    </w:p>
    <w:p w:rsidR="0040064B" w:rsidRDefault="0040064B" w:rsidP="00191156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right="30"/>
        <w:rPr>
          <w:rFonts w:ascii="Times New Roman" w:hAnsi="Times New Roman"/>
          <w:sz w:val="28"/>
          <w:szCs w:val="28"/>
          <w:lang w:eastAsia="ru-RU"/>
        </w:rPr>
      </w:pPr>
      <w:r w:rsidRPr="00191156">
        <w:rPr>
          <w:rFonts w:ascii="Times New Roman" w:hAnsi="Times New Roman"/>
          <w:sz w:val="28"/>
          <w:szCs w:val="28"/>
          <w:lang w:eastAsia="ru-RU"/>
        </w:rPr>
        <w:t>Дидактическая игра математического содержания  «</w:t>
      </w:r>
      <w:r>
        <w:rPr>
          <w:rFonts w:ascii="Times New Roman" w:hAnsi="Times New Roman"/>
          <w:sz w:val="28"/>
          <w:szCs w:val="28"/>
          <w:lang w:eastAsia="ru-RU"/>
        </w:rPr>
        <w:t xml:space="preserve"> Форма и цвет» </w:t>
      </w:r>
      <w:r w:rsidRPr="00191156">
        <w:rPr>
          <w:rFonts w:ascii="Times New Roman" w:hAnsi="Times New Roman"/>
          <w:sz w:val="28"/>
          <w:szCs w:val="28"/>
          <w:lang w:eastAsia="ru-RU"/>
        </w:rPr>
        <w:t xml:space="preserve"> для детей старшего дошкольного возраста.</w:t>
      </w:r>
    </w:p>
    <w:p w:rsidR="0040064B" w:rsidRDefault="0040064B" w:rsidP="00191156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right="3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Дидактическая игра «Угадай цифру на ощупь» для детей от 5 лет.</w:t>
      </w:r>
    </w:p>
    <w:p w:rsidR="0040064B" w:rsidRPr="00191156" w:rsidRDefault="0040064B" w:rsidP="00191156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right="3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Музыкально-дидактическая игра «Нарисуй мелодию».</w:t>
      </w:r>
    </w:p>
    <w:p w:rsidR="0040064B" w:rsidRPr="001661FB" w:rsidRDefault="0040064B" w:rsidP="002554E9">
      <w:p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661FB">
        <w:rPr>
          <w:rFonts w:ascii="Times New Roman" w:hAnsi="Times New Roman"/>
          <w:color w:val="000000"/>
          <w:sz w:val="28"/>
          <w:szCs w:val="28"/>
          <w:lang w:eastAsia="ru-RU"/>
        </w:rPr>
        <w:t>Правила наших торгов следующие. Перед продажей каждого лота, вниманию участников аукциона будет предложено небольшое теоретическое выступление, раскрывающее особенности и специфику каждого из предложенных видов игр, а также состоится презентация развивающих игр, изготовленных педагогами нашего ДОУ.</w:t>
      </w:r>
    </w:p>
    <w:p w:rsidR="0040064B" w:rsidRPr="001661FB" w:rsidRDefault="0040064B" w:rsidP="002554E9">
      <w:p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661F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1661FB">
        <w:rPr>
          <w:rFonts w:ascii="Times New Roman" w:hAnsi="Times New Roman"/>
          <w:color w:val="000000"/>
          <w:sz w:val="28"/>
          <w:szCs w:val="28"/>
          <w:lang w:eastAsia="ru-RU"/>
        </w:rPr>
        <w:t> На торги выставляется лот № 1.</w:t>
      </w:r>
      <w:r w:rsidRPr="00953A2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1156">
        <w:rPr>
          <w:rFonts w:ascii="Times New Roman" w:hAnsi="Times New Roman"/>
          <w:sz w:val="28"/>
          <w:szCs w:val="28"/>
          <w:lang w:eastAsia="ru-RU"/>
        </w:rPr>
        <w:t>Деревянная дидактическая игра «Волшебные резиночки», предназначена для детей среднего дошкольного возраста</w:t>
      </w:r>
      <w:r w:rsidRPr="001661FB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40064B" w:rsidRPr="001661FB" w:rsidRDefault="0040064B" w:rsidP="002554E9">
      <w:p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661F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Теоретическая часть</w:t>
      </w:r>
    </w:p>
    <w:p w:rsidR="0040064B" w:rsidRPr="001661FB" w:rsidRDefault="0040064B" w:rsidP="002554E9">
      <w:p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661F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Ведущий: </w:t>
      </w:r>
      <w:r w:rsidRPr="001661F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Итак, стартовая цена лота № 1 – 10 рублей. </w:t>
      </w:r>
      <w:r w:rsidRPr="001661FB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(Победителю вручается покупка)</w:t>
      </w:r>
    </w:p>
    <w:p w:rsidR="0040064B" w:rsidRPr="00772E9A" w:rsidRDefault="0040064B" w:rsidP="00772E9A">
      <w:pPr>
        <w:shd w:val="clear" w:color="auto" w:fill="FFFFFF"/>
        <w:spacing w:before="100" w:beforeAutospacing="1" w:after="0" w:line="240" w:lineRule="auto"/>
        <w:ind w:right="30"/>
        <w:rPr>
          <w:rFonts w:ascii="Times New Roman" w:hAnsi="Times New Roman"/>
          <w:sz w:val="28"/>
          <w:szCs w:val="28"/>
          <w:lang w:eastAsia="ru-RU"/>
        </w:rPr>
      </w:pPr>
      <w:r w:rsidRPr="00772E9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772E9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На торги выставляется лот № 2. </w:t>
      </w:r>
      <w:r w:rsidRPr="00772E9A">
        <w:rPr>
          <w:rFonts w:ascii="Times New Roman" w:hAnsi="Times New Roman"/>
          <w:sz w:val="28"/>
          <w:szCs w:val="28"/>
          <w:lang w:eastAsia="ru-RU"/>
        </w:rPr>
        <w:t>Набор логических математических игр «Танграм», «Колумбово яйцо», Вьетнамская игра», «Пифагор», «Волшебный круг», «Монгольская игра» для детей старшего дошкольного возраста.</w:t>
      </w:r>
    </w:p>
    <w:p w:rsidR="0040064B" w:rsidRPr="001661FB" w:rsidRDefault="0040064B" w:rsidP="002554E9">
      <w:p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661F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Теоретическая часть</w:t>
      </w:r>
    </w:p>
    <w:p w:rsidR="0040064B" w:rsidRPr="001661FB" w:rsidRDefault="0040064B" w:rsidP="002554E9">
      <w:p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661F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1661FB">
        <w:rPr>
          <w:rFonts w:ascii="Times New Roman" w:hAnsi="Times New Roman"/>
          <w:color w:val="000000"/>
          <w:sz w:val="28"/>
          <w:szCs w:val="28"/>
          <w:lang w:eastAsia="ru-RU"/>
        </w:rPr>
        <w:t> Стартовая цена лота 10 рублей.</w:t>
      </w:r>
    </w:p>
    <w:p w:rsidR="0040064B" w:rsidRPr="001661FB" w:rsidRDefault="0040064B" w:rsidP="002554E9">
      <w:p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661F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1661F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Лот № 3. </w:t>
      </w:r>
      <w:r w:rsidRPr="00191156">
        <w:rPr>
          <w:rFonts w:ascii="Times New Roman" w:hAnsi="Times New Roman"/>
          <w:sz w:val="28"/>
          <w:szCs w:val="28"/>
          <w:lang w:eastAsia="ru-RU"/>
        </w:rPr>
        <w:t>Дидактическая игра «Загадки и отгадки» для детей младшего дошкольного возраста</w:t>
      </w:r>
    </w:p>
    <w:p w:rsidR="0040064B" w:rsidRPr="001661FB" w:rsidRDefault="0040064B" w:rsidP="002554E9">
      <w:p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661F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Теоретическая часть</w:t>
      </w:r>
    </w:p>
    <w:p w:rsidR="0040064B" w:rsidRPr="001661FB" w:rsidRDefault="0040064B" w:rsidP="002554E9">
      <w:p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661F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Ведущий: </w:t>
      </w:r>
      <w:r w:rsidRPr="001661FB">
        <w:rPr>
          <w:rFonts w:ascii="Times New Roman" w:hAnsi="Times New Roman"/>
          <w:color w:val="000000"/>
          <w:sz w:val="28"/>
          <w:szCs w:val="28"/>
          <w:lang w:eastAsia="ru-RU"/>
        </w:rPr>
        <w:t>Итак, стартовая цена лота № 3 – 10 рублей.</w:t>
      </w:r>
    </w:p>
    <w:p w:rsidR="0040064B" w:rsidRPr="001661FB" w:rsidRDefault="0040064B" w:rsidP="002554E9">
      <w:p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661FB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(Победителю вручается покупка)</w:t>
      </w:r>
    </w:p>
    <w:p w:rsidR="0040064B" w:rsidRPr="00325BAE" w:rsidRDefault="0040064B" w:rsidP="00325BAE">
      <w:pPr>
        <w:shd w:val="clear" w:color="auto" w:fill="FFFFFF"/>
        <w:spacing w:before="100" w:beforeAutospacing="1" w:after="0" w:line="240" w:lineRule="auto"/>
        <w:ind w:right="30"/>
        <w:rPr>
          <w:rFonts w:ascii="Times New Roman" w:hAnsi="Times New Roman"/>
          <w:sz w:val="28"/>
          <w:szCs w:val="28"/>
          <w:lang w:eastAsia="ru-RU"/>
        </w:rPr>
      </w:pPr>
      <w:r w:rsidRPr="00953A2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953A26">
        <w:rPr>
          <w:rFonts w:ascii="Times New Roman" w:hAnsi="Times New Roman"/>
          <w:color w:val="000000"/>
          <w:sz w:val="28"/>
          <w:szCs w:val="28"/>
          <w:lang w:eastAsia="ru-RU"/>
        </w:rPr>
        <w:t> Лот № 4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</w:t>
      </w:r>
      <w:r w:rsidRPr="00953A2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953A26">
        <w:rPr>
          <w:rFonts w:ascii="Times New Roman" w:hAnsi="Times New Roman"/>
          <w:sz w:val="28"/>
          <w:szCs w:val="28"/>
          <w:lang w:eastAsia="ru-RU"/>
        </w:rPr>
        <w:t xml:space="preserve">гра-занятие « Костюм для Петрушки». </w:t>
      </w:r>
    </w:p>
    <w:p w:rsidR="0040064B" w:rsidRPr="00A163F8" w:rsidRDefault="0040064B" w:rsidP="002554E9">
      <w:p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_x0000_s1027" type="#_x0000_t75" style="position:absolute;margin-left:315pt;margin-top:36.4pt;width:171pt;height:129pt;z-index:-251658240" wrapcoords="-95 0 -95 21474 21600 21474 21600 0 -95 0">
            <v:imagedata r:id="rId8" o:title=""/>
            <w10:wrap type="tight"/>
          </v:shape>
        </w:pic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Теоретическая часть</w:t>
      </w:r>
    </w:p>
    <w:p w:rsidR="0040064B" w:rsidRPr="001661FB" w:rsidRDefault="0040064B" w:rsidP="002554E9">
      <w:p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661F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Ведущий: </w:t>
      </w:r>
      <w:r w:rsidRPr="001661FB">
        <w:rPr>
          <w:rFonts w:ascii="Times New Roman" w:hAnsi="Times New Roman"/>
          <w:color w:val="000000"/>
          <w:sz w:val="28"/>
          <w:szCs w:val="28"/>
          <w:lang w:eastAsia="ru-RU"/>
        </w:rPr>
        <w:t>Итак, стартовая цена лота № 4 – 10 рублей.</w:t>
      </w:r>
    </w:p>
    <w:p w:rsidR="0040064B" w:rsidRPr="00772E9A" w:rsidRDefault="0040064B" w:rsidP="00772E9A">
      <w:pPr>
        <w:shd w:val="clear" w:color="auto" w:fill="FFFFFF"/>
        <w:spacing w:before="100" w:beforeAutospacing="1" w:after="0" w:line="240" w:lineRule="auto"/>
        <w:ind w:right="30"/>
        <w:rPr>
          <w:rFonts w:ascii="Times New Roman" w:hAnsi="Times New Roman"/>
          <w:sz w:val="28"/>
          <w:szCs w:val="28"/>
          <w:lang w:eastAsia="ru-RU"/>
        </w:rPr>
      </w:pPr>
      <w:r w:rsidRPr="00953A2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953A2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На торги выставляется лот № 5 – </w:t>
      </w:r>
      <w:r>
        <w:rPr>
          <w:rFonts w:ascii="Times New Roman" w:hAnsi="Times New Roman"/>
          <w:sz w:val="28"/>
          <w:szCs w:val="28"/>
          <w:lang w:eastAsia="ru-RU"/>
        </w:rPr>
        <w:t>д</w:t>
      </w:r>
      <w:r w:rsidRPr="00953A26">
        <w:rPr>
          <w:rFonts w:ascii="Times New Roman" w:hAnsi="Times New Roman"/>
          <w:sz w:val="28"/>
          <w:szCs w:val="28"/>
          <w:lang w:eastAsia="ru-RU"/>
        </w:rPr>
        <w:t>идактическая игра «</w:t>
      </w:r>
      <w:r>
        <w:rPr>
          <w:rFonts w:ascii="Times New Roman" w:hAnsi="Times New Roman"/>
          <w:sz w:val="28"/>
          <w:szCs w:val="28"/>
          <w:lang w:eastAsia="ru-RU"/>
        </w:rPr>
        <w:t xml:space="preserve">Угадай </w:t>
      </w:r>
      <w:r w:rsidRPr="00953A26">
        <w:rPr>
          <w:rFonts w:ascii="Times New Roman" w:hAnsi="Times New Roman"/>
          <w:sz w:val="28"/>
          <w:szCs w:val="28"/>
          <w:lang w:eastAsia="ru-RU"/>
        </w:rPr>
        <w:t xml:space="preserve"> цифру</w:t>
      </w:r>
      <w:r>
        <w:rPr>
          <w:rFonts w:ascii="Times New Roman" w:hAnsi="Times New Roman"/>
          <w:sz w:val="28"/>
          <w:szCs w:val="28"/>
          <w:lang w:eastAsia="ru-RU"/>
        </w:rPr>
        <w:t xml:space="preserve"> на ощупь</w:t>
      </w:r>
      <w:r w:rsidRPr="00953A26">
        <w:rPr>
          <w:rFonts w:ascii="Times New Roman" w:hAnsi="Times New Roman"/>
          <w:sz w:val="28"/>
          <w:szCs w:val="28"/>
          <w:lang w:eastAsia="ru-RU"/>
        </w:rPr>
        <w:t xml:space="preserve">» для детей </w:t>
      </w:r>
      <w:r>
        <w:rPr>
          <w:rFonts w:ascii="Times New Roman" w:hAnsi="Times New Roman"/>
          <w:sz w:val="28"/>
          <w:szCs w:val="28"/>
          <w:lang w:eastAsia="ru-RU"/>
        </w:rPr>
        <w:t>от 5 лет</w:t>
      </w:r>
      <w:r w:rsidRPr="00953A26">
        <w:rPr>
          <w:rFonts w:ascii="Times New Roman" w:hAnsi="Times New Roman"/>
          <w:sz w:val="28"/>
          <w:szCs w:val="28"/>
          <w:lang w:eastAsia="ru-RU"/>
        </w:rPr>
        <w:t>.</w:t>
      </w:r>
    </w:p>
    <w:p w:rsidR="0040064B" w:rsidRPr="001661FB" w:rsidRDefault="0040064B" w:rsidP="002554E9">
      <w:p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661F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Теоретическая часть</w:t>
      </w:r>
    </w:p>
    <w:p w:rsidR="0040064B" w:rsidRPr="001661FB" w:rsidRDefault="0040064B" w:rsidP="002554E9">
      <w:p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661F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Ведущий: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Итак, стартовая цена лота № 5</w:t>
      </w:r>
      <w:r w:rsidRPr="001661F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10 рублей.</w:t>
      </w:r>
    </w:p>
    <w:p w:rsidR="0040064B" w:rsidRPr="001661FB" w:rsidRDefault="0040064B" w:rsidP="002554E9">
      <w:p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661FB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(Победителю вручается покупка)</w:t>
      </w:r>
    </w:p>
    <w:p w:rsidR="0040064B" w:rsidRPr="00772E9A" w:rsidRDefault="0040064B" w:rsidP="00772E9A">
      <w:pPr>
        <w:shd w:val="clear" w:color="auto" w:fill="FFFFFF"/>
        <w:spacing w:before="100" w:beforeAutospacing="1" w:after="0" w:line="240" w:lineRule="auto"/>
        <w:ind w:right="30"/>
        <w:rPr>
          <w:rFonts w:ascii="Times New Roman" w:hAnsi="Times New Roman"/>
          <w:sz w:val="28"/>
          <w:szCs w:val="28"/>
          <w:lang w:eastAsia="ru-RU"/>
        </w:rPr>
      </w:pPr>
      <w:r w:rsidRPr="00953A2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Ведущий: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На торги выставляется лот № 6</w:t>
      </w:r>
      <w:r w:rsidRPr="00953A2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настольная </w:t>
      </w:r>
      <w:r>
        <w:rPr>
          <w:rFonts w:ascii="Times New Roman" w:hAnsi="Times New Roman"/>
          <w:sz w:val="28"/>
          <w:szCs w:val="28"/>
          <w:lang w:eastAsia="ru-RU"/>
        </w:rPr>
        <w:t>д</w:t>
      </w:r>
      <w:r w:rsidRPr="00953A26">
        <w:rPr>
          <w:rFonts w:ascii="Times New Roman" w:hAnsi="Times New Roman"/>
          <w:sz w:val="28"/>
          <w:szCs w:val="28"/>
          <w:lang w:eastAsia="ru-RU"/>
        </w:rPr>
        <w:t>идактическая игра</w:t>
      </w:r>
      <w:r>
        <w:rPr>
          <w:rFonts w:ascii="Times New Roman" w:hAnsi="Times New Roman"/>
          <w:sz w:val="28"/>
          <w:szCs w:val="28"/>
          <w:lang w:eastAsia="ru-RU"/>
        </w:rPr>
        <w:t xml:space="preserve">  для детей 5 лет «Почемучка»</w:t>
      </w:r>
      <w:r w:rsidRPr="00953A26">
        <w:rPr>
          <w:rFonts w:ascii="Times New Roman" w:hAnsi="Times New Roman"/>
          <w:sz w:val="28"/>
          <w:szCs w:val="28"/>
          <w:lang w:eastAsia="ru-RU"/>
        </w:rPr>
        <w:t>.</w:t>
      </w:r>
    </w:p>
    <w:p w:rsidR="0040064B" w:rsidRPr="001661FB" w:rsidRDefault="0040064B" w:rsidP="002554E9">
      <w:p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661F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Теоретическая часть</w:t>
      </w:r>
    </w:p>
    <w:p w:rsidR="0040064B" w:rsidRPr="001661FB" w:rsidRDefault="0040064B" w:rsidP="002554E9">
      <w:p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661F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Ведущий: </w:t>
      </w:r>
      <w:r w:rsidRPr="001661F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Итак, стартовая цена лота № 6 – 10 рублей. </w:t>
      </w:r>
    </w:p>
    <w:p w:rsidR="0040064B" w:rsidRDefault="0040064B" w:rsidP="002554E9">
      <w:p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1661FB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(Победителю вручается покупка)</w:t>
      </w:r>
    </w:p>
    <w:p w:rsidR="0040064B" w:rsidRPr="001661FB" w:rsidRDefault="0040064B" w:rsidP="00772E9A">
      <w:pPr>
        <w:shd w:val="clear" w:color="auto" w:fill="FFFFFF"/>
        <w:spacing w:before="100" w:beforeAutospacing="1" w:after="0" w:line="240" w:lineRule="auto"/>
        <w:ind w:right="3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3A2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Ведущий: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Лот № 7 –</w:t>
      </w:r>
      <w:r w:rsidRPr="00953A2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набор дидактических </w:t>
      </w:r>
      <w:r>
        <w:rPr>
          <w:rFonts w:ascii="Times New Roman" w:hAnsi="Times New Roman"/>
          <w:sz w:val="28"/>
          <w:szCs w:val="28"/>
          <w:lang w:eastAsia="ru-RU"/>
        </w:rPr>
        <w:t xml:space="preserve">игр «Найди соседей», </w:t>
      </w:r>
      <w:r w:rsidRPr="00953A26">
        <w:rPr>
          <w:rFonts w:ascii="Times New Roman" w:hAnsi="Times New Roman"/>
          <w:sz w:val="28"/>
          <w:szCs w:val="28"/>
          <w:lang w:eastAsia="ru-RU"/>
        </w:rPr>
        <w:t>«Вставь пропущенную цифру»</w:t>
      </w:r>
      <w:r w:rsidRPr="00325BA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для детей старшего дошкольного возраста</w:t>
      </w:r>
    </w:p>
    <w:p w:rsidR="0040064B" w:rsidRPr="001661FB" w:rsidRDefault="0040064B" w:rsidP="00772E9A">
      <w:p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661F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Теоретическая часть</w:t>
      </w:r>
    </w:p>
    <w:p w:rsidR="0040064B" w:rsidRDefault="0040064B" w:rsidP="00772E9A">
      <w:p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661F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Ведущий: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Итак, стартовая цена лота № 7 – 10 рублей  (победителю вручается покупка)</w:t>
      </w:r>
    </w:p>
    <w:p w:rsidR="0040064B" w:rsidRPr="00772E9A" w:rsidRDefault="0040064B" w:rsidP="00772E9A">
      <w:pPr>
        <w:shd w:val="clear" w:color="auto" w:fill="FFFFFF"/>
        <w:spacing w:before="100" w:beforeAutospacing="1" w:after="0" w:line="240" w:lineRule="auto"/>
        <w:ind w:right="30"/>
        <w:rPr>
          <w:rFonts w:ascii="Times New Roman" w:hAnsi="Times New Roman"/>
          <w:sz w:val="28"/>
          <w:szCs w:val="28"/>
          <w:lang w:eastAsia="ru-RU"/>
        </w:rPr>
      </w:pPr>
      <w:r w:rsidRPr="00772E9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Ведущий: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На торги выставляется лот № 8 – настольная дидактическая игра для детей старше 3 лет «Как зовут тебя, деревце?»</w:t>
      </w:r>
      <w:r w:rsidRPr="00772E9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40064B" w:rsidRPr="001661FB" w:rsidRDefault="0040064B" w:rsidP="00772E9A">
      <w:p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661F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Теоретическая часть</w:t>
      </w:r>
    </w:p>
    <w:p w:rsidR="0040064B" w:rsidRDefault="0040064B" w:rsidP="00772E9A">
      <w:p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661F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1661FB">
        <w:rPr>
          <w:rFonts w:ascii="Times New Roman" w:hAnsi="Times New Roman"/>
          <w:color w:val="000000"/>
          <w:sz w:val="28"/>
          <w:szCs w:val="28"/>
          <w:lang w:eastAsia="ru-RU"/>
        </w:rPr>
        <w:t> Стартовая цена лота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 8 -</w:t>
      </w:r>
      <w:r w:rsidRPr="001661F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10 рублей.</w:t>
      </w:r>
    </w:p>
    <w:p w:rsidR="0040064B" w:rsidRDefault="0040064B" w:rsidP="002554E9">
      <w:p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1661FB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(Победителю вручается покупка)</w:t>
      </w:r>
    </w:p>
    <w:p w:rsidR="0040064B" w:rsidRDefault="0040064B" w:rsidP="00325BAE">
      <w:pPr>
        <w:shd w:val="clear" w:color="auto" w:fill="FFFFFF"/>
        <w:spacing w:before="100" w:beforeAutospacing="1" w:after="0" w:line="240" w:lineRule="auto"/>
        <w:ind w:right="3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2E9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Ведущий: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На торги выставляется лот № 9 – настольная дидактическая игра </w:t>
      </w:r>
    </w:p>
    <w:p w:rsidR="0040064B" w:rsidRPr="00257F74" w:rsidRDefault="0040064B" w:rsidP="00325BAE">
      <w:pPr>
        <w:shd w:val="clear" w:color="auto" w:fill="FFFFFF"/>
        <w:spacing w:before="100" w:beforeAutospacing="1" w:after="0" w:line="240" w:lineRule="auto"/>
        <w:ind w:right="3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_x0000_s1028" type="#_x0000_t75" style="position:absolute;margin-left:0;margin-top:7.8pt;width:174pt;height:126.75pt;z-index:-251660288" wrapcoords="-93 0 -93 21472 21600 21472 21600 0 -93 0">
            <v:imagedata r:id="rId9" o:title=""/>
            <w10:wrap type="tight"/>
          </v:shape>
        </w:pic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«Форма и цвет» для детей старшего дошкольного возраста.</w:t>
      </w:r>
      <w:r w:rsidRPr="00257F74">
        <w:rPr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40064B" w:rsidRPr="001661FB" w:rsidRDefault="0040064B" w:rsidP="0019203F">
      <w:p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661F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Теоретическая часть</w:t>
      </w:r>
    </w:p>
    <w:p w:rsidR="0040064B" w:rsidRDefault="0040064B" w:rsidP="0019203F">
      <w:p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661F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1661FB">
        <w:rPr>
          <w:rFonts w:ascii="Times New Roman" w:hAnsi="Times New Roman"/>
          <w:color w:val="000000"/>
          <w:sz w:val="28"/>
          <w:szCs w:val="28"/>
          <w:lang w:eastAsia="ru-RU"/>
        </w:rPr>
        <w:t> Стартовая цена лота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 9 -</w:t>
      </w:r>
      <w:r w:rsidRPr="001661F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10 рублей.</w:t>
      </w:r>
    </w:p>
    <w:p w:rsidR="0040064B" w:rsidRDefault="0040064B" w:rsidP="0019203F">
      <w:p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1661FB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(Победителю вручается покупка)</w:t>
      </w:r>
    </w:p>
    <w:p w:rsidR="0040064B" w:rsidRDefault="0040064B" w:rsidP="0019203F">
      <w:pPr>
        <w:shd w:val="clear" w:color="auto" w:fill="FFFFFF"/>
        <w:spacing w:before="100" w:beforeAutospacing="1" w:after="0" w:line="240" w:lineRule="auto"/>
        <w:ind w:right="3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2E9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Ведущий: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На торги выставляется лот № 10 –музыкально-дидактическая игра </w:t>
      </w:r>
    </w:p>
    <w:p w:rsidR="0040064B" w:rsidRPr="0019203F" w:rsidRDefault="0040064B" w:rsidP="00325BAE">
      <w:pPr>
        <w:shd w:val="clear" w:color="auto" w:fill="FFFFFF"/>
        <w:spacing w:before="100" w:beforeAutospacing="1" w:after="0" w:line="240" w:lineRule="auto"/>
        <w:ind w:right="3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«Нарисуй мелодию»</w:t>
      </w:r>
    </w:p>
    <w:p w:rsidR="0040064B" w:rsidRPr="001661FB" w:rsidRDefault="0040064B" w:rsidP="00325BAE">
      <w:p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661F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Теоретическая часть</w:t>
      </w:r>
    </w:p>
    <w:p w:rsidR="0040064B" w:rsidRDefault="0040064B" w:rsidP="00325BAE">
      <w:p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661F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1661FB">
        <w:rPr>
          <w:rFonts w:ascii="Times New Roman" w:hAnsi="Times New Roman"/>
          <w:color w:val="000000"/>
          <w:sz w:val="28"/>
          <w:szCs w:val="28"/>
          <w:lang w:eastAsia="ru-RU"/>
        </w:rPr>
        <w:t> Стартовая цена лота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 10 -</w:t>
      </w:r>
      <w:r w:rsidRPr="001661F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10 рублей.</w:t>
      </w:r>
    </w:p>
    <w:p w:rsidR="0040064B" w:rsidRPr="00772E9A" w:rsidRDefault="0040064B" w:rsidP="002554E9">
      <w:p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1661FB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(Победителю вручается покупка)</w:t>
      </w:r>
    </w:p>
    <w:p w:rsidR="0040064B" w:rsidRDefault="0040064B" w:rsidP="002554E9">
      <w:p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661FB">
        <w:rPr>
          <w:rFonts w:ascii="Times New Roman" w:hAnsi="Times New Roman"/>
          <w:color w:val="000000"/>
          <w:sz w:val="28"/>
          <w:szCs w:val="28"/>
          <w:lang w:eastAsia="ru-RU"/>
        </w:rPr>
        <w:t>Вот и подошел к концу наш аукцион, надеюсь все остались довольны приобретению разработок необходимых в организации образовательного процесса. Наш 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укцион закрыт!!!! (стук молотка)</w:t>
      </w:r>
    </w:p>
    <w:p w:rsidR="0040064B" w:rsidRPr="00A163F8" w:rsidRDefault="0040064B" w:rsidP="002554E9">
      <w:p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_x0000_s1029" type="#_x0000_t75" style="position:absolute;margin-left:9pt;margin-top:1.4pt;width:201pt;height:150.75pt;z-index:-251657216" wrapcoords="-81 0 -81 21493 21600 21493 21600 0 -81 0">
            <v:imagedata r:id="rId10" o:title=""/>
            <w10:wrap type="tight"/>
          </v:shape>
        </w:pict>
      </w:r>
    </w:p>
    <w:p w:rsidR="0040064B" w:rsidRPr="001661FB" w:rsidRDefault="0040064B" w:rsidP="002554E9">
      <w:p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661FB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ПРОЕКТ РЕШЕНИЯ</w:t>
      </w:r>
    </w:p>
    <w:p w:rsidR="0040064B" w:rsidRPr="001661FB" w:rsidRDefault="0040064B" w:rsidP="002554E9">
      <w:p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Pr="001661FB">
        <w:rPr>
          <w:rFonts w:ascii="Times New Roman" w:hAnsi="Times New Roman"/>
          <w:color w:val="000000"/>
          <w:sz w:val="28"/>
          <w:szCs w:val="28"/>
          <w:lang w:eastAsia="ru-RU"/>
        </w:rPr>
        <w:t>. Воспитателям всех возрастных групп соблюдать время, отведённое для игр в режиме дня; способствовать тому, чтобы их организация обеспечила детям интересную, содержательную жизнь.</w:t>
      </w:r>
    </w:p>
    <w:p w:rsidR="0040064B" w:rsidRPr="001661FB" w:rsidRDefault="0040064B" w:rsidP="002554E9">
      <w:p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Pr="001661FB">
        <w:rPr>
          <w:rFonts w:ascii="Times New Roman" w:hAnsi="Times New Roman"/>
          <w:color w:val="000000"/>
          <w:sz w:val="28"/>
          <w:szCs w:val="28"/>
          <w:lang w:eastAsia="ru-RU"/>
        </w:rPr>
        <w:t>. Воспитателям  пополнить тематику используемых дидактических игр при планировании воспи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тательно-образовательной работы</w:t>
      </w:r>
      <w:r w:rsidRPr="001661FB">
        <w:rPr>
          <w:rFonts w:ascii="Times New Roman" w:hAnsi="Times New Roman"/>
          <w:color w:val="000000"/>
          <w:sz w:val="28"/>
          <w:szCs w:val="28"/>
          <w:lang w:eastAsia="ru-RU"/>
        </w:rPr>
        <w:t>: словесно-дидактическими играми, музыкально-дидактическими играми, играми на развитие эмоционально-волевой сферы воспитанников, дидактическими играми, направленными на закрепление полученных знаний на занятии.</w:t>
      </w:r>
    </w:p>
    <w:p w:rsidR="0040064B" w:rsidRDefault="0040064B" w:rsidP="002554E9">
      <w:p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1661FB">
        <w:rPr>
          <w:rFonts w:ascii="Times New Roman" w:hAnsi="Times New Roman"/>
          <w:color w:val="000000"/>
          <w:sz w:val="28"/>
          <w:szCs w:val="28"/>
          <w:lang w:eastAsia="ru-RU"/>
        </w:rPr>
        <w:t>. Педагогам старших групп и специалистам дошкольного учреждения по мере возможности обогатить воспитательно-образовательный процесс нетрадиционными развивающими играми.</w:t>
      </w:r>
    </w:p>
    <w:p w:rsidR="0040064B" w:rsidRPr="001661FB" w:rsidRDefault="0040064B" w:rsidP="002554E9">
      <w:p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4. Использовать в работе цветные счётные палочки Кюизенера, блоки Дьеныша.</w:t>
      </w:r>
    </w:p>
    <w:p w:rsidR="0040064B" w:rsidRPr="001661FB" w:rsidRDefault="0040064B" w:rsidP="002554E9">
      <w:p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661FB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А теперь я прошу раздать каждому листочки желтого и черного цвета. На этих листочках я попрошу отразить в двух словах ваше мнение о прошедшем педсовете.</w:t>
      </w:r>
    </w:p>
    <w:p w:rsidR="0040064B" w:rsidRPr="001661FB" w:rsidRDefault="0040064B" w:rsidP="002554E9">
      <w:p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661F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Спасибо за внимание!</w:t>
      </w:r>
    </w:p>
    <w:p w:rsidR="0040064B" w:rsidRPr="001661FB" w:rsidRDefault="0040064B" w:rsidP="001661FB">
      <w:pPr>
        <w:shd w:val="clear" w:color="auto" w:fill="FFFFFF"/>
        <w:ind w:left="-567" w:firstLine="567"/>
        <w:rPr>
          <w:rFonts w:ascii="Times New Roman" w:hAnsi="Times New Roman"/>
          <w:sz w:val="28"/>
          <w:szCs w:val="28"/>
        </w:rPr>
      </w:pPr>
    </w:p>
    <w:sectPr w:rsidR="0040064B" w:rsidRPr="001661FB" w:rsidSect="00257F74">
      <w:footerReference w:type="default" r:id="rId11"/>
      <w:pgSz w:w="11906" w:h="16838"/>
      <w:pgMar w:top="851" w:right="850" w:bottom="18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64B" w:rsidRDefault="0040064B" w:rsidP="00A243F8">
      <w:pPr>
        <w:spacing w:after="0" w:line="240" w:lineRule="auto"/>
      </w:pPr>
      <w:r>
        <w:separator/>
      </w:r>
    </w:p>
  </w:endnote>
  <w:endnote w:type="continuationSeparator" w:id="0">
    <w:p w:rsidR="0040064B" w:rsidRDefault="0040064B" w:rsidP="00A24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64B" w:rsidRDefault="0040064B">
    <w:pPr>
      <w:pStyle w:val="Footer"/>
      <w:jc w:val="right"/>
    </w:pPr>
    <w:fldSimple w:instr="PAGE   \* MERGEFORMAT">
      <w:r>
        <w:rPr>
          <w:noProof/>
        </w:rPr>
        <w:t>8</w:t>
      </w:r>
    </w:fldSimple>
  </w:p>
  <w:p w:rsidR="0040064B" w:rsidRDefault="0040064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64B" w:rsidRDefault="0040064B" w:rsidP="00A243F8">
      <w:pPr>
        <w:spacing w:after="0" w:line="240" w:lineRule="auto"/>
      </w:pPr>
      <w:r>
        <w:separator/>
      </w:r>
    </w:p>
  </w:footnote>
  <w:footnote w:type="continuationSeparator" w:id="0">
    <w:p w:rsidR="0040064B" w:rsidRDefault="0040064B" w:rsidP="00A243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B03A9"/>
    <w:multiLevelType w:val="multilevel"/>
    <w:tmpl w:val="4A481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3D01AB"/>
    <w:multiLevelType w:val="hybridMultilevel"/>
    <w:tmpl w:val="C6A2F1E6"/>
    <w:lvl w:ilvl="0" w:tplc="686EE1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5AD4FFB"/>
    <w:multiLevelType w:val="hybridMultilevel"/>
    <w:tmpl w:val="327ABE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FA84617"/>
    <w:multiLevelType w:val="multilevel"/>
    <w:tmpl w:val="6CF8F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BA339D"/>
    <w:multiLevelType w:val="multilevel"/>
    <w:tmpl w:val="9084A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FF726A"/>
    <w:multiLevelType w:val="hybridMultilevel"/>
    <w:tmpl w:val="A83C9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060D"/>
    <w:rsid w:val="001661FB"/>
    <w:rsid w:val="00191156"/>
    <w:rsid w:val="0019203F"/>
    <w:rsid w:val="002554E9"/>
    <w:rsid w:val="00257F74"/>
    <w:rsid w:val="00302680"/>
    <w:rsid w:val="00325BAE"/>
    <w:rsid w:val="00350065"/>
    <w:rsid w:val="0040064B"/>
    <w:rsid w:val="004F07A5"/>
    <w:rsid w:val="00563A7F"/>
    <w:rsid w:val="0059060D"/>
    <w:rsid w:val="005C44BB"/>
    <w:rsid w:val="00641795"/>
    <w:rsid w:val="006E63BE"/>
    <w:rsid w:val="00772E9A"/>
    <w:rsid w:val="008155F1"/>
    <w:rsid w:val="00937A27"/>
    <w:rsid w:val="00953A26"/>
    <w:rsid w:val="00A163F8"/>
    <w:rsid w:val="00A243F8"/>
    <w:rsid w:val="00BE6328"/>
    <w:rsid w:val="00CD3E3B"/>
    <w:rsid w:val="00D86E82"/>
    <w:rsid w:val="00DE14BB"/>
    <w:rsid w:val="00EA20F9"/>
    <w:rsid w:val="00EA7AB3"/>
    <w:rsid w:val="00F51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E3B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5906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9060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semiHidden/>
    <w:rsid w:val="005906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59060D"/>
    <w:rPr>
      <w:rFonts w:cs="Times New Roman"/>
      <w:i/>
      <w:iCs/>
    </w:rPr>
  </w:style>
  <w:style w:type="character" w:customStyle="1" w:styleId="apple-converted-space">
    <w:name w:val="apple-converted-space"/>
    <w:basedOn w:val="DefaultParagraphFont"/>
    <w:uiPriority w:val="99"/>
    <w:rsid w:val="0059060D"/>
    <w:rPr>
      <w:rFonts w:cs="Times New Roman"/>
    </w:rPr>
  </w:style>
  <w:style w:type="character" w:styleId="Strong">
    <w:name w:val="Strong"/>
    <w:basedOn w:val="DefaultParagraphFont"/>
    <w:uiPriority w:val="99"/>
    <w:qFormat/>
    <w:rsid w:val="0059060D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2554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EA7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A7A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243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243F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243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243F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853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433</TotalTime>
  <Pages>9</Pages>
  <Words>2082</Words>
  <Characters>11874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Дядя Паша</dc:creator>
  <cp:keywords/>
  <dc:description/>
  <cp:lastModifiedBy>Рита</cp:lastModifiedBy>
  <cp:revision>12</cp:revision>
  <cp:lastPrinted>2013-04-26T02:54:00Z</cp:lastPrinted>
  <dcterms:created xsi:type="dcterms:W3CDTF">2012-09-22T17:01:00Z</dcterms:created>
  <dcterms:modified xsi:type="dcterms:W3CDTF">2015-01-30T03:32:00Z</dcterms:modified>
</cp:coreProperties>
</file>