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35" w:rsidRDefault="00DE2935">
      <w:pPr>
        <w:rPr>
          <w:rFonts w:ascii="Times New Roman" w:hAnsi="Times New Roman" w:cs="Times New Roman"/>
          <w:b/>
          <w:sz w:val="28"/>
          <w:szCs w:val="28"/>
        </w:rPr>
      </w:pPr>
    </w:p>
    <w:p w:rsidR="004C2C76" w:rsidRPr="004C2C76" w:rsidRDefault="004C2C76" w:rsidP="004C2C76">
      <w:pPr>
        <w:pStyle w:val="a5"/>
        <w:spacing w:line="268" w:lineRule="atLeast"/>
        <w:jc w:val="center"/>
        <w:rPr>
          <w:sz w:val="28"/>
          <w:szCs w:val="28"/>
        </w:rPr>
      </w:pPr>
      <w:r w:rsidRPr="004C2C76">
        <w:rPr>
          <w:b/>
          <w:bCs/>
          <w:sz w:val="28"/>
          <w:szCs w:val="28"/>
        </w:rPr>
        <w:t>Городская научно-практическая конференция</w:t>
      </w:r>
    </w:p>
    <w:p w:rsidR="004C2C76" w:rsidRDefault="004C2C76" w:rsidP="004C2C76">
      <w:pPr>
        <w:pStyle w:val="a5"/>
        <w:spacing w:line="268" w:lineRule="atLeast"/>
        <w:jc w:val="center"/>
        <w:rPr>
          <w:b/>
          <w:bCs/>
          <w:sz w:val="28"/>
          <w:szCs w:val="28"/>
        </w:rPr>
      </w:pPr>
      <w:r w:rsidRPr="004C2C76">
        <w:rPr>
          <w:b/>
          <w:bCs/>
          <w:sz w:val="28"/>
          <w:szCs w:val="28"/>
        </w:rPr>
        <w:t>"Ступеньки открытий"</w:t>
      </w:r>
    </w:p>
    <w:p w:rsidR="004C2C76" w:rsidRDefault="004C2C76" w:rsidP="004C2C76">
      <w:pPr>
        <w:pStyle w:val="a5"/>
        <w:spacing w:line="268" w:lineRule="atLeast"/>
        <w:jc w:val="center"/>
        <w:rPr>
          <w:b/>
          <w:bCs/>
          <w:sz w:val="28"/>
          <w:szCs w:val="28"/>
        </w:rPr>
      </w:pPr>
    </w:p>
    <w:p w:rsidR="004C2C76" w:rsidRPr="004C2C76" w:rsidRDefault="004C2C76" w:rsidP="004C2C76">
      <w:pPr>
        <w:pStyle w:val="a5"/>
        <w:spacing w:line="268" w:lineRule="atLeast"/>
        <w:jc w:val="center"/>
        <w:rPr>
          <w:sz w:val="28"/>
          <w:szCs w:val="28"/>
        </w:rPr>
      </w:pPr>
    </w:p>
    <w:p w:rsidR="004C2C76" w:rsidRPr="004C2C76" w:rsidRDefault="004C2C76" w:rsidP="004C2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76">
        <w:rPr>
          <w:rFonts w:ascii="Times New Roman" w:hAnsi="Times New Roman" w:cs="Times New Roman"/>
          <w:b/>
          <w:sz w:val="28"/>
          <w:szCs w:val="28"/>
        </w:rPr>
        <w:t>«</w:t>
      </w:r>
      <w:r w:rsidR="009C2081">
        <w:rPr>
          <w:rFonts w:ascii="Times New Roman" w:hAnsi="Times New Roman" w:cs="Times New Roman"/>
          <w:b/>
          <w:sz w:val="28"/>
          <w:szCs w:val="28"/>
        </w:rPr>
        <w:t>Зачем в детской книге иллюстрации</w:t>
      </w:r>
      <w:r w:rsidRPr="004C2C76">
        <w:rPr>
          <w:rFonts w:ascii="Times New Roman" w:hAnsi="Times New Roman" w:cs="Times New Roman"/>
          <w:b/>
          <w:sz w:val="28"/>
          <w:szCs w:val="28"/>
        </w:rPr>
        <w:t>?»</w:t>
      </w: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P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  <w:r w:rsidRPr="004C2C76">
        <w:rPr>
          <w:sz w:val="28"/>
          <w:szCs w:val="28"/>
        </w:rPr>
        <w:t xml:space="preserve">автор: </w:t>
      </w:r>
      <w:r>
        <w:rPr>
          <w:sz w:val="28"/>
          <w:szCs w:val="28"/>
        </w:rPr>
        <w:t>Харитонов Степан Романович</w:t>
      </w:r>
    </w:p>
    <w:p w:rsidR="004C2C76" w:rsidRP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МБОУ г. Иркутска СОШ № 4</w:t>
      </w:r>
      <w:r w:rsidRPr="004C2C76">
        <w:rPr>
          <w:sz w:val="28"/>
          <w:szCs w:val="28"/>
        </w:rPr>
        <w:t>,</w:t>
      </w:r>
      <w:r>
        <w:rPr>
          <w:sz w:val="28"/>
          <w:szCs w:val="28"/>
        </w:rPr>
        <w:t xml:space="preserve"> 2 «Б»</w:t>
      </w:r>
      <w:r w:rsidRPr="004C2C76">
        <w:rPr>
          <w:sz w:val="28"/>
          <w:szCs w:val="28"/>
        </w:rPr>
        <w:t xml:space="preserve"> класс</w:t>
      </w:r>
    </w:p>
    <w:p w:rsidR="004C2C76" w:rsidRP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  <w:r w:rsidRPr="004C2C76"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 xml:space="preserve">Скляренко Татьяна </w:t>
      </w:r>
      <w:proofErr w:type="spellStart"/>
      <w:r>
        <w:rPr>
          <w:sz w:val="28"/>
          <w:szCs w:val="28"/>
        </w:rPr>
        <w:t>Гранитовна</w:t>
      </w:r>
      <w:proofErr w:type="spellEnd"/>
      <w:r>
        <w:rPr>
          <w:sz w:val="28"/>
          <w:szCs w:val="28"/>
        </w:rPr>
        <w:t>,</w:t>
      </w: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  <w:r w:rsidRPr="004C2C76">
        <w:rPr>
          <w:sz w:val="28"/>
          <w:szCs w:val="28"/>
        </w:rPr>
        <w:t>учител</w:t>
      </w:r>
      <w:r>
        <w:rPr>
          <w:sz w:val="28"/>
          <w:szCs w:val="28"/>
        </w:rPr>
        <w:t>ь начальных классов МБОУ СОШ № 4</w:t>
      </w: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Pr="004C2C76" w:rsidRDefault="004C2C76" w:rsidP="004C2C76">
      <w:pPr>
        <w:pStyle w:val="a5"/>
        <w:spacing w:line="268" w:lineRule="atLeast"/>
        <w:jc w:val="right"/>
        <w:rPr>
          <w:sz w:val="28"/>
          <w:szCs w:val="28"/>
        </w:rPr>
      </w:pPr>
    </w:p>
    <w:p w:rsidR="004C2C76" w:rsidRPr="004C2C76" w:rsidRDefault="004C2C76" w:rsidP="004C2C76">
      <w:pPr>
        <w:pStyle w:val="a5"/>
        <w:spacing w:line="26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Pr="004C2C76">
        <w:rPr>
          <w:sz w:val="28"/>
          <w:szCs w:val="28"/>
        </w:rPr>
        <w:t>год</w:t>
      </w: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D956B6" w:rsidRPr="00D956B6" w:rsidTr="000D3C41">
        <w:tc>
          <w:tcPr>
            <w:tcW w:w="7196" w:type="dxa"/>
          </w:tcPr>
          <w:p w:rsidR="00D956B6" w:rsidRPr="00D956B6" w:rsidRDefault="00D956B6" w:rsidP="00D9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6B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375" w:type="dxa"/>
          </w:tcPr>
          <w:p w:rsidR="00D956B6" w:rsidRPr="00D956B6" w:rsidRDefault="00D956B6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D956B6" w:rsidRPr="00D956B6" w:rsidTr="000D3C41">
        <w:tc>
          <w:tcPr>
            <w:tcW w:w="7196" w:type="dxa"/>
          </w:tcPr>
          <w:p w:rsidR="00D956B6" w:rsidRDefault="00D956B6" w:rsidP="00D9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D956B6" w:rsidRPr="00D956B6" w:rsidRDefault="00D336C8" w:rsidP="00D9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ВПЕРВЫЕ В  НАШЕЙ СТРАНЕ В ДЕТСКИХ КНИГАХ ПОЯВИЛИСЬ КАРТИНКИ?</w:t>
            </w:r>
          </w:p>
        </w:tc>
        <w:tc>
          <w:tcPr>
            <w:tcW w:w="2375" w:type="dxa"/>
          </w:tcPr>
          <w:p w:rsidR="00D956B6" w:rsidRDefault="00D956B6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C41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C41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D956B6" w:rsidRPr="00D956B6" w:rsidTr="000D3C41">
        <w:tc>
          <w:tcPr>
            <w:tcW w:w="7196" w:type="dxa"/>
          </w:tcPr>
          <w:p w:rsidR="00D956B6" w:rsidRPr="00D956B6" w:rsidRDefault="00D336C8" w:rsidP="00D33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ИЛЛЮСТРАТОРЫ?</w:t>
            </w:r>
          </w:p>
        </w:tc>
        <w:tc>
          <w:tcPr>
            <w:tcW w:w="2375" w:type="dxa"/>
          </w:tcPr>
          <w:p w:rsidR="00D956B6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D956B6" w:rsidRPr="00D956B6" w:rsidTr="000D3C41">
        <w:tc>
          <w:tcPr>
            <w:tcW w:w="7196" w:type="dxa"/>
          </w:tcPr>
          <w:p w:rsidR="00D956B6" w:rsidRPr="00D956B6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РАБОТАЮТ ИЛЛЮСТРАТОРЫ?</w:t>
            </w:r>
          </w:p>
        </w:tc>
        <w:tc>
          <w:tcPr>
            <w:tcW w:w="2375" w:type="dxa"/>
          </w:tcPr>
          <w:p w:rsidR="00D956B6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D956B6" w:rsidRPr="00D956B6" w:rsidTr="000D3C41">
        <w:tc>
          <w:tcPr>
            <w:tcW w:w="7196" w:type="dxa"/>
          </w:tcPr>
          <w:p w:rsidR="00D956B6" w:rsidRPr="00D956B6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ИЛЛЮСТРАЦИЙ Н. ТРЕПЕНОК И Л. КОММУНАР К СКАЗКЕ «ГУСИ – ЛЕБЕДИ»</w:t>
            </w:r>
          </w:p>
        </w:tc>
        <w:tc>
          <w:tcPr>
            <w:tcW w:w="2375" w:type="dxa"/>
          </w:tcPr>
          <w:p w:rsidR="00D956B6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</w:tr>
      <w:tr w:rsidR="00D956B6" w:rsidRPr="00D956B6" w:rsidTr="000D3C41">
        <w:tc>
          <w:tcPr>
            <w:tcW w:w="7196" w:type="dxa"/>
          </w:tcPr>
          <w:p w:rsidR="00D956B6" w:rsidRPr="00D956B6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375" w:type="dxa"/>
          </w:tcPr>
          <w:p w:rsidR="00D956B6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</w:t>
            </w:r>
          </w:p>
        </w:tc>
      </w:tr>
      <w:tr w:rsidR="000D3C41" w:rsidRPr="00D956B6" w:rsidTr="000D3C41">
        <w:tc>
          <w:tcPr>
            <w:tcW w:w="7196" w:type="dxa"/>
          </w:tcPr>
          <w:p w:rsidR="000D3C41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2375" w:type="dxa"/>
          </w:tcPr>
          <w:p w:rsidR="000D3C41" w:rsidRPr="00D956B6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0D3C41" w:rsidRPr="00D956B6" w:rsidTr="000D3C41">
        <w:tc>
          <w:tcPr>
            <w:tcW w:w="7196" w:type="dxa"/>
          </w:tcPr>
          <w:p w:rsidR="000D3C41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2375" w:type="dxa"/>
          </w:tcPr>
          <w:p w:rsidR="000D3C41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</w:tc>
      </w:tr>
      <w:tr w:rsidR="000D3C41" w:rsidRPr="00D956B6" w:rsidTr="000D3C41">
        <w:tc>
          <w:tcPr>
            <w:tcW w:w="7196" w:type="dxa"/>
          </w:tcPr>
          <w:p w:rsidR="000D3C41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375" w:type="dxa"/>
          </w:tcPr>
          <w:p w:rsidR="000D3C41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10</w:t>
            </w:r>
          </w:p>
        </w:tc>
      </w:tr>
      <w:tr w:rsidR="000D3C41" w:rsidRPr="00D956B6" w:rsidTr="000D3C41">
        <w:tc>
          <w:tcPr>
            <w:tcW w:w="7196" w:type="dxa"/>
          </w:tcPr>
          <w:p w:rsidR="000D3C41" w:rsidRDefault="000D3C41" w:rsidP="000D3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75" w:type="dxa"/>
          </w:tcPr>
          <w:p w:rsidR="000D3C41" w:rsidRDefault="000D3C41" w:rsidP="00A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стр. 13</w:t>
            </w:r>
          </w:p>
        </w:tc>
      </w:tr>
    </w:tbl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B6" w:rsidRDefault="00D956B6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713" w:rsidRDefault="00AE7713" w:rsidP="00AE7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9F011A" w:rsidRDefault="00C70484" w:rsidP="009F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не смотря на то, что на полках магазинов и библиотек множество ярких и красочных книг,</w:t>
      </w:r>
      <w:r w:rsidR="00131E18">
        <w:rPr>
          <w:rFonts w:ascii="Times New Roman" w:hAnsi="Times New Roman" w:cs="Times New Roman"/>
          <w:sz w:val="28"/>
          <w:szCs w:val="28"/>
        </w:rPr>
        <w:t xml:space="preserve"> почему то дети стали мало</w:t>
      </w:r>
      <w:r>
        <w:rPr>
          <w:rFonts w:ascii="Times New Roman" w:hAnsi="Times New Roman" w:cs="Times New Roman"/>
          <w:sz w:val="28"/>
          <w:szCs w:val="28"/>
        </w:rPr>
        <w:t xml:space="preserve"> читать. </w:t>
      </w:r>
      <w:r w:rsidR="00131E18">
        <w:rPr>
          <w:rFonts w:ascii="Times New Roman" w:hAnsi="Times New Roman" w:cs="Times New Roman"/>
          <w:sz w:val="28"/>
          <w:szCs w:val="28"/>
        </w:rPr>
        <w:t xml:space="preserve">Я очень люблю читать, бабушка научила меня читать еще в 5 лет и с той поры я часто хожу в библиотеку. </w:t>
      </w:r>
      <w:r>
        <w:rPr>
          <w:rFonts w:ascii="Times New Roman" w:hAnsi="Times New Roman" w:cs="Times New Roman"/>
          <w:sz w:val="28"/>
          <w:szCs w:val="28"/>
        </w:rPr>
        <w:t xml:space="preserve">Порой берёшь одну книгу в руки и уже по обложке понимаешь, что очень хочешь её прочитать, а другую стороной обходишь. </w:t>
      </w:r>
      <w:r w:rsidR="00131E18">
        <w:rPr>
          <w:rFonts w:ascii="Times New Roman" w:hAnsi="Times New Roman" w:cs="Times New Roman"/>
          <w:sz w:val="28"/>
          <w:szCs w:val="28"/>
        </w:rPr>
        <w:t xml:space="preserve">Задумавшись почему, я решил разобраться в этом. И пришёл к выводу, что это зависит от картинок, которыми оформлена книжка. Тогда я поставил перед собой </w:t>
      </w:r>
      <w:r w:rsidR="00131E18" w:rsidRPr="00443AC9">
        <w:rPr>
          <w:rFonts w:ascii="Times New Roman" w:hAnsi="Times New Roman" w:cs="Times New Roman"/>
          <w:b/>
          <w:sz w:val="28"/>
          <w:szCs w:val="28"/>
        </w:rPr>
        <w:t>ц</w:t>
      </w:r>
      <w:r w:rsidR="009F011A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9F011A" w:rsidRPr="009F011A">
        <w:rPr>
          <w:rFonts w:ascii="Times New Roman" w:hAnsi="Times New Roman" w:cs="Times New Roman"/>
          <w:sz w:val="28"/>
          <w:szCs w:val="28"/>
        </w:rPr>
        <w:t>сравнить иллюстрации разных авторов к одной и той же сказке и</w:t>
      </w:r>
      <w:r w:rsidR="009F01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011A" w:rsidRPr="009F011A">
        <w:rPr>
          <w:rFonts w:ascii="Times New Roman" w:hAnsi="Times New Roman" w:cs="Times New Roman"/>
          <w:sz w:val="28"/>
          <w:szCs w:val="28"/>
        </w:rPr>
        <w:t>п</w:t>
      </w:r>
      <w:r w:rsidR="009F011A">
        <w:rPr>
          <w:rFonts w:ascii="Times New Roman" w:hAnsi="Times New Roman" w:cs="Times New Roman"/>
          <w:sz w:val="28"/>
          <w:szCs w:val="28"/>
        </w:rPr>
        <w:t xml:space="preserve">роанализировать, какие образы помогают лучше </w:t>
      </w:r>
      <w:r w:rsidR="009F011A" w:rsidRPr="009F011A">
        <w:rPr>
          <w:rFonts w:ascii="Times New Roman" w:hAnsi="Times New Roman" w:cs="Times New Roman"/>
          <w:sz w:val="28"/>
          <w:szCs w:val="28"/>
        </w:rPr>
        <w:t>представить её героев, их внешность, характеры, поступки</w:t>
      </w:r>
      <w:r w:rsidR="009F011A">
        <w:rPr>
          <w:rFonts w:ascii="Times New Roman" w:hAnsi="Times New Roman" w:cs="Times New Roman"/>
          <w:sz w:val="28"/>
          <w:szCs w:val="28"/>
        </w:rPr>
        <w:t>.</w:t>
      </w:r>
      <w:r w:rsidR="009C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11A" w:rsidRDefault="00131E18" w:rsidP="00131E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1E18">
        <w:rPr>
          <w:rFonts w:ascii="Times New Roman" w:hAnsi="Times New Roman" w:cs="Times New Roman"/>
          <w:sz w:val="28"/>
          <w:szCs w:val="28"/>
        </w:rPr>
        <w:t>Для достижения цели мне нужно решить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F011A" w:rsidRPr="009F011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7D25D8" w:rsidRDefault="009F011A" w:rsidP="00131E1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 библиотеке две книги русских народных сказок</w:t>
      </w:r>
      <w:r w:rsidR="007D25D8">
        <w:rPr>
          <w:rFonts w:ascii="Times New Roman" w:hAnsi="Times New Roman" w:cs="Times New Roman"/>
          <w:sz w:val="28"/>
          <w:szCs w:val="28"/>
        </w:rPr>
        <w:t xml:space="preserve"> с иллюстрациями разных художников.</w:t>
      </w:r>
    </w:p>
    <w:p w:rsidR="007D25D8" w:rsidRDefault="007D25D8" w:rsidP="009F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кого называют иллюстраторами.</w:t>
      </w:r>
    </w:p>
    <w:p w:rsidR="007D25D8" w:rsidRDefault="007D25D8" w:rsidP="009F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истории возникновения в России детских книг с иллюстрациями.</w:t>
      </w:r>
    </w:p>
    <w:p w:rsidR="007D25D8" w:rsidRDefault="007D25D8" w:rsidP="009F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сравнить иллюстрации к одной и той же сказке.</w:t>
      </w:r>
    </w:p>
    <w:p w:rsidR="009F011A" w:rsidRDefault="007D25D8" w:rsidP="009F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Экспериментальным путём</w:t>
      </w:r>
      <w:r w:rsidR="00745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745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иллюстрации </w:t>
      </w:r>
      <w:r w:rsidR="0074539D">
        <w:rPr>
          <w:rFonts w:ascii="Times New Roman" w:hAnsi="Times New Roman" w:cs="Times New Roman"/>
          <w:sz w:val="28"/>
          <w:szCs w:val="28"/>
        </w:rPr>
        <w:t>больше нравятся моим одноклассникам.</w:t>
      </w:r>
    </w:p>
    <w:p w:rsidR="0074539D" w:rsidRDefault="00131E18" w:rsidP="0074539D">
      <w:pPr>
        <w:rPr>
          <w:rFonts w:ascii="Times New Roman" w:hAnsi="Times New Roman" w:cs="Times New Roman"/>
          <w:sz w:val="28"/>
          <w:szCs w:val="28"/>
        </w:rPr>
      </w:pPr>
      <w:r w:rsidRPr="00131E18">
        <w:rPr>
          <w:rFonts w:ascii="Times New Roman" w:hAnsi="Times New Roman" w:cs="Times New Roman"/>
          <w:sz w:val="28"/>
          <w:szCs w:val="28"/>
        </w:rPr>
        <w:t>До начала работы я выдвинул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4539D" w:rsidRPr="0074539D">
        <w:rPr>
          <w:rFonts w:ascii="Times New Roman" w:hAnsi="Times New Roman" w:cs="Times New Roman"/>
          <w:b/>
          <w:sz w:val="28"/>
          <w:szCs w:val="28"/>
        </w:rPr>
        <w:t>ипотез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4539D" w:rsidRPr="007453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539D">
        <w:rPr>
          <w:rFonts w:ascii="Times New Roman" w:hAnsi="Times New Roman" w:cs="Times New Roman"/>
          <w:sz w:val="28"/>
          <w:szCs w:val="28"/>
        </w:rPr>
        <w:t xml:space="preserve">предположим, что если из детских книжек исчезнут иллюстрации, то </w:t>
      </w:r>
      <w:r w:rsidR="007F3E53">
        <w:rPr>
          <w:rFonts w:ascii="Times New Roman" w:hAnsi="Times New Roman" w:cs="Times New Roman"/>
          <w:sz w:val="28"/>
          <w:szCs w:val="28"/>
        </w:rPr>
        <w:t xml:space="preserve">детям будет труднее </w:t>
      </w:r>
      <w:r w:rsidR="006715FD">
        <w:rPr>
          <w:rFonts w:ascii="Times New Roman" w:hAnsi="Times New Roman" w:cs="Times New Roman"/>
          <w:sz w:val="28"/>
          <w:szCs w:val="28"/>
        </w:rPr>
        <w:t>воспринимать те</w:t>
      </w:r>
      <w:proofErr w:type="gramStart"/>
      <w:r w:rsidR="006715F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6715FD">
        <w:rPr>
          <w:rFonts w:ascii="Times New Roman" w:hAnsi="Times New Roman" w:cs="Times New Roman"/>
          <w:sz w:val="28"/>
          <w:szCs w:val="28"/>
        </w:rPr>
        <w:t>оизведения или если картинки в книжках будут блёклыми, не красивыми, то дети не захотят читать такие книжки.</w:t>
      </w:r>
    </w:p>
    <w:p w:rsidR="007F3E53" w:rsidRDefault="006715FD" w:rsidP="00671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5FD">
        <w:rPr>
          <w:rFonts w:ascii="Times New Roman" w:hAnsi="Times New Roman" w:cs="Times New Roman"/>
          <w:sz w:val="28"/>
          <w:szCs w:val="28"/>
        </w:rPr>
        <w:t>Для проведения исследования я отобрал такие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3E53" w:rsidRPr="007F3E53">
        <w:rPr>
          <w:rFonts w:ascii="Times New Roman" w:hAnsi="Times New Roman" w:cs="Times New Roman"/>
          <w:b/>
          <w:sz w:val="28"/>
          <w:szCs w:val="28"/>
        </w:rPr>
        <w:t xml:space="preserve">етоды: </w:t>
      </w:r>
    </w:p>
    <w:p w:rsidR="007F3E53" w:rsidRPr="007F3E53" w:rsidRDefault="007F3E53" w:rsidP="006715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E53">
        <w:rPr>
          <w:rFonts w:ascii="Times New Roman" w:eastAsia="Times New Roman" w:hAnsi="Times New Roman" w:cs="Times New Roman"/>
          <w:sz w:val="28"/>
          <w:szCs w:val="28"/>
        </w:rPr>
        <w:t>Подумать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E53" w:rsidRPr="007F3E53" w:rsidRDefault="007F3E53" w:rsidP="007F3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E53">
        <w:rPr>
          <w:rFonts w:ascii="Times New Roman" w:eastAsia="Times New Roman" w:hAnsi="Times New Roman" w:cs="Times New Roman"/>
          <w:sz w:val="28"/>
          <w:szCs w:val="28"/>
        </w:rPr>
        <w:t xml:space="preserve">Посмотреть книги </w:t>
      </w:r>
      <w:r>
        <w:rPr>
          <w:rFonts w:ascii="Times New Roman" w:hAnsi="Times New Roman" w:cs="Times New Roman"/>
          <w:sz w:val="28"/>
          <w:szCs w:val="28"/>
        </w:rPr>
        <w:t>по теме исследования.</w:t>
      </w:r>
    </w:p>
    <w:p w:rsidR="007F3E53" w:rsidRDefault="007F3E53" w:rsidP="007F3E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E53">
        <w:rPr>
          <w:rFonts w:ascii="Times New Roman" w:eastAsia="Times New Roman" w:hAnsi="Times New Roman" w:cs="Times New Roman"/>
          <w:sz w:val="28"/>
          <w:szCs w:val="28"/>
        </w:rPr>
        <w:t xml:space="preserve">Обратиться </w:t>
      </w:r>
      <w:proofErr w:type="gramStart"/>
      <w:r w:rsidRPr="007F3E5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F3E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F3E5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ресурсам.</w:t>
      </w:r>
    </w:p>
    <w:p w:rsidR="00907860" w:rsidRPr="007F3E53" w:rsidRDefault="00907860" w:rsidP="007F3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иллюстрации разных авторов к одной и той же сказке.</w:t>
      </w:r>
    </w:p>
    <w:p w:rsidR="007F3E53" w:rsidRDefault="007F3E53" w:rsidP="007F3E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E53">
        <w:rPr>
          <w:rFonts w:ascii="Times New Roman" w:eastAsia="Times New Roman" w:hAnsi="Times New Roman" w:cs="Times New Roman"/>
          <w:sz w:val="28"/>
          <w:szCs w:val="28"/>
        </w:rPr>
        <w:t>Провести эксперимент</w:t>
      </w:r>
      <w:r w:rsidRPr="007F3E53">
        <w:rPr>
          <w:rFonts w:ascii="Times New Roman" w:hAnsi="Times New Roman" w:cs="Times New Roman"/>
          <w:sz w:val="28"/>
          <w:szCs w:val="28"/>
        </w:rPr>
        <w:t>.</w:t>
      </w:r>
    </w:p>
    <w:p w:rsidR="00907860" w:rsidRDefault="00907860" w:rsidP="007F3E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свои иллюстрации к сказке.</w:t>
      </w:r>
    </w:p>
    <w:p w:rsidR="00907860" w:rsidRDefault="00907860" w:rsidP="0090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860" w:rsidRPr="00907860" w:rsidRDefault="00907860" w:rsidP="00907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860">
        <w:rPr>
          <w:rFonts w:ascii="Times New Roman" w:hAnsi="Times New Roman" w:cs="Times New Roman"/>
          <w:b/>
          <w:sz w:val="28"/>
          <w:szCs w:val="28"/>
        </w:rPr>
        <w:t>А</w:t>
      </w:r>
      <w:r w:rsidR="006715FD">
        <w:rPr>
          <w:rFonts w:ascii="Times New Roman" w:hAnsi="Times New Roman" w:cs="Times New Roman"/>
          <w:b/>
          <w:sz w:val="28"/>
          <w:szCs w:val="28"/>
        </w:rPr>
        <w:t xml:space="preserve">ктуальность </w:t>
      </w:r>
      <w:r w:rsidR="006715FD" w:rsidRPr="006715FD">
        <w:rPr>
          <w:rFonts w:ascii="Times New Roman" w:hAnsi="Times New Roman" w:cs="Times New Roman"/>
          <w:sz w:val="28"/>
          <w:szCs w:val="28"/>
        </w:rPr>
        <w:t>моей работы заключается в том, что в</w:t>
      </w:r>
      <w:r w:rsidRPr="006715FD">
        <w:rPr>
          <w:rFonts w:ascii="Times New Roman" w:hAnsi="Times New Roman" w:cs="Times New Roman"/>
          <w:sz w:val="28"/>
          <w:szCs w:val="28"/>
        </w:rPr>
        <w:t>се</w:t>
      </w:r>
      <w:r w:rsidRPr="00907860">
        <w:rPr>
          <w:rFonts w:ascii="Times New Roman" w:hAnsi="Times New Roman" w:cs="Times New Roman"/>
          <w:sz w:val="28"/>
          <w:szCs w:val="28"/>
        </w:rPr>
        <w:t xml:space="preserve"> дети любят сказки: любят слушать, как их рассказывают </w:t>
      </w:r>
      <w:r w:rsidR="00122D10">
        <w:rPr>
          <w:rFonts w:ascii="Times New Roman" w:hAnsi="Times New Roman" w:cs="Times New Roman"/>
          <w:sz w:val="28"/>
          <w:szCs w:val="28"/>
        </w:rPr>
        <w:t>взрослые,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07860">
        <w:rPr>
          <w:rFonts w:ascii="Times New Roman" w:hAnsi="Times New Roman" w:cs="Times New Roman"/>
          <w:sz w:val="28"/>
          <w:szCs w:val="28"/>
        </w:rPr>
        <w:t xml:space="preserve"> читают сами.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122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122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ещё больше они любят </w:t>
      </w:r>
      <w:r w:rsidRPr="00907860">
        <w:rPr>
          <w:rFonts w:ascii="Times New Roman" w:hAnsi="Times New Roman" w:cs="Times New Roman"/>
          <w:sz w:val="28"/>
          <w:szCs w:val="28"/>
        </w:rPr>
        <w:t>рассматриват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07860">
        <w:rPr>
          <w:rFonts w:ascii="Times New Roman" w:hAnsi="Times New Roman" w:cs="Times New Roman"/>
          <w:sz w:val="28"/>
          <w:szCs w:val="28"/>
        </w:rPr>
        <w:t xml:space="preserve"> интересные, красочные картинки - иллюстрации, которые рассказывают о героях книги ничуть не меньше, чем текст самой сказки</w:t>
      </w:r>
      <w:r w:rsidR="00122D10">
        <w:rPr>
          <w:rFonts w:ascii="Times New Roman" w:hAnsi="Times New Roman" w:cs="Times New Roman"/>
          <w:sz w:val="28"/>
          <w:szCs w:val="28"/>
        </w:rPr>
        <w:t>.</w:t>
      </w:r>
    </w:p>
    <w:p w:rsidR="00122D10" w:rsidRDefault="0067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</w:t>
      </w:r>
      <w:r w:rsidR="00122D10">
        <w:rPr>
          <w:rFonts w:ascii="Times New Roman" w:hAnsi="Times New Roman" w:cs="Times New Roman"/>
          <w:sz w:val="28"/>
          <w:szCs w:val="28"/>
        </w:rPr>
        <w:t xml:space="preserve"> показалось интересным исследовать как разные художники «видят» одного и того же героя, одни и те же события, а так же как разные читатели воспринимают разные иллюстрации.</w:t>
      </w:r>
    </w:p>
    <w:p w:rsidR="009F011A" w:rsidRDefault="00122D10">
      <w:pPr>
        <w:rPr>
          <w:rFonts w:ascii="Times New Roman" w:hAnsi="Times New Roman" w:cs="Times New Roman"/>
          <w:b/>
          <w:sz w:val="28"/>
          <w:szCs w:val="28"/>
        </w:rPr>
      </w:pPr>
      <w:r w:rsidRPr="00122D10">
        <w:rPr>
          <w:rFonts w:ascii="Times New Roman" w:hAnsi="Times New Roman" w:cs="Times New Roman"/>
          <w:b/>
          <w:sz w:val="28"/>
          <w:szCs w:val="28"/>
        </w:rPr>
        <w:t xml:space="preserve">Этапы исследования. </w:t>
      </w:r>
    </w:p>
    <w:p w:rsidR="00122D10" w:rsidRDefault="00122D10" w:rsidP="00122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 (1 октября – 7 октября 2014 г.)</w:t>
      </w:r>
    </w:p>
    <w:p w:rsidR="00122D10" w:rsidRDefault="00122D10" w:rsidP="0012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D10">
        <w:rPr>
          <w:rFonts w:ascii="Times New Roman" w:hAnsi="Times New Roman" w:cs="Times New Roman"/>
          <w:sz w:val="28"/>
          <w:szCs w:val="28"/>
        </w:rPr>
        <w:t>С</w:t>
      </w:r>
      <w:r w:rsidR="00AE7713">
        <w:rPr>
          <w:rFonts w:ascii="Times New Roman" w:hAnsi="Times New Roman" w:cs="Times New Roman"/>
          <w:sz w:val="28"/>
          <w:szCs w:val="28"/>
        </w:rPr>
        <w:t>о</w:t>
      </w:r>
      <w:r w:rsidRPr="00122D10">
        <w:rPr>
          <w:rFonts w:ascii="Times New Roman" w:hAnsi="Times New Roman" w:cs="Times New Roman"/>
          <w:sz w:val="28"/>
          <w:szCs w:val="28"/>
        </w:rPr>
        <w:t>бр</w:t>
      </w:r>
      <w:r w:rsidR="00AE7713">
        <w:rPr>
          <w:rFonts w:ascii="Times New Roman" w:hAnsi="Times New Roman" w:cs="Times New Roman"/>
          <w:sz w:val="28"/>
          <w:szCs w:val="28"/>
        </w:rPr>
        <w:t>ать</w:t>
      </w:r>
      <w:r w:rsidRPr="00122D1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7713">
        <w:rPr>
          <w:rFonts w:ascii="Times New Roman" w:hAnsi="Times New Roman" w:cs="Times New Roman"/>
          <w:sz w:val="28"/>
          <w:szCs w:val="28"/>
        </w:rPr>
        <w:t>ю</w:t>
      </w:r>
      <w:r w:rsidRPr="00122D10">
        <w:rPr>
          <w:rFonts w:ascii="Times New Roman" w:hAnsi="Times New Roman" w:cs="Times New Roman"/>
          <w:sz w:val="28"/>
          <w:szCs w:val="28"/>
        </w:rPr>
        <w:t xml:space="preserve"> по теме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E7713">
        <w:rPr>
          <w:rFonts w:ascii="Times New Roman" w:hAnsi="Times New Roman" w:cs="Times New Roman"/>
          <w:sz w:val="28"/>
          <w:szCs w:val="28"/>
        </w:rPr>
        <w:t>ыбрать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E77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122D10" w:rsidRDefault="00122D10" w:rsidP="00122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2D10">
        <w:rPr>
          <w:rFonts w:ascii="Times New Roman" w:hAnsi="Times New Roman" w:cs="Times New Roman"/>
          <w:b/>
          <w:sz w:val="28"/>
          <w:szCs w:val="28"/>
        </w:rPr>
        <w:t>2 этап – основной (8 октября – 25 октября 2014 г.)</w:t>
      </w:r>
    </w:p>
    <w:p w:rsidR="00AE7713" w:rsidRPr="00AE7713" w:rsidRDefault="00AE7713" w:rsidP="0012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713">
        <w:rPr>
          <w:rFonts w:ascii="Times New Roman" w:hAnsi="Times New Roman" w:cs="Times New Roman"/>
          <w:sz w:val="28"/>
          <w:szCs w:val="28"/>
        </w:rPr>
        <w:t>Подобрать две книги народных сказок с иллюстрациями разных художников.</w:t>
      </w:r>
    </w:p>
    <w:p w:rsidR="00122D10" w:rsidRDefault="00AE7713" w:rsidP="00122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анализ. Нарисовать свои иллюстрации. Провести опрос одноклассников.</w:t>
      </w:r>
    </w:p>
    <w:p w:rsidR="00AE7713" w:rsidRDefault="00AE7713" w:rsidP="00122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713">
        <w:rPr>
          <w:rFonts w:ascii="Times New Roman" w:hAnsi="Times New Roman" w:cs="Times New Roman"/>
          <w:b/>
          <w:sz w:val="28"/>
          <w:szCs w:val="28"/>
        </w:rPr>
        <w:t>3 этап – аналитический (</w:t>
      </w:r>
      <w:r>
        <w:rPr>
          <w:rFonts w:ascii="Times New Roman" w:hAnsi="Times New Roman" w:cs="Times New Roman"/>
          <w:b/>
          <w:sz w:val="28"/>
          <w:szCs w:val="28"/>
        </w:rPr>
        <w:t>26 октября – 4 ноября 2014 г.)</w:t>
      </w:r>
    </w:p>
    <w:p w:rsidR="00AE7713" w:rsidRDefault="00AE7713" w:rsidP="00122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713">
        <w:rPr>
          <w:rFonts w:ascii="Times New Roman" w:hAnsi="Times New Roman" w:cs="Times New Roman"/>
          <w:sz w:val="28"/>
          <w:szCs w:val="28"/>
        </w:rPr>
        <w:t>Сделать выводы</w:t>
      </w:r>
      <w:r>
        <w:rPr>
          <w:rFonts w:ascii="Times New Roman" w:hAnsi="Times New Roman" w:cs="Times New Roman"/>
          <w:sz w:val="28"/>
          <w:szCs w:val="28"/>
        </w:rPr>
        <w:t>. Оформить исследовательскую работу. Подготовить презентацию и защиту исследования.</w:t>
      </w:r>
    </w:p>
    <w:p w:rsidR="00AE7713" w:rsidRDefault="00AE7713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6B6" w:rsidRDefault="00D956B6" w:rsidP="00122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13" w:rsidRDefault="006715FD" w:rsidP="00D336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FD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СНОВНАЯ ЧАСТЬ.</w:t>
      </w:r>
    </w:p>
    <w:p w:rsidR="00533448" w:rsidRPr="00533448" w:rsidRDefault="00533448" w:rsidP="00D336C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3448">
        <w:rPr>
          <w:rFonts w:ascii="Times New Roman" w:hAnsi="Times New Roman" w:cs="Times New Roman"/>
          <w:b/>
          <w:sz w:val="32"/>
          <w:szCs w:val="32"/>
        </w:rPr>
        <w:t>Когда впервые в нашей стране в детских книгах появились картинки?</w:t>
      </w:r>
    </w:p>
    <w:p w:rsidR="00B44B3D" w:rsidRDefault="00821EA9" w:rsidP="00D336C8">
      <w:pPr>
        <w:pStyle w:val="a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44B3D">
        <w:rPr>
          <w:sz w:val="28"/>
          <w:szCs w:val="28"/>
        </w:rPr>
        <w:t xml:space="preserve">Приступив к работе, первым делом, я </w:t>
      </w:r>
      <w:r w:rsidR="00D956B6" w:rsidRPr="00B44B3D">
        <w:rPr>
          <w:sz w:val="28"/>
          <w:szCs w:val="28"/>
        </w:rPr>
        <w:t xml:space="preserve">решил узнать, а когда впервые </w:t>
      </w:r>
      <w:r w:rsidR="003664BD" w:rsidRPr="00B44B3D">
        <w:rPr>
          <w:sz w:val="28"/>
          <w:szCs w:val="28"/>
        </w:rPr>
        <w:t>в нашей стране в детских</w:t>
      </w:r>
      <w:r w:rsidR="00D956B6" w:rsidRPr="00B44B3D">
        <w:rPr>
          <w:sz w:val="28"/>
          <w:szCs w:val="28"/>
        </w:rPr>
        <w:t xml:space="preserve"> </w:t>
      </w:r>
      <w:r w:rsidR="003664BD" w:rsidRPr="00B44B3D">
        <w:rPr>
          <w:sz w:val="28"/>
          <w:szCs w:val="28"/>
        </w:rPr>
        <w:t xml:space="preserve">книгах появились картинки. </w:t>
      </w:r>
      <w:r w:rsidR="00473681" w:rsidRPr="00B44B3D">
        <w:rPr>
          <w:sz w:val="28"/>
          <w:szCs w:val="28"/>
        </w:rPr>
        <w:t xml:space="preserve">И что интересно, первые детские книжки с картинками появились в России в конце 17 начале 18 века, но тогда имена </w:t>
      </w:r>
      <w:r w:rsidR="00473681" w:rsidRPr="00B44B3D">
        <w:rPr>
          <w:color w:val="373737"/>
          <w:sz w:val="28"/>
          <w:szCs w:val="28"/>
          <w:shd w:val="clear" w:color="auto" w:fill="FFFFFF"/>
        </w:rPr>
        <w:t>авторов и художников оставались почти неизвестными</w:t>
      </w:r>
      <w:r w:rsidR="00473681" w:rsidRPr="00B44B3D">
        <w:rPr>
          <w:color w:val="000000"/>
          <w:sz w:val="28"/>
          <w:szCs w:val="28"/>
        </w:rPr>
        <w:t>.</w:t>
      </w:r>
      <w:r w:rsidR="00B44B3D" w:rsidRPr="00B44B3D">
        <w:rPr>
          <w:sz w:val="28"/>
          <w:szCs w:val="28"/>
        </w:rPr>
        <w:t xml:space="preserve"> </w:t>
      </w:r>
      <w:r w:rsidR="00B44B3D">
        <w:rPr>
          <w:sz w:val="28"/>
          <w:szCs w:val="28"/>
        </w:rPr>
        <w:t>И всё-</w:t>
      </w:r>
      <w:r w:rsidR="00B44B3D" w:rsidRPr="00B44B3D">
        <w:rPr>
          <w:sz w:val="28"/>
          <w:szCs w:val="28"/>
        </w:rPr>
        <w:t>таки п</w:t>
      </w:r>
      <w:r w:rsidR="00B44B3D" w:rsidRPr="00B44B3D">
        <w:rPr>
          <w:color w:val="000000"/>
          <w:sz w:val="28"/>
          <w:szCs w:val="28"/>
        </w:rPr>
        <w:t xml:space="preserve">ервой иллюстрированной детской книгой в России </w:t>
      </w:r>
      <w:r w:rsidR="00B44B3D">
        <w:rPr>
          <w:color w:val="000000"/>
          <w:sz w:val="28"/>
          <w:szCs w:val="28"/>
        </w:rPr>
        <w:t xml:space="preserve">считается </w:t>
      </w:r>
      <w:r w:rsidR="00B44B3D" w:rsidRPr="00B44B3D">
        <w:rPr>
          <w:color w:val="000000"/>
          <w:sz w:val="28"/>
          <w:szCs w:val="28"/>
        </w:rPr>
        <w:t xml:space="preserve"> знаменитый "Букварь" </w:t>
      </w:r>
      <w:proofErr w:type="spellStart"/>
      <w:r w:rsidR="00B44B3D" w:rsidRPr="00B44B3D">
        <w:rPr>
          <w:color w:val="000000"/>
          <w:sz w:val="28"/>
          <w:szCs w:val="28"/>
        </w:rPr>
        <w:t>Кариона</w:t>
      </w:r>
      <w:proofErr w:type="spellEnd"/>
      <w:r w:rsidR="00B44B3D" w:rsidRPr="00B44B3D">
        <w:rPr>
          <w:color w:val="000000"/>
          <w:sz w:val="28"/>
          <w:szCs w:val="28"/>
        </w:rPr>
        <w:t xml:space="preserve"> Истомина, целиком вместе с текстом гравированный на меди Леонтием Буниным, вышедший в Москве в 1692 и 1694 годах.</w:t>
      </w:r>
      <w:r w:rsidR="00473681" w:rsidRPr="00B44B3D">
        <w:rPr>
          <w:color w:val="000000"/>
          <w:sz w:val="28"/>
          <w:szCs w:val="28"/>
        </w:rPr>
        <w:t xml:space="preserve"> </w:t>
      </w:r>
    </w:p>
    <w:p w:rsidR="003664BD" w:rsidRDefault="00473681" w:rsidP="00D336C8">
      <w:pPr>
        <w:pStyle w:val="a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B44B3D">
        <w:rPr>
          <w:color w:val="000000"/>
          <w:sz w:val="28"/>
          <w:szCs w:val="28"/>
        </w:rPr>
        <w:t xml:space="preserve">А вот начало 20 века можно назвать </w:t>
      </w:r>
      <w:r w:rsidRPr="00B44B3D">
        <w:rPr>
          <w:color w:val="373737"/>
          <w:sz w:val="28"/>
          <w:szCs w:val="28"/>
          <w:shd w:val="clear" w:color="auto" w:fill="FFFFFF"/>
        </w:rPr>
        <w:t xml:space="preserve">расцветом детской иллюстрированной книги. </w:t>
      </w:r>
      <w:r w:rsidR="003664BD" w:rsidRPr="00B44B3D">
        <w:rPr>
          <w:color w:val="000000"/>
          <w:sz w:val="28"/>
          <w:szCs w:val="28"/>
        </w:rPr>
        <w:t>Удивительно, но оказалось, что у детской иллюстрации России есть </w:t>
      </w:r>
      <w:r w:rsidRPr="00B44B3D">
        <w:rPr>
          <w:color w:val="000000"/>
          <w:sz w:val="28"/>
          <w:szCs w:val="28"/>
        </w:rPr>
        <w:t xml:space="preserve">даже </w:t>
      </w:r>
      <w:r w:rsidR="003664BD" w:rsidRPr="00B44B3D">
        <w:rPr>
          <w:color w:val="000000"/>
          <w:sz w:val="28"/>
          <w:szCs w:val="28"/>
        </w:rPr>
        <w:t xml:space="preserve">точный год рождения - </w:t>
      </w:r>
      <w:r w:rsidR="003664BD" w:rsidRPr="00533448">
        <w:rPr>
          <w:b/>
          <w:color w:val="000000"/>
          <w:sz w:val="28"/>
          <w:szCs w:val="28"/>
        </w:rPr>
        <w:t>1925</w:t>
      </w:r>
      <w:r w:rsidR="003664BD" w:rsidRPr="00B44B3D">
        <w:rPr>
          <w:color w:val="000000"/>
          <w:sz w:val="28"/>
          <w:szCs w:val="28"/>
        </w:rPr>
        <w:t xml:space="preserve"> год. В этом году в Ленинградском государственном издательстве был создан отдел детской литературы. До этого книги с иллюстрациями специально для детей не издавались.</w:t>
      </w:r>
    </w:p>
    <w:p w:rsidR="00533448" w:rsidRDefault="00533448" w:rsidP="00D336C8">
      <w:pPr>
        <w:pStyle w:val="a5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33448" w:rsidRPr="00533448" w:rsidRDefault="00533448" w:rsidP="00D336C8">
      <w:pPr>
        <w:pStyle w:val="a5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533448">
        <w:rPr>
          <w:b/>
          <w:sz w:val="32"/>
          <w:szCs w:val="32"/>
        </w:rPr>
        <w:t>Кто такие иллюстраторы?</w:t>
      </w:r>
    </w:p>
    <w:p w:rsidR="00821EA9" w:rsidRPr="00B44B3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64BD" w:rsidRPr="00B44B3D">
        <w:rPr>
          <w:rFonts w:ascii="Times New Roman" w:hAnsi="Times New Roman" w:cs="Times New Roman"/>
          <w:sz w:val="28"/>
          <w:szCs w:val="28"/>
        </w:rPr>
        <w:t xml:space="preserve">Далее,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21EA9" w:rsidRPr="00B44B3D">
        <w:rPr>
          <w:rFonts w:ascii="Times New Roman" w:hAnsi="Times New Roman" w:cs="Times New Roman"/>
          <w:sz w:val="28"/>
          <w:szCs w:val="28"/>
        </w:rPr>
        <w:t>узнал к</w:t>
      </w:r>
      <w:r w:rsidR="006715FD" w:rsidRPr="00B44B3D">
        <w:rPr>
          <w:rFonts w:ascii="Times New Roman" w:hAnsi="Times New Roman" w:cs="Times New Roman"/>
          <w:sz w:val="28"/>
          <w:szCs w:val="28"/>
        </w:rPr>
        <w:t xml:space="preserve">то такие иллюстраторы? </w:t>
      </w:r>
    </w:p>
    <w:p w:rsidR="006715FD" w:rsidRPr="006715F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 xml:space="preserve"> Это художники, которые рисуют иллюстрации для книг, помогающие понять содержание книжки, лучше представить её героев, их внешность, характеры, поступки, обстановку, в которой они живут...</w:t>
      </w:r>
    </w:p>
    <w:p w:rsidR="006715F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>По рисунку художника-иллюстратора сказки вы можете догадаться, даже не прочитав ее, злые герои сказки или добрые, умные или глупые.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48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48" w:rsidRPr="00533448" w:rsidRDefault="00533448" w:rsidP="00D336C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3448">
        <w:rPr>
          <w:rFonts w:ascii="Times New Roman" w:hAnsi="Times New Roman" w:cs="Times New Roman"/>
          <w:b/>
          <w:sz w:val="32"/>
          <w:szCs w:val="32"/>
        </w:rPr>
        <w:t>Как  работают иллюстраторы?</w:t>
      </w:r>
    </w:p>
    <w:p w:rsidR="006715FD" w:rsidRPr="006715F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>Где бы ни находился художник: на улице, в доме, в музее, в кино, в зоопарке — всюду он ищет материал для своих будущих иллюстраций.</w:t>
      </w:r>
    </w:p>
    <w:p w:rsidR="006715FD" w:rsidRPr="006715FD" w:rsidRDefault="006715FD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FD">
        <w:rPr>
          <w:rFonts w:ascii="Times New Roman" w:hAnsi="Times New Roman" w:cs="Times New Roman"/>
          <w:sz w:val="28"/>
          <w:szCs w:val="28"/>
        </w:rPr>
        <w:t>Художники-сказочники обладают удивительной способностью переноситься в детство, а волшебными палочками им служат обыкновенные ручка, карандаш, кисточка...</w:t>
      </w:r>
    </w:p>
    <w:p w:rsidR="006715FD" w:rsidRPr="006715F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>Краски в руках иллюстратора сказки тоже становятся волшебными. Крас</w:t>
      </w:r>
      <w:r w:rsidR="00821EA9">
        <w:rPr>
          <w:rFonts w:ascii="Times New Roman" w:hAnsi="Times New Roman" w:cs="Times New Roman"/>
          <w:sz w:val="28"/>
          <w:szCs w:val="28"/>
        </w:rPr>
        <w:t xml:space="preserve">ное солнышко улыбается, когда </w:t>
      </w:r>
      <w:r w:rsidR="006715FD" w:rsidRPr="006715FD">
        <w:rPr>
          <w:rFonts w:ascii="Times New Roman" w:hAnsi="Times New Roman" w:cs="Times New Roman"/>
          <w:sz w:val="28"/>
          <w:szCs w:val="28"/>
        </w:rPr>
        <w:t xml:space="preserve"> его рисуют красной краской.</w:t>
      </w:r>
    </w:p>
    <w:p w:rsidR="006715FD" w:rsidRPr="006715FD" w:rsidRDefault="006715FD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5FD">
        <w:rPr>
          <w:rFonts w:ascii="Times New Roman" w:hAnsi="Times New Roman" w:cs="Times New Roman"/>
          <w:sz w:val="28"/>
          <w:szCs w:val="28"/>
        </w:rPr>
        <w:t xml:space="preserve"> Зелёной краской можно нарисовать не только листья на деревьях или траву, но и злого человека, про которого говорят: «позеленел от злости».</w:t>
      </w:r>
    </w:p>
    <w:p w:rsidR="00821EA9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>Все краски в палитре художника-сказочника живут в мире и согласии. Они дружат и помогают друг другу, друг друга дополняют, подчёркивают красоту каждой и никогда не ссорятся, потому что знают, что от ссор можно побледнеть.</w:t>
      </w:r>
      <w:r w:rsidR="00821EA9" w:rsidRPr="00821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EA9" w:rsidRPr="006715FD" w:rsidRDefault="00533448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21EA9" w:rsidRPr="006715FD">
        <w:rPr>
          <w:rFonts w:ascii="Times New Roman" w:hAnsi="Times New Roman" w:cs="Times New Roman"/>
          <w:sz w:val="28"/>
          <w:szCs w:val="28"/>
        </w:rPr>
        <w:t xml:space="preserve">В сказках всегда много фантазии, юмора, поэтому художник, иллюстрирующий сказку, должен </w:t>
      </w:r>
      <w:proofErr w:type="gramStart"/>
      <w:r w:rsidR="00821EA9" w:rsidRPr="006715F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821EA9" w:rsidRPr="006715FD">
        <w:rPr>
          <w:rFonts w:ascii="Times New Roman" w:hAnsi="Times New Roman" w:cs="Times New Roman"/>
          <w:sz w:val="28"/>
          <w:szCs w:val="28"/>
        </w:rPr>
        <w:t xml:space="preserve"> немного волшебником, обладать чувством юмора, любить и понимать народное творчество. </w:t>
      </w:r>
      <w:r w:rsidR="00821EA9">
        <w:rPr>
          <w:rFonts w:ascii="Times New Roman" w:hAnsi="Times New Roman" w:cs="Times New Roman"/>
          <w:sz w:val="28"/>
          <w:szCs w:val="28"/>
        </w:rPr>
        <w:t>Х</w:t>
      </w:r>
      <w:r w:rsidR="00821EA9" w:rsidRPr="006715FD">
        <w:rPr>
          <w:rFonts w:ascii="Times New Roman" w:hAnsi="Times New Roman" w:cs="Times New Roman"/>
          <w:sz w:val="28"/>
          <w:szCs w:val="28"/>
        </w:rPr>
        <w:t>удожник Владимир Конашёвич</w:t>
      </w:r>
      <w:r w:rsidR="00821EA9">
        <w:rPr>
          <w:rFonts w:ascii="Times New Roman" w:hAnsi="Times New Roman" w:cs="Times New Roman"/>
          <w:sz w:val="28"/>
          <w:szCs w:val="28"/>
        </w:rPr>
        <w:t xml:space="preserve"> </w:t>
      </w:r>
      <w:r w:rsidR="00821EA9" w:rsidRPr="006715FD">
        <w:rPr>
          <w:rFonts w:ascii="Times New Roman" w:hAnsi="Times New Roman" w:cs="Times New Roman"/>
          <w:sz w:val="28"/>
          <w:szCs w:val="28"/>
        </w:rPr>
        <w:t>писал</w:t>
      </w:r>
      <w:r w:rsidR="00821EA9">
        <w:rPr>
          <w:rFonts w:ascii="Times New Roman" w:hAnsi="Times New Roman" w:cs="Times New Roman"/>
          <w:sz w:val="28"/>
          <w:szCs w:val="28"/>
        </w:rPr>
        <w:t>:</w:t>
      </w:r>
      <w:r w:rsidR="00821EA9" w:rsidRPr="006715FD">
        <w:rPr>
          <w:rFonts w:ascii="Times New Roman" w:hAnsi="Times New Roman" w:cs="Times New Roman"/>
          <w:sz w:val="28"/>
          <w:szCs w:val="28"/>
        </w:rPr>
        <w:t xml:space="preserve"> «Изображая фантастиче</w:t>
      </w:r>
      <w:r w:rsidR="00821EA9">
        <w:rPr>
          <w:rFonts w:ascii="Times New Roman" w:hAnsi="Times New Roman" w:cs="Times New Roman"/>
          <w:sz w:val="28"/>
          <w:szCs w:val="28"/>
        </w:rPr>
        <w:t>скую оболочку сказки», нужно</w:t>
      </w:r>
      <w:r w:rsidR="00821EA9" w:rsidRPr="006715FD">
        <w:rPr>
          <w:rFonts w:ascii="Times New Roman" w:hAnsi="Times New Roman" w:cs="Times New Roman"/>
          <w:sz w:val="28"/>
          <w:szCs w:val="28"/>
        </w:rPr>
        <w:t xml:space="preserve"> «иметь в виду реальную правду сказки и вести к ней читателя</w:t>
      </w:r>
      <w:r w:rsidR="00821EA9">
        <w:rPr>
          <w:rFonts w:ascii="Times New Roman" w:hAnsi="Times New Roman" w:cs="Times New Roman"/>
          <w:sz w:val="28"/>
          <w:szCs w:val="28"/>
        </w:rPr>
        <w:t>, как это делает сама сказка»</w:t>
      </w:r>
      <w:r w:rsidR="00821EA9" w:rsidRPr="006715FD">
        <w:rPr>
          <w:rFonts w:ascii="Times New Roman" w:hAnsi="Times New Roman" w:cs="Times New Roman"/>
          <w:sz w:val="28"/>
          <w:szCs w:val="28"/>
        </w:rPr>
        <w:t>.</w:t>
      </w:r>
    </w:p>
    <w:p w:rsidR="006715FD" w:rsidRDefault="006715FD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448" w:rsidRPr="00533448" w:rsidRDefault="00533448" w:rsidP="00D336C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3448">
        <w:rPr>
          <w:rFonts w:ascii="Times New Roman" w:hAnsi="Times New Roman" w:cs="Times New Roman"/>
          <w:b/>
          <w:sz w:val="32"/>
          <w:szCs w:val="32"/>
        </w:rPr>
        <w:t xml:space="preserve">Сравнение иллюстраций Натальи </w:t>
      </w:r>
      <w:proofErr w:type="spellStart"/>
      <w:r w:rsidRPr="00533448">
        <w:rPr>
          <w:rFonts w:ascii="Times New Roman" w:hAnsi="Times New Roman" w:cs="Times New Roman"/>
          <w:b/>
          <w:sz w:val="32"/>
          <w:szCs w:val="32"/>
        </w:rPr>
        <w:t>Трепенок</w:t>
      </w:r>
      <w:proofErr w:type="spellEnd"/>
      <w:r w:rsidRPr="00533448">
        <w:rPr>
          <w:rFonts w:ascii="Times New Roman" w:hAnsi="Times New Roman" w:cs="Times New Roman"/>
          <w:b/>
          <w:sz w:val="32"/>
          <w:szCs w:val="32"/>
        </w:rPr>
        <w:t xml:space="preserve"> и Людмилы Коммунар к сказке «Гуси лебеди». </w:t>
      </w:r>
    </w:p>
    <w:p w:rsidR="006715FD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15FD" w:rsidRPr="006715FD">
        <w:rPr>
          <w:rFonts w:ascii="Times New Roman" w:hAnsi="Times New Roman" w:cs="Times New Roman"/>
          <w:sz w:val="28"/>
          <w:szCs w:val="28"/>
        </w:rPr>
        <w:t>У каждого художника своё отношение к сказкам, и это можно увидеть в их рисунках: к одной и той же сказке разные художники создают разные иллюстрации.</w:t>
      </w:r>
      <w:r w:rsidR="00821EA9">
        <w:rPr>
          <w:rFonts w:ascii="Times New Roman" w:hAnsi="Times New Roman" w:cs="Times New Roman"/>
          <w:sz w:val="28"/>
          <w:szCs w:val="28"/>
        </w:rPr>
        <w:t xml:space="preserve"> Я в этом убедился, сравнив иллюстрации к русской народной сказке «Гуси – лебеди». В одной книжке иллюс</w:t>
      </w:r>
      <w:r w:rsidR="00742508">
        <w:rPr>
          <w:rFonts w:ascii="Times New Roman" w:hAnsi="Times New Roman" w:cs="Times New Roman"/>
          <w:sz w:val="28"/>
          <w:szCs w:val="28"/>
        </w:rPr>
        <w:t xml:space="preserve">тратором была Наталья </w:t>
      </w:r>
      <w:r w:rsidR="0082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C4">
        <w:rPr>
          <w:rFonts w:ascii="Times New Roman" w:hAnsi="Times New Roman" w:cs="Times New Roman"/>
          <w:sz w:val="28"/>
          <w:szCs w:val="28"/>
        </w:rPr>
        <w:t>Трепенок</w:t>
      </w:r>
      <w:proofErr w:type="spellEnd"/>
      <w:r w:rsidR="00D320C4">
        <w:rPr>
          <w:rFonts w:ascii="Times New Roman" w:hAnsi="Times New Roman" w:cs="Times New Roman"/>
          <w:sz w:val="28"/>
          <w:szCs w:val="28"/>
        </w:rPr>
        <w:t xml:space="preserve">, в другой </w:t>
      </w:r>
      <w:r>
        <w:rPr>
          <w:rFonts w:ascii="Times New Roman" w:hAnsi="Times New Roman" w:cs="Times New Roman"/>
          <w:sz w:val="28"/>
          <w:szCs w:val="28"/>
        </w:rPr>
        <w:t>Людмила Коммунар.</w:t>
      </w:r>
    </w:p>
    <w:p w:rsidR="00B04AB2" w:rsidRDefault="00742508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Иллюстрации, на мой взгляд</w:t>
      </w:r>
      <w:r w:rsidR="00B04AB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абсолютно разные. </w:t>
      </w:r>
    </w:p>
    <w:p w:rsidR="00B04AB2" w:rsidRDefault="00B04AB2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У Людмилы Коммунар картинки, какие то,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мультяшные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Миленьких круглолицых героев я бы назвал не сказочными, а  не настоящими. Плюсом её иллюстраций я бы назвал разнообразную палитру. Здесь присутствуют радужные </w:t>
      </w:r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краски: </w:t>
      </w:r>
      <w:proofErr w:type="spellStart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розовая</w:t>
      </w:r>
      <w:proofErr w:type="spellEnd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желтая, </w:t>
      </w:r>
      <w:proofErr w:type="spellStart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голубая</w:t>
      </w:r>
      <w:proofErr w:type="spellEnd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зелёная. Но с её героями я не переживал, бабу-ягу не </w:t>
      </w:r>
      <w:proofErr w:type="gramStart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боялся, характер</w:t>
      </w:r>
      <w:proofErr w:type="gramEnd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гусей-лебедей после просмотра иллюстраций, остался для меня не понятен. На мой взгляд, Людмила Коммунар, зная как дети любят мультфильмы хотела </w:t>
      </w:r>
      <w:proofErr w:type="gramStart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приблизится</w:t>
      </w:r>
      <w:proofErr w:type="gramEnd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к нам, нарисовать то, что всем нравится. Но я, например, больше люблю реалистичные картины, которые могут передать характер героя. И вот как раз иллюстрации Натальи </w:t>
      </w:r>
      <w:proofErr w:type="spellStart"/>
      <w:r w:rsidR="00CE1E9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Трепенок</w:t>
      </w:r>
      <w:proofErr w:type="spellEnd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отвечают </w:t>
      </w:r>
      <w:proofErr w:type="gramStart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моим</w:t>
      </w:r>
      <w:proofErr w:type="gramEnd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желанимя</w:t>
      </w:r>
      <w:proofErr w:type="spellEnd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B04AB2" w:rsidRDefault="00B04AB2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Мне кажется, что Наталья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Трепенок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искала в</w:t>
      </w:r>
      <w:r w:rsidRPr="0074250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дохновение для своих работ в русской старине,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 </w:t>
      </w:r>
      <w:r w:rsidRPr="0074250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декоративно-прикладном искусстве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Её картинки «живые». Я бы да же сказал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русско-народные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 Пусть в них намного меньше красок, чем в иллюстрациях Людмилы Коммунар, но мне они понравились больше именно своей «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настоящностью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».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Благодаря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им</w:t>
      </w:r>
      <w:proofErr w:type="gramEnd"/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, я легко перенёсся в мир сказки: злился на непослушную </w:t>
      </w:r>
      <w:r w:rsidR="008B0290" w:rsidRPr="009804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дочку,</w:t>
      </w:r>
      <w:r w:rsidR="008B029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которая в начале, не хотела выполнять просьбы других героев,  чувствовал как опасны «злые» гуси – лебеди и баба-яга.</w:t>
      </w:r>
    </w:p>
    <w:p w:rsidR="00A9581B" w:rsidRDefault="00A9581B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A9581B" w:rsidRPr="00A9581B" w:rsidRDefault="00A9581B" w:rsidP="00D336C8">
      <w:pPr>
        <w:spacing w:after="0"/>
        <w:jc w:val="both"/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</w:pPr>
      <w:r w:rsidRPr="00A9581B">
        <w:rPr>
          <w:rFonts w:ascii="Times New Roman" w:hAnsi="Times New Roman" w:cs="Times New Roman"/>
          <w:b/>
          <w:color w:val="231F20"/>
          <w:sz w:val="28"/>
          <w:szCs w:val="28"/>
          <w:shd w:val="clear" w:color="auto" w:fill="FFFFFF"/>
        </w:rPr>
        <w:t>ЗАКЛЮЧЕНИЕ.</w:t>
      </w:r>
    </w:p>
    <w:p w:rsidR="008B0290" w:rsidRDefault="008B0290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Что бы проверить, может быть, я один так думаю, я решил опросить своих однокл</w:t>
      </w:r>
      <w:r w:rsidR="009804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ассников. Опрос показал, что 17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моим одноклассникам понравилис</w:t>
      </w:r>
      <w:r w:rsidR="009804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ь иллюстрации Н. </w:t>
      </w:r>
      <w:proofErr w:type="spellStart"/>
      <w:r w:rsidR="009804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Трепенок</w:t>
      </w:r>
      <w:proofErr w:type="spellEnd"/>
      <w:r w:rsidR="009804F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 а 9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считают, что лучше иллюстрации Л. Коммунар. Этот эксперимент доказал, что детям </w:t>
      </w:r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ближе «реальные» </w:t>
      </w:r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>картинки, а «</w:t>
      </w:r>
      <w:proofErr w:type="spellStart"/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мультяшные</w:t>
      </w:r>
      <w:proofErr w:type="spellEnd"/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» уже поднадоели. </w:t>
      </w:r>
      <w:proofErr w:type="gramStart"/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</w:t>
      </w:r>
      <w:proofErr w:type="gramEnd"/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наверное, взрослым, которые что –</w:t>
      </w:r>
      <w:r w:rsidR="00D336C8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A9581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то делают для детей, надо спрашивать «Чего хотят дети».</w:t>
      </w:r>
    </w:p>
    <w:p w:rsidR="00A9581B" w:rsidRDefault="00A9581B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Второй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опросник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«Какие книжки вам больше нравятся с картинками или без?» доказал, что все дети любят книжки с картинками и их читают намного охотнее, чем без них.</w:t>
      </w:r>
    </w:p>
    <w:p w:rsidR="00A9581B" w:rsidRDefault="00A9581B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В заключение я решил попробовать себя в роли иллюстратора и нарисовал картинки по сказке «Гуси – лебеди». В своих работах я попробовал соединить яркость красок и </w:t>
      </w:r>
      <w:r w:rsidR="003A28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реалистичность героев. </w:t>
      </w:r>
    </w:p>
    <w:p w:rsidR="00B04AB2" w:rsidRDefault="00B04AB2" w:rsidP="00D336C8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</w:t>
      </w:r>
    </w:p>
    <w:p w:rsidR="0078234B" w:rsidRPr="00742508" w:rsidRDefault="00B04AB2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</w:t>
      </w: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D3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34B" w:rsidRDefault="0078234B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3A28E6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3A28E6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3A28E6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3A28E6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EEE" w:rsidRDefault="00BF3EEE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EEE" w:rsidRDefault="00BF3EEE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EEE" w:rsidRDefault="00BF3EEE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EEE" w:rsidRDefault="00BF3EEE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9A2" w:rsidRDefault="00A849A2" w:rsidP="0082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49A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A849A2" w:rsidRPr="00A849A2" w:rsidRDefault="00A849A2" w:rsidP="0082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9A2">
        <w:rPr>
          <w:rFonts w:ascii="Times New Roman" w:hAnsi="Times New Roman" w:cs="Times New Roman"/>
          <w:sz w:val="28"/>
          <w:szCs w:val="28"/>
        </w:rPr>
        <w:t>Гуси лебеди. Русские народные сказки. Изд. Малыш, 1993.</w:t>
      </w:r>
    </w:p>
    <w:p w:rsidR="00A849A2" w:rsidRPr="00A849A2" w:rsidRDefault="00A849A2" w:rsidP="00821E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9A2">
        <w:rPr>
          <w:rFonts w:ascii="Times New Roman" w:hAnsi="Times New Roman" w:cs="Times New Roman"/>
          <w:sz w:val="28"/>
          <w:szCs w:val="28"/>
        </w:rPr>
        <w:t>Мои любимые русские сказки. Изд. Махаон, 2004.</w:t>
      </w:r>
    </w:p>
    <w:p w:rsidR="00A849A2" w:rsidRDefault="00A849A2" w:rsidP="0082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82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9A2" w:rsidRPr="00A849A2" w:rsidRDefault="00A849A2" w:rsidP="00821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A849A2" w:rsidRDefault="00A849A2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EEE" w:rsidRDefault="00287A17" w:rsidP="00821EA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849A2" w:rsidRPr="0037534C">
          <w:rPr>
            <w:rStyle w:val="a7"/>
            <w:rFonts w:ascii="Times New Roman" w:hAnsi="Times New Roman" w:cs="Times New Roman"/>
            <w:sz w:val="28"/>
            <w:szCs w:val="28"/>
          </w:rPr>
          <w:t>http://www.philol.msu.ru/~rki/alphabet/ABC%20book.html</w:t>
        </w:r>
      </w:hyperlink>
      <w:r w:rsidR="00A84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E6" w:rsidRDefault="003A28E6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287A17" w:rsidP="00821EA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849A2" w:rsidRPr="0037534C">
          <w:rPr>
            <w:rStyle w:val="a7"/>
            <w:rFonts w:ascii="Times New Roman" w:hAnsi="Times New Roman" w:cs="Times New Roman"/>
            <w:sz w:val="28"/>
            <w:szCs w:val="28"/>
          </w:rPr>
          <w:t>http://www.mamainfo.ru/goods/595.html</w:t>
        </w:r>
      </w:hyperlink>
    </w:p>
    <w:p w:rsidR="00A849A2" w:rsidRDefault="00A849A2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9A2" w:rsidRDefault="00287A17" w:rsidP="00821EA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49A2" w:rsidRPr="0037534C">
          <w:rPr>
            <w:rStyle w:val="a7"/>
            <w:rFonts w:ascii="Times New Roman" w:hAnsi="Times New Roman" w:cs="Times New Roman"/>
            <w:sz w:val="28"/>
            <w:szCs w:val="28"/>
          </w:rPr>
          <w:t>http://nsportal.ru/detskiy-sad/materialy-dlya-roditeley/2012/10/20/konsultatsiya-dlya-roditeley-khudozhniki</w:t>
        </w:r>
      </w:hyperlink>
    </w:p>
    <w:p w:rsidR="00A849A2" w:rsidRDefault="00A849A2" w:rsidP="00821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8E6" w:rsidRDefault="003A28E6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A2" w:rsidRDefault="00A849A2" w:rsidP="0078234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849A2" w:rsidSect="00B1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3DC"/>
    <w:multiLevelType w:val="hybridMultilevel"/>
    <w:tmpl w:val="7E725EF4"/>
    <w:lvl w:ilvl="0" w:tplc="D8666882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25BF0"/>
    <w:multiLevelType w:val="hybridMultilevel"/>
    <w:tmpl w:val="AF1AF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D351E"/>
    <w:multiLevelType w:val="hybridMultilevel"/>
    <w:tmpl w:val="F162F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470A9"/>
    <w:multiLevelType w:val="hybridMultilevel"/>
    <w:tmpl w:val="4782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011A"/>
    <w:rsid w:val="000D3C41"/>
    <w:rsid w:val="00122D10"/>
    <w:rsid w:val="00131E18"/>
    <w:rsid w:val="001353DF"/>
    <w:rsid w:val="00197A69"/>
    <w:rsid w:val="00287A17"/>
    <w:rsid w:val="003446ED"/>
    <w:rsid w:val="003664BD"/>
    <w:rsid w:val="003A28E6"/>
    <w:rsid w:val="00443AC9"/>
    <w:rsid w:val="00473681"/>
    <w:rsid w:val="004C2C76"/>
    <w:rsid w:val="00533448"/>
    <w:rsid w:val="00543743"/>
    <w:rsid w:val="005C3757"/>
    <w:rsid w:val="0062343D"/>
    <w:rsid w:val="006715FD"/>
    <w:rsid w:val="00742508"/>
    <w:rsid w:val="0074539D"/>
    <w:rsid w:val="0078234B"/>
    <w:rsid w:val="007D25D8"/>
    <w:rsid w:val="007F3E53"/>
    <w:rsid w:val="00821EA9"/>
    <w:rsid w:val="008B0290"/>
    <w:rsid w:val="00907860"/>
    <w:rsid w:val="009445B3"/>
    <w:rsid w:val="009804FE"/>
    <w:rsid w:val="009C1542"/>
    <w:rsid w:val="009C2081"/>
    <w:rsid w:val="009F011A"/>
    <w:rsid w:val="00A849A2"/>
    <w:rsid w:val="00A84CA1"/>
    <w:rsid w:val="00A9581B"/>
    <w:rsid w:val="00AE7713"/>
    <w:rsid w:val="00B04AB2"/>
    <w:rsid w:val="00B146CF"/>
    <w:rsid w:val="00B4241F"/>
    <w:rsid w:val="00B44B3D"/>
    <w:rsid w:val="00BF3EEE"/>
    <w:rsid w:val="00C70484"/>
    <w:rsid w:val="00CE1E94"/>
    <w:rsid w:val="00D320C4"/>
    <w:rsid w:val="00D336C8"/>
    <w:rsid w:val="00D956B6"/>
    <w:rsid w:val="00DE2935"/>
    <w:rsid w:val="00F53ED2"/>
    <w:rsid w:val="00FC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1A"/>
    <w:pPr>
      <w:ind w:left="720"/>
      <w:contextualSpacing/>
    </w:pPr>
  </w:style>
  <w:style w:type="table" w:styleId="a4">
    <w:name w:val="Table Grid"/>
    <w:basedOn w:val="a1"/>
    <w:uiPriority w:val="59"/>
    <w:rsid w:val="00D95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1542"/>
  </w:style>
  <w:style w:type="character" w:customStyle="1" w:styleId="ft">
    <w:name w:val="ft"/>
    <w:basedOn w:val="a0"/>
    <w:rsid w:val="003A28E6"/>
  </w:style>
  <w:style w:type="character" w:styleId="a6">
    <w:name w:val="Emphasis"/>
    <w:basedOn w:val="a0"/>
    <w:uiPriority w:val="20"/>
    <w:qFormat/>
    <w:rsid w:val="003A28E6"/>
    <w:rPr>
      <w:i/>
      <w:iCs/>
    </w:rPr>
  </w:style>
  <w:style w:type="character" w:styleId="a7">
    <w:name w:val="Hyperlink"/>
    <w:basedOn w:val="a0"/>
    <w:uiPriority w:val="99"/>
    <w:unhideWhenUsed/>
    <w:rsid w:val="00A84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2/10/20/konsultatsiya-dlya-roditeley-khudozhni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mainfo.ru/goods/59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hilol.msu.ru/~rki/alphabet/ABC%20bo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42D6-5252-4F4E-BD57-4B7111C8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8</cp:revision>
  <dcterms:created xsi:type="dcterms:W3CDTF">2014-10-18T14:13:00Z</dcterms:created>
  <dcterms:modified xsi:type="dcterms:W3CDTF">2014-11-19T14:36:00Z</dcterms:modified>
</cp:coreProperties>
</file>