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99" w:rsidRPr="00D07699" w:rsidRDefault="00D07699" w:rsidP="00D0769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7699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Перспективное планирование совместной деятельности по приобщению дошкольников к ценностям ЗОЖ.</w:t>
      </w:r>
    </w:p>
    <w:p w:rsidR="00D07699" w:rsidRPr="00D07699" w:rsidRDefault="00D07699" w:rsidP="00D0769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7699" w:rsidRPr="00550A0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50A0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r w:rsidRPr="00550A09">
        <w:rPr>
          <w:rFonts w:ascii="Times New Roman" w:hAnsi="Times New Roman" w:cs="Times New Roman"/>
          <w:b/>
          <w:i/>
          <w:sz w:val="28"/>
          <w:szCs w:val="28"/>
        </w:rPr>
        <w:t>младшая группа.</w:t>
      </w:r>
      <w:proofErr w:type="gramEnd"/>
    </w:p>
    <w:p w:rsidR="00D07699" w:rsidRPr="00293155" w:rsidRDefault="00D07699" w:rsidP="00D07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07699" w:rsidRPr="00E11821" w:rsidTr="00CB5598">
        <w:tc>
          <w:tcPr>
            <w:tcW w:w="2518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Цели и задачи</w:t>
            </w:r>
          </w:p>
        </w:tc>
        <w:tc>
          <w:tcPr>
            <w:tcW w:w="7053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Совместная деятельность</w:t>
            </w:r>
          </w:p>
        </w:tc>
      </w:tr>
      <w:tr w:rsidR="00D07699" w:rsidRPr="00E11821" w:rsidTr="00CB5598">
        <w:tc>
          <w:tcPr>
            <w:tcW w:w="2518" w:type="dxa"/>
          </w:tcPr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1.Навыки личной гигиены, важные для охраны здоровья и безопасности.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2.Установление эмоционального контакта, позитивного настроя.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3.Полезные продукты.</w:t>
            </w:r>
          </w:p>
        </w:tc>
        <w:tc>
          <w:tcPr>
            <w:tcW w:w="7053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9C4D1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Сентябрь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1.Разговор «</w:t>
            </w:r>
            <w:proofErr w:type="gramStart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Моем</w:t>
            </w:r>
            <w:proofErr w:type="gramEnd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 xml:space="preserve"> руки чисто-чисто»;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 xml:space="preserve">2.Чтение стихотворения А. </w:t>
            </w:r>
            <w:proofErr w:type="spellStart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: «Девочка чумазая»;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3.Создание панно «Ладошки нашей группы»;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4.Рисование. «Угостим зайчат морковкой и капустой». Беседа о пользе продуктов;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5.Дидактическая игра «Овощи и фрукты».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699" w:rsidRPr="00293155" w:rsidTr="00CB5598">
        <w:tc>
          <w:tcPr>
            <w:tcW w:w="2518" w:type="dxa"/>
          </w:tcPr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1.Правила личной гигиены.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2.Правильное питание.</w:t>
            </w:r>
          </w:p>
        </w:tc>
        <w:tc>
          <w:tcPr>
            <w:tcW w:w="7053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9C4D1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Октябрь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 xml:space="preserve">1.Разговор. «Зайчата и дети никогда </w:t>
            </w:r>
            <w:proofErr w:type="gramStart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не берут в рот</w:t>
            </w:r>
            <w:proofErr w:type="gramEnd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 xml:space="preserve"> незнакомые предметы». Обучение приемам пользования носовым платком при кашле и чихании;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 xml:space="preserve">2.Чтение русской народной сказки «Репка», «Маша обедает» - С. </w:t>
            </w:r>
            <w:proofErr w:type="spellStart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Капустикян</w:t>
            </w:r>
            <w:proofErr w:type="spellEnd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3.Физический досуг «Веселые разноцветные бабочки» (создание хорошего настроения);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4.Беседа. «Как вести себя за столом».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1.Врачи – наши друзья.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2.Ценности ЗОЖ.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9C4D1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Ноябрь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кабинета медсестры. Беседа о посещении. </w:t>
            </w:r>
            <w:proofErr w:type="gramStart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Дети делятся впечатлениями о том, как их взвешивали, измеряли рост, слушали дыхание, осматривали горло, уши, глаза, руки, ноги.</w:t>
            </w:r>
            <w:proofErr w:type="gramEnd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 xml:space="preserve"> Обсуждают, как важно заботиться о своем здоровье, одеваться по сезону, вовремя ложиться </w:t>
            </w:r>
            <w:proofErr w:type="gramStart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спать</w:t>
            </w:r>
            <w:proofErr w:type="gramEnd"/>
            <w:r w:rsidRPr="009C4D1C">
              <w:rPr>
                <w:rFonts w:ascii="Times New Roman" w:hAnsi="Times New Roman" w:cs="Times New Roman"/>
                <w:sz w:val="26"/>
                <w:szCs w:val="26"/>
              </w:rPr>
              <w:t xml:space="preserve"> чтобы утром просыпаться бодром и в хорошем настроении. Сюжетно-ролевая игра «Больница»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699" w:rsidRPr="00293155" w:rsidTr="00CB5598">
        <w:tc>
          <w:tcPr>
            <w:tcW w:w="2518" w:type="dxa"/>
          </w:tcPr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1.Прислушиваемся к своему организму.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2.Профилактика заболеваний.</w:t>
            </w:r>
          </w:p>
        </w:tc>
        <w:tc>
          <w:tcPr>
            <w:tcW w:w="7053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9C4D1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Декабрь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1.Во время проведения режимных моментов обращать внимание детей на самочувствие, рассказывать о способах устранения дискомфорта;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2.Чтение сказки «Горшок каши»;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3.Беседа. «Чеснок и лук от семи недуг». Ароматерапия лука и чеснока для профилактики гриппа;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4.Физический досуг «Зима пришла» (на участке).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 xml:space="preserve">1.Изучаем свой </w:t>
            </w:r>
            <w:r w:rsidRPr="009C4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организм.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2.О профилактике заболеваний.</w:t>
            </w:r>
          </w:p>
        </w:tc>
        <w:tc>
          <w:tcPr>
            <w:tcW w:w="7053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9C4D1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lastRenderedPageBreak/>
              <w:t>Январь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 xml:space="preserve">1.Уточнить с детьми названия частей тела, их положение и </w:t>
            </w:r>
            <w:r w:rsidRPr="009C4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назначение;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2.Чтение сказки. «Лисичка со скалочкой» (уточнить, что делали у лисы ушки, глазки, лапки и хвост);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3.Показ настольного кукольного театра «Почему заболел зайчик» (сказка-загадка)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4.Физический досуг. «Веселые санки и ледянки» (на участке);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5. Сюжетно-ролевая игра «Напоим куклу Машу чаем»;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6.Лото «овощи и фрукты».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1.О роли лекарств и витаминов.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2.Правильное питание.</w:t>
            </w:r>
          </w:p>
        </w:tc>
        <w:tc>
          <w:tcPr>
            <w:tcW w:w="7053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9C4D1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Февраль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1.Рассказы детям о значении лекарств и витаминов для здоровья человека;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2.Чтение К. Чуковского «Доктор Айболит»;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3.Лепка «Витамины для зайчат»;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4.Наблюдение за реакцией растений на подкорку минеральными удобрениями;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5.Витамины на подоконнике: выращивание лука на перо;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6. Праздник Масленицы.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1.Значение зрения.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2.Эмоциональное здоровье.</w:t>
            </w:r>
          </w:p>
        </w:tc>
        <w:tc>
          <w:tcPr>
            <w:tcW w:w="7053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9C4D1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Март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1.Беседа «Почему у зайки заболели глазки?»;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2.Беседа о телевизионных передачах, которые дети смотрят дома с родителями. Обсуждение правил просмотра телепередач (допустимая продолжительность и частота, безопасное размещение у экрана;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3.Досуг. «Праздник мыльных пузырей»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1.Солнце, воздух и вода – наши лучшие друзья.</w:t>
            </w:r>
          </w:p>
        </w:tc>
        <w:tc>
          <w:tcPr>
            <w:tcW w:w="7053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9C4D1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Апрель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1.Чтение сказки К. Чуковского «Краденое солнце»;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2.Беседа о значении солнышка и воздуха для всего живого;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3.Пускание солнечных «зайчиков»;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4.Рисование. «Солнышко лучистое улыбнулось весело»;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5.Досуг совместно с родителями. «Путешествий на лесную полянку».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Ребенок на улицах города (основы ОБЖ)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1.Учитть различать виды наземного транспорта.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2.Формировать представления об улице, ее частях.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3.Дать первоначальные знания о сигналах светофора.</w:t>
            </w:r>
          </w:p>
        </w:tc>
        <w:tc>
          <w:tcPr>
            <w:tcW w:w="7053" w:type="dxa"/>
          </w:tcPr>
          <w:p w:rsidR="00D07699" w:rsidRPr="009C4D1C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9C4D1C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Май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1.Игра «Воробушки и автомобили»;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2.Аппликация из готовых частей «Автомобиль»;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3.Знакомство с макетом светофора, значением его цветов;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4.Аппликация «Светофор»;</w:t>
            </w:r>
          </w:p>
          <w:p w:rsidR="00D07699" w:rsidRPr="009C4D1C" w:rsidRDefault="00D07699" w:rsidP="00CB55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C4D1C">
              <w:rPr>
                <w:rFonts w:ascii="Times New Roman" w:hAnsi="Times New Roman" w:cs="Times New Roman"/>
                <w:sz w:val="26"/>
                <w:szCs w:val="26"/>
              </w:rPr>
              <w:t>5.Сюжетно-ролевая игра «Улица».</w:t>
            </w:r>
          </w:p>
        </w:tc>
      </w:tr>
    </w:tbl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F37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Средняя группа.</w:t>
      </w:r>
    </w:p>
    <w:p w:rsidR="00D07699" w:rsidRPr="00EF376B" w:rsidRDefault="00D07699" w:rsidP="00D07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07699" w:rsidTr="00CB5598">
        <w:tc>
          <w:tcPr>
            <w:tcW w:w="2943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6628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деятельность детей</w:t>
            </w:r>
          </w:p>
        </w:tc>
      </w:tr>
      <w:tr w:rsidR="00D07699" w:rsidTr="00CB5598">
        <w:tc>
          <w:tcPr>
            <w:tcW w:w="2943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1.Здоровье – главная ценность человеческой жизни.</w:t>
            </w:r>
          </w:p>
        </w:tc>
        <w:tc>
          <w:tcPr>
            <w:tcW w:w="6628" w:type="dxa"/>
          </w:tcPr>
          <w:p w:rsidR="00D07699" w:rsidRPr="00590F2D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90F2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Сентябрь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1.Празник «День рождения группы» знакомство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Стобедом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Вызнать у детей желание помогать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Стобеду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научить его правилам здоровья и безопасности жизни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волшебных ушек</w:t>
            </w:r>
          </w:p>
        </w:tc>
      </w:tr>
      <w:tr w:rsidR="00D07699" w:rsidTr="00CB5598">
        <w:tc>
          <w:tcPr>
            <w:tcW w:w="2943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1.Правила личной гигиены.</w:t>
            </w:r>
          </w:p>
        </w:tc>
        <w:tc>
          <w:tcPr>
            <w:tcW w:w="6628" w:type="dxa"/>
          </w:tcPr>
          <w:p w:rsidR="00D07699" w:rsidRPr="00590F2D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90F2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Октябрь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истории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Стобеде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«Учись умываться»;</w:t>
            </w:r>
          </w:p>
          <w:p w:rsidR="00D07699" w:rsidRPr="00987124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2.Развлечение в группе «Праздник мыльных пузырей».</w:t>
            </w:r>
          </w:p>
        </w:tc>
      </w:tr>
      <w:tr w:rsidR="00D07699" w:rsidTr="00CB5598">
        <w:tc>
          <w:tcPr>
            <w:tcW w:w="2943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1.Самые полезные продукты;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2.Движение это жизнь.</w:t>
            </w:r>
          </w:p>
        </w:tc>
        <w:tc>
          <w:tcPr>
            <w:tcW w:w="6628" w:type="dxa"/>
          </w:tcPr>
          <w:p w:rsidR="00D07699" w:rsidRPr="00590F2D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90F2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Ноябрь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1.Дидактические игры «Узнай на вкус»,  «Что сажают в огороде», «Что растет в саду».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истории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непослушном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Стобеде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«Овощи и фрукты – полезные продукты», «Что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Стобед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 о хлебе»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3.Развлечение в спортивном зале «Мы сильные, смелые, ловкие, умелые».</w:t>
            </w:r>
          </w:p>
        </w:tc>
      </w:tr>
      <w:tr w:rsidR="00D07699" w:rsidTr="00CB5598">
        <w:tc>
          <w:tcPr>
            <w:tcW w:w="2943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1.Чистота – залог здоровья;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2.Вызвать у детей желание следить за собой, за чистотой своего тела;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3.Воспитать положительное отношение к чистоте;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4.Показать на примере, что быть «чумазым» плохо и стыдно;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5.Движение – это хорошее настроение.</w:t>
            </w:r>
          </w:p>
        </w:tc>
        <w:tc>
          <w:tcPr>
            <w:tcW w:w="6628" w:type="dxa"/>
          </w:tcPr>
          <w:p w:rsidR="00D07699" w:rsidRPr="00590F2D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90F2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Декабрь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литературы о чистоте:  К. 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чумазая»;</w:t>
            </w:r>
          </w:p>
          <w:p w:rsidR="00D07699" w:rsidRPr="00C26A87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2.Спорт развлечение на участке «Мы веселые </w:t>
            </w:r>
          </w:p>
          <w:p w:rsidR="00D07699" w:rsidRPr="007824D3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ребята».</w:t>
            </w:r>
          </w:p>
          <w:p w:rsidR="00D07699" w:rsidRPr="00C26A87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6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.Занятие «Да здравствует мыло душистое!»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 ).</w:t>
            </w:r>
          </w:p>
        </w:tc>
      </w:tr>
      <w:tr w:rsidR="00D07699" w:rsidTr="00CB5598">
        <w:tc>
          <w:tcPr>
            <w:tcW w:w="2943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правильном питании</w:t>
            </w:r>
          </w:p>
        </w:tc>
        <w:tc>
          <w:tcPr>
            <w:tcW w:w="6628" w:type="dxa"/>
          </w:tcPr>
          <w:p w:rsidR="00D07699" w:rsidRPr="00590F2D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90F2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Январь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 и беседа по рассказу;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2.Занятие «Пора ужинать» (Ребенок в детском саду №6/2006);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3.Дитактическая игра «Угадай на вкус»</w:t>
            </w:r>
          </w:p>
        </w:tc>
      </w:tr>
      <w:tr w:rsidR="00D07699" w:rsidTr="00CB5598">
        <w:tc>
          <w:tcPr>
            <w:tcW w:w="2943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1.Как сохранить свое здоровье?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(витаминный калейдоскоп) (Воспитатель ДОУ №6</w:t>
            </w:r>
            <w:r w:rsidRPr="007F31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2009);</w:t>
            </w:r>
          </w:p>
          <w:p w:rsidR="00D07699" w:rsidRPr="007F311C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2.Совершенствование эмоционально-волевой сферы в процессе игровой деятельности.</w:t>
            </w:r>
          </w:p>
        </w:tc>
        <w:tc>
          <w:tcPr>
            <w:tcW w:w="6628" w:type="dxa"/>
          </w:tcPr>
          <w:p w:rsidR="00D07699" w:rsidRPr="00590F2D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90F2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lastRenderedPageBreak/>
              <w:t>Февраль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1.Дидактическая игра «Угадай овощ (фрукт) по вопросам» (размер, форма, цвет, какая кожица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ощупь, есть ли хвостик);</w:t>
            </w:r>
            <w:proofErr w:type="gramEnd"/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2.Лепка. Тема «Магазин «Овощи – фрукты»» (соленое тесто);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«Яблоко»; стихотворение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4.Праздник «Масленица, проводы зимы, веселые забавы.</w:t>
            </w:r>
          </w:p>
        </w:tc>
      </w:tr>
      <w:tr w:rsidR="00D07699" w:rsidTr="00CB5598">
        <w:tc>
          <w:tcPr>
            <w:tcW w:w="2943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1.Закрепление положительной мотивации к семье;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2.Стимулирование двигательной активности;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3.Развитие навыков выразительной речи.</w:t>
            </w:r>
          </w:p>
        </w:tc>
        <w:tc>
          <w:tcPr>
            <w:tcW w:w="6628" w:type="dxa"/>
          </w:tcPr>
          <w:p w:rsidR="00D07699" w:rsidRPr="00590F2D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90F2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Март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1.Праздник «Маму поздравляют малыши»;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2.Спортивное развлечение совместно с родителями «Вместе весело и интересно» (конспе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иложении);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 произведений о мамах и бабушках.</w:t>
            </w:r>
          </w:p>
        </w:tc>
      </w:tr>
      <w:tr w:rsidR="00D07699" w:rsidTr="00CB5598">
        <w:tc>
          <w:tcPr>
            <w:tcW w:w="2943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1.«Смех – это здоровье» (создании положительного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настроя, учить понимать добрые шутки);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2.Правила личной гигиены.</w:t>
            </w:r>
          </w:p>
        </w:tc>
        <w:tc>
          <w:tcPr>
            <w:tcW w:w="6628" w:type="dxa"/>
          </w:tcPr>
          <w:p w:rsidR="00D07699" w:rsidRPr="00590F2D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90F2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Апрель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1.«Праздник смеха»;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и разучивание шуток, веселых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3.Глазки, уши и носы быть здоровыми должны (занятие, см. приложение).</w:t>
            </w:r>
          </w:p>
        </w:tc>
      </w:tr>
      <w:tr w:rsidR="00D07699" w:rsidTr="00CB5598">
        <w:tc>
          <w:tcPr>
            <w:tcW w:w="2943" w:type="dxa"/>
          </w:tcPr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1.Азбука здоровья.</w:t>
            </w:r>
          </w:p>
        </w:tc>
        <w:tc>
          <w:tcPr>
            <w:tcW w:w="6628" w:type="dxa"/>
          </w:tcPr>
          <w:p w:rsidR="00D07699" w:rsidRPr="00590F2D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90F2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Май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1.Викторина «Чему мы научили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Стобеда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2.Дидактическая игра «Что было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бы» (показать ребенку, что его организм очень умно устроен).</w:t>
            </w:r>
          </w:p>
        </w:tc>
      </w:tr>
    </w:tbl>
    <w:p w:rsidR="00D07699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699" w:rsidRPr="00550A09" w:rsidRDefault="00D07699" w:rsidP="00D076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0A0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Старшая группа</w:t>
      </w:r>
    </w:p>
    <w:p w:rsidR="00D07699" w:rsidRPr="00293155" w:rsidRDefault="00D07699" w:rsidP="00D07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07699" w:rsidRPr="00293155" w:rsidTr="00CB5598">
        <w:tc>
          <w:tcPr>
            <w:tcW w:w="2518" w:type="dxa"/>
          </w:tcPr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Прежде чем за стол мне сесть, я подумаю, что съесть.</w:t>
            </w:r>
          </w:p>
        </w:tc>
        <w:tc>
          <w:tcPr>
            <w:tcW w:w="7053" w:type="dxa"/>
          </w:tcPr>
          <w:p w:rsidR="00D07699" w:rsidRPr="00293155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9315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Сентябрь.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Дидактические игры. «Съедобное – несъедобное», «Вершки – корешки»;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Чтение русской народной сказки «Вершки – корешки»;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3. Разучивание стихов, пословиц и поговорок о правильном питании;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. Панно для украшения группы «Овощи и фрукты – полезные продукты.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Знакомство с внешним строением тела человека, с возможностями организма.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Воспитание интереса к дальнейшему познаванию себя</w:t>
            </w:r>
          </w:p>
        </w:tc>
        <w:tc>
          <w:tcPr>
            <w:tcW w:w="7053" w:type="dxa"/>
          </w:tcPr>
          <w:p w:rsidR="00D07699" w:rsidRPr="00293155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9315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Октябрь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«Вот я какой». </w:t>
            </w:r>
            <w:proofErr w:type="gram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(Я умею бегать, прыгать, петь, смотреть, слушать, есть, терпеть жару и холод, переносить боль, дышать, думать, помогать другим людям);</w:t>
            </w:r>
            <w:proofErr w:type="gramEnd"/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Чтение художественной литературы. «</w:t>
            </w:r>
            <w:proofErr w:type="spell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», «Истории о </w:t>
            </w:r>
            <w:proofErr w:type="spell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Стобеде</w:t>
            </w:r>
            <w:proofErr w:type="spellEnd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3. Разучивание комплексов гимнастики для глаз, ушей, дыхательная гимнастика.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Здоровье главная ценность человеческой жизни.</w:t>
            </w:r>
          </w:p>
        </w:tc>
        <w:tc>
          <w:tcPr>
            <w:tcW w:w="7053" w:type="dxa"/>
          </w:tcPr>
          <w:p w:rsidR="00D07699" w:rsidRPr="00293155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9315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Ноябрь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«Урок здоровья для </w:t>
            </w:r>
            <w:proofErr w:type="spell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Стобеда</w:t>
            </w:r>
            <w:proofErr w:type="spellEnd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Составление схемы «Правила здоровья»;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«Настроение»;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4. Чтение рассказа Н. Ю. Чуприной «Интересный разговор».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Навыки личной гигиены.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Профилактика простудных заболеваний.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3. Где найти витамины зимой.</w:t>
            </w:r>
          </w:p>
        </w:tc>
        <w:tc>
          <w:tcPr>
            <w:tcW w:w="7053" w:type="dxa"/>
          </w:tcPr>
          <w:p w:rsidR="00D07699" w:rsidRPr="00293155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9315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Декабрь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«Дружи с водой» («Уроки </w:t>
            </w:r>
            <w:proofErr w:type="spell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Беседа. «Воздух нужен всему живому»;</w:t>
            </w:r>
            <w:r w:rsidRPr="00293155">
              <w:rPr>
                <w:rFonts w:ascii="Times New Roman" w:hAnsi="Times New Roman" w:cs="Times New Roman"/>
                <w:sz w:val="28"/>
                <w:szCs w:val="28"/>
              </w:rPr>
              <w:br/>
              <w:t>3. Разучивание пословиц, стихов о воде «Солнце, воздух и вода – наши лучшие друзья», «От простой воды и мыла у микробов тают силы»;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4. Ароматерапия лука и чеснока.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Движение это жизнь.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Безопасность на льду.</w:t>
            </w:r>
          </w:p>
        </w:tc>
        <w:tc>
          <w:tcPr>
            <w:tcW w:w="7053" w:type="dxa"/>
          </w:tcPr>
          <w:p w:rsidR="00D07699" w:rsidRPr="00293155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Январь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Физический досуг «Зимние забавы»;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2. Чтение истории о </w:t>
            </w:r>
            <w:proofErr w:type="spell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Стобеде</w:t>
            </w:r>
            <w:proofErr w:type="spellEnd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Стобед</w:t>
            </w:r>
            <w:proofErr w:type="spellEnd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 и золотая рыбка»;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3. Уроки «</w:t>
            </w:r>
            <w:proofErr w:type="spell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». «Руки и ноги тебе еще пригодятся».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Правильное питание.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2. Учить детей и взрослых </w:t>
            </w:r>
            <w:r w:rsidRPr="0029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общаться друг с другом.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3. Укрепление психического здоровья, позитивного жизненного настроя.</w:t>
            </w:r>
          </w:p>
        </w:tc>
        <w:tc>
          <w:tcPr>
            <w:tcW w:w="7053" w:type="dxa"/>
          </w:tcPr>
          <w:p w:rsidR="00D07699" w:rsidRPr="00293155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9315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lastRenderedPageBreak/>
              <w:t>Февраль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Щи да каша – пища наша. «Пора ужинать»;</w:t>
            </w: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развлечение «Вместе весело </w:t>
            </w:r>
            <w:r w:rsidRPr="0029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интересно».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Ровная спина – залог хорошего здоровья.</w:t>
            </w:r>
          </w:p>
        </w:tc>
        <w:tc>
          <w:tcPr>
            <w:tcW w:w="7053" w:type="dxa"/>
          </w:tcPr>
          <w:p w:rsidR="00D07699" w:rsidRPr="00293155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9315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Март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1. Урок </w:t>
            </w:r>
            <w:proofErr w:type="spell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 «Держи осанку». Составление правил для ровной спины;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Разучивание новых упражнений для укрепления осанки;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3. Физический досуг. «Волшебная страна».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Изучаем свой организм.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Укрепление позитивного жизненного настроя.</w:t>
            </w:r>
          </w:p>
        </w:tc>
        <w:tc>
          <w:tcPr>
            <w:tcW w:w="7053" w:type="dxa"/>
          </w:tcPr>
          <w:p w:rsidR="00D07699" w:rsidRPr="00293155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9315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Апрель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 xml:space="preserve">1. Урок </w:t>
            </w:r>
            <w:proofErr w:type="spellStart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. «Крепкие-крепкие зубы». Нарисуем правила для крепких зубов;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Беседа «Сердце и система кровообращения»;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3. «Праздник чая».</w:t>
            </w:r>
          </w:p>
        </w:tc>
      </w:tr>
      <w:tr w:rsidR="00D07699" w:rsidRPr="00293155" w:rsidTr="00CB5598">
        <w:tc>
          <w:tcPr>
            <w:tcW w:w="2518" w:type="dxa"/>
          </w:tcPr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Азбука здоровья.</w:t>
            </w:r>
          </w:p>
        </w:tc>
        <w:tc>
          <w:tcPr>
            <w:tcW w:w="7053" w:type="dxa"/>
          </w:tcPr>
          <w:p w:rsidR="00D07699" w:rsidRPr="00293155" w:rsidRDefault="00D07699" w:rsidP="00CB559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9315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Май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1. Обобщающее занятие «Три основных правила ЗОЖ»;</w:t>
            </w:r>
          </w:p>
          <w:p w:rsidR="00D07699" w:rsidRPr="00293155" w:rsidRDefault="00D07699" w:rsidP="00CB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155">
              <w:rPr>
                <w:rFonts w:ascii="Times New Roman" w:hAnsi="Times New Roman" w:cs="Times New Roman"/>
                <w:sz w:val="28"/>
                <w:szCs w:val="28"/>
              </w:rPr>
              <w:t>2. Викторина «Азбука здоровья»</w:t>
            </w:r>
          </w:p>
        </w:tc>
      </w:tr>
    </w:tbl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5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по профилактике вредных привычек, привитию здорового образа жизни.</w:t>
      </w:r>
    </w:p>
    <w:p w:rsidR="00D07699" w:rsidRDefault="00D07699" w:rsidP="00D07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55">
        <w:rPr>
          <w:rFonts w:ascii="Times New Roman" w:hAnsi="Times New Roman" w:cs="Times New Roman"/>
          <w:b/>
          <w:sz w:val="28"/>
          <w:szCs w:val="28"/>
        </w:rPr>
        <w:t>(Подготовительная группа).</w:t>
      </w:r>
    </w:p>
    <w:p w:rsidR="00D07699" w:rsidRPr="00293155" w:rsidRDefault="00D07699" w:rsidP="00D07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b/>
          <w:sz w:val="28"/>
          <w:szCs w:val="28"/>
        </w:rPr>
        <w:t>Основная цель всего курса:</w:t>
      </w:r>
      <w:r w:rsidRPr="00293155">
        <w:rPr>
          <w:rFonts w:ascii="Times New Roman" w:hAnsi="Times New Roman" w:cs="Times New Roman"/>
          <w:sz w:val="28"/>
          <w:szCs w:val="28"/>
        </w:rPr>
        <w:t xml:space="preserve"> воспитание общей культуры здоровья (как психического, так и психического) с целью предупреждения пагубных привычек, разрушающих человеческий организм.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155">
        <w:rPr>
          <w:rFonts w:ascii="Times New Roman" w:hAnsi="Times New Roman" w:cs="Times New Roman"/>
          <w:sz w:val="28"/>
          <w:szCs w:val="28"/>
          <w:u w:val="single"/>
        </w:rPr>
        <w:t>Сентябрь.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3155">
        <w:rPr>
          <w:rFonts w:ascii="Times New Roman" w:hAnsi="Times New Roman" w:cs="Times New Roman"/>
          <w:sz w:val="28"/>
          <w:szCs w:val="28"/>
        </w:rPr>
        <w:t>лавное чудо света.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Цель: Дать понять детям, насколько совершенен и уникален человеческий организм, поэтому он заслуживает к себе самого внимательного и бережного отношения; обобщить известные раннее сведения о частях тела человека; показать детям, что только от слаженной работы всех органов зависит самочувствие человека; познакомить с тем, что нужно делать, если заболел; убедить детей в том, что человек сам – творец своего здоровья с детских лет.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155">
        <w:rPr>
          <w:rFonts w:ascii="Times New Roman" w:hAnsi="Times New Roman" w:cs="Times New Roman"/>
          <w:sz w:val="28"/>
          <w:szCs w:val="28"/>
          <w:u w:val="single"/>
        </w:rPr>
        <w:t>Октябрь.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Тема: Великие волшебники.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293155">
        <w:rPr>
          <w:rFonts w:ascii="Times New Roman" w:hAnsi="Times New Roman" w:cs="Times New Roman"/>
          <w:sz w:val="28"/>
          <w:szCs w:val="28"/>
        </w:rPr>
        <w:t xml:space="preserve"> обобщить знания детей о том, что солнце, воздух и вода – источники нашего здоровья, порождающие ощущение психологического комфорта; убеждать в необходимости закаливания; учить побеждать плохое настроение.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155">
        <w:rPr>
          <w:rFonts w:ascii="Times New Roman" w:hAnsi="Times New Roman" w:cs="Times New Roman"/>
          <w:sz w:val="28"/>
          <w:szCs w:val="28"/>
          <w:u w:val="single"/>
        </w:rPr>
        <w:t>Ноябрь.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Тема: Главная одежда человека.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Цель: познакомить детей с назначением кожи и её свойствами, уходом за ней; затронуть вопрос о том, что курение и алкоголь разрушительно воздействуют на клетки кожи; внушить детям, что использование одурманивающих веществ отнимает у человека не только здоровье, но и красоту.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155">
        <w:rPr>
          <w:rFonts w:ascii="Times New Roman" w:hAnsi="Times New Roman" w:cs="Times New Roman"/>
          <w:sz w:val="28"/>
          <w:szCs w:val="28"/>
          <w:u w:val="single"/>
        </w:rPr>
        <w:t>Декабрь.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29315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293155">
        <w:rPr>
          <w:rFonts w:ascii="Times New Roman" w:hAnsi="Times New Roman" w:cs="Times New Roman"/>
          <w:sz w:val="28"/>
          <w:szCs w:val="28"/>
        </w:rPr>
        <w:t xml:space="preserve"> – Ура!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Цель: познакомить детей с мыслью о том, что занятия спортом имеют общеукрепляющее действие, вырабатывают физическую и эмоциональную устойчивость, оберегают от соблазнов.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155">
        <w:rPr>
          <w:rFonts w:ascii="Times New Roman" w:hAnsi="Times New Roman" w:cs="Times New Roman"/>
          <w:sz w:val="28"/>
          <w:szCs w:val="28"/>
          <w:u w:val="single"/>
        </w:rPr>
        <w:t>Январь.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Тема: Полезно и вкусно.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Цель: познакомить детей с законами питания, поговорить о связи количества пищи и движении, о рациональном питании.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Тема: Таинственный незнакомец.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 xml:space="preserve">Цель: объяснить детям, в чем заключается опасность и почему недопустимо трогать вещества с неизвестными свойствами; формировать навыки осторожного поведения с целью профилактики также и наркомании. </w:t>
      </w:r>
      <w:r w:rsidRPr="00293155">
        <w:rPr>
          <w:rFonts w:ascii="Times New Roman" w:hAnsi="Times New Roman" w:cs="Times New Roman"/>
          <w:sz w:val="28"/>
          <w:szCs w:val="28"/>
        </w:rPr>
        <w:lastRenderedPageBreak/>
        <w:t>Показать на примерах, что любопытство не всегда является полезным и безопасным.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155">
        <w:rPr>
          <w:rFonts w:ascii="Times New Roman" w:hAnsi="Times New Roman" w:cs="Times New Roman"/>
          <w:sz w:val="28"/>
          <w:szCs w:val="28"/>
          <w:u w:val="single"/>
        </w:rPr>
        <w:t>Февраль.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Тема: Сказка о спящей царевне и не только…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Цель: учить детей определять ситуации, в которых может возникнуть угроза их жизни и здоровью, узнавать признаки настораживающего поведения со стороны окружающих и избегать опасности; учить правильно вести себя в случае возникшей опасности.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155">
        <w:rPr>
          <w:rFonts w:ascii="Times New Roman" w:hAnsi="Times New Roman" w:cs="Times New Roman"/>
          <w:sz w:val="28"/>
          <w:szCs w:val="28"/>
          <w:u w:val="single"/>
        </w:rPr>
        <w:t>Март.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Тема: Давай дружить.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 xml:space="preserve">Цель: учить детей устанавливать контакты при общении со сверстниками; формировать коммуникативные навыки, осваивать законы общения; учить </w:t>
      </w:r>
      <w:proofErr w:type="gramStart"/>
      <w:r w:rsidRPr="00293155">
        <w:rPr>
          <w:rFonts w:ascii="Times New Roman" w:hAnsi="Times New Roman" w:cs="Times New Roman"/>
          <w:sz w:val="28"/>
          <w:szCs w:val="28"/>
        </w:rPr>
        <w:t>объективно</w:t>
      </w:r>
      <w:proofErr w:type="gramEnd"/>
      <w:r w:rsidRPr="00293155">
        <w:rPr>
          <w:rFonts w:ascii="Times New Roman" w:hAnsi="Times New Roman" w:cs="Times New Roman"/>
          <w:sz w:val="28"/>
          <w:szCs w:val="28"/>
        </w:rPr>
        <w:t xml:space="preserve"> оценивать тех людей, с которыми приходится общаться, и не идти на поводу у другого.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Тема: Моя семья.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Цель: формировать у детей представление о ценности семейных отношений, необходимости бережного отношения к ним.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155">
        <w:rPr>
          <w:rFonts w:ascii="Times New Roman" w:hAnsi="Times New Roman" w:cs="Times New Roman"/>
          <w:sz w:val="28"/>
          <w:szCs w:val="28"/>
          <w:u w:val="single"/>
        </w:rPr>
        <w:t>Апрель.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Тема: волшебная радуга.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Цель: формировать способность регулировать свои чувства (позволяющие не идти на поводу у любого), а так же умение правильно оценивать собственные эмоции и эмоции окружающих, что бы легче ориентироваться и выбирать правильную схему поведения в различных ситуациях.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Тема: посеешь привычку – пожмешь характер.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Цель: развивать умение различать полезные, вредные и опасные привычки.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155">
        <w:rPr>
          <w:rFonts w:ascii="Times New Roman" w:hAnsi="Times New Roman" w:cs="Times New Roman"/>
          <w:sz w:val="28"/>
          <w:szCs w:val="28"/>
          <w:u w:val="single"/>
        </w:rPr>
        <w:t>Май.</w:t>
      </w:r>
    </w:p>
    <w:p w:rsidR="00D07699" w:rsidRPr="00293155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Тема: Волшебный экзамен.</w:t>
      </w:r>
    </w:p>
    <w:p w:rsidR="00D07699" w:rsidRPr="00AB19F8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55">
        <w:rPr>
          <w:rFonts w:ascii="Times New Roman" w:hAnsi="Times New Roman" w:cs="Times New Roman"/>
          <w:sz w:val="28"/>
          <w:szCs w:val="28"/>
        </w:rPr>
        <w:t>Цель: закрепить и повторить знания, полученные по данному курсу, с целью проверки усвоение науки Здоровья. В награду дети получают звание «Волшебник страны здоровье» и волшебную палочку, в которой хранятся законы жизни.</w:t>
      </w:r>
    </w:p>
    <w:p w:rsidR="00D07699" w:rsidRPr="00AB19F8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AB19F8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AB19F8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AB19F8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615348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615348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615348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99" w:rsidRPr="00615348" w:rsidRDefault="00D07699" w:rsidP="00D07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6A2" w:rsidRDefault="00E016A2"/>
    <w:sectPr w:rsidR="00E016A2" w:rsidSect="00D076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D"/>
    <w:rsid w:val="00A9593D"/>
    <w:rsid w:val="00D07699"/>
    <w:rsid w:val="00E0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69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076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69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076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2015-01-31T11:57:00Z</dcterms:created>
  <dcterms:modified xsi:type="dcterms:W3CDTF">2015-01-31T12:00:00Z</dcterms:modified>
</cp:coreProperties>
</file>