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/>
      </w:tblPr>
      <w:tblGrid>
        <w:gridCol w:w="2376"/>
        <w:gridCol w:w="6"/>
        <w:gridCol w:w="7189"/>
      </w:tblGrid>
      <w:tr w:rsidR="00074112" w:rsidRPr="00B64079">
        <w:trPr>
          <w:trHeight w:val="848"/>
        </w:trPr>
        <w:tc>
          <w:tcPr>
            <w:tcW w:w="2376" w:type="dxa"/>
            <w:tcBorders>
              <w:top w:val="single" w:sz="4" w:space="0" w:color="auto"/>
            </w:tcBorders>
          </w:tcPr>
          <w:p w:rsidR="00074112" w:rsidRPr="001E6046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E60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месяца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«Что мы знаем о зимних видах спорта?»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12" w:rsidRPr="00B64079">
        <w:trPr>
          <w:trHeight w:val="846"/>
        </w:trPr>
        <w:tc>
          <w:tcPr>
            <w:tcW w:w="2376" w:type="dxa"/>
            <w:tcBorders>
              <w:top w:val="single" w:sz="4" w:space="0" w:color="auto"/>
            </w:tcBorders>
          </w:tcPr>
          <w:p w:rsidR="00074112" w:rsidRPr="001E6046" w:rsidRDefault="00074112" w:rsidP="00B64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E60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НОД</w:t>
            </w:r>
          </w:p>
          <w:p w:rsidR="00074112" w:rsidRPr="001E6046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«Спортивный Тольятти».</w:t>
            </w:r>
          </w:p>
        </w:tc>
      </w:tr>
      <w:tr w:rsidR="00074112" w:rsidRPr="00B64079">
        <w:trPr>
          <w:trHeight w:val="846"/>
        </w:trPr>
        <w:tc>
          <w:tcPr>
            <w:tcW w:w="2376" w:type="dxa"/>
            <w:tcBorders>
              <w:top w:val="single" w:sz="4" w:space="0" w:color="auto"/>
            </w:tcBorders>
          </w:tcPr>
          <w:p w:rsidR="00074112" w:rsidRPr="001E6046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E60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НОД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Презентация мини- проектов.</w:t>
            </w:r>
          </w:p>
        </w:tc>
      </w:tr>
      <w:tr w:rsidR="00074112" w:rsidRPr="00B64079">
        <w:tblPrEx>
          <w:tblBorders>
            <w:insideH w:val="single" w:sz="4" w:space="0" w:color="auto"/>
          </w:tblBorders>
          <w:tblLook w:val="0000"/>
        </w:tblPrEx>
        <w:trPr>
          <w:trHeight w:val="1422"/>
        </w:trPr>
        <w:tc>
          <w:tcPr>
            <w:tcW w:w="2382" w:type="dxa"/>
            <w:gridSpan w:val="2"/>
          </w:tcPr>
          <w:p w:rsidR="00074112" w:rsidRPr="001E6046" w:rsidRDefault="00074112" w:rsidP="008D2CAD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E60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 НОД</w:t>
            </w:r>
          </w:p>
          <w:p w:rsidR="00074112" w:rsidRPr="001E6046" w:rsidRDefault="00074112" w:rsidP="008D2CAD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89" w:type="dxa"/>
          </w:tcPr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1. Приобщать детей к физкультуре: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-повысить интерес к зимним видам спорта, желание ими заниматься.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-закрепить с детьми знания о значении спорта для здоровья человека.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-воспитывать желание заниматься спортом, уверенность в своих силах.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2. Продолжать формировать у детей познавательную инициативу, умение сравнивать и устанавливать простые связи между видами спорта.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3. В игровой форме развивать основные физические качества: силу, ловкость, быстроту, выносливость, координацию движений, гибкость.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 xml:space="preserve">4. Активизировать речь детей словами: командный вид спорта, одиночный вид спорта,  биатлон, кёрлинг, дисциплины, фотогаллерея, элементы, Олимпиада, дистанция, первенство. Употреблять в речи придаточные предложения с союзом «потому что» 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5. Умение быть внимательными, умение слушать, запоминать, задавать  вопросы, отвечать на поставленные вопросы полными ответами.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12" w:rsidRPr="00B64079">
        <w:tblPrEx>
          <w:tblBorders>
            <w:insideH w:val="single" w:sz="4" w:space="0" w:color="auto"/>
          </w:tblBorders>
        </w:tblPrEx>
        <w:trPr>
          <w:trHeight w:val="1707"/>
        </w:trPr>
        <w:tc>
          <w:tcPr>
            <w:tcW w:w="2382" w:type="dxa"/>
            <w:gridSpan w:val="2"/>
          </w:tcPr>
          <w:p w:rsidR="00074112" w:rsidRPr="001E6046" w:rsidRDefault="00074112" w:rsidP="008D2CAD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E604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Материал и оборудование</w:t>
            </w:r>
          </w:p>
          <w:p w:rsidR="00074112" w:rsidRPr="001E6046" w:rsidRDefault="00074112" w:rsidP="008D2CAD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74112" w:rsidRPr="001E6046" w:rsidRDefault="00074112" w:rsidP="008D2CAD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189" w:type="dxa"/>
          </w:tcPr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079">
              <w:rPr>
                <w:rFonts w:ascii="Times New Roman" w:hAnsi="Times New Roman" w:cs="Times New Roman"/>
                <w:sz w:val="28"/>
                <w:szCs w:val="28"/>
              </w:rPr>
              <w:t>Иллюстрации по видам спорта, фотографии спортивных объектов, рисунки детей, книга подвижных игр, кубки, медали, грамоты, фотографии спортсменов.</w:t>
            </w: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74112" w:rsidRPr="00B64079" w:rsidRDefault="00074112" w:rsidP="008D2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74112" w:rsidRPr="00B64079" w:rsidRDefault="00074112"/>
    <w:p w:rsidR="00074112" w:rsidRDefault="00074112">
      <w:pPr>
        <w:rPr>
          <w:sz w:val="32"/>
          <w:szCs w:val="32"/>
          <w:u w:val="single"/>
        </w:rPr>
      </w:pPr>
    </w:p>
    <w:p w:rsidR="00074112" w:rsidRDefault="00074112">
      <w:pPr>
        <w:rPr>
          <w:sz w:val="32"/>
          <w:szCs w:val="32"/>
          <w:u w:val="single"/>
        </w:rPr>
      </w:pPr>
    </w:p>
    <w:p w:rsidR="00074112" w:rsidRDefault="00074112">
      <w:pPr>
        <w:rPr>
          <w:sz w:val="32"/>
          <w:szCs w:val="32"/>
          <w:u w:val="single"/>
        </w:rPr>
      </w:pPr>
    </w:p>
    <w:p w:rsidR="00074112" w:rsidRDefault="00074112">
      <w:pPr>
        <w:rPr>
          <w:sz w:val="32"/>
          <w:szCs w:val="32"/>
          <w:u w:val="single"/>
        </w:rPr>
      </w:pPr>
    </w:p>
    <w:p w:rsidR="00074112" w:rsidRPr="00B64079" w:rsidRDefault="00074112" w:rsidP="00D15FF7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-Сегодня у нас необычный день, мы подводим итог нашей большой работы по проектной деятельности на тему «Что мы знаем о зимних видах спорта?». В этой работе участвовали дети, ваши родители и мы воспитатели. И сегодня мы поделимся друг с другом своими знаниями. Я сейчас расскажу план по подведению итогов: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а).  Сначала дети поделятся своими знаниями: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 какие бывают зимние виды спорта.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-познакомимся с книгой подвижных игр.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-узнаем об одной очень интересной спортивной семье.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-попадем на экскурсию по спортивным объектам города Тольятти.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-окажемся в фотогаллерии. 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-Ну, что, ребята, готовы принять участие в презентации?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-Ну что, в путь!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(Звучит музыка).</w:t>
      </w:r>
    </w:p>
    <w:p w:rsidR="00074112" w:rsidRPr="00B64079" w:rsidRDefault="00074112" w:rsidP="00D15FF7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Я приглашаю ведущего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Айрата Шагиева</w:t>
      </w:r>
      <w:r w:rsidRPr="00B64079">
        <w:rPr>
          <w:rFonts w:ascii="Times New Roman" w:hAnsi="Times New Roman" w:cs="Times New Roman"/>
          <w:sz w:val="28"/>
          <w:szCs w:val="28"/>
        </w:rPr>
        <w:t>:</w:t>
      </w:r>
      <w:r w:rsidRPr="00B64079">
        <w:rPr>
          <w:rFonts w:ascii="Times New Roman" w:hAnsi="Times New Roman" w:cs="Times New Roman"/>
          <w:sz w:val="28"/>
          <w:szCs w:val="28"/>
        </w:rPr>
        <w:tab/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-В феврале мы все вместе работали над проектом «Что мы знаем о зимних видах спорта». Мы не зря выбрали эту тему зимой, потому что сочетать 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спорт</w:t>
      </w:r>
      <w:r w:rsidRPr="00B64079">
        <w:rPr>
          <w:rFonts w:ascii="Times New Roman" w:hAnsi="Times New Roman" w:cs="Times New Roman"/>
          <w:sz w:val="28"/>
          <w:szCs w:val="28"/>
        </w:rPr>
        <w:t xml:space="preserve">,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тренировку</w:t>
      </w:r>
      <w:r w:rsidRPr="00B64079">
        <w:rPr>
          <w:rFonts w:ascii="Times New Roman" w:hAnsi="Times New Roman" w:cs="Times New Roman"/>
          <w:sz w:val="28"/>
          <w:szCs w:val="28"/>
        </w:rPr>
        <w:t xml:space="preserve"> и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закаливание</w:t>
      </w:r>
      <w:r w:rsidRPr="00B64079">
        <w:rPr>
          <w:rFonts w:ascii="Times New Roman" w:hAnsi="Times New Roman" w:cs="Times New Roman"/>
          <w:sz w:val="28"/>
          <w:szCs w:val="28"/>
        </w:rPr>
        <w:t xml:space="preserve"> могут смелые, выносливые и сильные люди.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Мы узнали много нового. Оказывается, есть такой зимний вид спорта как «кёрлинг». Вот об этом виде спорта расскажут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Лида Халева</w:t>
      </w:r>
      <w:r w:rsidRPr="00B64079">
        <w:rPr>
          <w:rFonts w:ascii="Times New Roman" w:hAnsi="Times New Roman" w:cs="Times New Roman"/>
          <w:sz w:val="28"/>
          <w:szCs w:val="28"/>
        </w:rPr>
        <w:t xml:space="preserve"> и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Артур Габдрахманов</w:t>
      </w:r>
      <w:r w:rsidRPr="00B64079">
        <w:rPr>
          <w:rFonts w:ascii="Times New Roman" w:hAnsi="Times New Roman" w:cs="Times New Roman"/>
          <w:sz w:val="28"/>
          <w:szCs w:val="28"/>
        </w:rPr>
        <w:t>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  <w:u w:val="single"/>
        </w:rPr>
        <w:t>Лида Халева (рассказ по своему рисунку):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-Кёрлинг - командный вид спорта. В него играют 2 команды по 4 человека. Неширокая длинная ледяная дорожка заканчивается большим трехцветным кругом, называется «домом». Задача команды: катнуть большой тяжелый гранитный камень в сторону «дома». Так чтобы он попал в середину. Главный в команде это «скип»- капитан, а других трех игроков называют «свитрами»,- от английского слова «свит»,- чистить, подметать. Они каждый по два раза метают тяжелый гранитный камень.</w:t>
      </w:r>
    </w:p>
    <w:p w:rsidR="00074112" w:rsidRDefault="000741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  <w:u w:val="single"/>
        </w:rPr>
        <w:t>Артур Габдрахманов</w:t>
      </w:r>
      <w:r w:rsidRPr="00B64079">
        <w:rPr>
          <w:rFonts w:ascii="Times New Roman" w:hAnsi="Times New Roman" w:cs="Times New Roman"/>
          <w:sz w:val="28"/>
          <w:szCs w:val="28"/>
        </w:rPr>
        <w:t>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-А если будет ничья 0:0, то победит дружба. Кёрлинг возник 500 лет назад в стране Шотландии. Кёрлинг – командная игра, в каждой команде есть капитан. Нужно толкнуть одной рукой как можно ближе к центру «дома», постараться вытолкнуть вражеские камни. «Щетки»- рабочий инструмент игроков, их используют для улучшения скольжения камня. Партия длится 2,5 часа. Команды играют  от 8 до 10 раундов. Побеждает та команда у которых больше камней около центра и набрала больше очков.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-Ребята, а вы не скажите, сколько весят эти камни?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-(около 20кг.)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-Ребята это очень тяжелые камни, вот вы весите примерно столько же.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-Ответьте, как вы думаете, какими должны быть спортсмены, чтобы играть в эту игру?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-В нашем городе нет такого вида спорта …, будет очень здорово, если кто-нибудь из вас станет первым спортсменом по этому виду спорта в будущем.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-А теперь ребята, давайте кто-нибудь из вас попробует толкнуть одной рукой тяжелый набивной мяч в центр круга, а мы посмотрим. Видите, как это тяжело. А гранитный камень намного тяжелее. Теперь вы знаете, какими сильными должны быть спортсмены по кёрлингу. 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  <w:u w:val="single"/>
        </w:rPr>
        <w:t>Айрат Шагиев</w:t>
      </w:r>
      <w:r w:rsidRPr="00B64079">
        <w:rPr>
          <w:rFonts w:ascii="Times New Roman" w:hAnsi="Times New Roman" w:cs="Times New Roman"/>
          <w:sz w:val="28"/>
          <w:szCs w:val="28"/>
        </w:rPr>
        <w:t>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-А теперь поделится своими знаниями о фигурном катании 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Лиза Кузнецова</w:t>
      </w:r>
      <w:r w:rsidRPr="00B64079">
        <w:rPr>
          <w:rFonts w:ascii="Times New Roman" w:hAnsi="Times New Roman" w:cs="Times New Roman"/>
          <w:sz w:val="28"/>
          <w:szCs w:val="28"/>
        </w:rPr>
        <w:t>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  <w:u w:val="single"/>
        </w:rPr>
        <w:t>Лиза Кузнецова</w:t>
      </w:r>
      <w:r w:rsidRPr="00B64079">
        <w:rPr>
          <w:rFonts w:ascii="Times New Roman" w:hAnsi="Times New Roman" w:cs="Times New Roman"/>
          <w:sz w:val="28"/>
          <w:szCs w:val="28"/>
        </w:rPr>
        <w:t>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-Представляете, я выяснила, что фигурное катание произошло 300 лет назад. Этот вид является отдельным зимним видом спорта. У фигурного катания есть 5 дисциплин. Хотите узнать  какие?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-Лиза, мы не понимаем, что это за дисциплины? (показ демонстраций):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-Посмотрите, вот это-1 дисциплина: одиночное женское катание.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-2 дисциплина: одиночное мужское катание.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-3 дисциплина: парное катание.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-4 дисциплина: парные спортивные танцы.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-5 дисциплина: синхронное катание, которое  не входит в Олимпийский вид спорта.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-Сначала появилось одиночное катание, а спортивные танцы родились значительно позже в Англии.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Фигурное катание включает в себя обязательную, произвольную и короткую программы.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-Ребята, а вы знаете, откуда произошло название «коньки»? Кто как думает? Лиза, а может  ты,  знаешь?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-Вероятно название «коньки» возникли потому что,  переднюю часть деревянных «бегунков» обычно украшали конской головой.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Вопросы детей: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-Лиза, а какая высота «коньков»?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-Лиза, чем тебе нравится фигурное катание?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-(я стала реже болеть, потому что привыкла к холоду, научилась красиво двигаться, спокойно стою и хожу по льду, появилась устойчивость, спинку держу прямо и т.д.).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Вопрос Лизы к детям: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-А вы знаете каких-нибудь выдающихся фигуристов?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Вопрос Айрата к Лизе: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-Лиза, а ты можешь показать какие-то несложные элементы фигурного катания и научить нас?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-(элементы: «пистолетик», «ласточка», «группировка», «штампюрет»- дети повторяют).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-Спасибо Лиза, садись.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Говорит Айрат: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Алеша Чердаков</w:t>
      </w:r>
      <w:r w:rsidRPr="00B64079">
        <w:rPr>
          <w:rFonts w:ascii="Times New Roman" w:hAnsi="Times New Roman" w:cs="Times New Roman"/>
          <w:sz w:val="28"/>
          <w:szCs w:val="28"/>
        </w:rPr>
        <w:t xml:space="preserve">  посмотрев с папой спортивный канал, очень заинтересовался зимним видом спорта- биатлоном. Об этом он сейчас и расскажет.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Алеша Чердаков</w:t>
      </w:r>
      <w:r w:rsidRPr="00B64079">
        <w:rPr>
          <w:rFonts w:ascii="Times New Roman" w:hAnsi="Times New Roman" w:cs="Times New Roman"/>
          <w:sz w:val="28"/>
          <w:szCs w:val="28"/>
        </w:rPr>
        <w:t>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-Я узнал, что биатлон возник в результате соревнований, связанных с гонками на лыжах со стрельбой , проводимых на протяжении многих лет в нашей стране и за рубежом.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Биатлон- это зимнее двоеборье, сочетает лыжную гонку на установленную дистанцию и стрельбу из винтовки оружием по мишеням. Стрелять по мишеням спортсмены должны на огневых рубежах  из положения «лежа» и «стоя». На соревнованиях биатлонист бежит на дистанцию от 7,5 до 20 км и останавливается на стрельбище  2 или 4 раза. Дистанция для стрельбы всегда 50м и 5 патронов  выстреливают  каждый раз по 5 мишеням. Разрешены только винтовки весом 3,5кг. В России в последние годы занимаются более  100тыс.человек. Ежегодно проводятся первенства мира среди мужчин и юниоров. В последнее время участвуют и женщины. Биатлон включен в Олимпийские игры.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  (Игра: Кто назовет российских спортсменов- биатлонистов?)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-Алеша, скажи, какими должны быть биатлонисты? Когда ты вырастишь, хотел бы ты заниматься этим видом спорта? А вы, ребята?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-Спасибо тебе Алеша, садись.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Говорит Айрат: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-Наши ребята очень любят играть в разные подвижные игры. Решили придумать такую книгу помощницу «Играем сами». О ней сейчас расскажет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 xml:space="preserve"> Полина Чепиго.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-Спорт- это движение, а движение должно быть и на улице и в помещении. Очень мы любим играть, поэтому мы создали книгу подвижных игр. Мы знаем, что есть зимние, летние, народные игры, в которые играли еще наши бабушки, дедушки, папы, мамы. Например «Коршун и наседка», «Гори, гори ясно» и другие. В нашей книге есть игры с бегом, прыжками, лазаньем, метанием. Игры составлены по алгоритмам, есть у нас условные обозначения и по этим алгоритмам можно рассказать правила игры, также можно заменить, изменить. Например игру «Ехала машина- стоп» можно заменить игрой «Колобок», если добавить сказочных героев или например «Чай-чай-выручай» можно назвать «Север-юг», правила игры те же, а название игры меняется. Вот сейчас я хочу провести игру «Займи пустое место» из этой книги(рассказывает правила игры).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4079">
        <w:rPr>
          <w:rFonts w:ascii="Times New Roman" w:hAnsi="Times New Roman" w:cs="Times New Roman"/>
          <w:sz w:val="28"/>
          <w:szCs w:val="28"/>
        </w:rPr>
        <w:t>Говорит Айрат: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-Садитесь. У нас в группе есть мальчик, у которого вся семья настоящие спортсмены. Сейчас мы послушаем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Витю Поташко</w:t>
      </w:r>
      <w:r w:rsidRPr="00B64079">
        <w:rPr>
          <w:rFonts w:ascii="Times New Roman" w:hAnsi="Times New Roman" w:cs="Times New Roman"/>
          <w:sz w:val="28"/>
          <w:szCs w:val="28"/>
        </w:rPr>
        <w:t>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-Это наша газета «Спортивная семья Поташко». Моя мама  Ольга Генриховна, когда была еще девочкой, занималась плаванием, тогда еще не было здесь «Олимпа» и она ездила в старый город в бассейн «Старт». Она там занимала призовые места. Еще она занималась лыжами. Она до сих пор ходит на плавание в «Олимп». Деда Слава был футболистом, вот здесь его фотография с футбольной командой. Брат Вася ходит в спортивную школу по плаванию, я тоже хожу в «Олимп» на плавание. Еще всей семьей в выходные дни ходим на лыжную базу, катаемся все на лыжах. Были несколько раз  на лыжне «Россия», нам дали там шапочки. Вот такая у меня спортивная семья. Мы очень дружные и у нас общие интересы. И занятия спортом помогают быть здоровыми, мы меньше болеем.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Говорит Айрат: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-Спасибо, садись. Ребята, а вы знаете спортивные объекты нашего города? Их у нас в городе очень много. Игра «Найди свой спортивный объект» .Наши дети посещают спортивные секции. Кто знает какие?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а). Лиза Кузнецова,- Дворец Спорта, Капиталл,- фигурное катание.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-Лиза, а еще какие-нибудь секции там есть?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б). Матвей Реутов,- Гандбольный клуб,- секция «Спортивная гимнастика».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-Матвей, а еще чем занимаются в Гандбольном клубе?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в). Артур Габдрахманов, Витя Поташко, Влад Баранников,- Олимп,- плавание, прыжки в воду.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-Ребята, а у вас какие-нибудь спортивные достижения уже есть?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-Молодцы ребята, спортивных вам достижений.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Говорит Айрат: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-У нас в группе есть фотогаллерея «Тольяттинских спортсменов». И вот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Артур Габдрахманов</w:t>
      </w:r>
      <w:r w:rsidRPr="00B64079">
        <w:rPr>
          <w:rFonts w:ascii="Times New Roman" w:hAnsi="Times New Roman" w:cs="Times New Roman"/>
          <w:sz w:val="28"/>
          <w:szCs w:val="28"/>
        </w:rPr>
        <w:t>- будет экскурсоводом. Ты согласен?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4079">
        <w:rPr>
          <w:rFonts w:ascii="Times New Roman" w:hAnsi="Times New Roman" w:cs="Times New Roman"/>
          <w:sz w:val="28"/>
          <w:szCs w:val="28"/>
          <w:u w:val="single"/>
        </w:rPr>
        <w:t>Артур Габдрахманов: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-Приглашаю вас пройти в фотогаллерею: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а). Алексей Немов,- известный гимнаст, 4 раза был Олимпийским чемпионом.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б). Алексей Ковалев,- известный хоккеист, обладатель кубка Стенли.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в). Илья Брызгалов,- известный хоккеист, обладатель кубка Стенли.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г). На этом  стенде находятся грамоты, дипломы, медали наших выпускников, которые серьезно занимаются разными видами спорта. Мы очень гордимся ими и надеемся, что и мы займем почетные места на этом стенде.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-Ребята, а вы знаете, где и в каких секциях занимались эти спортсмены? А хотите узнать? Я предлагаю вам новую тему проекта «Известные тольяттинские спортсмены». Ребята, а почему у нас здесь, рядом с известными спортсменами,  фотографии Галины Ярославны и Дмитрия Олеговича? Вы  рады ребята, что у нас в саду есть такие спортивные воспитатели?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-А я еще хочу сказать: у нас в саду есть детская спортивная команда, которая принимает участие в соревнованиях «Юный гимнаст», «Веселые старты», «Легкоатлетическая эстафета среди детей города».И сейчас наши готовятся  к соревнованиям «Веселые старты». И примут участие больше половины нашей группы. Вот какая у нас спортивная группа. Надеемся, что скоро фотографии наших детей появятся на этом стенде.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 xml:space="preserve">-Ну, что же ребята, интересно вам было на этом занятии? Давайте подведем итог и скажем, что же такое </w:t>
      </w:r>
      <w:r w:rsidRPr="00B64079">
        <w:rPr>
          <w:rFonts w:ascii="Times New Roman" w:hAnsi="Times New Roman" w:cs="Times New Roman"/>
          <w:sz w:val="28"/>
          <w:szCs w:val="28"/>
          <w:u w:val="single"/>
        </w:rPr>
        <w:t>спорт?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Вот у меня эстафетная палочка, мы сейчас будем передавать ее. Палочка у меня, значит, начинаю я: спорт - это стремление к победе и т.д.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-Заключительная часть.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-Что больше всего вас впечатлило? (высказывания детей)</w:t>
      </w:r>
    </w:p>
    <w:p w:rsidR="00074112" w:rsidRPr="00B64079" w:rsidRDefault="00074112">
      <w:pPr>
        <w:rPr>
          <w:rFonts w:ascii="Times New Roman" w:hAnsi="Times New Roman" w:cs="Times New Roman"/>
          <w:sz w:val="28"/>
          <w:szCs w:val="28"/>
        </w:rPr>
      </w:pPr>
    </w:p>
    <w:p w:rsidR="00074112" w:rsidRPr="00FE3D1D" w:rsidRDefault="00074112">
      <w:pPr>
        <w:rPr>
          <w:sz w:val="32"/>
          <w:szCs w:val="32"/>
        </w:rPr>
      </w:pPr>
    </w:p>
    <w:p w:rsidR="00074112" w:rsidRPr="00D17E89" w:rsidRDefault="00074112">
      <w:pPr>
        <w:rPr>
          <w:sz w:val="32"/>
          <w:szCs w:val="32"/>
        </w:rPr>
      </w:pPr>
    </w:p>
    <w:p w:rsidR="00074112" w:rsidRDefault="00074112" w:rsidP="00986B9B"/>
    <w:p w:rsidR="00074112" w:rsidRDefault="00074112" w:rsidP="00986B9B"/>
    <w:p w:rsidR="00074112" w:rsidRDefault="00074112" w:rsidP="00B6407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АНО ДО «Планета детства «Лада»</w:t>
      </w:r>
    </w:p>
    <w:p w:rsidR="00074112" w:rsidRDefault="00074112" w:rsidP="00B6407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ДС № 124 «Мотылек»</w:t>
      </w:r>
    </w:p>
    <w:p w:rsidR="00074112" w:rsidRDefault="00074112" w:rsidP="00B64079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г.о. Тольятти</w:t>
      </w:r>
    </w:p>
    <w:p w:rsidR="00074112" w:rsidRDefault="00074112" w:rsidP="00B64079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pStyle w:val="Heading1"/>
        <w:tabs>
          <w:tab w:val="left" w:pos="3820"/>
          <w:tab w:val="center" w:pos="4677"/>
        </w:tabs>
        <w:rPr>
          <w:b/>
          <w:bCs/>
        </w:rPr>
      </w:pPr>
      <w:r>
        <w:t>Конспект</w:t>
      </w:r>
    </w:p>
    <w:p w:rsidR="00074112" w:rsidRDefault="00074112" w:rsidP="00B6407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о.о. «Познание»</w:t>
      </w:r>
    </w:p>
    <w:p w:rsidR="00074112" w:rsidRDefault="00074112" w:rsidP="00B6407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 подготовительной к школе группы № 52</w:t>
      </w:r>
    </w:p>
    <w:p w:rsidR="00074112" w:rsidRDefault="00074112" w:rsidP="00B6407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079">
        <w:rPr>
          <w:rFonts w:ascii="Times New Roman" w:hAnsi="Times New Roman" w:cs="Times New Roman"/>
          <w:sz w:val="28"/>
          <w:szCs w:val="28"/>
        </w:rPr>
        <w:t>«Спортивный Тольятти».</w:t>
      </w:r>
    </w:p>
    <w:p w:rsidR="00074112" w:rsidRDefault="00074112" w:rsidP="00B6407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представленного на КМО для воспитателей</w:t>
      </w:r>
    </w:p>
    <w:p w:rsidR="00074112" w:rsidRDefault="00074112" w:rsidP="00B6407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«Интегративный подход в реализации образовательной области «Физическая культура»</w:t>
      </w:r>
    </w:p>
    <w:p w:rsidR="00074112" w:rsidRDefault="00074112" w:rsidP="00B6407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414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Разработал:</w:t>
      </w:r>
    </w:p>
    <w:p w:rsidR="00074112" w:rsidRDefault="00074112" w:rsidP="00B64079">
      <w:pPr>
        <w:tabs>
          <w:tab w:val="left" w:pos="588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высшей квалификационной категории Багина Л.Д.</w:t>
      </w:r>
    </w:p>
    <w:p w:rsidR="00074112" w:rsidRDefault="00074112" w:rsidP="00B64079">
      <w:pPr>
        <w:tabs>
          <w:tab w:val="left" w:pos="588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Консультировал:</w:t>
      </w:r>
    </w:p>
    <w:p w:rsidR="00074112" w:rsidRPr="008C0256" w:rsidRDefault="00074112" w:rsidP="00B64079">
      <w:pPr>
        <w:tabs>
          <w:tab w:val="left" w:pos="588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C0256">
        <w:rPr>
          <w:rFonts w:ascii="Times New Roman" w:hAnsi="Times New Roman" w:cs="Times New Roman"/>
          <w:b/>
          <w:bCs/>
          <w:sz w:val="28"/>
          <w:szCs w:val="28"/>
        </w:rPr>
        <w:t>Методист АНО ДО Царева О.Н.</w:t>
      </w:r>
    </w:p>
    <w:p w:rsidR="00074112" w:rsidRDefault="00074112" w:rsidP="00B64079">
      <w:pPr>
        <w:tabs>
          <w:tab w:val="left" w:pos="588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Зам. зав по ВМР Косова Т.В.</w:t>
      </w:r>
    </w:p>
    <w:p w:rsidR="00074112" w:rsidRDefault="00074112" w:rsidP="00B64079">
      <w:pPr>
        <w:tabs>
          <w:tab w:val="left" w:pos="588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Default="00074112" w:rsidP="00B64079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112" w:rsidRPr="006740FE" w:rsidRDefault="00074112" w:rsidP="00B6407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28 февраля 2012 г.</w:t>
      </w:r>
    </w:p>
    <w:p w:rsidR="00074112" w:rsidRPr="00B64079" w:rsidRDefault="00074112" w:rsidP="00986B9B"/>
    <w:sectPr w:rsidR="00074112" w:rsidRPr="00B64079" w:rsidSect="00F2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C5D"/>
    <w:multiLevelType w:val="hybridMultilevel"/>
    <w:tmpl w:val="96FCCD50"/>
    <w:lvl w:ilvl="0" w:tplc="04190001">
      <w:start w:val="1"/>
      <w:numFmt w:val="bullet"/>
      <w:lvlText w:val=""/>
      <w:lvlJc w:val="left"/>
      <w:pPr>
        <w:ind w:left="30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09" w:hanging="360"/>
      </w:pPr>
      <w:rPr>
        <w:rFonts w:ascii="Wingdings" w:hAnsi="Wingdings" w:cs="Wingdings" w:hint="default"/>
      </w:rPr>
    </w:lvl>
  </w:abstractNum>
  <w:abstractNum w:abstractNumId="1">
    <w:nsid w:val="02005CCA"/>
    <w:multiLevelType w:val="hybridMultilevel"/>
    <w:tmpl w:val="D28E43D8"/>
    <w:lvl w:ilvl="0" w:tplc="04190001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2" w:hanging="360"/>
      </w:pPr>
      <w:rPr>
        <w:rFonts w:ascii="Wingdings" w:hAnsi="Wingdings" w:cs="Wingdings" w:hint="default"/>
      </w:rPr>
    </w:lvl>
  </w:abstractNum>
  <w:abstractNum w:abstractNumId="2">
    <w:nsid w:val="025C406D"/>
    <w:multiLevelType w:val="hybridMultilevel"/>
    <w:tmpl w:val="97C8460C"/>
    <w:lvl w:ilvl="0" w:tplc="04190001">
      <w:start w:val="1"/>
      <w:numFmt w:val="bullet"/>
      <w:lvlText w:val=""/>
      <w:lvlJc w:val="left"/>
      <w:pPr>
        <w:ind w:left="23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51" w:hanging="360"/>
      </w:pPr>
      <w:rPr>
        <w:rFonts w:ascii="Wingdings" w:hAnsi="Wingdings" w:cs="Wingdings" w:hint="default"/>
      </w:rPr>
    </w:lvl>
  </w:abstractNum>
  <w:abstractNum w:abstractNumId="3">
    <w:nsid w:val="24465198"/>
    <w:multiLevelType w:val="hybridMultilevel"/>
    <w:tmpl w:val="DF94EAAC"/>
    <w:lvl w:ilvl="0" w:tplc="04190001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93" w:hanging="360"/>
      </w:pPr>
      <w:rPr>
        <w:rFonts w:ascii="Wingdings" w:hAnsi="Wingdings" w:cs="Wingdings" w:hint="default"/>
      </w:rPr>
    </w:lvl>
  </w:abstractNum>
  <w:abstractNum w:abstractNumId="4">
    <w:nsid w:val="3020744F"/>
    <w:multiLevelType w:val="hybridMultilevel"/>
    <w:tmpl w:val="CA629A08"/>
    <w:lvl w:ilvl="0" w:tplc="04190001">
      <w:start w:val="1"/>
      <w:numFmt w:val="bullet"/>
      <w:lvlText w:val=""/>
      <w:lvlJc w:val="left"/>
      <w:pPr>
        <w:ind w:left="26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9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8" w:hanging="360"/>
      </w:pPr>
      <w:rPr>
        <w:rFonts w:ascii="Wingdings" w:hAnsi="Wingdings" w:cs="Wingdings" w:hint="default"/>
      </w:rPr>
    </w:lvl>
  </w:abstractNum>
  <w:abstractNum w:abstractNumId="5">
    <w:nsid w:val="43A3029A"/>
    <w:multiLevelType w:val="hybridMultilevel"/>
    <w:tmpl w:val="F19E0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9895A8C"/>
    <w:multiLevelType w:val="hybridMultilevel"/>
    <w:tmpl w:val="C906684E"/>
    <w:lvl w:ilvl="0" w:tplc="04190001">
      <w:start w:val="1"/>
      <w:numFmt w:val="bullet"/>
      <w:lvlText w:val=""/>
      <w:lvlJc w:val="left"/>
      <w:pPr>
        <w:ind w:left="29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1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38" w:hanging="360"/>
      </w:pPr>
      <w:rPr>
        <w:rFonts w:ascii="Wingdings" w:hAnsi="Wingdings" w:cs="Wingdings" w:hint="default"/>
      </w:rPr>
    </w:lvl>
  </w:abstractNum>
  <w:abstractNum w:abstractNumId="7">
    <w:nsid w:val="4E4C0B5C"/>
    <w:multiLevelType w:val="hybridMultilevel"/>
    <w:tmpl w:val="9804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935E7"/>
    <w:multiLevelType w:val="hybridMultilevel"/>
    <w:tmpl w:val="77F0BBB8"/>
    <w:lvl w:ilvl="0" w:tplc="5CC204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2E874D4"/>
    <w:multiLevelType w:val="hybridMultilevel"/>
    <w:tmpl w:val="7098D7EC"/>
    <w:lvl w:ilvl="0" w:tplc="04190001">
      <w:start w:val="1"/>
      <w:numFmt w:val="bullet"/>
      <w:lvlText w:val=""/>
      <w:lvlJc w:val="left"/>
      <w:pPr>
        <w:ind w:left="31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4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829"/>
    <w:rsid w:val="00044D17"/>
    <w:rsid w:val="00074112"/>
    <w:rsid w:val="000903BD"/>
    <w:rsid w:val="00166350"/>
    <w:rsid w:val="00193495"/>
    <w:rsid w:val="001A1A89"/>
    <w:rsid w:val="001D55B1"/>
    <w:rsid w:val="001E6046"/>
    <w:rsid w:val="001F6FCB"/>
    <w:rsid w:val="00263BB1"/>
    <w:rsid w:val="00283F29"/>
    <w:rsid w:val="002B257A"/>
    <w:rsid w:val="002F72EC"/>
    <w:rsid w:val="00306569"/>
    <w:rsid w:val="00331BE5"/>
    <w:rsid w:val="00364EE1"/>
    <w:rsid w:val="00386D77"/>
    <w:rsid w:val="00396C15"/>
    <w:rsid w:val="003D7F2A"/>
    <w:rsid w:val="00411F36"/>
    <w:rsid w:val="0042707E"/>
    <w:rsid w:val="00491471"/>
    <w:rsid w:val="00493D06"/>
    <w:rsid w:val="004C5E9A"/>
    <w:rsid w:val="00575919"/>
    <w:rsid w:val="00582F7B"/>
    <w:rsid w:val="005E12AC"/>
    <w:rsid w:val="00610DE6"/>
    <w:rsid w:val="00613529"/>
    <w:rsid w:val="006272A1"/>
    <w:rsid w:val="0065066E"/>
    <w:rsid w:val="0066048C"/>
    <w:rsid w:val="006740FE"/>
    <w:rsid w:val="00681339"/>
    <w:rsid w:val="006946F8"/>
    <w:rsid w:val="006A2E34"/>
    <w:rsid w:val="007041F6"/>
    <w:rsid w:val="008A6E61"/>
    <w:rsid w:val="008B590D"/>
    <w:rsid w:val="008C0256"/>
    <w:rsid w:val="008D2CAD"/>
    <w:rsid w:val="0095187E"/>
    <w:rsid w:val="0098268F"/>
    <w:rsid w:val="00986B9B"/>
    <w:rsid w:val="009D3B38"/>
    <w:rsid w:val="009D7E2E"/>
    <w:rsid w:val="00A17732"/>
    <w:rsid w:val="00A4123B"/>
    <w:rsid w:val="00B105E7"/>
    <w:rsid w:val="00B64079"/>
    <w:rsid w:val="00B7075A"/>
    <w:rsid w:val="00BE0829"/>
    <w:rsid w:val="00C918ED"/>
    <w:rsid w:val="00CB3FBA"/>
    <w:rsid w:val="00D14EB0"/>
    <w:rsid w:val="00D15FF7"/>
    <w:rsid w:val="00D17E89"/>
    <w:rsid w:val="00D20FF8"/>
    <w:rsid w:val="00D30F2A"/>
    <w:rsid w:val="00D515A7"/>
    <w:rsid w:val="00D567FF"/>
    <w:rsid w:val="00D77322"/>
    <w:rsid w:val="00D77E33"/>
    <w:rsid w:val="00DB772F"/>
    <w:rsid w:val="00E242DC"/>
    <w:rsid w:val="00E44BFA"/>
    <w:rsid w:val="00E72B7F"/>
    <w:rsid w:val="00EC7909"/>
    <w:rsid w:val="00EF60C3"/>
    <w:rsid w:val="00F21F65"/>
    <w:rsid w:val="00F439C9"/>
    <w:rsid w:val="00F96FF1"/>
    <w:rsid w:val="00FB2622"/>
    <w:rsid w:val="00FC1FBE"/>
    <w:rsid w:val="00FE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6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64079"/>
    <w:pPr>
      <w:keepNext/>
      <w:tabs>
        <w:tab w:val="left" w:pos="41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079"/>
    <w:rPr>
      <w:rFonts w:eastAsia="Times New Roman"/>
      <w:sz w:val="28"/>
      <w:szCs w:val="28"/>
      <w:lang w:val="ru-RU" w:eastAsia="en-US"/>
    </w:rPr>
  </w:style>
  <w:style w:type="paragraph" w:styleId="ListParagraph">
    <w:name w:val="List Paragraph"/>
    <w:basedOn w:val="Normal"/>
    <w:uiPriority w:val="99"/>
    <w:qFormat/>
    <w:rsid w:val="00986B9B"/>
    <w:pPr>
      <w:ind w:left="720"/>
    </w:pPr>
  </w:style>
  <w:style w:type="table" w:styleId="TableGrid">
    <w:name w:val="Table Grid"/>
    <w:basedOn w:val="TableNormal"/>
    <w:uiPriority w:val="99"/>
    <w:rsid w:val="00D77E3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661</TotalTime>
  <Pages>8</Pages>
  <Words>1681</Words>
  <Characters>9586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Карпчуки</dc:creator>
  <cp:keywords/>
  <dc:description/>
  <cp:lastModifiedBy>Lexa</cp:lastModifiedBy>
  <cp:revision>4</cp:revision>
  <dcterms:created xsi:type="dcterms:W3CDTF">2012-02-14T14:48:00Z</dcterms:created>
  <dcterms:modified xsi:type="dcterms:W3CDTF">2012-02-27T19:49:00Z</dcterms:modified>
</cp:coreProperties>
</file>