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D4" w:rsidRDefault="00FF223C">
      <w:r>
        <w:t>Урок азбуки 1 класс.</w:t>
      </w:r>
    </w:p>
    <w:p w:rsidR="00FF223C" w:rsidRDefault="00FF223C">
      <w:r>
        <w:t xml:space="preserve">Тема: Буквы </w:t>
      </w:r>
      <w:proofErr w:type="spellStart"/>
      <w:r>
        <w:t>Юю</w:t>
      </w:r>
      <w:proofErr w:type="spellEnd"/>
      <w:r>
        <w:t>.</w:t>
      </w:r>
    </w:p>
    <w:p w:rsidR="00FF223C" w:rsidRDefault="00FF223C">
      <w:r>
        <w:t>Цели: совершенствование умения слышать звуки</w:t>
      </w:r>
      <w:proofErr w:type="gramStart"/>
      <w:r>
        <w:t xml:space="preserve"> ,</w:t>
      </w:r>
      <w:proofErr w:type="gramEnd"/>
      <w:r>
        <w:t>которые обозначаются одной буквой; активизация познавательной деятельности; формирование умения читать  текст.</w:t>
      </w:r>
    </w:p>
    <w:p w:rsidR="00FF223C" w:rsidRDefault="00FF223C">
      <w:r>
        <w:t>Оборудование: карточки со словами, доска, учебник</w:t>
      </w:r>
      <w:r w:rsidR="00814C2C">
        <w:t xml:space="preserve">, </w:t>
      </w:r>
      <w:bookmarkStart w:id="0" w:name="_GoBack"/>
      <w:bookmarkEnd w:id="0"/>
      <w:r w:rsidR="00814C2C">
        <w:t>карточки для рефлексии</w:t>
      </w:r>
      <w:r>
        <w:t>.</w:t>
      </w:r>
    </w:p>
    <w:p w:rsidR="00FF223C" w:rsidRDefault="00FF223C">
      <w:r>
        <w:t>Ход урока:</w:t>
      </w:r>
    </w:p>
    <w:p w:rsidR="00FF223C" w:rsidRPr="00814C2C" w:rsidRDefault="00FF223C" w:rsidP="00814C2C">
      <w:pPr>
        <w:jc w:val="center"/>
        <w:rPr>
          <w:b/>
        </w:rPr>
      </w:pPr>
      <w:r w:rsidRPr="00814C2C">
        <w:rPr>
          <w:b/>
          <w:lang w:val="en-US"/>
        </w:rPr>
        <w:t>I</w:t>
      </w:r>
      <w:r w:rsidRPr="00814C2C">
        <w:rPr>
          <w:b/>
        </w:rPr>
        <w:t xml:space="preserve"> Организационный момент</w:t>
      </w:r>
    </w:p>
    <w:p w:rsidR="00FF223C" w:rsidRPr="00814C2C" w:rsidRDefault="00FF223C" w:rsidP="00814C2C">
      <w:pPr>
        <w:jc w:val="center"/>
        <w:rPr>
          <w:b/>
        </w:rPr>
      </w:pPr>
      <w:proofErr w:type="gramStart"/>
      <w:r w:rsidRPr="00814C2C">
        <w:rPr>
          <w:b/>
          <w:lang w:val="en-US"/>
        </w:rPr>
        <w:t>II</w:t>
      </w:r>
      <w:r w:rsidR="00814C2C">
        <w:rPr>
          <w:b/>
        </w:rPr>
        <w:t xml:space="preserve"> </w:t>
      </w:r>
      <w:r w:rsidRPr="00814C2C">
        <w:rPr>
          <w:b/>
        </w:rPr>
        <w:t xml:space="preserve"> Минутка</w:t>
      </w:r>
      <w:proofErr w:type="gramEnd"/>
      <w:r w:rsidRPr="00814C2C">
        <w:rPr>
          <w:b/>
        </w:rPr>
        <w:t xml:space="preserve"> чтения.</w:t>
      </w:r>
    </w:p>
    <w:p w:rsidR="00FF223C" w:rsidRDefault="00FF223C">
      <w:r>
        <w:t>На доске:</w:t>
      </w:r>
    </w:p>
    <w:p w:rsidR="00FF223C" w:rsidRDefault="00FF223C">
      <w:r>
        <w:t>Трещат морозы.</w:t>
      </w:r>
    </w:p>
    <w:p w:rsidR="00FF223C" w:rsidRDefault="00FF223C">
      <w:r>
        <w:t>На деревьях иней.</w:t>
      </w:r>
    </w:p>
    <w:p w:rsidR="00FF223C" w:rsidRDefault="00FF223C">
      <w:r>
        <w:t>Спрятались звери.</w:t>
      </w:r>
    </w:p>
    <w:p w:rsidR="00FF223C" w:rsidRDefault="00FF223C">
      <w:r>
        <w:t>В норке спит лиса.</w:t>
      </w:r>
    </w:p>
    <w:p w:rsidR="00FF223C" w:rsidRDefault="00FF223C">
      <w:r>
        <w:t>В берлоге спит медведь.</w:t>
      </w:r>
    </w:p>
    <w:p w:rsidR="00FF223C" w:rsidRDefault="00FF223C">
      <w:r>
        <w:t>Зайка спрятался  под кустом.</w:t>
      </w:r>
    </w:p>
    <w:p w:rsidR="00FF223C" w:rsidRDefault="00FF223C">
      <w:r>
        <w:t>Учитель читает и читающие дети.</w:t>
      </w:r>
    </w:p>
    <w:p w:rsidR="00FF223C" w:rsidRDefault="00B9709A">
      <w:r>
        <w:t>-Как вы думаете</w:t>
      </w:r>
      <w:r w:rsidR="00FF223C">
        <w:t xml:space="preserve"> о каком времени года мы с вами прочитали</w:t>
      </w:r>
      <w:proofErr w:type="gramStart"/>
      <w:r w:rsidR="00FF223C">
        <w:t>?(</w:t>
      </w:r>
      <w:proofErr w:type="gramEnd"/>
      <w:r w:rsidR="00FF223C">
        <w:t>о зиме)</w:t>
      </w:r>
    </w:p>
    <w:p w:rsidR="000E2D04" w:rsidRDefault="00FF223C">
      <w:r>
        <w:t xml:space="preserve">- </w:t>
      </w:r>
      <w:r w:rsidR="000E2D04">
        <w:t>Почему вы решили, что это зима</w:t>
      </w:r>
      <w:proofErr w:type="gramStart"/>
      <w:r w:rsidR="000E2D04">
        <w:t>?(</w:t>
      </w:r>
      <w:proofErr w:type="gramEnd"/>
      <w:r w:rsidR="000E2D04">
        <w:t xml:space="preserve"> дети высказывают своё мнение)</w:t>
      </w:r>
    </w:p>
    <w:p w:rsidR="000E2D04" w:rsidRDefault="000E2D04">
      <w:r>
        <w:t>Игра «Лишнее слово»</w:t>
      </w:r>
    </w:p>
    <w:p w:rsidR="000E2D04" w:rsidRDefault="000E2D04">
      <w:r>
        <w:t>-А вот когда сильный мороз и нельзя гулять</w:t>
      </w:r>
      <w:proofErr w:type="gramStart"/>
      <w:r>
        <w:t xml:space="preserve"> ,</w:t>
      </w:r>
      <w:proofErr w:type="gramEnd"/>
      <w:r>
        <w:t xml:space="preserve"> чем вы любите заниматься.( подвести детей к тому, что они любят играть в игрушки)</w:t>
      </w:r>
    </w:p>
    <w:p w:rsidR="000E2D04" w:rsidRDefault="000E2D04">
      <w:r>
        <w:t>- Назовите ваши любимые игрушки.</w:t>
      </w:r>
    </w:p>
    <w:p w:rsidR="000E2D04" w:rsidRDefault="000E2D04">
      <w:r>
        <w:t>-Давайте и мы с вами сегодня поиграем в игрушки, но игра у нас будет  особенная. На парте я разложила карточки с названиями игрушек, вы выбираете любую</w:t>
      </w:r>
      <w:proofErr w:type="gramStart"/>
      <w:r>
        <w:t xml:space="preserve"> ,</w:t>
      </w:r>
      <w:proofErr w:type="gramEnd"/>
      <w:r>
        <w:t xml:space="preserve"> находите  написанное название этой игрушки на доске.</w:t>
      </w:r>
    </w:p>
    <w:p w:rsidR="000E2D04" w:rsidRDefault="000E2D04">
      <w:r>
        <w:t>На доске:</w:t>
      </w:r>
    </w:p>
    <w:p w:rsidR="000E2D04" w:rsidRDefault="000E2D04">
      <w:r>
        <w:t>Мячик</w:t>
      </w:r>
    </w:p>
    <w:p w:rsidR="000E2D04" w:rsidRDefault="000E2D04">
      <w:r>
        <w:t>Пирамидка</w:t>
      </w:r>
    </w:p>
    <w:p w:rsidR="000E2D04" w:rsidRDefault="000E2D04">
      <w:r>
        <w:t>Роза</w:t>
      </w:r>
    </w:p>
    <w:p w:rsidR="000E2D04" w:rsidRDefault="000E2D04">
      <w:r>
        <w:t>Матрёшка</w:t>
      </w:r>
    </w:p>
    <w:p w:rsidR="000E2D04" w:rsidRDefault="000E2D04">
      <w:r>
        <w:lastRenderedPageBreak/>
        <w:t>Кораблик</w:t>
      </w:r>
    </w:p>
    <w:p w:rsidR="000E2D04" w:rsidRDefault="000E2D04">
      <w:r>
        <w:t>И т.д.</w:t>
      </w:r>
    </w:p>
    <w:p w:rsidR="000E2D04" w:rsidRDefault="000E2D04">
      <w:r>
        <w:t>(одному ученику не достаётся карточки с изображением игрушки</w:t>
      </w:r>
      <w:proofErr w:type="gramStart"/>
      <w:r>
        <w:t xml:space="preserve"> ,</w:t>
      </w:r>
      <w:proofErr w:type="gramEnd"/>
      <w:r>
        <w:t xml:space="preserve"> он должен сказать, что роза- лишнее слово)</w:t>
      </w:r>
    </w:p>
    <w:p w:rsidR="000E2D04" w:rsidRDefault="000E2D04">
      <w:r>
        <w:t>- Давайте ещё раз прочитаем эти слова.</w:t>
      </w:r>
    </w:p>
    <w:p w:rsidR="000E2D04" w:rsidRDefault="000E2D04">
      <w:r>
        <w:t>-Как мы назовём эту группу слов? (игрушки)</w:t>
      </w:r>
      <w:r w:rsidR="008524FA">
        <w:t xml:space="preserve"> </w:t>
      </w:r>
    </w:p>
    <w:p w:rsidR="008524FA" w:rsidRPr="00B9709A" w:rsidRDefault="008524FA">
      <w:r>
        <w:t>-Молодцы!</w:t>
      </w:r>
    </w:p>
    <w:p w:rsidR="008524FA" w:rsidRPr="00814C2C" w:rsidRDefault="008524FA" w:rsidP="00814C2C">
      <w:pPr>
        <w:jc w:val="center"/>
        <w:rPr>
          <w:b/>
        </w:rPr>
      </w:pPr>
      <w:proofErr w:type="gramStart"/>
      <w:r w:rsidRPr="00814C2C">
        <w:rPr>
          <w:b/>
          <w:lang w:val="en-US"/>
        </w:rPr>
        <w:t>III</w:t>
      </w:r>
      <w:r w:rsidRPr="00814C2C">
        <w:rPr>
          <w:b/>
        </w:rPr>
        <w:t xml:space="preserve"> Закрепление изученного.</w:t>
      </w:r>
      <w:proofErr w:type="gramEnd"/>
    </w:p>
    <w:p w:rsidR="008524FA" w:rsidRDefault="008524FA">
      <w:r>
        <w:t>Игра «Поможем Незнайке»</w:t>
      </w:r>
    </w:p>
    <w:p w:rsidR="008524FA" w:rsidRDefault="008524FA">
      <w:r>
        <w:t>- Ребята</w:t>
      </w:r>
      <w:proofErr w:type="gramStart"/>
      <w:r>
        <w:t xml:space="preserve"> ,</w:t>
      </w:r>
      <w:proofErr w:type="gramEnd"/>
      <w:r>
        <w:t xml:space="preserve"> сегодня к нам в гости снова пришёл Незнайка и просит нас помочь ему разобраться с буквами.</w:t>
      </w:r>
    </w:p>
    <w:p w:rsidR="00B9709A" w:rsidRDefault="008524FA">
      <w:proofErr w:type="spellStart"/>
      <w:r>
        <w:t>Задание</w:t>
      </w:r>
      <w:proofErr w:type="gramStart"/>
      <w:r w:rsidR="00B9709A">
        <w:t>:в</w:t>
      </w:r>
      <w:proofErr w:type="gramEnd"/>
      <w:r w:rsidR="00B9709A">
        <w:t>от</w:t>
      </w:r>
      <w:proofErr w:type="spellEnd"/>
      <w:r w:rsidR="00B9709A">
        <w:t xml:space="preserve"> здесь карточки с буквами. Незнайка просит вас выбрать только гласные буквы.</w:t>
      </w:r>
    </w:p>
    <w:p w:rsidR="008524FA" w:rsidRDefault="00B9709A">
      <w:r>
        <w:t xml:space="preserve">- А теперь назовите </w:t>
      </w:r>
      <w:r w:rsidR="008524FA">
        <w:t xml:space="preserve"> </w:t>
      </w:r>
      <w:r>
        <w:t>3 особенные буквы. (</w:t>
      </w:r>
      <w:proofErr w:type="spellStart"/>
      <w:r>
        <w:t>е</w:t>
      </w:r>
      <w:proofErr w:type="gramStart"/>
      <w:r>
        <w:t>,ё</w:t>
      </w:r>
      <w:proofErr w:type="gramEnd"/>
      <w:r>
        <w:t>,я</w:t>
      </w:r>
      <w:proofErr w:type="spellEnd"/>
      <w:r>
        <w:t>)</w:t>
      </w:r>
    </w:p>
    <w:p w:rsidR="00B9709A" w:rsidRDefault="00B9709A">
      <w:r>
        <w:t>-Почему мы их называем особенными? (ответы детей)</w:t>
      </w:r>
    </w:p>
    <w:p w:rsidR="00B9709A" w:rsidRPr="00BE33DA" w:rsidRDefault="00B9709A">
      <w:r>
        <w:t>- Работа в парах: 1- назвать слова</w:t>
      </w:r>
      <w:proofErr w:type="gramStart"/>
      <w:r>
        <w:t xml:space="preserve"> ,</w:t>
      </w:r>
      <w:proofErr w:type="gramEnd"/>
      <w:r>
        <w:t xml:space="preserve"> которые начинаются на букву –е, 2 пара- на букву ё, 3 пара – на букву я.</w:t>
      </w:r>
    </w:p>
    <w:p w:rsidR="00C6038C" w:rsidRPr="00814C2C" w:rsidRDefault="00C6038C" w:rsidP="00814C2C">
      <w:pPr>
        <w:jc w:val="center"/>
        <w:rPr>
          <w:b/>
        </w:rPr>
      </w:pPr>
      <w:proofErr w:type="gramStart"/>
      <w:r w:rsidRPr="00814C2C">
        <w:rPr>
          <w:b/>
          <w:lang w:val="en-US"/>
        </w:rPr>
        <w:t>IV</w:t>
      </w:r>
      <w:r w:rsidR="00814C2C">
        <w:rPr>
          <w:b/>
        </w:rPr>
        <w:t xml:space="preserve"> </w:t>
      </w:r>
      <w:r w:rsidRPr="00814C2C">
        <w:rPr>
          <w:b/>
        </w:rPr>
        <w:t xml:space="preserve"> Изучение</w:t>
      </w:r>
      <w:proofErr w:type="gramEnd"/>
      <w:r w:rsidRPr="00814C2C">
        <w:rPr>
          <w:b/>
        </w:rPr>
        <w:t xml:space="preserve"> нового материала.</w:t>
      </w:r>
    </w:p>
    <w:p w:rsidR="00C6038C" w:rsidRDefault="00C6038C">
      <w:r>
        <w:t xml:space="preserve">- Отгадайте загадку: На ножке я кручусь одной </w:t>
      </w:r>
    </w:p>
    <w:p w:rsidR="00C6038C" w:rsidRDefault="00C6038C">
      <w:r>
        <w:t xml:space="preserve">                                       Ребятам весело со мной</w:t>
      </w:r>
      <w:proofErr w:type="gramStart"/>
      <w:r>
        <w:t>.</w:t>
      </w:r>
      <w:proofErr w:type="gramEnd"/>
      <w:r>
        <w:t xml:space="preserve"> (</w:t>
      </w:r>
      <w:proofErr w:type="gramStart"/>
      <w:r>
        <w:t>ю</w:t>
      </w:r>
      <w:proofErr w:type="gramEnd"/>
      <w:r>
        <w:t>ла)</w:t>
      </w:r>
    </w:p>
    <w:p w:rsidR="00C6038C" w:rsidRDefault="00C6038C">
      <w:r>
        <w:t xml:space="preserve">- Произнесите слово хором – </w:t>
      </w:r>
      <w:proofErr w:type="gramStart"/>
      <w:r>
        <w:t>Ю-ла</w:t>
      </w:r>
      <w:proofErr w:type="gramEnd"/>
      <w:r>
        <w:t>.</w:t>
      </w:r>
    </w:p>
    <w:p w:rsidR="00C6038C" w:rsidRDefault="00C6038C">
      <w:r>
        <w:t xml:space="preserve">- Давайте выполним 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анализ слова.</w:t>
      </w:r>
    </w:p>
    <w:p w:rsidR="00C6038C" w:rsidRDefault="00C6038C">
      <w:r>
        <w:t>- Сколько в слове слогов? (2)</w:t>
      </w:r>
    </w:p>
    <w:p w:rsidR="00C6038C" w:rsidRDefault="00C6038C">
      <w:r>
        <w:t>- Почему? ( Сколько в слове гласных</w:t>
      </w:r>
      <w:proofErr w:type="gramStart"/>
      <w:r>
        <w:t xml:space="preserve"> ,</w:t>
      </w:r>
      <w:proofErr w:type="gramEnd"/>
      <w:r>
        <w:t xml:space="preserve"> столько и слогов)</w:t>
      </w:r>
    </w:p>
    <w:p w:rsidR="00C6038C" w:rsidRDefault="00C6038C">
      <w:r>
        <w:t>- А сколько гласных</w:t>
      </w:r>
      <w:proofErr w:type="gramStart"/>
      <w:r>
        <w:t xml:space="preserve"> ?</w:t>
      </w:r>
      <w:proofErr w:type="gramEnd"/>
    </w:p>
    <w:p w:rsidR="00C6038C" w:rsidRDefault="00C6038C">
      <w:r>
        <w:t>- Назовите их?</w:t>
      </w:r>
    </w:p>
    <w:tbl>
      <w:tblPr>
        <w:tblStyle w:val="a3"/>
        <w:tblpPr w:leftFromText="180" w:rightFromText="180" w:vertAnchor="text" w:horzAnchor="margin" w:tblpXSpec="center" w:tblpY="31"/>
        <w:tblW w:w="0" w:type="auto"/>
        <w:tblLook w:val="04A0"/>
      </w:tblPr>
      <w:tblGrid>
        <w:gridCol w:w="693"/>
        <w:gridCol w:w="694"/>
        <w:gridCol w:w="694"/>
        <w:gridCol w:w="694"/>
      </w:tblGrid>
      <w:tr w:rsidR="0093306B" w:rsidTr="0093306B">
        <w:trPr>
          <w:trHeight w:val="219"/>
        </w:trPr>
        <w:tc>
          <w:tcPr>
            <w:tcW w:w="693" w:type="dxa"/>
            <w:shd w:val="clear" w:color="auto" w:fill="00B050"/>
          </w:tcPr>
          <w:p w:rsidR="0093306B" w:rsidRDefault="0093306B" w:rsidP="0093306B"/>
        </w:tc>
        <w:tc>
          <w:tcPr>
            <w:tcW w:w="694" w:type="dxa"/>
            <w:shd w:val="clear" w:color="auto" w:fill="FF0000"/>
          </w:tcPr>
          <w:p w:rsidR="0093306B" w:rsidRDefault="0093306B" w:rsidP="0093306B">
            <w:r>
              <w:t xml:space="preserve">           </w:t>
            </w:r>
          </w:p>
        </w:tc>
        <w:tc>
          <w:tcPr>
            <w:tcW w:w="694" w:type="dxa"/>
            <w:shd w:val="clear" w:color="auto" w:fill="0070C0"/>
          </w:tcPr>
          <w:p w:rsidR="0093306B" w:rsidRDefault="0093306B" w:rsidP="0093306B"/>
        </w:tc>
        <w:tc>
          <w:tcPr>
            <w:tcW w:w="694" w:type="dxa"/>
            <w:shd w:val="clear" w:color="auto" w:fill="FF0000"/>
          </w:tcPr>
          <w:p w:rsidR="0093306B" w:rsidRDefault="0093306B" w:rsidP="0093306B"/>
        </w:tc>
      </w:tr>
    </w:tbl>
    <w:p w:rsidR="0093306B" w:rsidRDefault="0093306B">
      <w:r>
        <w:t>-Начертите схему слова.</w:t>
      </w:r>
    </w:p>
    <w:p w:rsidR="0093306B" w:rsidRDefault="0093306B"/>
    <w:p w:rsidR="00C6038C" w:rsidRDefault="00C6038C">
      <w:r>
        <w:t>- Назовите первый  слог. (ю)</w:t>
      </w:r>
    </w:p>
    <w:p w:rsidR="00C6038C" w:rsidRDefault="00C6038C">
      <w:r>
        <w:t>- Сколько слышите звуков? (2)</w:t>
      </w:r>
    </w:p>
    <w:p w:rsidR="00C6038C" w:rsidRDefault="00C6038C">
      <w:r>
        <w:t>- Назовите их</w:t>
      </w:r>
      <w:proofErr w:type="gramStart"/>
      <w:r>
        <w:t xml:space="preserve"> .</w:t>
      </w:r>
      <w:proofErr w:type="gramEnd"/>
      <w:r>
        <w:t xml:space="preserve">( </w:t>
      </w:r>
      <w:r w:rsidR="0093306B">
        <w:t>[й], [у])</w:t>
      </w:r>
    </w:p>
    <w:p w:rsidR="0093306B" w:rsidRDefault="0093306B">
      <w:r>
        <w:lastRenderedPageBreak/>
        <w:t>-Назовите второй слог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а)</w:t>
      </w:r>
    </w:p>
    <w:p w:rsidR="0093306B" w:rsidRDefault="0093306B">
      <w:r>
        <w:t>- Сколько слышите звуков? (2)</w:t>
      </w:r>
    </w:p>
    <w:p w:rsidR="0093306B" w:rsidRDefault="0093306B">
      <w:r>
        <w:t>- Назовите их. ([л]</w:t>
      </w:r>
      <w:proofErr w:type="gramStart"/>
      <w:r>
        <w:t>,[</w:t>
      </w:r>
      <w:proofErr w:type="gramEnd"/>
      <w:r>
        <w:t>а])</w:t>
      </w:r>
    </w:p>
    <w:p w:rsidR="0093306B" w:rsidRDefault="0093306B">
      <w:r>
        <w:t>- Ещё раз назовите первый слог.</w:t>
      </w:r>
    </w:p>
    <w:p w:rsidR="0093306B" w:rsidRDefault="0093306B">
      <w:r>
        <w:t xml:space="preserve">-Какой вывод мы можем сделать про нашу новую букву? </w:t>
      </w:r>
      <w:proofErr w:type="gramStart"/>
      <w:r>
        <w:t xml:space="preserve">( </w:t>
      </w:r>
      <w:proofErr w:type="gramEnd"/>
      <w:r>
        <w:t>она гласная, обозначает два звука в  начале слова</w:t>
      </w:r>
      <w:r w:rsidR="00A21091">
        <w:t>)</w:t>
      </w:r>
    </w:p>
    <w:p w:rsidR="00A21091" w:rsidRDefault="00A21091">
      <w:r>
        <w:t>Учитель делает вывод:</w:t>
      </w:r>
    </w:p>
    <w:p w:rsidR="00A21091" w:rsidRDefault="00A21091">
      <w:r>
        <w:t xml:space="preserve">- Буква </w:t>
      </w:r>
      <w:proofErr w:type="gramStart"/>
      <w:r>
        <w:t>Ю</w:t>
      </w:r>
      <w:proofErr w:type="gramEnd"/>
      <w:r>
        <w:t xml:space="preserve"> в начале слова, после гласной, после Ъ и Ь знака обозначает два звука.</w:t>
      </w:r>
    </w:p>
    <w:p w:rsidR="00A21091" w:rsidRDefault="00A21091">
      <w:r>
        <w:t xml:space="preserve"> Учитель показывает печатные буквы </w:t>
      </w:r>
      <w:proofErr w:type="spellStart"/>
      <w:r>
        <w:t>Юю</w:t>
      </w:r>
      <w:proofErr w:type="spellEnd"/>
      <w:r>
        <w:t>.</w:t>
      </w:r>
    </w:p>
    <w:p w:rsidR="00A21091" w:rsidRDefault="00A21091">
      <w:r>
        <w:t>_ На что похожа буква Ю.</w:t>
      </w:r>
    </w:p>
    <w:p w:rsidR="00A21091" w:rsidRPr="00BE33DA" w:rsidRDefault="00A21091">
      <w:r>
        <w:t xml:space="preserve">- Назовите слова, которые начинаются на букву </w:t>
      </w:r>
      <w:proofErr w:type="spellStart"/>
      <w:r>
        <w:t>Юю</w:t>
      </w:r>
      <w:proofErr w:type="spellEnd"/>
      <w:r>
        <w:t>.</w:t>
      </w:r>
    </w:p>
    <w:p w:rsidR="00EE0992" w:rsidRPr="00814C2C" w:rsidRDefault="00EE0992" w:rsidP="00814C2C">
      <w:pPr>
        <w:jc w:val="center"/>
        <w:rPr>
          <w:b/>
        </w:rPr>
      </w:pPr>
      <w:r w:rsidRPr="00814C2C">
        <w:rPr>
          <w:b/>
          <w:lang w:val="en-US"/>
        </w:rPr>
        <w:t>V</w:t>
      </w:r>
      <w:r w:rsidRPr="00814C2C">
        <w:rPr>
          <w:b/>
        </w:rPr>
        <w:t xml:space="preserve"> Физкультминутка</w:t>
      </w:r>
    </w:p>
    <w:p w:rsidR="00EE0992" w:rsidRDefault="00EE0992">
      <w:r>
        <w:t xml:space="preserve">Дети встают в круг. </w:t>
      </w:r>
    </w:p>
    <w:p w:rsidR="00EE0992" w:rsidRDefault="00EE0992">
      <w:r>
        <w:t>-Я сейчас буду называть слова. Если слышите слово, которое начинается на Ю- хлопаете в</w:t>
      </w:r>
      <w:r w:rsidR="00814C2C">
        <w:t xml:space="preserve"> ладоши, А если не </w:t>
      </w:r>
      <w:proofErr w:type="gramStart"/>
      <w:r w:rsidR="00814C2C">
        <w:t>слышите</w:t>
      </w:r>
      <w:proofErr w:type="gramEnd"/>
      <w:r w:rsidR="00814C2C">
        <w:t xml:space="preserve"> присе</w:t>
      </w:r>
      <w:r>
        <w:t>даете.( Юра, ландыш, улица, юбка, Юля, книга, яма, юла и т.д.</w:t>
      </w:r>
      <w:r w:rsidR="00814C2C">
        <w:t>)</w:t>
      </w:r>
    </w:p>
    <w:p w:rsidR="00A21091" w:rsidRPr="00814C2C" w:rsidRDefault="00EE0992" w:rsidP="00814C2C">
      <w:pPr>
        <w:jc w:val="center"/>
        <w:rPr>
          <w:b/>
        </w:rPr>
      </w:pPr>
      <w:proofErr w:type="gramStart"/>
      <w:r w:rsidRPr="00814C2C">
        <w:rPr>
          <w:b/>
          <w:lang w:val="en-US"/>
        </w:rPr>
        <w:t>VI</w:t>
      </w:r>
      <w:r w:rsidRPr="00814C2C">
        <w:rPr>
          <w:b/>
        </w:rPr>
        <w:t xml:space="preserve">  </w:t>
      </w:r>
      <w:r w:rsidR="00814C2C">
        <w:rPr>
          <w:b/>
        </w:rPr>
        <w:t xml:space="preserve"> </w:t>
      </w:r>
      <w:r w:rsidRPr="00814C2C">
        <w:rPr>
          <w:b/>
        </w:rPr>
        <w:t>Закрепление изученного.</w:t>
      </w:r>
      <w:proofErr w:type="gramEnd"/>
    </w:p>
    <w:p w:rsidR="00EE0992" w:rsidRDefault="00EE0992">
      <w:r>
        <w:t xml:space="preserve"> Работа по учебнику с.</w:t>
      </w:r>
      <w:r w:rsidR="00656915">
        <w:t>41</w:t>
      </w:r>
    </w:p>
    <w:p w:rsidR="00EE0992" w:rsidRDefault="00EE0992">
      <w:r>
        <w:t xml:space="preserve">- Рассмотрите иллюстрации. Что на них изображено? </w:t>
      </w:r>
      <w:proofErr w:type="gramStart"/>
      <w:r>
        <w:t xml:space="preserve">( </w:t>
      </w:r>
      <w:proofErr w:type="gramEnd"/>
      <w:r>
        <w:t>ответы детей)</w:t>
      </w:r>
    </w:p>
    <w:p w:rsidR="00EE0992" w:rsidRDefault="00EE0992">
      <w:r>
        <w:t xml:space="preserve">- Составьте предложение с </w:t>
      </w:r>
      <w:proofErr w:type="gramStart"/>
      <w:r>
        <w:t>любым</w:t>
      </w:r>
      <w:proofErr w:type="gramEnd"/>
      <w:r>
        <w:t xml:space="preserve"> словом на букву Ю.</w:t>
      </w:r>
    </w:p>
    <w:p w:rsidR="00BE33DA" w:rsidRDefault="00BE33DA">
      <w:r>
        <w:t>-Добавьте слог так, чтобы получились слова. Составьте предложение, чтобы в нём были все три слова</w:t>
      </w:r>
      <w:proofErr w:type="gramStart"/>
      <w:r>
        <w:t>.(</w:t>
      </w:r>
      <w:proofErr w:type="gramEnd"/>
      <w:r>
        <w:t xml:space="preserve"> юла, Юля, Юра)</w:t>
      </w:r>
    </w:p>
    <w:tbl>
      <w:tblPr>
        <w:tblStyle w:val="a3"/>
        <w:tblW w:w="0" w:type="auto"/>
        <w:tblLook w:val="04A0"/>
      </w:tblPr>
      <w:tblGrid>
        <w:gridCol w:w="1163"/>
        <w:gridCol w:w="1163"/>
      </w:tblGrid>
      <w:tr w:rsidR="00BE33DA" w:rsidTr="00BE33DA">
        <w:trPr>
          <w:trHeight w:val="216"/>
        </w:trPr>
        <w:tc>
          <w:tcPr>
            <w:tcW w:w="1163" w:type="dxa"/>
          </w:tcPr>
          <w:p w:rsidR="00BE33DA" w:rsidRDefault="00BE33DA">
            <w:r>
              <w:t>ю</w:t>
            </w:r>
          </w:p>
        </w:tc>
        <w:tc>
          <w:tcPr>
            <w:tcW w:w="1163" w:type="dxa"/>
          </w:tcPr>
          <w:p w:rsidR="00BE33DA" w:rsidRDefault="00BE33DA"/>
        </w:tc>
      </w:tr>
      <w:tr w:rsidR="00BE33DA" w:rsidTr="00BE33DA">
        <w:trPr>
          <w:trHeight w:val="216"/>
        </w:trPr>
        <w:tc>
          <w:tcPr>
            <w:tcW w:w="1163" w:type="dxa"/>
          </w:tcPr>
          <w:p w:rsidR="00BE33DA" w:rsidRDefault="00BE33DA">
            <w:proofErr w:type="gramStart"/>
            <w:r>
              <w:t>Ю</w:t>
            </w:r>
            <w:proofErr w:type="gramEnd"/>
          </w:p>
        </w:tc>
        <w:tc>
          <w:tcPr>
            <w:tcW w:w="1163" w:type="dxa"/>
          </w:tcPr>
          <w:p w:rsidR="00BE33DA" w:rsidRDefault="00BE33DA"/>
        </w:tc>
      </w:tr>
      <w:tr w:rsidR="00BE33DA" w:rsidTr="00BE33DA">
        <w:trPr>
          <w:trHeight w:val="216"/>
        </w:trPr>
        <w:tc>
          <w:tcPr>
            <w:tcW w:w="1163" w:type="dxa"/>
          </w:tcPr>
          <w:p w:rsidR="00BE33DA" w:rsidRDefault="00BE33DA">
            <w:proofErr w:type="gramStart"/>
            <w:r>
              <w:t>Ю</w:t>
            </w:r>
            <w:proofErr w:type="gramEnd"/>
          </w:p>
        </w:tc>
        <w:tc>
          <w:tcPr>
            <w:tcW w:w="1163" w:type="dxa"/>
          </w:tcPr>
          <w:p w:rsidR="00BE33DA" w:rsidRDefault="00BE33DA"/>
        </w:tc>
      </w:tr>
    </w:tbl>
    <w:p w:rsidR="00BE33DA" w:rsidRDefault="00BE33DA"/>
    <w:p w:rsidR="00BE33DA" w:rsidRDefault="00BE33DA">
      <w:r>
        <w:t>Чтение текста с.</w:t>
      </w:r>
      <w:r w:rsidR="00656915">
        <w:t>41</w:t>
      </w:r>
    </w:p>
    <w:p w:rsidR="00BE33DA" w:rsidRDefault="00BE33DA"/>
    <w:p w:rsidR="00BE33DA" w:rsidRDefault="00BE33DA"/>
    <w:p w:rsidR="00EE0992" w:rsidRPr="00814C2C" w:rsidRDefault="00BE33DA" w:rsidP="00814C2C">
      <w:pPr>
        <w:jc w:val="center"/>
        <w:rPr>
          <w:b/>
        </w:rPr>
      </w:pPr>
      <w:proofErr w:type="gramStart"/>
      <w:r w:rsidRPr="00814C2C">
        <w:rPr>
          <w:b/>
          <w:lang w:val="en-US"/>
        </w:rPr>
        <w:t>VII</w:t>
      </w:r>
      <w:r w:rsidRPr="00814C2C">
        <w:rPr>
          <w:b/>
        </w:rPr>
        <w:t xml:space="preserve"> </w:t>
      </w:r>
      <w:r w:rsidR="00814C2C" w:rsidRPr="00814C2C">
        <w:rPr>
          <w:b/>
        </w:rPr>
        <w:t xml:space="preserve"> </w:t>
      </w:r>
      <w:r w:rsidRPr="00814C2C">
        <w:rPr>
          <w:b/>
        </w:rPr>
        <w:t xml:space="preserve"> Подведение итогов.</w:t>
      </w:r>
      <w:proofErr w:type="gramEnd"/>
    </w:p>
    <w:p w:rsidR="00BE33DA" w:rsidRDefault="00BE33DA">
      <w:r>
        <w:t>- Что нового узнали на уроке?</w:t>
      </w:r>
    </w:p>
    <w:p w:rsidR="00BE33DA" w:rsidRDefault="00BE33DA">
      <w:r>
        <w:t>- Какие трудности испытали?</w:t>
      </w:r>
    </w:p>
    <w:p w:rsidR="00BE33DA" w:rsidRDefault="00BE33DA">
      <w:r>
        <w:lastRenderedPageBreak/>
        <w:t>- Какое задание понравилось выполнять?</w:t>
      </w:r>
    </w:p>
    <w:p w:rsidR="00BE33DA" w:rsidRPr="00814C2C" w:rsidRDefault="00BE33DA" w:rsidP="00814C2C">
      <w:pPr>
        <w:jc w:val="center"/>
        <w:rPr>
          <w:b/>
        </w:rPr>
      </w:pPr>
      <w:proofErr w:type="gramStart"/>
      <w:r w:rsidRPr="00814C2C">
        <w:rPr>
          <w:b/>
          <w:lang w:val="en-US"/>
        </w:rPr>
        <w:t>VIII</w:t>
      </w:r>
      <w:r w:rsidRPr="00814C2C">
        <w:rPr>
          <w:b/>
        </w:rPr>
        <w:t xml:space="preserve">  </w:t>
      </w:r>
      <w:r w:rsidR="00814C2C">
        <w:rPr>
          <w:b/>
        </w:rPr>
        <w:t xml:space="preserve"> </w:t>
      </w:r>
      <w:r w:rsidRPr="00814C2C">
        <w:rPr>
          <w:b/>
        </w:rPr>
        <w:t>Рефлексия.</w:t>
      </w:r>
      <w:proofErr w:type="gramEnd"/>
    </w:p>
    <w:p w:rsidR="00BE33DA" w:rsidRDefault="00BE33DA">
      <w:r>
        <w:t>- А какое настроение у вас после урока мы  сейчас узнаем. У вас на партах лежат 3 картинки с изображением юлы: если вам всё понравилось, у вас всё получилось сегодня – красная юла; если вы чему-то ещё не научились</w:t>
      </w:r>
      <w:proofErr w:type="gramStart"/>
      <w:r>
        <w:t xml:space="preserve"> </w:t>
      </w:r>
      <w:r w:rsidR="00814C2C">
        <w:t>,</w:t>
      </w:r>
      <w:proofErr w:type="gramEnd"/>
      <w:r w:rsidR="00814C2C">
        <w:t xml:space="preserve"> но у вас хорошее настроение –жёлтая ; если ничего не получается, ничего не понравилось – зелёная.</w:t>
      </w:r>
    </w:p>
    <w:p w:rsidR="00814C2C" w:rsidRDefault="00814C2C">
      <w:r>
        <w:t>Вывешивают на доску.</w:t>
      </w:r>
    </w:p>
    <w:p w:rsidR="00814C2C" w:rsidRDefault="00814C2C">
      <w:r>
        <w:t>Спасибо за хорошую работу на уроке.</w:t>
      </w:r>
    </w:p>
    <w:p w:rsidR="00814C2C" w:rsidRPr="00BE33DA" w:rsidRDefault="00814C2C">
      <w:r>
        <w:t>До свидания.</w:t>
      </w:r>
    </w:p>
    <w:p w:rsidR="00C6038C" w:rsidRPr="008524FA" w:rsidRDefault="00C6038C"/>
    <w:p w:rsidR="000E2D04" w:rsidRDefault="000E2D04"/>
    <w:p w:rsidR="000E2D04" w:rsidRDefault="000E2D04"/>
    <w:p w:rsidR="000E2D04" w:rsidRDefault="000E2D04"/>
    <w:p w:rsidR="000E2D04" w:rsidRDefault="000E2D04"/>
    <w:p w:rsidR="000E2D04" w:rsidRDefault="000E2D04"/>
    <w:p w:rsidR="000E2D04" w:rsidRDefault="000E2D04"/>
    <w:p w:rsidR="000E2D04" w:rsidRDefault="000E2D04"/>
    <w:p w:rsidR="000E2D04" w:rsidRDefault="000E2D04"/>
    <w:p w:rsidR="000E2D04" w:rsidRDefault="000E2D04"/>
    <w:p w:rsidR="000E2D04" w:rsidRDefault="000E2D04"/>
    <w:p w:rsidR="000E2D04" w:rsidRDefault="000E2D04"/>
    <w:p w:rsidR="000E2D04" w:rsidRDefault="000E2D04"/>
    <w:p w:rsidR="000E2D04" w:rsidRDefault="000E2D04"/>
    <w:p w:rsidR="000E2D04" w:rsidRPr="00FF223C" w:rsidRDefault="000E2D04">
      <w:r>
        <w:t>0</w:t>
      </w:r>
    </w:p>
    <w:sectPr w:rsidR="000E2D04" w:rsidRPr="00FF223C" w:rsidSect="00D0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8111CB"/>
    <w:rsid w:val="000E2D04"/>
    <w:rsid w:val="005558D1"/>
    <w:rsid w:val="00656915"/>
    <w:rsid w:val="008111CB"/>
    <w:rsid w:val="00814C2C"/>
    <w:rsid w:val="008524FA"/>
    <w:rsid w:val="008A6C91"/>
    <w:rsid w:val="0093306B"/>
    <w:rsid w:val="00A21091"/>
    <w:rsid w:val="00B9709A"/>
    <w:rsid w:val="00BE33DA"/>
    <w:rsid w:val="00C6038C"/>
    <w:rsid w:val="00D036B6"/>
    <w:rsid w:val="00EE0992"/>
    <w:rsid w:val="00FF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User1</cp:lastModifiedBy>
  <cp:revision>10</cp:revision>
  <dcterms:created xsi:type="dcterms:W3CDTF">2014-10-15T10:16:00Z</dcterms:created>
  <dcterms:modified xsi:type="dcterms:W3CDTF">2014-10-31T11:48:00Z</dcterms:modified>
</cp:coreProperties>
</file>