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BC" w:rsidRPr="00E42EC5" w:rsidRDefault="001754BC" w:rsidP="00E42E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EC5">
        <w:rPr>
          <w:rFonts w:ascii="Times New Roman" w:hAnsi="Times New Roman" w:cs="Times New Roman"/>
          <w:b/>
          <w:sz w:val="28"/>
          <w:szCs w:val="28"/>
        </w:rPr>
        <w:t>Семинар-практикум для педагогов</w:t>
      </w:r>
      <w:r w:rsidR="00E42EC5" w:rsidRPr="00E42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EC5">
        <w:rPr>
          <w:rFonts w:ascii="Times New Roman" w:hAnsi="Times New Roman" w:cs="Times New Roman"/>
          <w:b/>
          <w:sz w:val="28"/>
          <w:szCs w:val="28"/>
        </w:rPr>
        <w:t xml:space="preserve"> «Сплочение педагогического коллектива. Адаптация сотрудников в новом коллективе»</w:t>
      </w:r>
    </w:p>
    <w:p w:rsidR="001754BC" w:rsidRDefault="001754BC" w:rsidP="00175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сплотить педагогический коллектив, формирование отношения к людям по их личностным качествам.</w:t>
      </w:r>
    </w:p>
    <w:p w:rsidR="001754BC" w:rsidRDefault="001754BC" w:rsidP="001754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754BC" w:rsidRDefault="001754BC" w:rsidP="001754B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Снять эмоциональное напряжение, повысить настроение.</w:t>
      </w:r>
    </w:p>
    <w:p w:rsidR="001754BC" w:rsidRDefault="001754BC" w:rsidP="001754B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сотрудничества и коллективизма.</w:t>
      </w:r>
    </w:p>
    <w:p w:rsidR="001754BC" w:rsidRDefault="001754BC" w:rsidP="001754B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навыки совместной деятельности педагогов.</w:t>
      </w:r>
    </w:p>
    <w:p w:rsidR="001754BC" w:rsidRDefault="001754BC" w:rsidP="001754B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уверенность в себе у педагогов.</w:t>
      </w:r>
    </w:p>
    <w:p w:rsidR="001754BC" w:rsidRDefault="001754BC" w:rsidP="001754B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взаимопонимание между педагогами.</w:t>
      </w:r>
    </w:p>
    <w:p w:rsidR="001754BC" w:rsidRDefault="00E42EC5" w:rsidP="00175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4</w:t>
      </w:r>
      <w:r w:rsidR="001754BC">
        <w:rPr>
          <w:rFonts w:ascii="Times New Roman" w:hAnsi="Times New Roman" w:cs="Times New Roman"/>
          <w:sz w:val="28"/>
          <w:szCs w:val="28"/>
        </w:rPr>
        <w:t>0мин.</w:t>
      </w:r>
    </w:p>
    <w:p w:rsidR="001754BC" w:rsidRDefault="001754BC" w:rsidP="00175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участников: педагогические работники.</w:t>
      </w:r>
    </w:p>
    <w:p w:rsidR="001754BC" w:rsidRDefault="001754BC" w:rsidP="00175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социальный педагог.</w:t>
      </w:r>
    </w:p>
    <w:p w:rsidR="001754BC" w:rsidRDefault="001754BC" w:rsidP="00175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листы бумаги, каранда</w:t>
      </w:r>
      <w:r w:rsidR="00E42EC5">
        <w:rPr>
          <w:rFonts w:ascii="Times New Roman" w:hAnsi="Times New Roman" w:cs="Times New Roman"/>
          <w:sz w:val="28"/>
          <w:szCs w:val="28"/>
        </w:rPr>
        <w:t>ши, ручки, раздаточные карточки, веревка, платок.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4BC" w:rsidRDefault="001754BC" w:rsidP="00175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семинара:</w:t>
      </w:r>
    </w:p>
    <w:p w:rsidR="001754BC" w:rsidRDefault="001754BC" w:rsidP="001754B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ведущего (познакомить педагогов с целями и задачами семинара).</w:t>
      </w:r>
    </w:p>
    <w:p w:rsidR="001754BC" w:rsidRDefault="001754BC" w:rsidP="001754B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«Откровенно говоря»</w:t>
      </w:r>
    </w:p>
    <w:p w:rsidR="001754BC" w:rsidRDefault="001754BC" w:rsidP="001754B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теоретических аспектов эмоционального выгорания.</w:t>
      </w:r>
    </w:p>
    <w:p w:rsidR="001754BC" w:rsidRDefault="001754BC" w:rsidP="001754B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«Крокодил».</w:t>
      </w:r>
    </w:p>
    <w:p w:rsidR="001754BC" w:rsidRDefault="001754BC" w:rsidP="001754B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важности сплочения коллектива.</w:t>
      </w:r>
    </w:p>
    <w:p w:rsidR="001754BC" w:rsidRDefault="001754BC" w:rsidP="001754B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«Сочиняем стихи»</w:t>
      </w:r>
    </w:p>
    <w:p w:rsidR="001754BC" w:rsidRDefault="001754BC" w:rsidP="001754B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«Лабиринт»</w:t>
      </w:r>
    </w:p>
    <w:p w:rsidR="001754BC" w:rsidRDefault="001754BC" w:rsidP="001754B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«Найди пару».</w:t>
      </w:r>
    </w:p>
    <w:p w:rsidR="001754BC" w:rsidRDefault="001754BC" w:rsidP="001754B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итога </w:t>
      </w:r>
      <w:r w:rsidR="00E42EC5">
        <w:rPr>
          <w:rFonts w:ascii="Times New Roman" w:hAnsi="Times New Roman" w:cs="Times New Roman"/>
          <w:sz w:val="28"/>
          <w:szCs w:val="28"/>
        </w:rPr>
        <w:t>семинара.</w:t>
      </w:r>
    </w:p>
    <w:p w:rsidR="001754BC" w:rsidRDefault="001754BC" w:rsidP="001754B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работы:</w:t>
      </w:r>
    </w:p>
    <w:p w:rsidR="001754BC" w:rsidRDefault="001754BC" w:rsidP="00175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Уважаемые коллеги! Тема нашей сегодняшней встречи «Сплочение педагогического коллектива. Адаптация сотрудников в новом коллективе»,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поговорим о таких важных моментах, как сплочение педагогического коллектива, адаптация вновь прибывших педагогов к условиям ДОУ и его коллективу.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надеется, что наша встреча даст Вам новые эмоции, поднимет настроение, снимет эмоциональное напряжение, может что-то для себя узнаете новое, а с чем-то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поспорите. Прошу Вас активно участвовать в работе, высказывать свою точку зрения, будьте отрыты и добродушны.</w:t>
      </w:r>
    </w:p>
    <w:p w:rsidR="001754BC" w:rsidRDefault="001754BC" w:rsidP="00175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известно, что в этом году к нашему детскому саду пристроен второй корпус на две группы, в связи с этим пришло на работу достаточное количество дошкольных работников из них:</w:t>
      </w:r>
    </w:p>
    <w:p w:rsidR="001754BC" w:rsidRDefault="001754BC" w:rsidP="00175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 младших воспитателя;</w:t>
      </w:r>
    </w:p>
    <w:p w:rsidR="001754BC" w:rsidRDefault="001754BC" w:rsidP="00175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4 -  воспитателей;</w:t>
      </w:r>
    </w:p>
    <w:p w:rsidR="001754BC" w:rsidRDefault="001754BC" w:rsidP="00175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социальный педагог;</w:t>
      </w:r>
    </w:p>
    <w:p w:rsidR="001754BC" w:rsidRDefault="001754BC" w:rsidP="00175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музыкальный руководитель;</w:t>
      </w:r>
    </w:p>
    <w:p w:rsidR="001754BC" w:rsidRDefault="001754BC" w:rsidP="001754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более подробно остановиться на вновь прибывших педагогических работниках. Все мы уже, конечно, познакомились, немного друг друга узнали, но предлагаю Вам их поприветствовать. </w:t>
      </w:r>
    </w:p>
    <w:p w:rsidR="001754BC" w:rsidRDefault="001754BC" w:rsidP="001754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EC5">
        <w:rPr>
          <w:rFonts w:ascii="Times New Roman" w:hAnsi="Times New Roman" w:cs="Times New Roman"/>
          <w:sz w:val="28"/>
          <w:szCs w:val="28"/>
        </w:rPr>
        <w:t xml:space="preserve">Теперь Вашему вниманию предлагаю проиграть упражнение </w:t>
      </w:r>
      <w:r w:rsidRPr="00E42EC5">
        <w:rPr>
          <w:rFonts w:ascii="Times New Roman" w:hAnsi="Times New Roman" w:cs="Times New Roman"/>
          <w:b/>
          <w:sz w:val="28"/>
          <w:szCs w:val="28"/>
        </w:rPr>
        <w:t>«Откровенно говоря»</w:t>
      </w:r>
      <w:r w:rsidRPr="00E42E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каждому из вас нужно вытянуть любую карточку с незаконченным предложением и попытаться закончить фразу откровенно и честно.</w:t>
      </w:r>
    </w:p>
    <w:p w:rsidR="001754BC" w:rsidRDefault="001754BC" w:rsidP="001754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(педагоги вытягивают карточки с предложениями и выполняют задание)</w:t>
      </w:r>
    </w:p>
    <w:p w:rsidR="00E42EC5" w:rsidRDefault="00E42EC5" w:rsidP="001754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Карточки:</w:t>
      </w:r>
    </w:p>
    <w:p w:rsidR="00E42EC5" w:rsidRPr="00E42EC5" w:rsidRDefault="00E42EC5" w:rsidP="00E42EC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2EC5">
        <w:rPr>
          <w:rFonts w:ascii="Times New Roman" w:hAnsi="Times New Roman" w:cs="Times New Roman"/>
          <w:sz w:val="28"/>
          <w:szCs w:val="28"/>
        </w:rPr>
        <w:t>-откровенно говоря, когда ко мне на занятие приходит заведующий…</w:t>
      </w:r>
    </w:p>
    <w:p w:rsidR="00E42EC5" w:rsidRPr="00E42EC5" w:rsidRDefault="00E42EC5" w:rsidP="00E42EC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2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-о</w:t>
      </w:r>
      <w:r w:rsidRPr="00E42EC5">
        <w:rPr>
          <w:rFonts w:ascii="Times New Roman" w:hAnsi="Times New Roman" w:cs="Times New Roman"/>
          <w:sz w:val="28"/>
          <w:szCs w:val="28"/>
        </w:rPr>
        <w:t>ткровенно говоря, когда я прихожу домой после работы…</w:t>
      </w:r>
    </w:p>
    <w:p w:rsidR="00E42EC5" w:rsidRPr="00E42EC5" w:rsidRDefault="00E42EC5" w:rsidP="00E42EC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2E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2EC5">
        <w:rPr>
          <w:rFonts w:ascii="Times New Roman" w:hAnsi="Times New Roman" w:cs="Times New Roman"/>
          <w:sz w:val="28"/>
          <w:szCs w:val="28"/>
        </w:rPr>
        <w:t>ткровенно говоря, когда я волнуюсь</w:t>
      </w:r>
      <w:proofErr w:type="gramStart"/>
      <w:r w:rsidRPr="00E42EC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42EC5" w:rsidRPr="00E42EC5" w:rsidRDefault="00E42EC5" w:rsidP="00E42EC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2E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2EC5">
        <w:rPr>
          <w:rFonts w:ascii="Times New Roman" w:hAnsi="Times New Roman" w:cs="Times New Roman"/>
          <w:sz w:val="28"/>
          <w:szCs w:val="28"/>
        </w:rPr>
        <w:t>ткровенно говоря, когда я разговариваю с родителями</w:t>
      </w:r>
    </w:p>
    <w:p w:rsidR="00E42EC5" w:rsidRPr="00E42EC5" w:rsidRDefault="00E42EC5" w:rsidP="00E42EC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2EC5">
        <w:rPr>
          <w:rFonts w:ascii="Times New Roman" w:hAnsi="Times New Roman" w:cs="Times New Roman"/>
          <w:sz w:val="28"/>
          <w:szCs w:val="28"/>
        </w:rPr>
        <w:t>- откровенно говоря, когда мне делают замечания на работе</w:t>
      </w:r>
      <w:proofErr w:type="gramStart"/>
      <w:r w:rsidRPr="00E42EC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42EC5" w:rsidRPr="00E42EC5" w:rsidRDefault="00E42EC5" w:rsidP="00E42EC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2EC5">
        <w:rPr>
          <w:rFonts w:ascii="Times New Roman" w:hAnsi="Times New Roman" w:cs="Times New Roman"/>
          <w:sz w:val="28"/>
          <w:szCs w:val="28"/>
        </w:rPr>
        <w:t>- откровенно говоря, когда мне не дают премию…</w:t>
      </w:r>
    </w:p>
    <w:p w:rsidR="00E42EC5" w:rsidRPr="00E42EC5" w:rsidRDefault="00E42EC5" w:rsidP="00E42EC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42EC5">
        <w:rPr>
          <w:rFonts w:ascii="Times New Roman" w:hAnsi="Times New Roman" w:cs="Times New Roman"/>
          <w:sz w:val="28"/>
          <w:szCs w:val="28"/>
        </w:rPr>
        <w:t>- откровенно говоря, когда я опаздываю на работу</w:t>
      </w:r>
      <w:proofErr w:type="gramStart"/>
      <w:r w:rsidRPr="00E42EC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754BC" w:rsidRDefault="001754BC" w:rsidP="001754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данного упражнения было осознание педагогами проблемы эмоционального выгорания, упражнение должно помочь осознать проблемы педагога,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их, сплотить педагогов, понять, что проблемы у всех педагогов похожи.</w:t>
      </w:r>
    </w:p>
    <w:p w:rsidR="001754BC" w:rsidRDefault="001754BC" w:rsidP="001754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у новых сотрудников возникают трудности с адаптацией к новому коллективу, налаживанию контактов, приобретение опыта и т.д. 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у педагогов опытных со временем появляется такая проблема как эмоциональное выгорание</w:t>
      </w:r>
    </w:p>
    <w:p w:rsidR="001754BC" w:rsidRDefault="001754BC" w:rsidP="001754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Синдром профессионального “выгорания”, это процесс, развивающийся во времени.</w:t>
      </w:r>
    </w:p>
    <w:p w:rsidR="001754BC" w:rsidRDefault="001754BC" w:rsidP="00175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Эмоциональное выгорание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синдром, развивающийся на фоне хронического стресса и ведущий к истощению эмоциональных, энергетических и личностных ресурсов работающего человека. Это реакция организма, возникающая вследствие продолжительного воздействия профессиональных стрессов средней интенсивности. Это несоответствие между требованиями, предъявляемыми к работнику, и его реальными возможностями.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Профессиональное “выгорание” это не медицинский диагноз, и вовсе не означает, что такое состояние присуще каждому человеку на определенном этапе его жизни и карьеры. Однако “выгорание” довольно коварный процесс и возникает в результате внутреннего накапливания отрицательных эмоций без “соответствующей” разрядки или “освобождения” от них.</w:t>
      </w:r>
      <w:r>
        <w:rPr>
          <w:rFonts w:ascii="Times New Roman" w:hAnsi="Times New Roman" w:cs="Times New Roman"/>
          <w:sz w:val="28"/>
          <w:szCs w:val="28"/>
        </w:rPr>
        <w:t xml:space="preserve"> Оно ведет к истощению эмоциональных, энергетических и личностных ресурсов человека.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статистическим данным синдром эмоционального выгорания появляется у 50% педагогов со стажем работы от 5 до 10 лет, у 22% - со стажем от15 до 20 лет, у 8% - со стажем от 1 до 3 лет.</w:t>
      </w:r>
      <w:proofErr w:type="gramEnd"/>
    </w:p>
    <w:p w:rsidR="001754BC" w:rsidRDefault="001754BC" w:rsidP="001754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BB3">
        <w:rPr>
          <w:rFonts w:ascii="Times New Roman" w:hAnsi="Times New Roman" w:cs="Times New Roman"/>
          <w:sz w:val="28"/>
          <w:szCs w:val="28"/>
        </w:rPr>
        <w:t>Далее предлагаю выполнить упражнение «Крокодил»,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разделены на две команды, каждой команде предлагается вытащить карточку с пословицей и с помощью жестов и мимики донести до другой команды смысл пословицы.</w:t>
      </w:r>
    </w:p>
    <w:p w:rsidR="001754BC" w:rsidRDefault="001754BC" w:rsidP="001754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(педагоги вытягивают карточки с предложениями и выполняют задание)</w:t>
      </w:r>
    </w:p>
    <w:p w:rsidR="005D7BB3" w:rsidRDefault="005D7BB3" w:rsidP="001754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Пословицы:</w:t>
      </w:r>
    </w:p>
    <w:p w:rsidR="005D7BB3" w:rsidRDefault="005D7BB3" w:rsidP="001754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«Яблоня от яблони не далеко падает»;</w:t>
      </w:r>
    </w:p>
    <w:p w:rsidR="005D7BB3" w:rsidRDefault="005D7BB3" w:rsidP="001754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«Не плюй в колодец – потом придется воды напиться»;</w:t>
      </w:r>
    </w:p>
    <w:p w:rsidR="005D7BB3" w:rsidRDefault="005D7BB3" w:rsidP="001754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любопытной Варваре на базаре нос оторвали».</w:t>
      </w:r>
    </w:p>
    <w:p w:rsidR="001754BC" w:rsidRDefault="001754BC" w:rsidP="00175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1754BC" w:rsidRDefault="001754BC" w:rsidP="00175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насколько легко передавать другому человеку какую-либо информацию?</w:t>
      </w:r>
    </w:p>
    <w:p w:rsidR="001754BC" w:rsidRDefault="001754BC" w:rsidP="00175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мешало?</w:t>
      </w:r>
    </w:p>
    <w:p w:rsidR="001754BC" w:rsidRDefault="001754BC" w:rsidP="00175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 для чего это упражнение?</w:t>
      </w:r>
    </w:p>
    <w:p w:rsidR="001754BC" w:rsidRDefault="001754BC" w:rsidP="001754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данного упражнения было развитие чувство сплочения, умение понимать вербальные и невербальные сигналы.</w:t>
      </w:r>
    </w:p>
    <w:p w:rsidR="001754BC" w:rsidRDefault="001754BC" w:rsidP="001754B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Перейду к такому понятию, как психологический климат это межличностные отношения, типичные для трудового коллектива, которые определяют его основное настроение. В одном климате растение может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расцвести, в другом зачахнуть. То же самое можно сказать о климате  в коллективе: в одних условиях люди чувствуют себя некомфортно, стремятся покинуть коллектив, проводят в нем меньше времени, их личностный рост замедляется, в других - коллектив функционирует оптимально и его члены получают возможность максимально полно реализовать свой потенциал. Строительство психологического климата, сплоченности коллектива – это важнейшее дело не только администрации, но и каждого члена коллектива. «Сплочение – это возможность для команды стать единым целым для достижений конкретных целей и задач. Ведь только сплоченный коллектив добивается многих вершин и побед». </w:t>
      </w:r>
    </w:p>
    <w:p w:rsidR="001754BC" w:rsidRDefault="001754BC" w:rsidP="001754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BB3">
        <w:rPr>
          <w:rFonts w:ascii="Times New Roman" w:hAnsi="Times New Roman" w:cs="Times New Roman"/>
          <w:sz w:val="28"/>
          <w:szCs w:val="28"/>
        </w:rPr>
        <w:t xml:space="preserve">Далее Вашему вниманию предлагаю выполнить </w:t>
      </w:r>
      <w:proofErr w:type="gramStart"/>
      <w:r w:rsidRPr="005D7BB3">
        <w:rPr>
          <w:rFonts w:ascii="Times New Roman" w:hAnsi="Times New Roman" w:cs="Times New Roman"/>
          <w:sz w:val="28"/>
          <w:szCs w:val="28"/>
        </w:rPr>
        <w:t>более творческое</w:t>
      </w:r>
      <w:proofErr w:type="gramEnd"/>
      <w:r w:rsidRPr="005D7BB3">
        <w:rPr>
          <w:rFonts w:ascii="Times New Roman" w:hAnsi="Times New Roman" w:cs="Times New Roman"/>
          <w:sz w:val="28"/>
          <w:szCs w:val="28"/>
        </w:rPr>
        <w:t xml:space="preserve"> задание, которое т</w:t>
      </w:r>
      <w:r>
        <w:rPr>
          <w:rFonts w:ascii="Times New Roman" w:hAnsi="Times New Roman" w:cs="Times New Roman"/>
          <w:sz w:val="28"/>
          <w:szCs w:val="28"/>
        </w:rPr>
        <w:t>акже продемонстрирует вашу коллективную работу, называется упражнение «Сочиняем стихи»</w:t>
      </w:r>
    </w:p>
    <w:p w:rsidR="001754BC" w:rsidRDefault="001754BC" w:rsidP="001754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раздаются карточки со стихами, педагоги сочиняют концовку)</w:t>
      </w:r>
    </w:p>
    <w:p w:rsidR="001754BC" w:rsidRDefault="001754BC" w:rsidP="001754B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7BB3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Следующее упражнение «Лабиринт»</w:t>
      </w:r>
      <w:r w:rsidRPr="00175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оно позволяет проверить и потренировать навыки командного взаимодействия участников, оно развивает чувство доверия.</w:t>
      </w:r>
    </w:p>
    <w:p w:rsidR="001754BC" w:rsidRDefault="001754BC" w:rsidP="001754B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этого упражнения необходимо выбрать одного человека, который с закрытыми глазами по словесной подсказке коллектива будет проходить лабиринт. Коллектив должен использовать слова вперед, назад, влево, вправо, вниз, вверх.</w:t>
      </w:r>
    </w:p>
    <w:p w:rsidR="001754BC" w:rsidRDefault="001754BC" w:rsidP="001754BC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 полу из веревки выкладывается кривая, ставится дуга для подлезания и выполняется упражнение)</w:t>
      </w:r>
    </w:p>
    <w:p w:rsidR="001754BC" w:rsidRDefault="001754BC" w:rsidP="001754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BB3">
        <w:rPr>
          <w:rFonts w:ascii="Times New Roman" w:hAnsi="Times New Roman" w:cs="Times New Roman"/>
          <w:sz w:val="28"/>
          <w:szCs w:val="28"/>
          <w:shd w:val="clear" w:color="auto" w:fill="FFFFFF"/>
        </w:rPr>
        <w:t>Наша встреча подходит к концу, и напоследок я предлагаю сыграть в игру «Найди пару»</w:t>
      </w:r>
      <w:proofErr w:type="gramStart"/>
      <w:r w:rsidRPr="005D7BB3">
        <w:rPr>
          <w:rFonts w:ascii="Times New Roman" w:hAnsi="Times New Roman" w:cs="Times New Roman"/>
          <w:sz w:val="24"/>
          <w:szCs w:val="24"/>
        </w:rPr>
        <w:t xml:space="preserve"> </w:t>
      </w:r>
      <w:r w:rsidRPr="005D7BB3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раздам вам карточки, на которых написано название животного. Названия повторяются на двух карточках. К примеру, если вам достанется карточка, на которой будет написано „слон", знайте, что у кого-то есть карточка, на которой также написано „слон". Прочитайте, пожалуйста, что написано на вашей карточке. Сделайте это так, чтобы надпись видели только вы. Теперь карточку можно убрать. Задача каждого — найти свою пару. При этом можно пользоваться любыми выразительными средствами, нельзя только ничего говорить и издавать характерные звуки „вашего животного". Другими словами, все, что мы будем делать, мы будем делать молча.</w:t>
      </w:r>
    </w:p>
    <w:p w:rsidR="001754BC" w:rsidRDefault="001754BC" w:rsidP="001754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вы найдете свою пару, останьтесь рядом, но продолжайте молчать, не переговаривайтесь. Только когда все пары будут образованы,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 что у нас получилось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1754BC" w:rsidRDefault="001754BC" w:rsidP="001754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все участники группы нашли свою пару, тренер спрашивает по очереди у каждой пары: "Кто вы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1754BC" w:rsidRDefault="001754BC" w:rsidP="001754BC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(педагоги ищут себе пару)</w:t>
      </w:r>
    </w:p>
    <w:p w:rsidR="001754BC" w:rsidRDefault="001754BC" w:rsidP="001754B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Благодарю Вас за Вашу работу и хочу подвести итог</w:t>
      </w:r>
    </w:p>
    <w:p w:rsidR="001754BC" w:rsidRDefault="001754BC" w:rsidP="001754B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китайская поговорка:</w:t>
      </w:r>
    </w:p>
    <w:p w:rsidR="001754BC" w:rsidRDefault="001754BC" w:rsidP="001754B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«Расскажи мне – и я забуду</w:t>
      </w:r>
    </w:p>
    <w:p w:rsidR="001754BC" w:rsidRDefault="001754BC" w:rsidP="001754B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Покажи мне – и я запомню</w:t>
      </w:r>
    </w:p>
    <w:p w:rsidR="001754BC" w:rsidRDefault="001754BC" w:rsidP="001754B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Вовлеки меня – и я пойму и чему-то научусь»</w:t>
      </w:r>
    </w:p>
    <w:p w:rsidR="001754BC" w:rsidRDefault="001754BC" w:rsidP="001754B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Человек усваивает:</w:t>
      </w:r>
    </w:p>
    <w:p w:rsidR="001754BC" w:rsidRDefault="001754BC" w:rsidP="001754B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10% того, что слышит</w:t>
      </w:r>
    </w:p>
    <w:p w:rsidR="001754BC" w:rsidRDefault="001754BC" w:rsidP="001754B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50 % того, что видит,</w:t>
      </w:r>
    </w:p>
    <w:p w:rsidR="001754BC" w:rsidRDefault="001754BC" w:rsidP="001754B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70 % того, что сам переживает,</w:t>
      </w:r>
    </w:p>
    <w:p w:rsidR="001754BC" w:rsidRDefault="001754BC" w:rsidP="001754B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90 % того, что сам делает.</w:t>
      </w:r>
    </w:p>
    <w:p w:rsidR="00EC2562" w:rsidRDefault="00EC2562"/>
    <w:sectPr w:rsidR="00EC2562" w:rsidSect="00E42E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5BE8"/>
    <w:multiLevelType w:val="hybridMultilevel"/>
    <w:tmpl w:val="5BF64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E3F54"/>
    <w:multiLevelType w:val="hybridMultilevel"/>
    <w:tmpl w:val="6596B464"/>
    <w:lvl w:ilvl="0" w:tplc="041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62040459"/>
    <w:multiLevelType w:val="hybridMultilevel"/>
    <w:tmpl w:val="EE92D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754BC"/>
    <w:rsid w:val="001754BC"/>
    <w:rsid w:val="005D7BB3"/>
    <w:rsid w:val="00E42EC5"/>
    <w:rsid w:val="00EC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1754B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1754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175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2014-12-17T07:18:00Z</dcterms:created>
  <dcterms:modified xsi:type="dcterms:W3CDTF">2014-12-17T08:02:00Z</dcterms:modified>
</cp:coreProperties>
</file>