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A" w:rsidRDefault="0095009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1817611</wp:posOffset>
            </wp:positionH>
            <wp:positionV relativeFrom="paragraph">
              <wp:posOffset>-609447</wp:posOffset>
            </wp:positionV>
            <wp:extent cx="1249251" cy="1569482"/>
            <wp:effectExtent l="0" t="0" r="8049" b="0"/>
            <wp:wrapNone/>
            <wp:docPr id="13" name="Рисунок 13" descr="D:\=Мои документы=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=Мои документы=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1" cy="156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4.2pt;margin-top:111.8pt;width:279.6pt;height:87.95pt;z-index:251662336;mso-position-horizontal-relative:text;mso-position-vertical-relative:text" adj="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авило-совет &#10;для читателя"/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1756891</wp:posOffset>
            </wp:positionH>
            <wp:positionV relativeFrom="paragraph">
              <wp:posOffset>6601550</wp:posOffset>
            </wp:positionV>
            <wp:extent cx="1848979" cy="1516318"/>
            <wp:effectExtent l="19050" t="0" r="0" b="0"/>
            <wp:wrapNone/>
            <wp:docPr id="12" name="Рисунок 12" descr="D:\=Мои документы=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=Мои документы=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5" cy="152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6pt;margin-top:215.7pt;width:412.1pt;height:446.9pt;z-index:251664384;mso-position-horizontal-relative:text;mso-position-vertical-relative:text;mso-width-relative:margin;mso-height-relative:margin" filled="f" stroked="f">
            <v:textbox>
              <w:txbxContent>
                <w:p w:rsidR="00950099" w:rsidRDefault="00950099" w:rsidP="0095009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1560"/>
                    </w:tabs>
                    <w:ind w:left="993" w:firstLine="141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50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Старайся читать вслух, не торопись, глубже вникай в смысл </w:t>
                  </w:r>
                  <w:proofErr w:type="gramStart"/>
                  <w:r w:rsidRPr="00950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прочитанного</w:t>
                  </w:r>
                  <w:proofErr w:type="gramEnd"/>
                  <w:r w:rsidRPr="00950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. </w:t>
                  </w:r>
                </w:p>
                <w:p w:rsidR="00950099" w:rsidRPr="00950099" w:rsidRDefault="00950099" w:rsidP="00950099">
                  <w:pPr>
                    <w:pStyle w:val="a5"/>
                    <w:tabs>
                      <w:tab w:val="left" w:pos="1560"/>
                    </w:tabs>
                    <w:ind w:left="113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50099" w:rsidRDefault="00950099" w:rsidP="0095009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1276"/>
                      <w:tab w:val="left" w:pos="1560"/>
                    </w:tabs>
                    <w:ind w:left="993" w:firstLine="141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50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Обрати внимание на то, как ведут себя ге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рои книг, учись у них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хорошему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.</w:t>
                  </w:r>
                </w:p>
                <w:p w:rsidR="00950099" w:rsidRPr="00950099" w:rsidRDefault="00950099" w:rsidP="00950099">
                  <w:pPr>
                    <w:tabs>
                      <w:tab w:val="left" w:pos="1276"/>
                      <w:tab w:val="left" w:pos="1560"/>
                    </w:tabs>
                    <w:rPr>
                      <w:b/>
                      <w:sz w:val="2"/>
                      <w:szCs w:val="2"/>
                    </w:rPr>
                  </w:pPr>
                </w:p>
                <w:p w:rsidR="00950099" w:rsidRDefault="00950099" w:rsidP="0095009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1560"/>
                    </w:tabs>
                    <w:ind w:left="993" w:firstLine="141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50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Закрывая книгу, подумай, чему она тебя научила. </w:t>
                  </w:r>
                </w:p>
                <w:p w:rsidR="00950099" w:rsidRPr="00950099" w:rsidRDefault="00950099" w:rsidP="00950099">
                  <w:pPr>
                    <w:tabs>
                      <w:tab w:val="left" w:pos="1560"/>
                    </w:tabs>
                    <w:rPr>
                      <w:b/>
                      <w:sz w:val="2"/>
                      <w:szCs w:val="2"/>
                    </w:rPr>
                  </w:pPr>
                </w:p>
                <w:p w:rsidR="00950099" w:rsidRPr="00950099" w:rsidRDefault="00950099" w:rsidP="00950099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1560"/>
                    </w:tabs>
                    <w:ind w:left="993" w:firstLine="141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50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Умей беречь книгу! </w:t>
                  </w:r>
                </w:p>
                <w:p w:rsidR="009E1697" w:rsidRPr="0074231F" w:rsidRDefault="009E1697" w:rsidP="0074231F">
                  <w:pPr>
                    <w:pStyle w:val="a5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31C0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-508000</wp:posOffset>
            </wp:positionV>
            <wp:extent cx="7517130" cy="10163175"/>
            <wp:effectExtent l="19050" t="0" r="7620" b="0"/>
            <wp:wrapNone/>
            <wp:docPr id="7" name="Рисунок 7" descr="http://thumbs.dreamstime.com/z/%D1%80%D0%B0%D0%BC%D0%BA%D0%B0-%D0%BA%D0%BD%D0%B8%D0%B3-1057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%D1%80%D0%B0%D0%BC%D0%BA%D0%B0-%D0%BA%D0%BD%D0%B8%D0%B3-10575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6E9A" w:rsidSect="00F9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EAD"/>
    <w:multiLevelType w:val="hybridMultilevel"/>
    <w:tmpl w:val="6340EBD0"/>
    <w:lvl w:ilvl="0" w:tplc="2EF02922">
      <w:start w:val="1"/>
      <w:numFmt w:val="decimal"/>
      <w:lvlText w:val="%1."/>
      <w:lvlJc w:val="left"/>
      <w:pPr>
        <w:ind w:left="1005" w:hanging="645"/>
      </w:pPr>
      <w:rPr>
        <w:rFonts w:eastAsia="Book Antiqu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34678"/>
    <w:multiLevelType w:val="hybridMultilevel"/>
    <w:tmpl w:val="46D267FC"/>
    <w:lvl w:ilvl="0" w:tplc="237CCEB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9265D"/>
    <w:multiLevelType w:val="hybridMultilevel"/>
    <w:tmpl w:val="9FE8FA7A"/>
    <w:lvl w:ilvl="0" w:tplc="C9AEA2D4">
      <w:start w:val="1"/>
      <w:numFmt w:val="decimal"/>
      <w:lvlText w:val="%1."/>
      <w:lvlJc w:val="left"/>
      <w:pPr>
        <w:ind w:left="1365" w:hanging="645"/>
      </w:pPr>
      <w:rPr>
        <w:rFonts w:eastAsia="Book Antiqua"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1325B"/>
    <w:multiLevelType w:val="hybridMultilevel"/>
    <w:tmpl w:val="23943FAA"/>
    <w:lvl w:ilvl="0" w:tplc="237CCEBC">
      <w:start w:val="1"/>
      <w:numFmt w:val="decimal"/>
      <w:lvlText w:val="%1."/>
      <w:lvlJc w:val="left"/>
      <w:pPr>
        <w:ind w:left="4046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531C0A"/>
    <w:rsid w:val="00531C0A"/>
    <w:rsid w:val="0074231F"/>
    <w:rsid w:val="00950099"/>
    <w:rsid w:val="009E1697"/>
    <w:rsid w:val="00A6052D"/>
    <w:rsid w:val="00F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2014-02-11T09:46:00Z</cp:lastPrinted>
  <dcterms:created xsi:type="dcterms:W3CDTF">2014-02-11T10:08:00Z</dcterms:created>
  <dcterms:modified xsi:type="dcterms:W3CDTF">2014-02-11T10:08:00Z</dcterms:modified>
</cp:coreProperties>
</file>