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5" w:rsidRPr="00BA1055" w:rsidRDefault="00BA1055" w:rsidP="00BA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55">
        <w:rPr>
          <w:rFonts w:ascii="Times New Roman" w:hAnsi="Times New Roman" w:cs="Times New Roman"/>
          <w:sz w:val="28"/>
          <w:szCs w:val="28"/>
        </w:rPr>
        <w:t>МБОУ Коченевская  средняя общеобразовательная школа №2</w:t>
      </w:r>
    </w:p>
    <w:p w:rsidR="00BA1055" w:rsidRPr="00BA1055" w:rsidRDefault="00BA1055" w:rsidP="00BA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55">
        <w:rPr>
          <w:rFonts w:ascii="Times New Roman" w:hAnsi="Times New Roman" w:cs="Times New Roman"/>
          <w:sz w:val="28"/>
          <w:szCs w:val="28"/>
        </w:rPr>
        <w:t xml:space="preserve"> Дошкольное  образование</w:t>
      </w:r>
    </w:p>
    <w:p w:rsidR="00BA1055" w:rsidRPr="00BA1055" w:rsidRDefault="00BA1055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b w:val="0"/>
          <w:i/>
          <w:color w:val="FF0000"/>
          <w:sz w:val="56"/>
          <w:szCs w:val="56"/>
        </w:rPr>
      </w:pPr>
    </w:p>
    <w:p w:rsidR="00BA1055" w:rsidRDefault="00BA1055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КОНСПЕКТ</w:t>
      </w: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ЗАНЯТИЯ</w:t>
      </w: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В СРЕДНЕЙ  ГРУППЕ</w:t>
      </w: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«КОШКИН ДОМ»</w:t>
      </w: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3666EC" w:rsidRPr="005D14FF" w:rsidRDefault="003666EC" w:rsidP="003666EC">
      <w:pPr>
        <w:spacing w:after="0" w:line="240" w:lineRule="auto"/>
        <w:jc w:val="center"/>
        <w:rPr>
          <w:i/>
          <w:color w:val="000000" w:themeColor="text1"/>
          <w:sz w:val="40"/>
          <w:szCs w:val="40"/>
        </w:rPr>
      </w:pPr>
      <w:r w:rsidRPr="005D14FF">
        <w:rPr>
          <w:i/>
          <w:color w:val="000000" w:themeColor="text1"/>
          <w:sz w:val="40"/>
          <w:szCs w:val="40"/>
        </w:rPr>
        <w:t>«Обучение дошкольников безопасности жизнедеятельности»</w:t>
      </w: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A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Ахременко Ольга Григорьевна</w:t>
      </w: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Образование:</w:t>
      </w:r>
      <w:r w:rsidRPr="00BA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</w:t>
      </w: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педагогической работы:</w:t>
      </w:r>
      <w:r w:rsidRPr="00BA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лет</w:t>
      </w: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BA1055" w:rsidRP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3666EC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BA1055" w:rsidRDefault="00BA1055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BA1055" w:rsidRDefault="00BA1055" w:rsidP="003666EC">
      <w:pPr>
        <w:pStyle w:val="a6"/>
        <w:tabs>
          <w:tab w:val="left" w:pos="2800"/>
        </w:tabs>
        <w:spacing w:before="0" w:beforeAutospacing="0" w:after="0" w:afterAutospacing="0"/>
        <w:jc w:val="right"/>
        <w:rPr>
          <w:rStyle w:val="a7"/>
          <w:i/>
          <w:color w:val="FF0000"/>
          <w:sz w:val="40"/>
          <w:szCs w:val="40"/>
        </w:rPr>
      </w:pPr>
    </w:p>
    <w:p w:rsidR="003666EC" w:rsidRPr="00BA1055" w:rsidRDefault="00BA1055" w:rsidP="00BA1055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BA1055">
        <w:rPr>
          <w:rStyle w:val="a7"/>
          <w:b w:val="0"/>
          <w:sz w:val="28"/>
          <w:szCs w:val="28"/>
        </w:rPr>
        <w:t xml:space="preserve">Коченёво </w:t>
      </w:r>
    </w:p>
    <w:p w:rsidR="00BA1055" w:rsidRPr="00BA1055" w:rsidRDefault="00BA1055" w:rsidP="00BA1055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BA1055">
        <w:rPr>
          <w:rStyle w:val="a7"/>
          <w:b w:val="0"/>
          <w:sz w:val="28"/>
          <w:szCs w:val="28"/>
        </w:rPr>
        <w:t>2011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основ безопасного поведения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задачи: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E444A6" w:rsidRPr="00E444A6" w:rsidRDefault="00E444A6" w:rsidP="00E444A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знания детей о правилах пожарной безопасности в повседневной жизни.</w:t>
      </w:r>
    </w:p>
    <w:p w:rsidR="00E444A6" w:rsidRPr="00E444A6" w:rsidRDefault="00E444A6" w:rsidP="00E444A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пожароопасных предметах, которыми нельзя само</w:t>
      </w:r>
      <w:r w:rsid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пользоваться</w:t>
      </w: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4A6" w:rsidRPr="00E444A6" w:rsidRDefault="00E444A6" w:rsidP="00BA1055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действовать во время пожара. 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Воспитательные</w:t>
      </w:r>
      <w:r w:rsidRPr="00E44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E444A6" w:rsidRPr="00E444A6" w:rsidRDefault="00E444A6" w:rsidP="00E444A6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ответственность за свою безопасность.</w:t>
      </w:r>
    </w:p>
    <w:p w:rsidR="00E444A6" w:rsidRPr="00E444A6" w:rsidRDefault="00E444A6" w:rsidP="00E444A6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природоохранное поведение, развивать представление о том, какие действия вредят природе, портят ее. (Лесной пожар).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Развивающие:</w:t>
      </w:r>
    </w:p>
    <w:p w:rsidR="00E444A6" w:rsidRPr="00E444A6" w:rsidRDefault="00E444A6" w:rsidP="00E444A6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детей по теме занятия: керосиновая лампа, электрическая плитка.</w:t>
      </w:r>
    </w:p>
    <w:p w:rsidR="00E444A6" w:rsidRPr="00E444A6" w:rsidRDefault="00E444A6" w:rsidP="00E444A6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построения высказываний – рассуждений.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E444A6" w:rsidRPr="00BA1055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BA1055">
        <w:rPr>
          <w:rFonts w:ascii="Times New Roman" w:hAnsi="Times New Roman" w:cs="Times New Roman"/>
          <w:sz w:val="28"/>
        </w:rPr>
        <w:t>потешки</w:t>
      </w:r>
      <w:r w:rsidR="00BA1055" w:rsidRPr="00BA1055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BA1055" w:rsidRPr="00BA1055">
        <w:rPr>
          <w:rFonts w:ascii="Times New Roman" w:hAnsi="Times New Roman" w:cs="Times New Roman"/>
          <w:sz w:val="28"/>
        </w:rPr>
        <w:t>Тили-бом</w:t>
      </w:r>
      <w:proofErr w:type="gramEnd"/>
      <w:r w:rsidR="00BA1055" w:rsidRPr="00BA1055">
        <w:rPr>
          <w:rFonts w:ascii="Times New Roman" w:hAnsi="Times New Roman" w:cs="Times New Roman"/>
          <w:sz w:val="28"/>
        </w:rPr>
        <w:t>, тили - бом…».</w:t>
      </w:r>
    </w:p>
    <w:p w:rsidR="00E444A6" w:rsidRPr="00E444A6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пожаре.</w:t>
      </w:r>
    </w:p>
    <w:p w:rsidR="00E444A6" w:rsidRPr="00E444A6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стихотворений.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4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приемы:</w:t>
      </w:r>
    </w:p>
    <w:p w:rsidR="00E444A6" w:rsidRPr="00E444A6" w:rsidRDefault="00E444A6" w:rsidP="00E444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(загадка, художественное слово)</w:t>
      </w:r>
    </w:p>
    <w:p w:rsidR="00E444A6" w:rsidRPr="00E444A6" w:rsidRDefault="00E444A6" w:rsidP="00E444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E444A6" w:rsidRPr="00BA1055" w:rsidRDefault="00E444A6" w:rsidP="00E444A6">
      <w:pPr>
        <w:tabs>
          <w:tab w:val="left" w:pos="2800"/>
          <w:tab w:val="left" w:pos="36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BA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44A6" w:rsidRPr="00BA1055" w:rsidRDefault="00E444A6" w:rsidP="00E444A6">
      <w:pPr>
        <w:tabs>
          <w:tab w:val="left" w:pos="2800"/>
          <w:tab w:val="left" w:pos="367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 к занятию:</w:t>
      </w:r>
    </w:p>
    <w:p w:rsidR="00E444A6" w:rsidRPr="00E444A6" w:rsidRDefault="00E444A6" w:rsidP="00E444A6">
      <w:p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E444A6" w:rsidRDefault="00B92722" w:rsidP="00E444A6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Игрушечный дом </w:t>
      </w:r>
      <w:r w:rsidR="00E444A6"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E444A6" w:rsidRDefault="00B92722" w:rsidP="00BA1055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</w:t>
      </w:r>
      <w:r w:rsidR="00E444A6"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44A6" w:rsidRPr="005D14FF" w:rsidRDefault="00B92722" w:rsidP="005D14FF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 кошка, курица, заяц, лошадь, собака</w:t>
      </w:r>
      <w:r w:rsidRPr="00E4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5D14FF" w:rsidRDefault="00B92722" w:rsidP="005D14FF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 огня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B92722" w:rsidRDefault="005D14FF" w:rsidP="00E444A6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44A6" w:rsidRPr="00B9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ассета с записью сирены пожарной машины. </w:t>
      </w:r>
    </w:p>
    <w:p w:rsidR="00E444A6" w:rsidRPr="00E444A6" w:rsidRDefault="00E444A6" w:rsidP="00E444A6">
      <w:p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A1055" w:rsidRDefault="00E444A6" w:rsidP="00BA10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A1055" w:rsidRDefault="00E444A6" w:rsidP="00BA10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4FF" w:rsidRDefault="005D14FF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4FF" w:rsidRDefault="005D14FF" w:rsidP="005D14FF">
      <w:pPr>
        <w:pStyle w:val="a3"/>
        <w:tabs>
          <w:tab w:val="left" w:pos="2800"/>
          <w:tab w:val="left" w:pos="4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беда, беда!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бом, тили бом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дом!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дым столбом.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выскочила,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выпучила.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Заливать кошкин дом.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лошадка с фонарём.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собачка с помелом.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заинька с листом.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раз, раз, раз</w:t>
      </w:r>
    </w:p>
    <w:p w:rsidR="00E444A6" w:rsidRPr="00BA1055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44A6"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не</w:t>
      </w:r>
      <w:r w:rsidR="00E444A6"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погас!»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потешки сопровождается</w:t>
      </w:r>
      <w:r w:rsidR="00B92722" w:rsidRPr="00932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показом настольного театра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5D14FF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бежал к кошке на помощь? 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1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Собака!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Собачка с помелом! А ещё кто?</w:t>
      </w:r>
    </w:p>
    <w:p w:rsidR="00E444A6" w:rsidRPr="005D14FF" w:rsidRDefault="005D14FF" w:rsidP="005D14FF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444A6" w:rsidRPr="005D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444A6" w:rsidRPr="005D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4A6" w:rsidRPr="005D1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Лошадка!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BA1055" w:rsidRDefault="00E444A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Лошадка с фонарём! А ещё кто?</w:t>
      </w:r>
    </w:p>
    <w:p w:rsidR="00E444A6" w:rsidRPr="005D14FF" w:rsidRDefault="005D14FF" w:rsidP="005D14FF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444A6" w:rsidRPr="005D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444A6" w:rsidRPr="005D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4A6" w:rsidRPr="005D1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Зайчик!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4FF" w:rsidRDefault="005D14FF" w:rsidP="005D14FF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444A6" w:rsidRPr="005D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Серый заинька с лист</w:t>
      </w:r>
      <w:r w:rsidR="00B92722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ом! Вот сколько</w:t>
      </w:r>
    </w:p>
    <w:p w:rsidR="00E444A6" w:rsidRPr="005D14FF" w:rsidRDefault="005D14FF" w:rsidP="005D14FF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2722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722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было у кошки, но они всё равно не справились с огнём.</w:t>
      </w:r>
    </w:p>
    <w:p w:rsidR="00B92722" w:rsidRPr="00B92722" w:rsidRDefault="00932836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92722" w:rsidRPr="00B92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думаете, кого нужно позвать</w:t>
      </w:r>
      <w:r w:rsidR="00B9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очередь?</w:t>
      </w:r>
    </w:p>
    <w:p w:rsidR="009E0D31" w:rsidRPr="00B92722" w:rsidRDefault="00B92722" w:rsidP="00B92722">
      <w:pPr>
        <w:pStyle w:val="a6"/>
        <w:spacing w:before="0" w:beforeAutospacing="0" w:after="0" w:afterAutospacing="0"/>
        <w:ind w:left="720"/>
      </w:pPr>
      <w:r w:rsidRPr="00B92722">
        <w:rPr>
          <w:b/>
          <w:sz w:val="28"/>
          <w:szCs w:val="28"/>
        </w:rPr>
        <w:t>Дети:</w:t>
      </w:r>
      <w:r w:rsidR="0093283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932836">
        <w:rPr>
          <w:b/>
          <w:i/>
          <w:sz w:val="28"/>
          <w:szCs w:val="28"/>
        </w:rPr>
        <w:t xml:space="preserve"> </w:t>
      </w:r>
      <w:r w:rsidRPr="00B92722">
        <w:rPr>
          <w:i/>
          <w:sz w:val="28"/>
          <w:szCs w:val="28"/>
        </w:rPr>
        <w:t>Пожарных</w:t>
      </w:r>
    </w:p>
    <w:p w:rsidR="009E0D31" w:rsidRPr="00B92722" w:rsidRDefault="00B92722" w:rsidP="00B92722">
      <w:pPr>
        <w:pStyle w:val="a6"/>
        <w:spacing w:before="0" w:beforeAutospacing="0" w:after="0" w:afterAutospacing="0"/>
        <w:ind w:left="720"/>
        <w:rPr>
          <w:sz w:val="28"/>
        </w:rPr>
      </w:pPr>
      <w:r w:rsidRPr="00BA1055">
        <w:rPr>
          <w:b/>
          <w:sz w:val="28"/>
          <w:szCs w:val="28"/>
        </w:rPr>
        <w:t xml:space="preserve">Воспитатель: </w:t>
      </w:r>
      <w:r w:rsidRPr="00BA1055">
        <w:rPr>
          <w:sz w:val="28"/>
          <w:szCs w:val="28"/>
        </w:rPr>
        <w:t xml:space="preserve">- Правильно! </w:t>
      </w:r>
      <w:r w:rsidR="009E0D31" w:rsidRPr="00B92722">
        <w:rPr>
          <w:sz w:val="28"/>
        </w:rPr>
        <w:t xml:space="preserve">Надо сразу же сообщить о пожаре, позвонив по телефону 01. </w:t>
      </w:r>
    </w:p>
    <w:p w:rsidR="009E0D31" w:rsidRPr="00932836" w:rsidRDefault="00932836" w:rsidP="00932836">
      <w:pPr>
        <w:pStyle w:val="a6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          </w:t>
      </w:r>
      <w:r w:rsidR="009E0D31" w:rsidRPr="00932836">
        <w:rPr>
          <w:b/>
          <w:sz w:val="28"/>
        </w:rPr>
        <w:t xml:space="preserve">Знает каждый гражданин </w:t>
      </w:r>
    </w:p>
    <w:p w:rsidR="009E0D31" w:rsidRPr="00932836" w:rsidRDefault="009E0D31" w:rsidP="00B92722">
      <w:pPr>
        <w:pStyle w:val="a6"/>
        <w:spacing w:before="0" w:beforeAutospacing="0" w:after="0" w:afterAutospacing="0"/>
        <w:ind w:left="720"/>
        <w:rPr>
          <w:b/>
          <w:sz w:val="28"/>
        </w:rPr>
      </w:pPr>
      <w:r w:rsidRPr="00932836">
        <w:rPr>
          <w:b/>
          <w:sz w:val="28"/>
        </w:rPr>
        <w:t xml:space="preserve">Этот номер – 01, </w:t>
      </w:r>
      <w:r w:rsidRPr="00932836">
        <w:rPr>
          <w:b/>
          <w:sz w:val="28"/>
        </w:rPr>
        <w:br/>
        <w:t xml:space="preserve">Если к вам придет беда – </w:t>
      </w:r>
      <w:r w:rsidRPr="00932836">
        <w:rPr>
          <w:b/>
          <w:sz w:val="28"/>
        </w:rPr>
        <w:br/>
        <w:t xml:space="preserve">Позвони скорей туда. </w:t>
      </w:r>
      <w:r w:rsidRPr="00932836">
        <w:rPr>
          <w:b/>
          <w:sz w:val="28"/>
        </w:rPr>
        <w:br/>
        <w:t xml:space="preserve">А если нет телефона – </w:t>
      </w:r>
      <w:r w:rsidRPr="00932836">
        <w:rPr>
          <w:b/>
          <w:sz w:val="28"/>
        </w:rPr>
        <w:br/>
        <w:t xml:space="preserve">Позови людей с балкона. 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2836" w:rsidRDefault="00E444A6" w:rsidP="00932836">
      <w:pPr>
        <w:pStyle w:val="a3"/>
        <w:tabs>
          <w:tab w:val="left" w:pos="2800"/>
          <w:tab w:val="left" w:pos="46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Слышится звук пожарной сирены, появляется пожарная машина</w:t>
      </w:r>
    </w:p>
    <w:p w:rsidR="00E444A6" w:rsidRPr="00932836" w:rsidRDefault="00E444A6" w:rsidP="00932836">
      <w:pPr>
        <w:pStyle w:val="a3"/>
        <w:tabs>
          <w:tab w:val="left" w:pos="2800"/>
          <w:tab w:val="left" w:pos="46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это?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444A6" w:rsidRPr="00932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4A6" w:rsidRPr="00932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Машина!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какая машина?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машина.</w:t>
      </w:r>
    </w:p>
    <w:p w:rsidR="00932836" w:rsidRPr="00BA1055" w:rsidRDefault="00932836" w:rsidP="00932836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как тушится огонь - заливается водой! (демонстрация как пожарная машина «заливает» огонь, огонь убирается). Ребята, чем тушат огонь?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E444A6" w:rsidRPr="00932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4A6" w:rsidRPr="00932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Водой!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водой! Посмотрите, какая кошечка стала довольная - ведь пожар потушили, огня больше нет!</w:t>
      </w:r>
    </w:p>
    <w:p w:rsidR="00E444A6" w:rsidRPr="00932836" w:rsidRDefault="0093283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еще раз, кто же помог кошке справиться с бедой?</w:t>
      </w:r>
    </w:p>
    <w:p w:rsidR="00E444A6" w:rsidRPr="00BA1055" w:rsidRDefault="00E444A6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называют.</w:t>
      </w:r>
    </w:p>
    <w:p w:rsidR="005D14FF" w:rsidRPr="00BA1055" w:rsidRDefault="005D14FF" w:rsidP="005D14FF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444A6" w:rsidRDefault="005D14FF" w:rsidP="005D14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</w:t>
      </w:r>
      <w:r w:rsid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мог загореться кошкин дом?</w:t>
      </w:r>
    </w:p>
    <w:p w:rsidR="00932836" w:rsidRDefault="00932836" w:rsidP="009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5D14FF" w:rsidRPr="005D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 w:rsidR="005D14FF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14FF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 опасные предметы, которые могут стать причиной </w:t>
      </w:r>
      <w:proofErr w:type="gramEnd"/>
    </w:p>
    <w:p w:rsidR="005D14FF" w:rsidRPr="005D14FF" w:rsidRDefault="00932836" w:rsidP="009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14FF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2836" w:rsidRPr="00BA1055" w:rsidRDefault="00932836" w:rsidP="00932836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хотите узнать, чтоже случилось на самом деле?</w:t>
      </w:r>
    </w:p>
    <w:p w:rsidR="00932836" w:rsidRDefault="00932836" w:rsidP="005D14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E444A6" w:rsidRPr="00BA1055" w:rsidRDefault="00E444A6" w:rsidP="005D14F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Физминутка:</w:t>
      </w:r>
    </w:p>
    <w:p w:rsidR="00E444A6" w:rsidRPr="00932836" w:rsidRDefault="00932836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5D14FF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</w:t>
      </w:r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печку </w:t>
      </w:r>
      <w:proofErr w:type="gramStart"/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</w:t>
      </w:r>
      <w:r w:rsidR="005D14FF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444A6"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32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стоят на месте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Уголек уронил</w:t>
      </w:r>
      <w:r w:rsid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аклон вниз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сделался пожар</w:t>
      </w:r>
      <w:proofErr w:type="gramStart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однимают руки вверх, машут ими</w:t>
      </w:r>
    </w:p>
    <w:p w:rsidR="00E444A6" w:rsidRPr="00BA1055" w:rsidRDefault="005D14FF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</w:t>
      </w:r>
      <w:r w:rsidR="00E444A6"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кнопочку нажал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пожарников позвал</w:t>
      </w:r>
      <w:r w:rsid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Притащился медведь, </w:t>
      </w: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наклоны вправо, влево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лес стал реветь.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Примчался лось, </w:t>
      </w: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 на месте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Кричит: «Тушить брось!»</w:t>
      </w:r>
    </w:p>
    <w:p w:rsidR="00E444A6" w:rsidRPr="00BA1055" w:rsidRDefault="005D14FF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кошка</w:t>
      </w:r>
      <w:r w:rsidR="00E444A6"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волнуется</w:t>
      </w:r>
      <w:proofErr w:type="gramStart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оворот вправо, влево, плечи вверх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стоит крот,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 во весь рот</w:t>
      </w:r>
      <w:proofErr w:type="gramStart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дох, выдох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комар,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сказал,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Крылом помахал </w:t>
      </w: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взмахи правой и левой рукой</w:t>
      </w:r>
    </w:p>
    <w:p w:rsidR="00E444A6" w:rsidRPr="00BA1055" w:rsidRDefault="00E444A6" w:rsidP="00E44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Потушил пожар</w:t>
      </w:r>
      <w:proofErr w:type="gramStart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аклон вниз</w:t>
      </w: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4FF" w:rsidRDefault="005D14FF" w:rsidP="005D14FF">
      <w:pPr>
        <w:pStyle w:val="a6"/>
        <w:tabs>
          <w:tab w:val="left" w:pos="4240"/>
        </w:tabs>
        <w:spacing w:before="0" w:beforeAutospacing="0" w:after="0" w:afterAutospacing="0"/>
        <w:ind w:left="720"/>
      </w:pPr>
    </w:p>
    <w:p w:rsidR="005D14FF" w:rsidRPr="00932836" w:rsidRDefault="005D14FF" w:rsidP="005D14FF">
      <w:pPr>
        <w:pStyle w:val="a6"/>
        <w:numPr>
          <w:ilvl w:val="0"/>
          <w:numId w:val="4"/>
        </w:numPr>
        <w:tabs>
          <w:tab w:val="left" w:pos="4240"/>
        </w:tabs>
        <w:spacing w:before="0" w:beforeAutospacing="0" w:after="0" w:afterAutospacing="0"/>
        <w:rPr>
          <w:sz w:val="28"/>
        </w:rPr>
      </w:pPr>
      <w:r w:rsidRPr="00932836">
        <w:rPr>
          <w:sz w:val="28"/>
        </w:rPr>
        <w:t>1. Чтобы не было огня,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tabs>
          <w:tab w:val="left" w:pos="4240"/>
        </w:tabs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Не играйте вы в меня. 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tabs>
          <w:tab w:val="left" w:pos="4240"/>
        </w:tabs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Я огня сестричка, </w:t>
      </w:r>
      <w:r w:rsidRPr="00932836">
        <w:rPr>
          <w:sz w:val="28"/>
        </w:rPr>
        <w:br/>
        <w:t>Маленькая… (Спичка).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2. Дым увидел – не зевай, </w:t>
      </w:r>
      <w:r w:rsidRPr="00932836">
        <w:rPr>
          <w:sz w:val="28"/>
        </w:rPr>
        <w:br/>
        <w:t>Нас скорее вызывай. (Пожарные)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3. Где с огнем беспечны люди, </w:t>
      </w:r>
      <w:r w:rsidRPr="00932836">
        <w:rPr>
          <w:sz w:val="28"/>
        </w:rPr>
        <w:br/>
        <w:t>Обязательно он будет. (Пожар)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4. От маленькой меня </w:t>
      </w:r>
    </w:p>
    <w:p w:rsidR="005D14FF" w:rsidRPr="00932836" w:rsidRDefault="00932836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</w:t>
      </w:r>
      <w:r w:rsidR="005D14FF" w:rsidRPr="00932836">
        <w:rPr>
          <w:sz w:val="28"/>
        </w:rPr>
        <w:t>Не оберешься ты огня. (Искра)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5. Кто меня не бережется, </w:t>
      </w:r>
      <w:r w:rsidRPr="00932836">
        <w:rPr>
          <w:sz w:val="28"/>
        </w:rPr>
        <w:br/>
        <w:t>Тот скоро обожжется. (Огонь)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6. На столе, в колпаке, </w:t>
      </w:r>
      <w:r w:rsidRPr="00932836">
        <w:rPr>
          <w:sz w:val="28"/>
        </w:rPr>
        <w:br/>
        <w:t xml:space="preserve">Да в стеклянном пузырьке 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Поселился дружок – </w:t>
      </w:r>
      <w:r w:rsidRPr="00932836">
        <w:rPr>
          <w:sz w:val="28"/>
        </w:rPr>
        <w:br/>
      </w:r>
      <w:proofErr w:type="gramStart"/>
      <w:r w:rsidRPr="00932836">
        <w:rPr>
          <w:sz w:val="28"/>
        </w:rPr>
        <w:t>Развеселый</w:t>
      </w:r>
      <w:proofErr w:type="gramEnd"/>
      <w:r w:rsidRPr="00932836">
        <w:rPr>
          <w:sz w:val="28"/>
        </w:rPr>
        <w:t xml:space="preserve"> огонек. (Лампочка)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7. В маленьком амбаре 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>Держит сто пожаров. (Коробок спичек)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8. Шипит и злится, </w:t>
      </w:r>
      <w:r w:rsidRPr="00932836">
        <w:rPr>
          <w:sz w:val="28"/>
        </w:rPr>
        <w:br/>
        <w:t xml:space="preserve">Воды боится, </w:t>
      </w:r>
      <w:r w:rsidRPr="00932836">
        <w:rPr>
          <w:sz w:val="28"/>
        </w:rPr>
        <w:br/>
        <w:t xml:space="preserve">С языком, а не лает, </w:t>
      </w:r>
      <w:r w:rsidRPr="00932836">
        <w:rPr>
          <w:sz w:val="28"/>
        </w:rPr>
        <w:br/>
        <w:t>Без зубов, а кусает. (Огонь)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9.При пожаре не сидим, </w:t>
      </w:r>
      <w:r w:rsidRPr="00932836">
        <w:rPr>
          <w:sz w:val="28"/>
        </w:rPr>
        <w:br/>
        <w:t xml:space="preserve">Набираем… (01). 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 xml:space="preserve">10. Он для всех опасен нас </w:t>
      </w:r>
    </w:p>
    <w:p w:rsidR="005D14FF" w:rsidRPr="00932836" w:rsidRDefault="005D14FF" w:rsidP="005D14FF">
      <w:pPr>
        <w:pStyle w:val="a6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932836">
        <w:rPr>
          <w:sz w:val="28"/>
        </w:rPr>
        <w:t>Называют его… (Газ).</w:t>
      </w: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A1055" w:rsidRDefault="0093283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328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все-таки такая беда, как пожар, случилась. Что же делать, как надо себя вести?</w:t>
      </w:r>
    </w:p>
    <w:p w:rsidR="00E444A6" w:rsidRPr="00932836" w:rsidRDefault="00932836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444A6"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 не справишься с пожаром</w:t>
      </w:r>
    </w:p>
    <w:p w:rsidR="00E444A6" w:rsidRPr="00932836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труд не для детей.</w:t>
      </w:r>
    </w:p>
    <w:p w:rsidR="00E444A6" w:rsidRPr="00932836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теряя время даром</w:t>
      </w:r>
    </w:p>
    <w:p w:rsidR="00E444A6" w:rsidRPr="00932836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93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звони скорей!</w:t>
      </w: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пожарные приняли вызов, ты должен сообщить: фамилию, адрес, четко объяснить, что и где горит.</w:t>
      </w:r>
    </w:p>
    <w:p w:rsid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Предупреди о пожаре соседей. Если необходимо, они помогут тебе </w:t>
      </w:r>
    </w:p>
    <w:p w:rsidR="00E444A6" w:rsidRP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пожарных.</w:t>
      </w: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Помни: дым гораздо опаснее огня. Если чувствуешь, что задыхаешься, смочи водой одежду, накрой голову мокрой тряпкой, ляг на пол и ползи к выходу – внизу дыма меньше.</w:t>
      </w:r>
    </w:p>
    <w:p w:rsid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пожаре в подъезде никогда не садись в лифт. Он может </w:t>
      </w:r>
    </w:p>
    <w:p w:rsidR="00E444A6" w:rsidRP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отключиться, и ты задохнешься.</w:t>
      </w:r>
    </w:p>
    <w:p w:rsid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Ожидая приезда пожарных, старайся сохранять спокойствие: тебя </w:t>
      </w:r>
    </w:p>
    <w:p w:rsidR="00E444A6" w:rsidRPr="005D14FF" w:rsidRDefault="005D14FF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спасут.</w:t>
      </w:r>
    </w:p>
    <w:p w:rsidR="005D14FF" w:rsidRDefault="005D14FF" w:rsidP="005D14FF">
      <w:pPr>
        <w:pStyle w:val="a6"/>
        <w:tabs>
          <w:tab w:val="left" w:pos="4240"/>
        </w:tabs>
        <w:spacing w:before="0" w:beforeAutospacing="0" w:after="0" w:afterAutospacing="0"/>
        <w:ind w:left="720"/>
      </w:pP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занятия.</w:t>
      </w: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Ребята, так кто же для нас огонь – друг или враг?</w:t>
      </w:r>
    </w:p>
    <w:p w:rsidR="00932836" w:rsidRDefault="00932836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E444A6" w:rsidRPr="005D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ли в отсутствии взрослых брать спички, пользоваться</w:t>
      </w:r>
    </w:p>
    <w:p w:rsidR="00E444A6" w:rsidRPr="005D14FF" w:rsidRDefault="00932836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E444A6" w:rsidRPr="005D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электроприборами?</w:t>
      </w:r>
    </w:p>
    <w:p w:rsidR="00E444A6" w:rsidRPr="005D14FF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 доме что-то загорелось – ваши действия?</w:t>
      </w:r>
    </w:p>
    <w:p w:rsidR="00E444A6" w:rsidRPr="005D14FF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 квартире много дыма – ваши действия?</w:t>
      </w:r>
    </w:p>
    <w:p w:rsidR="00E444A6" w:rsidRPr="00BA105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ли разжигать костер в лесу?</w:t>
      </w:r>
    </w:p>
    <w:p w:rsidR="00CE502B" w:rsidRPr="00BA1055" w:rsidRDefault="00CE502B">
      <w:pPr>
        <w:rPr>
          <w:rFonts w:ascii="Times New Roman" w:hAnsi="Times New Roman" w:cs="Times New Roman"/>
          <w:sz w:val="28"/>
          <w:szCs w:val="28"/>
        </w:rPr>
      </w:pPr>
    </w:p>
    <w:sectPr w:rsidR="00CE502B" w:rsidRPr="00BA1055" w:rsidSect="00CE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368"/>
    <w:multiLevelType w:val="hybridMultilevel"/>
    <w:tmpl w:val="E72C3AF4"/>
    <w:lvl w:ilvl="0" w:tplc="F6B4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5C54"/>
    <w:multiLevelType w:val="hybridMultilevel"/>
    <w:tmpl w:val="7C74D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85C75"/>
    <w:multiLevelType w:val="hybridMultilevel"/>
    <w:tmpl w:val="74F65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5B0B"/>
    <w:multiLevelType w:val="hybridMultilevel"/>
    <w:tmpl w:val="0A00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A41C5"/>
    <w:multiLevelType w:val="hybridMultilevel"/>
    <w:tmpl w:val="E69C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6"/>
    <w:rsid w:val="003666EC"/>
    <w:rsid w:val="00382D39"/>
    <w:rsid w:val="00523ED9"/>
    <w:rsid w:val="005D14FF"/>
    <w:rsid w:val="00932836"/>
    <w:rsid w:val="009E0D31"/>
    <w:rsid w:val="00B92722"/>
    <w:rsid w:val="00BA1055"/>
    <w:rsid w:val="00CE502B"/>
    <w:rsid w:val="00D539DB"/>
    <w:rsid w:val="00E4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A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44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6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2011-12-20T12:05:00Z</cp:lastPrinted>
  <dcterms:created xsi:type="dcterms:W3CDTF">2011-10-16T11:44:00Z</dcterms:created>
  <dcterms:modified xsi:type="dcterms:W3CDTF">2011-12-20T12:07:00Z</dcterms:modified>
</cp:coreProperties>
</file>