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A3" w:rsidRDefault="00762BA3" w:rsidP="0076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Структурное подразделение «Отделение дошкольного образования детей»</w:t>
      </w:r>
    </w:p>
    <w:p w:rsidR="00762BA3" w:rsidRDefault="00762BA3" w:rsidP="0076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Государственное бюджетное общеобразовательное учреждение школа №69</w:t>
      </w:r>
    </w:p>
    <w:p w:rsidR="00762BA3" w:rsidRDefault="00762BA3" w:rsidP="0076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Курортного района Санкт-Петербурга</w:t>
      </w:r>
    </w:p>
    <w:p w:rsidR="00762BA3" w:rsidRDefault="00762BA3" w:rsidP="00762BA3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  <w:r w:rsidRPr="00A1275B">
        <w:rPr>
          <w:rStyle w:val="FontStyle39"/>
          <w:b/>
          <w:sz w:val="28"/>
          <w:szCs w:val="28"/>
        </w:rPr>
        <w:t>Протокол</w:t>
      </w:r>
      <w:r>
        <w:rPr>
          <w:rStyle w:val="FontStyle39"/>
          <w:b/>
          <w:sz w:val="28"/>
          <w:szCs w:val="28"/>
        </w:rPr>
        <w:t xml:space="preserve"> №1</w:t>
      </w:r>
      <w:r w:rsidRPr="00A1275B">
        <w:rPr>
          <w:rStyle w:val="FontStyle39"/>
          <w:b/>
          <w:sz w:val="28"/>
          <w:szCs w:val="28"/>
        </w:rPr>
        <w:t xml:space="preserve"> </w:t>
      </w:r>
    </w:p>
    <w:p w:rsidR="00762BA3" w:rsidRDefault="00762BA3" w:rsidP="00762BA3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заседания творческой группы педагогов</w:t>
      </w:r>
    </w:p>
    <w:p w:rsidR="00762BA3" w:rsidRDefault="00762BA3" w:rsidP="00762BA3">
      <w:pPr>
        <w:autoSpaceDE w:val="0"/>
        <w:autoSpaceDN w:val="0"/>
        <w:adjustRightInd w:val="0"/>
        <w:spacing w:after="0" w:line="240" w:lineRule="auto"/>
        <w:jc w:val="right"/>
        <w:rPr>
          <w:rStyle w:val="FontStyle39"/>
          <w:b/>
          <w:sz w:val="28"/>
          <w:szCs w:val="28"/>
        </w:rPr>
      </w:pPr>
    </w:p>
    <w:p w:rsidR="00762BA3" w:rsidRDefault="00762BA3" w:rsidP="00762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Style w:val="FontStyle39"/>
          <w:b/>
          <w:sz w:val="28"/>
          <w:szCs w:val="28"/>
        </w:rPr>
        <w:t xml:space="preserve"> 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от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30 января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2015 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года</w:t>
      </w:r>
    </w:p>
    <w:p w:rsidR="00762BA3" w:rsidRDefault="00762BA3" w:rsidP="00762BA3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 xml:space="preserve">Председатель: </w:t>
      </w:r>
      <w:proofErr w:type="spellStart"/>
      <w:r>
        <w:rPr>
          <w:rStyle w:val="FontStyle39"/>
        </w:rPr>
        <w:t>Стефанко</w:t>
      </w:r>
      <w:proofErr w:type="spellEnd"/>
      <w:r>
        <w:rPr>
          <w:rStyle w:val="FontStyle39"/>
        </w:rPr>
        <w:t xml:space="preserve"> А.В.</w:t>
      </w:r>
    </w:p>
    <w:p w:rsidR="00762BA3" w:rsidRDefault="00762BA3" w:rsidP="00762BA3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Секретарь</w:t>
      </w:r>
      <w:proofErr w:type="gramStart"/>
      <w:r>
        <w:rPr>
          <w:rStyle w:val="FontStyle39"/>
        </w:rPr>
        <w:t xml:space="preserve"> :</w:t>
      </w:r>
      <w:proofErr w:type="gramEnd"/>
      <w:r>
        <w:rPr>
          <w:rStyle w:val="FontStyle39"/>
        </w:rPr>
        <w:t xml:space="preserve"> </w:t>
      </w:r>
      <w:proofErr w:type="spellStart"/>
      <w:r>
        <w:rPr>
          <w:rStyle w:val="FontStyle39"/>
        </w:rPr>
        <w:t>Степченкова</w:t>
      </w:r>
      <w:proofErr w:type="spellEnd"/>
      <w:r>
        <w:rPr>
          <w:rStyle w:val="FontStyle39"/>
        </w:rPr>
        <w:t xml:space="preserve"> С.В.</w:t>
      </w:r>
    </w:p>
    <w:p w:rsidR="00762BA3" w:rsidRDefault="00762BA3" w:rsidP="00762BA3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Присутствовали- 5</w:t>
      </w:r>
    </w:p>
    <w:p w:rsidR="00762BA3" w:rsidRDefault="00762BA3" w:rsidP="00762BA3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Отсутствовало - 0</w:t>
      </w:r>
    </w:p>
    <w:p w:rsidR="00762BA3" w:rsidRDefault="00762BA3" w:rsidP="00762BA3">
      <w:pPr>
        <w:pStyle w:val="Style14"/>
        <w:widowControl/>
        <w:spacing w:before="108"/>
        <w:ind w:left="29"/>
        <w:rPr>
          <w:rStyle w:val="FontStyle26"/>
          <w:sz w:val="28"/>
          <w:szCs w:val="28"/>
        </w:rPr>
      </w:pPr>
      <w:r w:rsidRPr="00602DF3">
        <w:rPr>
          <w:rStyle w:val="FontStyle26"/>
          <w:sz w:val="28"/>
          <w:szCs w:val="28"/>
        </w:rPr>
        <w:t>Повестка дня</w:t>
      </w:r>
      <w:r>
        <w:rPr>
          <w:rStyle w:val="FontStyle26"/>
          <w:sz w:val="28"/>
          <w:szCs w:val="28"/>
          <w:lang w:val="en-US"/>
        </w:rPr>
        <w:t>:</w:t>
      </w:r>
    </w:p>
    <w:p w:rsidR="002A44AC" w:rsidRPr="002A44AC" w:rsidRDefault="002A44AC" w:rsidP="00762BA3">
      <w:pPr>
        <w:pStyle w:val="Style14"/>
        <w:widowControl/>
        <w:numPr>
          <w:ilvl w:val="0"/>
          <w:numId w:val="1"/>
        </w:numPr>
        <w:spacing w:before="108"/>
        <w:rPr>
          <w:b/>
          <w:bCs/>
          <w:sz w:val="28"/>
          <w:szCs w:val="28"/>
        </w:rPr>
      </w:pPr>
      <w:r w:rsidRPr="002A44AC">
        <w:rPr>
          <w:sz w:val="28"/>
          <w:szCs w:val="28"/>
        </w:rPr>
        <w:t xml:space="preserve">Согласование направления работы творческой группы. </w:t>
      </w:r>
    </w:p>
    <w:p w:rsidR="00762BA3" w:rsidRPr="002A44AC" w:rsidRDefault="002A44AC" w:rsidP="00762BA3">
      <w:pPr>
        <w:pStyle w:val="Style14"/>
        <w:widowControl/>
        <w:numPr>
          <w:ilvl w:val="0"/>
          <w:numId w:val="1"/>
        </w:numPr>
        <w:spacing w:before="108"/>
        <w:rPr>
          <w:rStyle w:val="FontStyle26"/>
          <w:sz w:val="28"/>
          <w:szCs w:val="28"/>
        </w:rPr>
      </w:pPr>
      <w:r w:rsidRPr="002A44AC">
        <w:rPr>
          <w:sz w:val="28"/>
          <w:szCs w:val="28"/>
        </w:rPr>
        <w:t>Уточнение плана работы, объема и перечня мероприятий.</w:t>
      </w:r>
    </w:p>
    <w:p w:rsidR="002A44AC" w:rsidRDefault="002A44AC" w:rsidP="002A44AC">
      <w:pPr>
        <w:pStyle w:val="Style14"/>
        <w:widowControl/>
        <w:rPr>
          <w:rFonts w:ascii="Calibri" w:eastAsia="Calibri" w:hAnsi="Calibri"/>
          <w:sz w:val="22"/>
          <w:szCs w:val="22"/>
          <w:lang w:eastAsia="en-US"/>
        </w:rPr>
      </w:pPr>
    </w:p>
    <w:p w:rsidR="002A44AC" w:rsidRDefault="002A44AC" w:rsidP="002A44AC">
      <w:pPr>
        <w:pStyle w:val="Style14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</w:t>
      </w:r>
      <w:r>
        <w:rPr>
          <w:b/>
          <w:color w:val="000000"/>
          <w:sz w:val="28"/>
          <w:szCs w:val="28"/>
          <w:lang w:val="en-US"/>
        </w:rPr>
        <w:t>:</w:t>
      </w:r>
    </w:p>
    <w:p w:rsidR="006313FF" w:rsidRDefault="002A44AC" w:rsidP="002A44AC">
      <w:pPr>
        <w:pStyle w:val="Style14"/>
        <w:widowControl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 творческой группы, </w:t>
      </w:r>
      <w:proofErr w:type="spellStart"/>
      <w:r>
        <w:rPr>
          <w:color w:val="000000"/>
          <w:sz w:val="28"/>
          <w:szCs w:val="28"/>
        </w:rPr>
        <w:t>Шатохину</w:t>
      </w:r>
      <w:proofErr w:type="spellEnd"/>
      <w:r>
        <w:rPr>
          <w:color w:val="000000"/>
          <w:sz w:val="28"/>
          <w:szCs w:val="28"/>
        </w:rPr>
        <w:t xml:space="preserve"> Н.Б., которая предложила такие направления работы творческой группы как</w:t>
      </w:r>
      <w:r w:rsidR="006313FF" w:rsidRPr="006313FF">
        <w:rPr>
          <w:color w:val="000000"/>
          <w:sz w:val="28"/>
          <w:szCs w:val="28"/>
        </w:rPr>
        <w:t>:</w:t>
      </w:r>
      <w:r w:rsidR="006313FF">
        <w:rPr>
          <w:color w:val="000000"/>
          <w:sz w:val="28"/>
          <w:szCs w:val="28"/>
        </w:rPr>
        <w:t xml:space="preserve"> </w:t>
      </w:r>
    </w:p>
    <w:p w:rsidR="006313FF" w:rsidRPr="006313FF" w:rsidRDefault="006313FF" w:rsidP="006313FF">
      <w:pPr>
        <w:pStyle w:val="Style14"/>
        <w:widowControl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</w:t>
      </w:r>
      <w:r w:rsidRPr="006313FF">
        <w:rPr>
          <w:sz w:val="28"/>
          <w:szCs w:val="28"/>
        </w:rPr>
        <w:t xml:space="preserve"> предметно-развивающей среды в группах, в соответствии с возрастными особенностями детей и их развития;</w:t>
      </w:r>
      <w:r>
        <w:rPr>
          <w:sz w:val="28"/>
          <w:szCs w:val="28"/>
        </w:rPr>
        <w:t xml:space="preserve"> </w:t>
      </w:r>
    </w:p>
    <w:p w:rsidR="002A44AC" w:rsidRDefault="006313FF" w:rsidP="006313FF">
      <w:pPr>
        <w:pStyle w:val="Style14"/>
        <w:widowControl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6313FF">
        <w:rPr>
          <w:sz w:val="28"/>
          <w:szCs w:val="28"/>
        </w:rPr>
        <w:t>азвитие профессиональной компетентности воспитателей в организации предметно-развивающей среды</w:t>
      </w:r>
      <w:r>
        <w:rPr>
          <w:sz w:val="28"/>
          <w:szCs w:val="28"/>
        </w:rPr>
        <w:t xml:space="preserve"> в ОДОД</w:t>
      </w:r>
      <w:r w:rsidRPr="006313FF">
        <w:rPr>
          <w:sz w:val="28"/>
          <w:szCs w:val="28"/>
        </w:rPr>
        <w:t xml:space="preserve"> в условиях реализации ФГОС;</w:t>
      </w:r>
      <w:r>
        <w:rPr>
          <w:sz w:val="28"/>
          <w:szCs w:val="28"/>
        </w:rPr>
        <w:t xml:space="preserve"> </w:t>
      </w:r>
    </w:p>
    <w:p w:rsidR="006313FF" w:rsidRDefault="006313FF" w:rsidP="006313FF">
      <w:pPr>
        <w:pStyle w:val="Style14"/>
        <w:widowControl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представлений</w:t>
      </w:r>
      <w:r w:rsidRPr="006313FF">
        <w:rPr>
          <w:sz w:val="28"/>
          <w:szCs w:val="28"/>
        </w:rPr>
        <w:t xml:space="preserve"> о правильной организации предметно-развивающей среды;</w:t>
      </w:r>
    </w:p>
    <w:p w:rsidR="006313FF" w:rsidRDefault="006313FF" w:rsidP="006313FF">
      <w:pPr>
        <w:pStyle w:val="Style14"/>
        <w:widowControl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6313FF">
        <w:rPr>
          <w:sz w:val="28"/>
          <w:szCs w:val="28"/>
        </w:rPr>
        <w:t>ктивизировать творческий потенциал воспитателей детского сада;</w:t>
      </w:r>
    </w:p>
    <w:p w:rsidR="006313FF" w:rsidRDefault="006313FF" w:rsidP="006313FF">
      <w:pPr>
        <w:pStyle w:val="Style14"/>
        <w:widowControl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6313FF">
        <w:rPr>
          <w:sz w:val="28"/>
          <w:szCs w:val="28"/>
        </w:rPr>
        <w:t>ополнение п</w:t>
      </w:r>
      <w:r>
        <w:rPr>
          <w:sz w:val="28"/>
          <w:szCs w:val="28"/>
        </w:rPr>
        <w:t>редметно-развивающей среды в ОДОД.</w:t>
      </w:r>
    </w:p>
    <w:p w:rsidR="006313FF" w:rsidRPr="008D7A7D" w:rsidRDefault="00B12365" w:rsidP="006313FF">
      <w:pPr>
        <w:pStyle w:val="Style14"/>
        <w:widowControl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Старший воспитатель, </w:t>
      </w:r>
      <w:proofErr w:type="spellStart"/>
      <w:r>
        <w:rPr>
          <w:sz w:val="28"/>
          <w:szCs w:val="28"/>
        </w:rPr>
        <w:t>Стефанко</w:t>
      </w:r>
      <w:proofErr w:type="spellEnd"/>
      <w:r>
        <w:rPr>
          <w:sz w:val="28"/>
          <w:szCs w:val="28"/>
        </w:rPr>
        <w:t xml:space="preserve"> А.В., подробно описала</w:t>
      </w:r>
      <w:r w:rsidR="008D7A7D">
        <w:rPr>
          <w:sz w:val="28"/>
          <w:szCs w:val="28"/>
        </w:rPr>
        <w:t xml:space="preserve"> и предоставила план работы, объём и перечни мероприятий.</w:t>
      </w:r>
    </w:p>
    <w:p w:rsidR="008D7A7D" w:rsidRDefault="008D7A7D" w:rsidP="008D7A7D">
      <w:pPr>
        <w:pStyle w:val="Style14"/>
        <w:widowControl/>
        <w:ind w:left="720"/>
        <w:rPr>
          <w:sz w:val="28"/>
          <w:szCs w:val="28"/>
        </w:rPr>
      </w:pPr>
    </w:p>
    <w:p w:rsidR="008D7A7D" w:rsidRDefault="008D7A7D" w:rsidP="008D7A7D">
      <w:pPr>
        <w:pStyle w:val="Style14"/>
        <w:widowControl/>
        <w:ind w:left="720"/>
        <w:rPr>
          <w:sz w:val="28"/>
          <w:szCs w:val="28"/>
        </w:rPr>
      </w:pPr>
      <w:r w:rsidRPr="008D7A7D">
        <w:rPr>
          <w:b/>
          <w:sz w:val="28"/>
          <w:szCs w:val="28"/>
        </w:rPr>
        <w:t>Решили</w:t>
      </w:r>
      <w:r w:rsidRPr="008D7A7D">
        <w:rPr>
          <w:b/>
          <w:sz w:val="28"/>
          <w:szCs w:val="28"/>
          <w:lang w:val="en-US"/>
        </w:rPr>
        <w:t>:</w:t>
      </w:r>
    </w:p>
    <w:p w:rsidR="008D7A7D" w:rsidRDefault="008D7A7D" w:rsidP="008D7A7D">
      <w:pPr>
        <w:pStyle w:val="Style14"/>
        <w:widowControl/>
        <w:ind w:left="720"/>
        <w:rPr>
          <w:sz w:val="28"/>
          <w:szCs w:val="28"/>
        </w:rPr>
      </w:pPr>
      <w:r>
        <w:rPr>
          <w:sz w:val="28"/>
          <w:szCs w:val="28"/>
        </w:rPr>
        <w:t>Утвердить направления работы, объёмы и перечни мероприятий творческой группы структурного подразделения ОДОД.</w:t>
      </w:r>
    </w:p>
    <w:p w:rsidR="008D7A7D" w:rsidRDefault="008D7A7D" w:rsidP="008D7A7D">
      <w:pPr>
        <w:pStyle w:val="Style14"/>
        <w:widowControl/>
        <w:ind w:left="720"/>
        <w:rPr>
          <w:sz w:val="28"/>
          <w:szCs w:val="28"/>
        </w:rPr>
      </w:pPr>
      <w:r w:rsidRPr="004513AA">
        <w:rPr>
          <w:sz w:val="28"/>
          <w:szCs w:val="28"/>
        </w:rPr>
        <w:t>Принять к сведению полученную информацию</w:t>
      </w:r>
      <w:r>
        <w:rPr>
          <w:sz w:val="28"/>
          <w:szCs w:val="28"/>
        </w:rPr>
        <w:t>.</w:t>
      </w:r>
    </w:p>
    <w:p w:rsidR="008D7A7D" w:rsidRDefault="008D7A7D" w:rsidP="008D7A7D">
      <w:pPr>
        <w:pStyle w:val="Style14"/>
        <w:widowControl/>
        <w:ind w:left="720"/>
        <w:rPr>
          <w:sz w:val="28"/>
          <w:szCs w:val="28"/>
        </w:rPr>
      </w:pPr>
    </w:p>
    <w:p w:rsidR="008D7A7D" w:rsidRPr="00476C7C" w:rsidRDefault="008D7A7D" w:rsidP="008D7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476C7C">
        <w:rPr>
          <w:rFonts w:ascii="Times New Roman" w:hAnsi="Times New Roman"/>
          <w:b/>
          <w:sz w:val="24"/>
          <w:szCs w:val="24"/>
        </w:rPr>
        <w:t>Голосование:</w:t>
      </w:r>
      <w:r>
        <w:rPr>
          <w:rFonts w:ascii="Times New Roman" w:hAnsi="Times New Roman"/>
          <w:b/>
          <w:sz w:val="24"/>
          <w:szCs w:val="24"/>
        </w:rPr>
        <w:t xml:space="preserve"> «ЗА» -  5  «ПРОТИВ» -  0  «ВОЗДЕРЖАЛИСЬ» -  0</w:t>
      </w:r>
    </w:p>
    <w:p w:rsidR="008D7A7D" w:rsidRPr="00476C7C" w:rsidRDefault="008D7A7D" w:rsidP="008D7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7A7D" w:rsidRPr="00476C7C" w:rsidRDefault="008D7A7D" w:rsidP="008D7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C7C">
        <w:rPr>
          <w:rFonts w:ascii="Times New Roman" w:hAnsi="Times New Roman"/>
          <w:sz w:val="24"/>
          <w:szCs w:val="24"/>
        </w:rPr>
        <w:t>Председатель                                               _______     ___________________</w:t>
      </w:r>
    </w:p>
    <w:p w:rsidR="008D7A7D" w:rsidRPr="00476C7C" w:rsidRDefault="008D7A7D" w:rsidP="008D7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C7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Подпись    </w:t>
      </w:r>
      <w:r w:rsidRPr="00476C7C">
        <w:rPr>
          <w:rFonts w:ascii="Times New Roman" w:hAnsi="Times New Roman"/>
          <w:sz w:val="24"/>
          <w:szCs w:val="24"/>
        </w:rPr>
        <w:t xml:space="preserve"> расшифровка подписи</w:t>
      </w:r>
    </w:p>
    <w:p w:rsidR="008D7A7D" w:rsidRPr="00476C7C" w:rsidRDefault="008D7A7D" w:rsidP="008D7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C7C">
        <w:rPr>
          <w:rFonts w:ascii="Times New Roman" w:hAnsi="Times New Roman"/>
          <w:sz w:val="24"/>
          <w:szCs w:val="24"/>
        </w:rPr>
        <w:t>Секретарь                                                     _______     ___________________</w:t>
      </w:r>
    </w:p>
    <w:p w:rsidR="008D7A7D" w:rsidRPr="00476C7C" w:rsidRDefault="008D7A7D" w:rsidP="008D7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C7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Подпись    </w:t>
      </w:r>
      <w:r w:rsidRPr="00476C7C">
        <w:rPr>
          <w:rFonts w:ascii="Times New Roman" w:hAnsi="Times New Roman"/>
          <w:sz w:val="24"/>
          <w:szCs w:val="24"/>
        </w:rPr>
        <w:t xml:space="preserve"> расшифровка подписи</w:t>
      </w:r>
    </w:p>
    <w:p w:rsidR="008D7A7D" w:rsidRPr="004513AA" w:rsidRDefault="008D7A7D" w:rsidP="008D7A7D">
      <w:pPr>
        <w:pStyle w:val="Style14"/>
        <w:widowControl/>
        <w:spacing w:before="108"/>
        <w:ind w:left="720"/>
        <w:rPr>
          <w:rStyle w:val="FontStyle26"/>
          <w:sz w:val="28"/>
          <w:szCs w:val="28"/>
        </w:rPr>
      </w:pPr>
    </w:p>
    <w:p w:rsidR="006313FF" w:rsidRPr="006313FF" w:rsidRDefault="006313FF" w:rsidP="008D7A7D">
      <w:pPr>
        <w:pStyle w:val="Style14"/>
        <w:widowControl/>
        <w:rPr>
          <w:b/>
          <w:sz w:val="28"/>
          <w:szCs w:val="28"/>
        </w:rPr>
      </w:pPr>
    </w:p>
    <w:p w:rsidR="006313FF" w:rsidRDefault="006313FF"/>
    <w:sectPr w:rsidR="006313FF" w:rsidSect="0029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BF0"/>
    <w:multiLevelType w:val="hybridMultilevel"/>
    <w:tmpl w:val="90024232"/>
    <w:lvl w:ilvl="0" w:tplc="652226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688A5109"/>
    <w:multiLevelType w:val="hybridMultilevel"/>
    <w:tmpl w:val="1EDC6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0D0B78"/>
    <w:multiLevelType w:val="hybridMultilevel"/>
    <w:tmpl w:val="73EA48FA"/>
    <w:lvl w:ilvl="0" w:tplc="54387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BA3"/>
    <w:rsid w:val="0029758D"/>
    <w:rsid w:val="002A44AC"/>
    <w:rsid w:val="00556269"/>
    <w:rsid w:val="006313FF"/>
    <w:rsid w:val="00762BA3"/>
    <w:rsid w:val="008D7A7D"/>
    <w:rsid w:val="00B1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62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762BA3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62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762BA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наталия</dc:creator>
  <cp:lastModifiedBy>шатохина наталия</cp:lastModifiedBy>
  <cp:revision>3</cp:revision>
  <dcterms:created xsi:type="dcterms:W3CDTF">2015-02-04T12:10:00Z</dcterms:created>
  <dcterms:modified xsi:type="dcterms:W3CDTF">2015-02-04T12:35:00Z</dcterms:modified>
</cp:coreProperties>
</file>